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9"/>
      </w:tblGrid>
      <w:tr w:rsidR="00CE684F" w:rsidRPr="00ED6E1B" w:rsidTr="00CE684F">
        <w:trPr>
          <w:trHeight w:val="283"/>
        </w:trPr>
        <w:tc>
          <w:tcPr>
            <w:tcW w:w="9745" w:type="dxa"/>
          </w:tcPr>
          <w:p w:rsidR="00CE684F" w:rsidRPr="00ED6E1B" w:rsidRDefault="00C7543A" w:rsidP="00D97F1D">
            <w:pPr>
              <w:pStyle w:val="a9"/>
              <w:rPr>
                <w:rFonts w:ascii="Times New Roman" w:hAnsi="Times New Roman"/>
              </w:rPr>
            </w:pPr>
            <w:r w:rsidRPr="00ED6E1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84F" w:rsidRPr="00ED6E1B" w:rsidRDefault="00CE684F" w:rsidP="00CE684F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A67D40" w:rsidRPr="00EE1CED" w:rsidRDefault="00A67D40" w:rsidP="00A67D4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E1CE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46A4E" w:rsidRPr="00ED6E1B" w:rsidRDefault="00646A4E" w:rsidP="00A67D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6A4E" w:rsidRPr="00EE1CED" w:rsidRDefault="00646A4E" w:rsidP="00A67D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1CED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A67D40" w:rsidRPr="00EE1CED" w:rsidRDefault="00646A4E" w:rsidP="00A67D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1CED">
        <w:rPr>
          <w:rFonts w:ascii="Times New Roman" w:hAnsi="Times New Roman" w:cs="Times New Roman"/>
          <w:sz w:val="28"/>
          <w:szCs w:val="28"/>
        </w:rPr>
        <w:t>КАМЧАТСКОГО</w:t>
      </w:r>
      <w:r w:rsidR="00A67D40" w:rsidRPr="00EE1CE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CE684F" w:rsidRPr="00ED6E1B" w:rsidRDefault="00CE684F" w:rsidP="00CE684F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3"/>
        <w:gridCol w:w="494"/>
        <w:gridCol w:w="1690"/>
      </w:tblGrid>
      <w:tr w:rsidR="00CE684F" w:rsidRPr="00ED6E1B" w:rsidTr="009C1EB7">
        <w:trPr>
          <w:trHeight w:val="268"/>
        </w:trPr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4F" w:rsidRPr="00ED6E1B" w:rsidRDefault="00CE684F">
            <w:pPr>
              <w:tabs>
                <w:tab w:val="left" w:pos="650"/>
                <w:tab w:val="center" w:pos="1206"/>
              </w:tabs>
            </w:pPr>
            <w:r w:rsidRPr="00ED6E1B">
              <w:tab/>
            </w:r>
          </w:p>
        </w:tc>
        <w:tc>
          <w:tcPr>
            <w:tcW w:w="494" w:type="dxa"/>
          </w:tcPr>
          <w:p w:rsidR="00CE684F" w:rsidRPr="00ED6E1B" w:rsidRDefault="00CE684F">
            <w:pPr>
              <w:ind w:left="-288" w:firstLine="288"/>
              <w:jc w:val="both"/>
            </w:pPr>
            <w:r w:rsidRPr="00ED6E1B">
              <w:t>№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4F" w:rsidRPr="00ED6E1B" w:rsidRDefault="00E758ED">
            <w:pPr>
              <w:jc w:val="center"/>
            </w:pPr>
            <w:r w:rsidRPr="00ED6E1B">
              <w:t xml:space="preserve"> </w:t>
            </w:r>
          </w:p>
        </w:tc>
      </w:tr>
    </w:tbl>
    <w:p w:rsidR="00CE684F" w:rsidRPr="00ED6E1B" w:rsidRDefault="002812AB" w:rsidP="009C1EB7">
      <w:pPr>
        <w:spacing w:after="120"/>
        <w:rPr>
          <w:sz w:val="36"/>
          <w:vertAlign w:val="superscript"/>
        </w:rPr>
      </w:pPr>
      <w:r w:rsidRPr="00ED6E1B">
        <w:rPr>
          <w:sz w:val="36"/>
          <w:vertAlign w:val="superscript"/>
        </w:rPr>
        <w:t xml:space="preserve">                 </w:t>
      </w:r>
      <w:r w:rsidR="00CE684F" w:rsidRPr="00ED6E1B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CE684F" w:rsidRPr="00A30D74" w:rsidTr="00A30D7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54A26" w:rsidRDefault="007E7CAF" w:rsidP="00D649CE">
            <w:pPr>
              <w:pStyle w:val="ConsPlusNormal"/>
              <w:ind w:left="-108" w:righ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Приложение к постановлению Правительства Камчатского края от 11.11.2008 № 354-П «Об утверждении примерного положения о системе оплаты труда работников краевых государственных учреждений, подведомственных Агентству по занятости населения и миграционной политике Камчатского края»</w:t>
            </w:r>
          </w:p>
          <w:p w:rsidR="00754A26" w:rsidRPr="00A30D74" w:rsidRDefault="00754A26" w:rsidP="00A30D7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D74" w:rsidRPr="00A30D74" w:rsidRDefault="007E7CAF" w:rsidP="00D6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 Закона Камчатского края от 29.11.2019 № 369 «О краевом бюджете на 2020 год и плановый период 2021 и 2022 годов»</w:t>
      </w:r>
    </w:p>
    <w:p w:rsidR="00A91095" w:rsidRPr="00A30D74" w:rsidRDefault="00A91095" w:rsidP="00A30D74">
      <w:pPr>
        <w:spacing w:line="276" w:lineRule="auto"/>
        <w:ind w:firstLine="709"/>
        <w:jc w:val="both"/>
        <w:rPr>
          <w:sz w:val="28"/>
          <w:szCs w:val="28"/>
        </w:rPr>
      </w:pPr>
    </w:p>
    <w:p w:rsidR="00CE684F" w:rsidRPr="00A30D74" w:rsidRDefault="0067084C" w:rsidP="006A24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6A4E">
        <w:rPr>
          <w:sz w:val="28"/>
          <w:szCs w:val="28"/>
        </w:rPr>
        <w:t>РАВИТЕЛЬСТВО</w:t>
      </w:r>
      <w:r>
        <w:rPr>
          <w:sz w:val="28"/>
          <w:szCs w:val="28"/>
        </w:rPr>
        <w:t xml:space="preserve"> </w:t>
      </w:r>
      <w:r w:rsidR="00CE684F" w:rsidRPr="00A30D74">
        <w:rPr>
          <w:sz w:val="28"/>
          <w:szCs w:val="28"/>
        </w:rPr>
        <w:t>ПОСТАНОВЛЯ</w:t>
      </w:r>
      <w:r w:rsidR="00646A4E">
        <w:rPr>
          <w:sz w:val="28"/>
          <w:szCs w:val="28"/>
        </w:rPr>
        <w:t>ЕТ</w:t>
      </w:r>
      <w:r w:rsidR="00CE684F" w:rsidRPr="00A30D74">
        <w:rPr>
          <w:sz w:val="28"/>
          <w:szCs w:val="28"/>
        </w:rPr>
        <w:t>:</w:t>
      </w:r>
    </w:p>
    <w:p w:rsidR="00CE684F" w:rsidRPr="00A30D74" w:rsidRDefault="00CE684F" w:rsidP="006A2412">
      <w:pPr>
        <w:spacing w:line="276" w:lineRule="auto"/>
        <w:ind w:firstLine="709"/>
        <w:jc w:val="both"/>
        <w:rPr>
          <w:sz w:val="28"/>
          <w:szCs w:val="28"/>
        </w:rPr>
      </w:pPr>
    </w:p>
    <w:p w:rsidR="008D722C" w:rsidRDefault="007E7CAF" w:rsidP="00D649CE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Камчатского края от 11.11.2008 № 354-П «Об утверждении Примерного положения о системе оплаты труда работников краевых государственных учреждений, подведомственных Агентству по занятости населения и миграционной политике Камчатского края</w:t>
      </w:r>
      <w:r w:rsidR="00F3451A">
        <w:rPr>
          <w:rFonts w:ascii="Times New Roman" w:hAnsi="Times New Roman" w:cs="Times New Roman"/>
          <w:sz w:val="28"/>
          <w:szCs w:val="28"/>
        </w:rPr>
        <w:t>» следующ</w:t>
      </w:r>
      <w:r w:rsidR="00901E22">
        <w:rPr>
          <w:rFonts w:ascii="Times New Roman" w:hAnsi="Times New Roman" w:cs="Times New Roman"/>
          <w:sz w:val="28"/>
          <w:szCs w:val="28"/>
        </w:rPr>
        <w:t>ие</w:t>
      </w:r>
      <w:r w:rsidR="00F3451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01E22">
        <w:rPr>
          <w:rFonts w:ascii="Times New Roman" w:hAnsi="Times New Roman" w:cs="Times New Roman"/>
          <w:sz w:val="28"/>
          <w:szCs w:val="28"/>
        </w:rPr>
        <w:t>я</w:t>
      </w:r>
      <w:r w:rsidR="00F3451A">
        <w:rPr>
          <w:rFonts w:ascii="Times New Roman" w:hAnsi="Times New Roman" w:cs="Times New Roman"/>
          <w:sz w:val="28"/>
          <w:szCs w:val="28"/>
        </w:rPr>
        <w:t>:</w:t>
      </w:r>
    </w:p>
    <w:p w:rsidR="00F3451A" w:rsidRDefault="00F3451A" w:rsidP="00F3451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 изложить в следующей редакции:</w:t>
      </w:r>
    </w:p>
    <w:p w:rsidR="00F3451A" w:rsidRDefault="00F3451A" w:rsidP="00F3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Рекомендуемые размеры основных окладов (основных должностных окладов) работников учреждений устанавливаются на основе отнесения занимаемых ими должностей ПКГ по должностям служащих, утвержденным Приказом Министерства здравоохранения и социального развития Российской Федерации от 29.05.2008 № 274н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F3451A" w:rsidRDefault="00F3451A" w:rsidP="00F3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3451A" w:rsidTr="00F3451A">
        <w:tc>
          <w:tcPr>
            <w:tcW w:w="4813" w:type="dxa"/>
          </w:tcPr>
          <w:p w:rsidR="00F3451A" w:rsidRDefault="00F3451A" w:rsidP="00F3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14" w:type="dxa"/>
          </w:tcPr>
          <w:p w:rsidR="00F3451A" w:rsidRDefault="00F3451A" w:rsidP="00F3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основных окладов (основных должностных окладов), рублей должностных окладов), рублей</w:t>
            </w:r>
          </w:p>
        </w:tc>
      </w:tr>
      <w:tr w:rsidR="00F3451A" w:rsidTr="00F3451A">
        <w:tc>
          <w:tcPr>
            <w:tcW w:w="4813" w:type="dxa"/>
          </w:tcPr>
          <w:p w:rsidR="00F3451A" w:rsidRDefault="00F3451A" w:rsidP="00F345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4814" w:type="dxa"/>
          </w:tcPr>
          <w:p w:rsidR="00F3451A" w:rsidRDefault="006C660F" w:rsidP="006C6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3806-4210</w:t>
            </w:r>
          </w:p>
          <w:p w:rsidR="006C660F" w:rsidRDefault="006C660F" w:rsidP="006C6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1A" w:rsidTr="00F3451A">
        <w:tc>
          <w:tcPr>
            <w:tcW w:w="4813" w:type="dxa"/>
          </w:tcPr>
          <w:p w:rsidR="00F3451A" w:rsidRDefault="00F3451A" w:rsidP="00F345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1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второго </w:t>
            </w:r>
            <w:r w:rsidRPr="00F3451A">
              <w:rPr>
                <w:rFonts w:ascii="Times New Roman" w:hAnsi="Times New Roman" w:cs="Times New Roman"/>
                <w:sz w:val="28"/>
                <w:szCs w:val="28"/>
              </w:rPr>
              <w:t>уровня»</w:t>
            </w:r>
          </w:p>
        </w:tc>
        <w:tc>
          <w:tcPr>
            <w:tcW w:w="4814" w:type="dxa"/>
          </w:tcPr>
          <w:p w:rsidR="00F3451A" w:rsidRDefault="006C660F" w:rsidP="006C6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4850-6491</w:t>
            </w:r>
          </w:p>
        </w:tc>
      </w:tr>
      <w:tr w:rsidR="00F3451A" w:rsidTr="00F3451A">
        <w:tc>
          <w:tcPr>
            <w:tcW w:w="4813" w:type="dxa"/>
          </w:tcPr>
          <w:p w:rsidR="00F3451A" w:rsidRDefault="00F3451A" w:rsidP="00F345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1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Pr="00F3451A">
              <w:rPr>
                <w:rFonts w:ascii="Times New Roman" w:hAnsi="Times New Roman" w:cs="Times New Roman"/>
                <w:sz w:val="28"/>
                <w:szCs w:val="28"/>
              </w:rPr>
              <w:t xml:space="preserve"> уровня»</w:t>
            </w:r>
          </w:p>
        </w:tc>
        <w:tc>
          <w:tcPr>
            <w:tcW w:w="4814" w:type="dxa"/>
          </w:tcPr>
          <w:p w:rsidR="00F3451A" w:rsidRDefault="006C660F" w:rsidP="006C6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5911-11622</w:t>
            </w:r>
          </w:p>
        </w:tc>
      </w:tr>
      <w:tr w:rsidR="00F3451A" w:rsidTr="00F3451A">
        <w:tc>
          <w:tcPr>
            <w:tcW w:w="4813" w:type="dxa"/>
          </w:tcPr>
          <w:p w:rsidR="00F3451A" w:rsidRDefault="00F3451A" w:rsidP="00F564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1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="00F564E3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Pr="00F3451A">
              <w:rPr>
                <w:rFonts w:ascii="Times New Roman" w:hAnsi="Times New Roman" w:cs="Times New Roman"/>
                <w:sz w:val="28"/>
                <w:szCs w:val="28"/>
              </w:rPr>
              <w:t xml:space="preserve"> уровня»</w:t>
            </w:r>
          </w:p>
        </w:tc>
        <w:tc>
          <w:tcPr>
            <w:tcW w:w="4814" w:type="dxa"/>
          </w:tcPr>
          <w:p w:rsidR="00F3451A" w:rsidRDefault="006C660F" w:rsidP="006C6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8608-12525</w:t>
            </w:r>
          </w:p>
        </w:tc>
      </w:tr>
    </w:tbl>
    <w:p w:rsidR="00F3451A" w:rsidRDefault="00F3451A" w:rsidP="00F3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22" w:rsidRDefault="00901E22" w:rsidP="00901E2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2.2 изложить в следующей редакции:</w:t>
      </w:r>
    </w:p>
    <w:p w:rsidR="00901E22" w:rsidRDefault="00901E22" w:rsidP="00901E2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Рекомендуемые размеры основных окладов (основных должностных окладов работников учреждений устанавливаются на основе отнесения занимаемых ими должностей и ПКГ профессий рабочих,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901E22" w:rsidRDefault="00901E22" w:rsidP="00901E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901E22" w:rsidTr="00901E22">
        <w:tc>
          <w:tcPr>
            <w:tcW w:w="4820" w:type="dxa"/>
          </w:tcPr>
          <w:p w:rsidR="00901E22" w:rsidRDefault="00901E22" w:rsidP="00901E22">
            <w:pPr>
              <w:pStyle w:val="ConsPlusNormal"/>
              <w:ind w:left="-89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E2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19" w:type="dxa"/>
          </w:tcPr>
          <w:p w:rsidR="00901E22" w:rsidRDefault="00901E22" w:rsidP="00901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E22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основных окладов (основных должностных окладов), рублей</w:t>
            </w:r>
          </w:p>
        </w:tc>
      </w:tr>
      <w:tr w:rsidR="00901E22" w:rsidTr="00901E22">
        <w:tc>
          <w:tcPr>
            <w:tcW w:w="4820" w:type="dxa"/>
          </w:tcPr>
          <w:p w:rsidR="00901E22" w:rsidRDefault="00400CF6" w:rsidP="00400CF6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  <w:p w:rsidR="00400CF6" w:rsidRDefault="00400CF6" w:rsidP="00901E22">
            <w:pPr>
              <w:pStyle w:val="ConsPlusNormal"/>
              <w:ind w:left="-89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01E22" w:rsidRDefault="006C660F" w:rsidP="006C6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3568-3806</w:t>
            </w:r>
          </w:p>
        </w:tc>
      </w:tr>
      <w:tr w:rsidR="00901E22" w:rsidTr="00901E22">
        <w:tc>
          <w:tcPr>
            <w:tcW w:w="4820" w:type="dxa"/>
          </w:tcPr>
          <w:p w:rsidR="00400CF6" w:rsidRPr="00400CF6" w:rsidRDefault="00400CF6" w:rsidP="00400CF6">
            <w:pPr>
              <w:pStyle w:val="ConsPlusNormal"/>
              <w:ind w:left="-108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</w:t>
            </w:r>
            <w:r w:rsidRPr="00400CF6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отнесенные к ПКГ «Общеотраслевые профессии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Pr="00400CF6">
              <w:rPr>
                <w:rFonts w:ascii="Times New Roman" w:hAnsi="Times New Roman" w:cs="Times New Roman"/>
                <w:sz w:val="28"/>
                <w:szCs w:val="28"/>
              </w:rPr>
              <w:t xml:space="preserve"> уровня»</w:t>
            </w:r>
          </w:p>
          <w:p w:rsidR="00901E22" w:rsidRDefault="00901E22" w:rsidP="00400CF6">
            <w:pPr>
              <w:pStyle w:val="ConsPlusNormal"/>
              <w:ind w:left="-89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01E22" w:rsidRDefault="006C660F" w:rsidP="006C6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4370-4853</w:t>
            </w:r>
          </w:p>
        </w:tc>
      </w:tr>
    </w:tbl>
    <w:p w:rsidR="00901E22" w:rsidRDefault="00901E22" w:rsidP="00901E22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412" w:rsidRPr="006A2412" w:rsidRDefault="006A2412" w:rsidP="00F564E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1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F564E3">
        <w:rPr>
          <w:rFonts w:ascii="Times New Roman" w:hAnsi="Times New Roman" w:cs="Times New Roman"/>
          <w:sz w:val="28"/>
          <w:szCs w:val="28"/>
        </w:rPr>
        <w:t xml:space="preserve"> через 10 дней</w:t>
      </w:r>
      <w:r w:rsidRPr="00ED6E1B">
        <w:rPr>
          <w:rFonts w:ascii="Times New Roman" w:hAnsi="Times New Roman" w:cs="Times New Roman"/>
          <w:sz w:val="28"/>
          <w:szCs w:val="28"/>
        </w:rPr>
        <w:t xml:space="preserve"> </w:t>
      </w:r>
      <w:r w:rsidR="0067084C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D6E1B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F564E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01.10.2020</w:t>
      </w:r>
      <w:r w:rsidRPr="00ED6E1B">
        <w:rPr>
          <w:rFonts w:ascii="Times New Roman" w:hAnsi="Times New Roman" w:cs="Times New Roman"/>
          <w:sz w:val="28"/>
          <w:szCs w:val="28"/>
        </w:rPr>
        <w:t>.</w:t>
      </w:r>
    </w:p>
    <w:p w:rsidR="008D722C" w:rsidRPr="00A30D74" w:rsidRDefault="008D722C" w:rsidP="00D64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D74" w:rsidRDefault="00A30D74" w:rsidP="00D64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9CE" w:rsidRPr="00A30D74" w:rsidRDefault="00D649CE" w:rsidP="00D64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AFD" w:rsidRPr="00A30D74" w:rsidRDefault="002E4AFD" w:rsidP="00A30D74">
      <w:pPr>
        <w:pageBreakBefore/>
        <w:tabs>
          <w:tab w:val="left" w:pos="7938"/>
        </w:tabs>
        <w:jc w:val="both"/>
        <w:rPr>
          <w:sz w:val="28"/>
          <w:szCs w:val="28"/>
        </w:rPr>
      </w:pPr>
    </w:p>
    <w:p w:rsidR="00A30D74" w:rsidRPr="00253944" w:rsidRDefault="00A30D74" w:rsidP="00F31329">
      <w:pPr>
        <w:jc w:val="center"/>
        <w:rPr>
          <w:sz w:val="28"/>
          <w:szCs w:val="28"/>
        </w:rPr>
      </w:pPr>
      <w:r w:rsidRPr="00253944">
        <w:rPr>
          <w:sz w:val="28"/>
          <w:szCs w:val="28"/>
        </w:rPr>
        <w:t xml:space="preserve">Пояснительная записка </w:t>
      </w:r>
    </w:p>
    <w:p w:rsidR="00A30D74" w:rsidRPr="00253944" w:rsidRDefault="00A30D74" w:rsidP="00F31329">
      <w:pPr>
        <w:jc w:val="center"/>
        <w:rPr>
          <w:sz w:val="28"/>
          <w:szCs w:val="28"/>
        </w:rPr>
      </w:pPr>
      <w:r w:rsidRPr="00253944">
        <w:rPr>
          <w:sz w:val="28"/>
          <w:szCs w:val="28"/>
        </w:rPr>
        <w:t xml:space="preserve">к проекту </w:t>
      </w:r>
      <w:r w:rsidR="0031498B">
        <w:rPr>
          <w:sz w:val="28"/>
          <w:szCs w:val="28"/>
        </w:rPr>
        <w:t xml:space="preserve">постановления </w:t>
      </w:r>
      <w:r w:rsidR="0067084C">
        <w:rPr>
          <w:sz w:val="28"/>
          <w:szCs w:val="28"/>
        </w:rPr>
        <w:t>Правительства</w:t>
      </w:r>
      <w:r w:rsidRPr="00253944">
        <w:rPr>
          <w:sz w:val="28"/>
          <w:szCs w:val="28"/>
        </w:rPr>
        <w:t xml:space="preserve"> Камчатского края </w:t>
      </w:r>
    </w:p>
    <w:p w:rsidR="00A30D74" w:rsidRPr="00253944" w:rsidRDefault="00A30D74" w:rsidP="00F31329">
      <w:pPr>
        <w:jc w:val="center"/>
        <w:rPr>
          <w:sz w:val="28"/>
          <w:szCs w:val="28"/>
        </w:rPr>
      </w:pPr>
    </w:p>
    <w:p w:rsidR="00A30D74" w:rsidRPr="00253944" w:rsidRDefault="00A30D74" w:rsidP="00F313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3944">
        <w:rPr>
          <w:sz w:val="28"/>
          <w:szCs w:val="28"/>
        </w:rPr>
        <w:t xml:space="preserve">Представленный проект </w:t>
      </w:r>
      <w:r w:rsidR="0031498B">
        <w:rPr>
          <w:sz w:val="28"/>
          <w:szCs w:val="28"/>
        </w:rPr>
        <w:t xml:space="preserve">постановления </w:t>
      </w:r>
      <w:r w:rsidR="0067084C">
        <w:rPr>
          <w:sz w:val="28"/>
          <w:szCs w:val="28"/>
        </w:rPr>
        <w:t>Правительства</w:t>
      </w:r>
      <w:r w:rsidR="0031498B" w:rsidRPr="00253944">
        <w:rPr>
          <w:sz w:val="28"/>
          <w:szCs w:val="28"/>
        </w:rPr>
        <w:t xml:space="preserve"> </w:t>
      </w:r>
      <w:r w:rsidRPr="00253944">
        <w:rPr>
          <w:sz w:val="28"/>
          <w:szCs w:val="28"/>
        </w:rPr>
        <w:t xml:space="preserve">Камчатского края разработан </w:t>
      </w:r>
      <w:r w:rsidRPr="00253944">
        <w:rPr>
          <w:rFonts w:eastAsia="Calibri"/>
          <w:sz w:val="28"/>
          <w:szCs w:val="28"/>
          <w:lang w:eastAsia="en-US"/>
        </w:rPr>
        <w:t>соответствии с</w:t>
      </w:r>
      <w:r w:rsidR="00F564E3">
        <w:rPr>
          <w:rFonts w:eastAsia="Calibri"/>
          <w:sz w:val="28"/>
          <w:szCs w:val="28"/>
          <w:lang w:eastAsia="en-US"/>
        </w:rPr>
        <w:t>о статьей 6 Закона Камчатского края от 29.11.2019                 № 396 «О краевом бюджете на 2020 год и плановый период 2021 и 2022 годов»</w:t>
      </w:r>
      <w:r w:rsidRPr="00253944">
        <w:rPr>
          <w:rFonts w:eastAsia="Calibri"/>
          <w:sz w:val="28"/>
          <w:szCs w:val="28"/>
          <w:lang w:eastAsia="en-US"/>
        </w:rPr>
        <w:t>.</w:t>
      </w:r>
    </w:p>
    <w:p w:rsidR="00A30D74" w:rsidRPr="00253944" w:rsidRDefault="007A651A" w:rsidP="00F964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1A">
        <w:rPr>
          <w:sz w:val="28"/>
          <w:szCs w:val="28"/>
        </w:rPr>
        <w:t xml:space="preserve">В соответствии с частью 1.3 </w:t>
      </w:r>
      <w:r w:rsidRPr="007A651A">
        <w:rPr>
          <w:bCs/>
          <w:sz w:val="28"/>
          <w:szCs w:val="28"/>
        </w:rPr>
        <w:t>Порядка проведения оценки регулирующего воздействия проектов нормативных правовых актов и нормативных правовых актов Камчатского края, утвержденного</w:t>
      </w:r>
      <w:r w:rsidRPr="007A651A">
        <w:rPr>
          <w:sz w:val="28"/>
          <w:szCs w:val="28"/>
        </w:rPr>
        <w:t xml:space="preserve"> </w:t>
      </w:r>
      <w:hyperlink r:id="rId7" w:history="1">
        <w:r w:rsidRPr="00483A26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Pr="00483A26">
        <w:rPr>
          <w:sz w:val="28"/>
          <w:szCs w:val="28"/>
        </w:rPr>
        <w:t xml:space="preserve"> </w:t>
      </w:r>
      <w:r w:rsidRPr="007A651A">
        <w:rPr>
          <w:sz w:val="28"/>
          <w:szCs w:val="28"/>
        </w:rPr>
        <w:t>Правительства Камчатского края от 06.06.2013 № 233-П, настоящий проект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краевого бюджета и не нуждается в оценке регулирующего воздействия.</w:t>
      </w:r>
    </w:p>
    <w:p w:rsidR="00A30D74" w:rsidRPr="00253944" w:rsidRDefault="00A30D74" w:rsidP="00F96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3944">
        <w:rPr>
          <w:sz w:val="28"/>
          <w:szCs w:val="28"/>
        </w:rPr>
        <w:t>В соответствии</w:t>
      </w:r>
      <w:r w:rsidRPr="00253944">
        <w:rPr>
          <w:rFonts w:eastAsiaTheme="minorHAnsi"/>
          <w:sz w:val="28"/>
          <w:szCs w:val="28"/>
          <w:lang w:eastAsia="en-US"/>
        </w:rPr>
        <w:t xml:space="preserve">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</w:t>
      </w:r>
      <w:r w:rsidRPr="00253944">
        <w:rPr>
          <w:sz w:val="28"/>
          <w:szCs w:val="28"/>
        </w:rPr>
        <w:t xml:space="preserve"> </w:t>
      </w:r>
      <w:r w:rsidR="00253944">
        <w:rPr>
          <w:sz w:val="28"/>
          <w:szCs w:val="28"/>
        </w:rPr>
        <w:t>проект постановления</w:t>
      </w:r>
      <w:r w:rsidR="00F964F0">
        <w:rPr>
          <w:sz w:val="28"/>
          <w:szCs w:val="28"/>
        </w:rPr>
        <w:t xml:space="preserve"> 27.07.2020</w:t>
      </w:r>
      <w:r w:rsidR="00253944">
        <w:rPr>
          <w:sz w:val="28"/>
          <w:szCs w:val="28"/>
        </w:rPr>
        <w:t xml:space="preserve"> </w:t>
      </w:r>
      <w:r w:rsidRPr="00253944">
        <w:rPr>
          <w:sz w:val="28"/>
          <w:szCs w:val="28"/>
        </w:rPr>
        <w:t>размещен</w:t>
      </w:r>
      <w:r w:rsidR="00253944" w:rsidRPr="00253944">
        <w:rPr>
          <w:sz w:val="28"/>
          <w:szCs w:val="28"/>
        </w:rPr>
        <w:t xml:space="preserve"> </w:t>
      </w:r>
      <w:r w:rsidR="00253944">
        <w:rPr>
          <w:sz w:val="28"/>
          <w:szCs w:val="28"/>
        </w:rPr>
        <w:t xml:space="preserve">на </w:t>
      </w:r>
      <w:r w:rsidR="00253944" w:rsidRPr="00253944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F964F0">
        <w:rPr>
          <w:sz w:val="28"/>
          <w:szCs w:val="28"/>
        </w:rPr>
        <w:t xml:space="preserve"> </w:t>
      </w:r>
      <w:r w:rsidR="00632F94">
        <w:rPr>
          <w:sz w:val="28"/>
          <w:szCs w:val="28"/>
        </w:rPr>
        <w:t>по 06.08.2020</w:t>
      </w:r>
      <w:r w:rsidR="00253944">
        <w:rPr>
          <w:sz w:val="28"/>
          <w:szCs w:val="28"/>
        </w:rPr>
        <w:t>.</w:t>
      </w:r>
      <w:r w:rsidRPr="00253944">
        <w:rPr>
          <w:sz w:val="28"/>
          <w:szCs w:val="28"/>
        </w:rPr>
        <w:t xml:space="preserve"> </w:t>
      </w:r>
    </w:p>
    <w:p w:rsidR="00A30D74" w:rsidRPr="00253944" w:rsidRDefault="00A30D74" w:rsidP="00F964F0">
      <w:pPr>
        <w:ind w:firstLine="567"/>
        <w:jc w:val="both"/>
        <w:rPr>
          <w:sz w:val="28"/>
          <w:szCs w:val="28"/>
        </w:rPr>
      </w:pPr>
      <w:r w:rsidRPr="00253944">
        <w:rPr>
          <w:sz w:val="28"/>
          <w:szCs w:val="28"/>
        </w:rPr>
        <w:t xml:space="preserve">Реализация настоящего </w:t>
      </w:r>
      <w:r w:rsidR="0067084C">
        <w:rPr>
          <w:sz w:val="28"/>
          <w:szCs w:val="28"/>
        </w:rPr>
        <w:t>постановления</w:t>
      </w:r>
      <w:r w:rsidRPr="00253944">
        <w:rPr>
          <w:sz w:val="28"/>
          <w:szCs w:val="28"/>
        </w:rPr>
        <w:t xml:space="preserve"> не потребует дополнительных финансовых средств из краевого бюджета.</w:t>
      </w:r>
    </w:p>
    <w:p w:rsidR="00A30D74" w:rsidRDefault="00A30D74" w:rsidP="00F3132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A30D74" w:rsidRDefault="00A30D74" w:rsidP="00A30D74"/>
    <w:p w:rsidR="00A30D74" w:rsidRPr="006A2412" w:rsidRDefault="00A30D74" w:rsidP="00F964F0">
      <w:pPr>
        <w:jc w:val="both"/>
        <w:rPr>
          <w:sz w:val="20"/>
          <w:szCs w:val="20"/>
        </w:rPr>
      </w:pPr>
    </w:p>
    <w:sectPr w:rsidR="00A30D74" w:rsidRPr="006A2412" w:rsidSect="00D649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79A"/>
    <w:multiLevelType w:val="hybridMultilevel"/>
    <w:tmpl w:val="04487CAC"/>
    <w:lvl w:ilvl="0" w:tplc="93D840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C7A82"/>
    <w:multiLevelType w:val="hybridMultilevel"/>
    <w:tmpl w:val="4B6CD0A6"/>
    <w:lvl w:ilvl="0" w:tplc="2676ED6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F83E10"/>
    <w:multiLevelType w:val="hybridMultilevel"/>
    <w:tmpl w:val="F4D0641A"/>
    <w:lvl w:ilvl="0" w:tplc="BCB0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B4BDE"/>
    <w:multiLevelType w:val="hybridMultilevel"/>
    <w:tmpl w:val="25544FCA"/>
    <w:lvl w:ilvl="0" w:tplc="0A7E0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37051"/>
    <w:multiLevelType w:val="hybridMultilevel"/>
    <w:tmpl w:val="D42C3B14"/>
    <w:lvl w:ilvl="0" w:tplc="216CB3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6F75D3"/>
    <w:multiLevelType w:val="hybridMultilevel"/>
    <w:tmpl w:val="4FEA4CE8"/>
    <w:lvl w:ilvl="0" w:tplc="A3CE9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A1C7B"/>
    <w:multiLevelType w:val="hybridMultilevel"/>
    <w:tmpl w:val="25544FCA"/>
    <w:lvl w:ilvl="0" w:tplc="0A7E05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C0C4E"/>
    <w:multiLevelType w:val="hybridMultilevel"/>
    <w:tmpl w:val="4D262666"/>
    <w:lvl w:ilvl="0" w:tplc="6584F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4D0CF6"/>
    <w:multiLevelType w:val="hybridMultilevel"/>
    <w:tmpl w:val="69623880"/>
    <w:lvl w:ilvl="0" w:tplc="0B3446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05"/>
    <w:rsid w:val="0000264E"/>
    <w:rsid w:val="00003BB5"/>
    <w:rsid w:val="0001119E"/>
    <w:rsid w:val="000118BB"/>
    <w:rsid w:val="000225B9"/>
    <w:rsid w:val="00031CE7"/>
    <w:rsid w:val="000327CC"/>
    <w:rsid w:val="000350FC"/>
    <w:rsid w:val="000362EF"/>
    <w:rsid w:val="00045C0D"/>
    <w:rsid w:val="00056F90"/>
    <w:rsid w:val="000646EC"/>
    <w:rsid w:val="00087E8B"/>
    <w:rsid w:val="0009489C"/>
    <w:rsid w:val="000A2967"/>
    <w:rsid w:val="000A5D27"/>
    <w:rsid w:val="000A67FC"/>
    <w:rsid w:val="000A7920"/>
    <w:rsid w:val="000B1886"/>
    <w:rsid w:val="000C1C99"/>
    <w:rsid w:val="000C5ACC"/>
    <w:rsid w:val="000D3F8A"/>
    <w:rsid w:val="000D5BA4"/>
    <w:rsid w:val="000D7A61"/>
    <w:rsid w:val="000E7CB9"/>
    <w:rsid w:val="000F1AE6"/>
    <w:rsid w:val="000F68D4"/>
    <w:rsid w:val="00111CD4"/>
    <w:rsid w:val="00113DB6"/>
    <w:rsid w:val="00114DFF"/>
    <w:rsid w:val="0012461A"/>
    <w:rsid w:val="00134E63"/>
    <w:rsid w:val="00135A47"/>
    <w:rsid w:val="00140F2F"/>
    <w:rsid w:val="0014117E"/>
    <w:rsid w:val="00156829"/>
    <w:rsid w:val="001606B3"/>
    <w:rsid w:val="00160BD3"/>
    <w:rsid w:val="00166CC8"/>
    <w:rsid w:val="001755AD"/>
    <w:rsid w:val="00180CF0"/>
    <w:rsid w:val="00190FA8"/>
    <w:rsid w:val="001A0E6A"/>
    <w:rsid w:val="001A4AEC"/>
    <w:rsid w:val="001B5A78"/>
    <w:rsid w:val="001C3288"/>
    <w:rsid w:val="001C4A5F"/>
    <w:rsid w:val="001E2A88"/>
    <w:rsid w:val="001F474B"/>
    <w:rsid w:val="001F5BEF"/>
    <w:rsid w:val="001F5F20"/>
    <w:rsid w:val="002034A2"/>
    <w:rsid w:val="002265EB"/>
    <w:rsid w:val="0023212A"/>
    <w:rsid w:val="0023324C"/>
    <w:rsid w:val="00242582"/>
    <w:rsid w:val="00251E7B"/>
    <w:rsid w:val="0025217B"/>
    <w:rsid w:val="00252605"/>
    <w:rsid w:val="00253944"/>
    <w:rsid w:val="00254E98"/>
    <w:rsid w:val="00256607"/>
    <w:rsid w:val="00261D28"/>
    <w:rsid w:val="002645AA"/>
    <w:rsid w:val="0027046F"/>
    <w:rsid w:val="002720A4"/>
    <w:rsid w:val="00272CB1"/>
    <w:rsid w:val="0028128B"/>
    <w:rsid w:val="002812AB"/>
    <w:rsid w:val="00282109"/>
    <w:rsid w:val="00282636"/>
    <w:rsid w:val="00291A5D"/>
    <w:rsid w:val="002A46DB"/>
    <w:rsid w:val="002A47DD"/>
    <w:rsid w:val="002A586E"/>
    <w:rsid w:val="002A7E09"/>
    <w:rsid w:val="002B232C"/>
    <w:rsid w:val="002B3B1D"/>
    <w:rsid w:val="002C7786"/>
    <w:rsid w:val="002D25CD"/>
    <w:rsid w:val="002D42DC"/>
    <w:rsid w:val="002D6EAB"/>
    <w:rsid w:val="002E4AFD"/>
    <w:rsid w:val="002F5028"/>
    <w:rsid w:val="002F6C6D"/>
    <w:rsid w:val="002F7E0F"/>
    <w:rsid w:val="0030765F"/>
    <w:rsid w:val="0031244E"/>
    <w:rsid w:val="0031498B"/>
    <w:rsid w:val="00317C2A"/>
    <w:rsid w:val="003215A6"/>
    <w:rsid w:val="00334360"/>
    <w:rsid w:val="003345D8"/>
    <w:rsid w:val="00346FE5"/>
    <w:rsid w:val="003476EA"/>
    <w:rsid w:val="00350037"/>
    <w:rsid w:val="00353265"/>
    <w:rsid w:val="00353D63"/>
    <w:rsid w:val="00354C25"/>
    <w:rsid w:val="003553C0"/>
    <w:rsid w:val="003576D1"/>
    <w:rsid w:val="00365C18"/>
    <w:rsid w:val="00366445"/>
    <w:rsid w:val="0037078A"/>
    <w:rsid w:val="00371F7B"/>
    <w:rsid w:val="003804CF"/>
    <w:rsid w:val="00381761"/>
    <w:rsid w:val="00385C13"/>
    <w:rsid w:val="00387699"/>
    <w:rsid w:val="003A0161"/>
    <w:rsid w:val="003A08D0"/>
    <w:rsid w:val="003A212E"/>
    <w:rsid w:val="003A54D9"/>
    <w:rsid w:val="003C1185"/>
    <w:rsid w:val="003D1224"/>
    <w:rsid w:val="003D20A8"/>
    <w:rsid w:val="003D4C18"/>
    <w:rsid w:val="003E11A9"/>
    <w:rsid w:val="003E5BB1"/>
    <w:rsid w:val="00400CF6"/>
    <w:rsid w:val="00400F97"/>
    <w:rsid w:val="00401038"/>
    <w:rsid w:val="00405DAF"/>
    <w:rsid w:val="00414725"/>
    <w:rsid w:val="004166F4"/>
    <w:rsid w:val="0041773F"/>
    <w:rsid w:val="00427027"/>
    <w:rsid w:val="00430CEE"/>
    <w:rsid w:val="004459E8"/>
    <w:rsid w:val="004575E6"/>
    <w:rsid w:val="00457F57"/>
    <w:rsid w:val="00466123"/>
    <w:rsid w:val="00467F94"/>
    <w:rsid w:val="00470646"/>
    <w:rsid w:val="004713A0"/>
    <w:rsid w:val="00471DA3"/>
    <w:rsid w:val="00474FD8"/>
    <w:rsid w:val="00476601"/>
    <w:rsid w:val="004767E0"/>
    <w:rsid w:val="0048279B"/>
    <w:rsid w:val="00483A26"/>
    <w:rsid w:val="004851DD"/>
    <w:rsid w:val="0048599D"/>
    <w:rsid w:val="00495946"/>
    <w:rsid w:val="00497B89"/>
    <w:rsid w:val="004B0797"/>
    <w:rsid w:val="004B5585"/>
    <w:rsid w:val="004C442E"/>
    <w:rsid w:val="004D06C4"/>
    <w:rsid w:val="004D1307"/>
    <w:rsid w:val="004D3D78"/>
    <w:rsid w:val="004E0188"/>
    <w:rsid w:val="004E0A9E"/>
    <w:rsid w:val="004E18CC"/>
    <w:rsid w:val="004E545E"/>
    <w:rsid w:val="004F6035"/>
    <w:rsid w:val="005010CB"/>
    <w:rsid w:val="00502B25"/>
    <w:rsid w:val="00504ADB"/>
    <w:rsid w:val="005079EC"/>
    <w:rsid w:val="00511BDD"/>
    <w:rsid w:val="00515A5B"/>
    <w:rsid w:val="00517F02"/>
    <w:rsid w:val="00525F67"/>
    <w:rsid w:val="005276B9"/>
    <w:rsid w:val="005339A2"/>
    <w:rsid w:val="00533C31"/>
    <w:rsid w:val="00540B44"/>
    <w:rsid w:val="005515A3"/>
    <w:rsid w:val="005521D2"/>
    <w:rsid w:val="00555BA4"/>
    <w:rsid w:val="00564C71"/>
    <w:rsid w:val="005661D4"/>
    <w:rsid w:val="00567996"/>
    <w:rsid w:val="00567BB8"/>
    <w:rsid w:val="005771BA"/>
    <w:rsid w:val="00582D51"/>
    <w:rsid w:val="005850E3"/>
    <w:rsid w:val="005A420E"/>
    <w:rsid w:val="005A4BE7"/>
    <w:rsid w:val="005A7177"/>
    <w:rsid w:val="005B293D"/>
    <w:rsid w:val="005C1E9E"/>
    <w:rsid w:val="005C51D3"/>
    <w:rsid w:val="005D1AED"/>
    <w:rsid w:val="005E632F"/>
    <w:rsid w:val="005F04AF"/>
    <w:rsid w:val="005F2581"/>
    <w:rsid w:val="005F536C"/>
    <w:rsid w:val="005F62A6"/>
    <w:rsid w:val="005F6609"/>
    <w:rsid w:val="0060012C"/>
    <w:rsid w:val="0060350B"/>
    <w:rsid w:val="006051BA"/>
    <w:rsid w:val="006060AA"/>
    <w:rsid w:val="00616200"/>
    <w:rsid w:val="006318DB"/>
    <w:rsid w:val="00632F94"/>
    <w:rsid w:val="00633957"/>
    <w:rsid w:val="00642BE1"/>
    <w:rsid w:val="00646A4E"/>
    <w:rsid w:val="00657DBF"/>
    <w:rsid w:val="006606E5"/>
    <w:rsid w:val="00662A20"/>
    <w:rsid w:val="00664294"/>
    <w:rsid w:val="0067084C"/>
    <w:rsid w:val="0068047A"/>
    <w:rsid w:val="0068487D"/>
    <w:rsid w:val="0068503A"/>
    <w:rsid w:val="0068619C"/>
    <w:rsid w:val="00695AB5"/>
    <w:rsid w:val="006960DF"/>
    <w:rsid w:val="006A1E16"/>
    <w:rsid w:val="006A2412"/>
    <w:rsid w:val="006A286A"/>
    <w:rsid w:val="006A303A"/>
    <w:rsid w:val="006B6414"/>
    <w:rsid w:val="006C59C0"/>
    <w:rsid w:val="006C660F"/>
    <w:rsid w:val="006D30CB"/>
    <w:rsid w:val="006D4086"/>
    <w:rsid w:val="006D4EDF"/>
    <w:rsid w:val="006E0C3B"/>
    <w:rsid w:val="006E20C8"/>
    <w:rsid w:val="006E23F8"/>
    <w:rsid w:val="006E3E72"/>
    <w:rsid w:val="006F0EF2"/>
    <w:rsid w:val="00700C2E"/>
    <w:rsid w:val="0070455F"/>
    <w:rsid w:val="00705619"/>
    <w:rsid w:val="00711C1D"/>
    <w:rsid w:val="00715EDA"/>
    <w:rsid w:val="00720115"/>
    <w:rsid w:val="00723B41"/>
    <w:rsid w:val="0072427C"/>
    <w:rsid w:val="00744CC7"/>
    <w:rsid w:val="0074697F"/>
    <w:rsid w:val="007525B4"/>
    <w:rsid w:val="00754A26"/>
    <w:rsid w:val="00757FC8"/>
    <w:rsid w:val="00762479"/>
    <w:rsid w:val="00770E41"/>
    <w:rsid w:val="00777214"/>
    <w:rsid w:val="00782642"/>
    <w:rsid w:val="007962A0"/>
    <w:rsid w:val="007A651A"/>
    <w:rsid w:val="007B3F33"/>
    <w:rsid w:val="007B4728"/>
    <w:rsid w:val="007C05EF"/>
    <w:rsid w:val="007E32B1"/>
    <w:rsid w:val="007E4237"/>
    <w:rsid w:val="007E7CAF"/>
    <w:rsid w:val="007F03FF"/>
    <w:rsid w:val="007F7DF1"/>
    <w:rsid w:val="00800865"/>
    <w:rsid w:val="0080798A"/>
    <w:rsid w:val="00822E13"/>
    <w:rsid w:val="00825B13"/>
    <w:rsid w:val="008345E0"/>
    <w:rsid w:val="00850DEB"/>
    <w:rsid w:val="0085105A"/>
    <w:rsid w:val="0085301E"/>
    <w:rsid w:val="00860240"/>
    <w:rsid w:val="00861F40"/>
    <w:rsid w:val="008625CA"/>
    <w:rsid w:val="0086550D"/>
    <w:rsid w:val="00865CD0"/>
    <w:rsid w:val="00867277"/>
    <w:rsid w:val="008706C0"/>
    <w:rsid w:val="00870D1B"/>
    <w:rsid w:val="008767EE"/>
    <w:rsid w:val="008825BB"/>
    <w:rsid w:val="0088778F"/>
    <w:rsid w:val="008A442D"/>
    <w:rsid w:val="008A4838"/>
    <w:rsid w:val="008A6215"/>
    <w:rsid w:val="008A7593"/>
    <w:rsid w:val="008B215D"/>
    <w:rsid w:val="008B4FAD"/>
    <w:rsid w:val="008C07C9"/>
    <w:rsid w:val="008C7455"/>
    <w:rsid w:val="008C76E9"/>
    <w:rsid w:val="008C7E71"/>
    <w:rsid w:val="008D54D0"/>
    <w:rsid w:val="008D722C"/>
    <w:rsid w:val="008E25DB"/>
    <w:rsid w:val="008E61C8"/>
    <w:rsid w:val="008E7FB3"/>
    <w:rsid w:val="008F3BF8"/>
    <w:rsid w:val="008F74A7"/>
    <w:rsid w:val="00901E22"/>
    <w:rsid w:val="00905B43"/>
    <w:rsid w:val="00912672"/>
    <w:rsid w:val="00923A60"/>
    <w:rsid w:val="00923E78"/>
    <w:rsid w:val="0092754E"/>
    <w:rsid w:val="00933420"/>
    <w:rsid w:val="00944533"/>
    <w:rsid w:val="00953208"/>
    <w:rsid w:val="00955E2D"/>
    <w:rsid w:val="00961BC6"/>
    <w:rsid w:val="00961CAB"/>
    <w:rsid w:val="00962AE2"/>
    <w:rsid w:val="0096510C"/>
    <w:rsid w:val="00976230"/>
    <w:rsid w:val="00985A96"/>
    <w:rsid w:val="009873E5"/>
    <w:rsid w:val="009944AF"/>
    <w:rsid w:val="009951C5"/>
    <w:rsid w:val="009A01C4"/>
    <w:rsid w:val="009C1EB7"/>
    <w:rsid w:val="009C230F"/>
    <w:rsid w:val="009C647D"/>
    <w:rsid w:val="009D605A"/>
    <w:rsid w:val="009E2C76"/>
    <w:rsid w:val="009E2CB6"/>
    <w:rsid w:val="009E4E6F"/>
    <w:rsid w:val="009E5F63"/>
    <w:rsid w:val="009F0474"/>
    <w:rsid w:val="009F0BAF"/>
    <w:rsid w:val="009F4B42"/>
    <w:rsid w:val="00A02ECD"/>
    <w:rsid w:val="00A05B31"/>
    <w:rsid w:val="00A15E7D"/>
    <w:rsid w:val="00A16BFC"/>
    <w:rsid w:val="00A1789B"/>
    <w:rsid w:val="00A247FD"/>
    <w:rsid w:val="00A25579"/>
    <w:rsid w:val="00A25F73"/>
    <w:rsid w:val="00A269F2"/>
    <w:rsid w:val="00A303EA"/>
    <w:rsid w:val="00A30D74"/>
    <w:rsid w:val="00A52C28"/>
    <w:rsid w:val="00A60960"/>
    <w:rsid w:val="00A65A4C"/>
    <w:rsid w:val="00A6743B"/>
    <w:rsid w:val="00A67D40"/>
    <w:rsid w:val="00A835C9"/>
    <w:rsid w:val="00A8586B"/>
    <w:rsid w:val="00A8678B"/>
    <w:rsid w:val="00A9079C"/>
    <w:rsid w:val="00A9089A"/>
    <w:rsid w:val="00A91095"/>
    <w:rsid w:val="00A937FA"/>
    <w:rsid w:val="00AA2344"/>
    <w:rsid w:val="00AB687F"/>
    <w:rsid w:val="00AC2192"/>
    <w:rsid w:val="00AC32F1"/>
    <w:rsid w:val="00AD2A9E"/>
    <w:rsid w:val="00AE3C52"/>
    <w:rsid w:val="00AF5F3C"/>
    <w:rsid w:val="00B00ACC"/>
    <w:rsid w:val="00B013EB"/>
    <w:rsid w:val="00B04835"/>
    <w:rsid w:val="00B060A4"/>
    <w:rsid w:val="00B06E37"/>
    <w:rsid w:val="00B12074"/>
    <w:rsid w:val="00B15CF9"/>
    <w:rsid w:val="00B1620B"/>
    <w:rsid w:val="00B16460"/>
    <w:rsid w:val="00B2201F"/>
    <w:rsid w:val="00B50DC6"/>
    <w:rsid w:val="00B541A8"/>
    <w:rsid w:val="00B67F21"/>
    <w:rsid w:val="00B74050"/>
    <w:rsid w:val="00B76762"/>
    <w:rsid w:val="00BA141D"/>
    <w:rsid w:val="00BA457D"/>
    <w:rsid w:val="00BA7301"/>
    <w:rsid w:val="00BA79FB"/>
    <w:rsid w:val="00BB08D7"/>
    <w:rsid w:val="00BE4C7C"/>
    <w:rsid w:val="00BE6243"/>
    <w:rsid w:val="00C02906"/>
    <w:rsid w:val="00C0336E"/>
    <w:rsid w:val="00C06996"/>
    <w:rsid w:val="00C126C5"/>
    <w:rsid w:val="00C262A9"/>
    <w:rsid w:val="00C32000"/>
    <w:rsid w:val="00C371FA"/>
    <w:rsid w:val="00C418F3"/>
    <w:rsid w:val="00C44EDE"/>
    <w:rsid w:val="00C45E3E"/>
    <w:rsid w:val="00C46FC0"/>
    <w:rsid w:val="00C607A8"/>
    <w:rsid w:val="00C665D6"/>
    <w:rsid w:val="00C71F83"/>
    <w:rsid w:val="00C7543A"/>
    <w:rsid w:val="00C76D19"/>
    <w:rsid w:val="00C87DE1"/>
    <w:rsid w:val="00C9392F"/>
    <w:rsid w:val="00C94D6C"/>
    <w:rsid w:val="00CA72FF"/>
    <w:rsid w:val="00CB43F6"/>
    <w:rsid w:val="00CC57CA"/>
    <w:rsid w:val="00CD0295"/>
    <w:rsid w:val="00CD1965"/>
    <w:rsid w:val="00CD51A2"/>
    <w:rsid w:val="00CD76B9"/>
    <w:rsid w:val="00CE486C"/>
    <w:rsid w:val="00CE684F"/>
    <w:rsid w:val="00CE749F"/>
    <w:rsid w:val="00CF54F5"/>
    <w:rsid w:val="00D0364C"/>
    <w:rsid w:val="00D03A89"/>
    <w:rsid w:val="00D060CC"/>
    <w:rsid w:val="00D10902"/>
    <w:rsid w:val="00D23B28"/>
    <w:rsid w:val="00D3116D"/>
    <w:rsid w:val="00D31DA5"/>
    <w:rsid w:val="00D334F2"/>
    <w:rsid w:val="00D33D38"/>
    <w:rsid w:val="00D40DF0"/>
    <w:rsid w:val="00D467FB"/>
    <w:rsid w:val="00D524B1"/>
    <w:rsid w:val="00D52CEA"/>
    <w:rsid w:val="00D60895"/>
    <w:rsid w:val="00D61307"/>
    <w:rsid w:val="00D649CE"/>
    <w:rsid w:val="00D70677"/>
    <w:rsid w:val="00D80DA0"/>
    <w:rsid w:val="00D82913"/>
    <w:rsid w:val="00D867CA"/>
    <w:rsid w:val="00D91C47"/>
    <w:rsid w:val="00D97305"/>
    <w:rsid w:val="00D97F1D"/>
    <w:rsid w:val="00DA061C"/>
    <w:rsid w:val="00DA1483"/>
    <w:rsid w:val="00DB31CA"/>
    <w:rsid w:val="00DB4744"/>
    <w:rsid w:val="00DC1BD5"/>
    <w:rsid w:val="00DC54A9"/>
    <w:rsid w:val="00DC6853"/>
    <w:rsid w:val="00DD7645"/>
    <w:rsid w:val="00DE0EFF"/>
    <w:rsid w:val="00DE11E0"/>
    <w:rsid w:val="00DF011E"/>
    <w:rsid w:val="00E11FC3"/>
    <w:rsid w:val="00E230D0"/>
    <w:rsid w:val="00E30856"/>
    <w:rsid w:val="00E3390B"/>
    <w:rsid w:val="00E42BE7"/>
    <w:rsid w:val="00E4490D"/>
    <w:rsid w:val="00E520FC"/>
    <w:rsid w:val="00E7131F"/>
    <w:rsid w:val="00E758ED"/>
    <w:rsid w:val="00E86D3A"/>
    <w:rsid w:val="00E97602"/>
    <w:rsid w:val="00EA52C2"/>
    <w:rsid w:val="00EA5E6E"/>
    <w:rsid w:val="00EA6B0D"/>
    <w:rsid w:val="00EB0714"/>
    <w:rsid w:val="00EB2505"/>
    <w:rsid w:val="00EB259D"/>
    <w:rsid w:val="00EB6B9E"/>
    <w:rsid w:val="00EC0655"/>
    <w:rsid w:val="00EC27FC"/>
    <w:rsid w:val="00EC4657"/>
    <w:rsid w:val="00EC4FED"/>
    <w:rsid w:val="00EC5EDF"/>
    <w:rsid w:val="00ED3B8A"/>
    <w:rsid w:val="00ED6E1B"/>
    <w:rsid w:val="00EE040E"/>
    <w:rsid w:val="00EE103C"/>
    <w:rsid w:val="00EE1CED"/>
    <w:rsid w:val="00EE3D6E"/>
    <w:rsid w:val="00EE427A"/>
    <w:rsid w:val="00EE53A2"/>
    <w:rsid w:val="00EE60FC"/>
    <w:rsid w:val="00EF1614"/>
    <w:rsid w:val="00F03F22"/>
    <w:rsid w:val="00F24D9D"/>
    <w:rsid w:val="00F26063"/>
    <w:rsid w:val="00F27A82"/>
    <w:rsid w:val="00F31329"/>
    <w:rsid w:val="00F31EC6"/>
    <w:rsid w:val="00F3451A"/>
    <w:rsid w:val="00F367A6"/>
    <w:rsid w:val="00F459A0"/>
    <w:rsid w:val="00F5118F"/>
    <w:rsid w:val="00F55CA5"/>
    <w:rsid w:val="00F564E3"/>
    <w:rsid w:val="00F61A69"/>
    <w:rsid w:val="00F62772"/>
    <w:rsid w:val="00F65188"/>
    <w:rsid w:val="00F65FD0"/>
    <w:rsid w:val="00F71A41"/>
    <w:rsid w:val="00F73B4F"/>
    <w:rsid w:val="00F779D2"/>
    <w:rsid w:val="00F81C6D"/>
    <w:rsid w:val="00F964F0"/>
    <w:rsid w:val="00FA274F"/>
    <w:rsid w:val="00FA555C"/>
    <w:rsid w:val="00FB26FC"/>
    <w:rsid w:val="00FB5DA0"/>
    <w:rsid w:val="00FB76B7"/>
    <w:rsid w:val="00FC0A1B"/>
    <w:rsid w:val="00FC37F0"/>
    <w:rsid w:val="00FD323B"/>
    <w:rsid w:val="00FD3D02"/>
    <w:rsid w:val="00FD614C"/>
    <w:rsid w:val="00FD665E"/>
    <w:rsid w:val="00FE2147"/>
    <w:rsid w:val="00FE473F"/>
    <w:rsid w:val="00FE64BD"/>
    <w:rsid w:val="00FF25A4"/>
    <w:rsid w:val="00FF665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18882-D9E0-4B02-A49D-A9D0388E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05"/>
    <w:rPr>
      <w:sz w:val="24"/>
      <w:szCs w:val="24"/>
    </w:rPr>
  </w:style>
  <w:style w:type="paragraph" w:styleId="1">
    <w:name w:val="heading 1"/>
    <w:basedOn w:val="a"/>
    <w:next w:val="a"/>
    <w:qFormat/>
    <w:rsid w:val="00757F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15E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EB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57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styleId="a4">
    <w:name w:val="page number"/>
    <w:basedOn w:val="a0"/>
    <w:rsid w:val="00657DBF"/>
  </w:style>
  <w:style w:type="paragraph" w:customStyle="1" w:styleId="a5">
    <w:name w:val="Прижатый влево"/>
    <w:basedOn w:val="a"/>
    <w:next w:val="a"/>
    <w:rsid w:val="00291A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Знак Знак Знак Знак Знак Знак"/>
    <w:basedOn w:val="a"/>
    <w:rsid w:val="005010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17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2">
    <w:name w:val="Font Style22"/>
    <w:uiPriority w:val="99"/>
    <w:rsid w:val="00BA79F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2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461A"/>
    <w:rPr>
      <w:rFonts w:ascii="Tahoma" w:hAnsi="Tahoma" w:cs="Tahoma"/>
      <w:sz w:val="16"/>
      <w:szCs w:val="16"/>
    </w:rPr>
  </w:style>
  <w:style w:type="paragraph" w:customStyle="1" w:styleId="10">
    <w:name w:val="Знак1 Знак Знак"/>
    <w:basedOn w:val="a"/>
    <w:rsid w:val="00D109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Subtitle"/>
    <w:basedOn w:val="a"/>
    <w:next w:val="a"/>
    <w:link w:val="aa"/>
    <w:uiPriority w:val="11"/>
    <w:qFormat/>
    <w:rsid w:val="00D97F1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rsid w:val="00D97F1D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715EDA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unhideWhenUsed/>
    <w:rsid w:val="00715ED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15EDA"/>
    <w:pPr>
      <w:spacing w:before="100" w:beforeAutospacing="1" w:after="100" w:afterAutospacing="1"/>
    </w:pPr>
  </w:style>
  <w:style w:type="character" w:customStyle="1" w:styleId="ad">
    <w:name w:val="Гипертекстовая ссылка"/>
    <w:uiPriority w:val="99"/>
    <w:rsid w:val="00CB43F6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0D5BA4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905B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5F0162A4BBA5A6AAB0ACE49CD3EF9B0E73BBDC381333C5B7C7EE075875s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AC7B-734B-49DB-9EA7-22371B8E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ФГСЗН по Камчатской области</Company>
  <LinksUpToDate>false</LinksUpToDate>
  <CharactersWithSpaces>4424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garantf1://71174498.0/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Nitsenko</dc:creator>
  <cp:keywords/>
  <cp:lastModifiedBy>Большакова Екатерина Николаевна</cp:lastModifiedBy>
  <cp:revision>5</cp:revision>
  <cp:lastPrinted>2018-08-29T05:15:00Z</cp:lastPrinted>
  <dcterms:created xsi:type="dcterms:W3CDTF">2020-07-24T05:08:00Z</dcterms:created>
  <dcterms:modified xsi:type="dcterms:W3CDTF">2020-07-26T22:39:00Z</dcterms:modified>
</cp:coreProperties>
</file>