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4F040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4F040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4F040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4F04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B36B8D" w:rsidRDefault="00B36B8D" w:rsidP="00B36B8D">
            <w:pPr>
              <w:ind w:left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B8D">
              <w:rPr>
                <w:rFonts w:ascii="Times New Roman" w:eastAsia="Times New Roman" w:hAnsi="Times New Roman" w:cs="Times New Roman"/>
                <w:lang w:eastAsia="ru-RU"/>
              </w:rPr>
              <w:t xml:space="preserve">Об аттестационной комиссии </w:t>
            </w:r>
            <w:r w:rsidR="00381188" w:rsidRPr="00B36B8D">
              <w:rPr>
                <w:rFonts w:ascii="Times New Roman" w:eastAsia="Times New Roman" w:hAnsi="Times New Roman" w:cs="Times New Roman"/>
                <w:lang w:eastAsia="ru-RU"/>
              </w:rPr>
              <w:t>Министерства развития гражданского общества и молодежи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188" w:rsidRDefault="00B36B8D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структуры исполнительных органов Камчатского края в соответствии с постановлением Губернатора Камчатского края                               от 02.12.2021 № 161 «Об изменении структуры исполнительных органов государственной власти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3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Указом Президента Российской Федерации от 01.02.2005 № 110 «О проведении аттестации государственных гражданских служащих Российской Федерации» и Указом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</w:r>
    </w:p>
    <w:p w:rsidR="00B36B8D" w:rsidRPr="004549E8" w:rsidRDefault="00B36B8D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B8D" w:rsidRPr="00B36B8D" w:rsidRDefault="00B36B8D" w:rsidP="00B36B8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>1. Образовать аттестационную комиссию Министерства развития гражданского общества и молодежи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составе согласно приложению </w:t>
      </w:r>
      <w:r w:rsidRPr="00B36B8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Pr="00B36B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B8D" w:rsidRDefault="00B36B8D" w:rsidP="00B36B8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работы аттестационной комиссии </w:t>
      </w:r>
      <w:r w:rsidR="004229F8" w:rsidRPr="004229F8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B36B8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Pr="00B36B8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5C0" w:rsidRDefault="006135C0" w:rsidP="00B36B8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утратившими силу:</w:t>
      </w:r>
    </w:p>
    <w:p w:rsidR="006135C0" w:rsidRDefault="006135C0" w:rsidP="0090026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приказ Агентства по внутренней политике Камчатского края                                   от 22.06.2011 № 26-п «О аттестационной комиссии Агентства по внутренней политике Камчатского края»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>6-п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131</w:t>
      </w:r>
      <w:r w:rsidRPr="006135C0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</w:t>
      </w:r>
      <w:r w:rsidRPr="006135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внутренней политике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135C0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>6-п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                6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35C0">
        <w:rPr>
          <w:rFonts w:ascii="Times New Roman" w:hAnsi="Times New Roman" w:cs="Times New Roman"/>
          <w:bCs/>
          <w:sz w:val="28"/>
          <w:szCs w:val="28"/>
        </w:rPr>
        <w:t>6-п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00266">
        <w:rPr>
          <w:rFonts w:ascii="Times New Roman" w:hAnsi="Times New Roman" w:cs="Times New Roman"/>
          <w:bCs/>
          <w:sz w:val="28"/>
          <w:szCs w:val="28"/>
        </w:rPr>
        <w:t>5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6135C0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05</w:t>
      </w:r>
      <w:r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04</w:t>
      </w:r>
      <w:r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27</w:t>
      </w:r>
      <w:r w:rsidRPr="006135C0">
        <w:rPr>
          <w:rFonts w:ascii="Times New Roman" w:hAnsi="Times New Roman" w:cs="Times New Roman"/>
          <w:bCs/>
          <w:sz w:val="28"/>
          <w:szCs w:val="28"/>
        </w:rPr>
        <w:t>-п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9)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19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05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37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05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09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66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05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04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27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 12)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01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11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74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                13)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30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11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16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00266">
        <w:rPr>
          <w:rFonts w:ascii="Times New Roman" w:hAnsi="Times New Roman" w:cs="Times New Roman"/>
          <w:bCs/>
          <w:sz w:val="28"/>
          <w:szCs w:val="28"/>
        </w:rPr>
        <w:t>89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14) приказ Агентства по внутренней политике Камчатского края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00266">
        <w:rPr>
          <w:rFonts w:ascii="Times New Roman" w:hAnsi="Times New Roman" w:cs="Times New Roman"/>
          <w:bCs/>
          <w:sz w:val="28"/>
          <w:szCs w:val="28"/>
        </w:rPr>
        <w:t>15.06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>.201</w:t>
      </w:r>
      <w:r w:rsidR="00900266">
        <w:rPr>
          <w:rFonts w:ascii="Times New Roman" w:hAnsi="Times New Roman" w:cs="Times New Roman"/>
          <w:bCs/>
          <w:sz w:val="28"/>
          <w:szCs w:val="28"/>
        </w:rPr>
        <w:t>7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52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-п; </w:t>
      </w:r>
      <w:r w:rsidR="00900266">
        <w:rPr>
          <w:rFonts w:ascii="Times New Roman" w:hAnsi="Times New Roman" w:cs="Times New Roman"/>
          <w:bCs/>
          <w:sz w:val="28"/>
          <w:szCs w:val="28"/>
        </w:rPr>
        <w:t xml:space="preserve">15) 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04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</w:t>
      </w:r>
      <w:r w:rsidR="00900266">
        <w:rPr>
          <w:rFonts w:ascii="Times New Roman" w:hAnsi="Times New Roman" w:cs="Times New Roman"/>
          <w:bCs/>
          <w:sz w:val="28"/>
          <w:szCs w:val="28"/>
        </w:rPr>
        <w:t>08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.20</w:t>
      </w:r>
      <w:r w:rsidR="00900266">
        <w:rPr>
          <w:rFonts w:ascii="Times New Roman" w:hAnsi="Times New Roman" w:cs="Times New Roman"/>
          <w:bCs/>
          <w:sz w:val="28"/>
          <w:szCs w:val="28"/>
        </w:rPr>
        <w:t>17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61</w:t>
      </w:r>
      <w:r w:rsidR="00900266" w:rsidRPr="006135C0">
        <w:rPr>
          <w:rFonts w:ascii="Times New Roman" w:hAnsi="Times New Roman" w:cs="Times New Roman"/>
          <w:bCs/>
          <w:sz w:val="28"/>
          <w:szCs w:val="28"/>
        </w:rPr>
        <w:t>-п</w:t>
      </w:r>
      <w:r w:rsidR="00900266">
        <w:rPr>
          <w:rFonts w:ascii="Times New Roman" w:hAnsi="Times New Roman" w:cs="Times New Roman"/>
          <w:bCs/>
          <w:sz w:val="28"/>
          <w:szCs w:val="28"/>
        </w:rPr>
        <w:t>;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16) приказ Агентства по внутренней политике Камчатского края от </w:t>
      </w:r>
      <w:r w:rsidR="00900266">
        <w:rPr>
          <w:rFonts w:ascii="Times New Roman" w:hAnsi="Times New Roman" w:cs="Times New Roman"/>
          <w:bCs/>
          <w:sz w:val="28"/>
          <w:szCs w:val="28"/>
        </w:rPr>
        <w:t>16.05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>.201</w:t>
      </w:r>
      <w:r w:rsidR="00900266">
        <w:rPr>
          <w:rFonts w:ascii="Times New Roman" w:hAnsi="Times New Roman" w:cs="Times New Roman"/>
          <w:bCs/>
          <w:sz w:val="28"/>
          <w:szCs w:val="28"/>
        </w:rPr>
        <w:t>8</w:t>
      </w:r>
      <w:r w:rsidR="00900266" w:rsidRPr="0090026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0266">
        <w:rPr>
          <w:rFonts w:ascii="Times New Roman" w:hAnsi="Times New Roman" w:cs="Times New Roman"/>
          <w:bCs/>
          <w:sz w:val="28"/>
          <w:szCs w:val="28"/>
        </w:rPr>
        <w:t>55-п.</w:t>
      </w:r>
    </w:p>
    <w:p w:rsidR="00F76EF9" w:rsidRDefault="006135C0" w:rsidP="00B36B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1188" w:rsidRPr="0038118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F040C" w:rsidRPr="004F040C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</w:t>
      </w:r>
      <w:r w:rsidR="004F040C">
        <w:rPr>
          <w:rFonts w:ascii="Times New Roman" w:hAnsi="Times New Roman" w:cs="Times New Roman"/>
          <w:bCs/>
          <w:sz w:val="28"/>
          <w:szCs w:val="28"/>
        </w:rPr>
        <w:t>в</w:t>
      </w:r>
      <w:r w:rsidR="004F040C" w:rsidRPr="004F040C">
        <w:rPr>
          <w:rFonts w:ascii="Times New Roman" w:hAnsi="Times New Roman" w:cs="Times New Roman"/>
          <w:bCs/>
          <w:sz w:val="28"/>
          <w:szCs w:val="28"/>
        </w:rPr>
        <w:t xml:space="preserve"> силу через 10 дней после его официального опубликования.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537"/>
        <w:gridCol w:w="2830"/>
      </w:tblGrid>
      <w:tr w:rsidR="00F76EF9" w:rsidRPr="00076132" w:rsidTr="00900266">
        <w:trPr>
          <w:trHeight w:val="1397"/>
        </w:trPr>
        <w:tc>
          <w:tcPr>
            <w:tcW w:w="3255" w:type="dxa"/>
            <w:shd w:val="clear" w:color="auto" w:fill="auto"/>
          </w:tcPr>
          <w:p w:rsidR="006E4F9B" w:rsidRDefault="006E4F9B" w:rsidP="004F04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F9B" w:rsidRDefault="006E4F9B" w:rsidP="004F04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37" w:type="dxa"/>
            <w:shd w:val="clear" w:color="auto" w:fill="auto"/>
          </w:tcPr>
          <w:p w:rsidR="006E4F9B" w:rsidRDefault="006E4F9B" w:rsidP="004F04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6E4F9B" w:rsidRDefault="006E4F9B" w:rsidP="004F04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F76EF9" w:rsidRPr="00076132" w:rsidRDefault="00F76EF9" w:rsidP="004F04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4F040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6E4F9B" w:rsidP="00C96A8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19074E" w:rsidRDefault="0019074E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900266" w:rsidRDefault="00900266" w:rsidP="002C2B5A"/>
    <w:p w:rsidR="004F040C" w:rsidRDefault="004F040C" w:rsidP="002C2B5A"/>
    <w:p w:rsidR="00900266" w:rsidRDefault="00900266" w:rsidP="002C2B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8"/>
      </w:tblGrid>
      <w:tr w:rsidR="00900266" w:rsidTr="004F040C">
        <w:tc>
          <w:tcPr>
            <w:tcW w:w="4759" w:type="dxa"/>
          </w:tcPr>
          <w:p w:rsidR="00900266" w:rsidRDefault="00900266" w:rsidP="004F040C"/>
        </w:tc>
        <w:tc>
          <w:tcPr>
            <w:tcW w:w="4878" w:type="dxa"/>
          </w:tcPr>
          <w:p w:rsidR="00900266" w:rsidRDefault="00900266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266" w:rsidRDefault="00900266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развития </w:t>
            </w:r>
          </w:p>
          <w:p w:rsidR="00900266" w:rsidRDefault="00900266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гражданского общества </w:t>
            </w:r>
          </w:p>
          <w:p w:rsidR="00900266" w:rsidRDefault="00900266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>и молодежи Камчатского края</w:t>
            </w:r>
          </w:p>
          <w:p w:rsidR="00900266" w:rsidRPr="00B36B8D" w:rsidRDefault="00900266" w:rsidP="004F040C">
            <w:pPr>
              <w:jc w:val="right"/>
              <w:rPr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 [Дата регистрации] № [Номер документа]</w:t>
            </w:r>
          </w:p>
        </w:tc>
      </w:tr>
    </w:tbl>
    <w:p w:rsidR="00900266" w:rsidRDefault="00900266" w:rsidP="002C2B5A"/>
    <w:p w:rsidR="00900266" w:rsidRPr="00900266" w:rsidRDefault="00900266" w:rsidP="0090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00266" w:rsidRPr="00900266" w:rsidRDefault="00900266" w:rsidP="0090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</w:t>
      </w:r>
    </w:p>
    <w:p w:rsidR="00900266" w:rsidRDefault="00900266" w:rsidP="009002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</w:p>
    <w:p w:rsidR="00900266" w:rsidRPr="00900266" w:rsidRDefault="00900266" w:rsidP="0090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3"/>
        <w:gridCol w:w="310"/>
        <w:gridCol w:w="5834"/>
      </w:tblGrid>
      <w:tr w:rsidR="00E0683B" w:rsidRPr="00900266" w:rsidTr="004F040C">
        <w:trPr>
          <w:trHeight w:val="1335"/>
        </w:trPr>
        <w:tc>
          <w:tcPr>
            <w:tcW w:w="3668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Махиня</w:t>
            </w:r>
          </w:p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Владимирович</w:t>
            </w: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 </w:t>
            </w:r>
            <w:r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гражданского общества и молодежи Камчатского края</w:t>
            </w: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E0683B" w:rsidRPr="00900266" w:rsidTr="004F040C">
        <w:trPr>
          <w:trHeight w:val="1978"/>
        </w:trPr>
        <w:tc>
          <w:tcPr>
            <w:tcW w:w="3668" w:type="dxa"/>
            <w:shd w:val="clear" w:color="auto" w:fill="auto"/>
          </w:tcPr>
          <w:p w:rsidR="00E0683B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Андрусяк</w:t>
            </w:r>
          </w:p>
          <w:p w:rsidR="00900266" w:rsidRP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Pr="00900266" w:rsidRDefault="00900266" w:rsidP="00E0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E0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и финансового обеспечения </w:t>
            </w:r>
            <w:r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E0683B" w:rsidRPr="00900266" w:rsidTr="004F040C">
        <w:trPr>
          <w:trHeight w:val="1279"/>
        </w:trPr>
        <w:tc>
          <w:tcPr>
            <w:tcW w:w="3668" w:type="dxa"/>
            <w:shd w:val="clear" w:color="auto" w:fill="auto"/>
          </w:tcPr>
          <w:p w:rsid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</w:t>
            </w:r>
          </w:p>
          <w:p w:rsidR="00E0683B" w:rsidRP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и финансового обеспечения </w:t>
            </w:r>
            <w:r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  <w:r w:rsidR="00900266"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E0683B" w:rsidRP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83B" w:rsidRPr="00900266" w:rsidTr="004F040C">
        <w:trPr>
          <w:trHeight w:val="1265"/>
        </w:trPr>
        <w:tc>
          <w:tcPr>
            <w:tcW w:w="3668" w:type="dxa"/>
            <w:shd w:val="clear" w:color="auto" w:fill="auto"/>
          </w:tcPr>
          <w:p w:rsid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Мишарина</w:t>
            </w:r>
          </w:p>
          <w:p w:rsidR="00E0683B" w:rsidRPr="00900266" w:rsidRDefault="00E0683B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Вадимовна</w:t>
            </w: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Default="00E0683B" w:rsidP="00E0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  <w:r w:rsidR="00900266"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государственной службы Главного управления государственной службы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Губернатора</w:t>
            </w:r>
            <w:r w:rsidR="00900266"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края;</w:t>
            </w:r>
          </w:p>
          <w:p w:rsidR="00E0683B" w:rsidRPr="00900266" w:rsidRDefault="00E0683B" w:rsidP="00E0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83B" w:rsidRPr="00900266" w:rsidTr="004F040C">
        <w:tc>
          <w:tcPr>
            <w:tcW w:w="3668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Default="00900266" w:rsidP="00E0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уполномоченный(</w:t>
            </w:r>
            <w:proofErr w:type="spellStart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представителем нанимателя государственный(</w:t>
            </w:r>
            <w:proofErr w:type="spellStart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гражданский(</w:t>
            </w:r>
            <w:proofErr w:type="spellStart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служащий(</w:t>
            </w:r>
            <w:proofErr w:type="spellStart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E0683B" w:rsidRPr="00E0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развития гражданского общества и молодежи Камчатского края </w:t>
            </w: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подразделения, в котором государственный гражданский служащий, подлежащий аттестации, замещает должность государственной гражданской службы (за исключением случаев, которые могут повлечь возможность возникновения конфликтов интересов или повлиять на принимаемые комиссией решения); </w:t>
            </w:r>
            <w:r w:rsidR="003F26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D64380" w:rsidRPr="00900266" w:rsidRDefault="00D64380" w:rsidP="00E0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83B" w:rsidRPr="00900266" w:rsidTr="004F040C">
        <w:tc>
          <w:tcPr>
            <w:tcW w:w="3668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Default="00900266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независимые эксперты - специалисты по вопросам, связанным с государственной гражданской службой (по согласованию)</w:t>
            </w:r>
            <w:r w:rsidR="00D6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6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D64380" w:rsidRPr="00900266" w:rsidRDefault="00D64380" w:rsidP="0090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83B" w:rsidRPr="00900266" w:rsidTr="004F040C">
        <w:tc>
          <w:tcPr>
            <w:tcW w:w="3668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900266" w:rsidRPr="00900266" w:rsidRDefault="00900266" w:rsidP="0090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03" w:type="dxa"/>
            <w:shd w:val="clear" w:color="auto" w:fill="auto"/>
          </w:tcPr>
          <w:p w:rsidR="00900266" w:rsidRPr="00900266" w:rsidRDefault="003F267F" w:rsidP="003F2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палаты Камчатского края </w:t>
            </w:r>
            <w:r w:rsidR="00900266" w:rsidRPr="0090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900266" w:rsidRDefault="003F267F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keepLines/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Примечание. Персональные данные и количественный состав соответствующих лиц утверждаются приказом Министерства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гражданского общества и молодежи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 не позднее 1 дня до дня заседания комиссии. Независимые эксперты определяются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аспоряжением губернатора Камчатского края от 04.05.2008 № 396-Р с учетом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аспоряжения Правительства Камчатского края от 04.05.2008 № 123-РП.</w:t>
      </w:r>
    </w:p>
    <w:p w:rsidR="003F267F" w:rsidRPr="003F267F" w:rsidRDefault="003F267F" w:rsidP="003F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аттестационной комиссии.</w:t>
      </w:r>
    </w:p>
    <w:p w:rsidR="00900266" w:rsidRPr="00900266" w:rsidRDefault="00900266" w:rsidP="009002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9002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266" w:rsidRPr="00900266" w:rsidRDefault="00900266" w:rsidP="003F26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8"/>
      </w:tblGrid>
      <w:tr w:rsidR="003F267F" w:rsidTr="004F040C">
        <w:tc>
          <w:tcPr>
            <w:tcW w:w="4759" w:type="dxa"/>
          </w:tcPr>
          <w:p w:rsidR="003F267F" w:rsidRDefault="003F267F" w:rsidP="004F040C"/>
        </w:tc>
        <w:tc>
          <w:tcPr>
            <w:tcW w:w="4878" w:type="dxa"/>
          </w:tcPr>
          <w:p w:rsidR="003F267F" w:rsidRDefault="003F267F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3B6B67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67F" w:rsidRDefault="003F267F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развития </w:t>
            </w:r>
          </w:p>
          <w:p w:rsidR="003F267F" w:rsidRDefault="003F267F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гражданского общества </w:t>
            </w:r>
          </w:p>
          <w:p w:rsidR="003F267F" w:rsidRDefault="003F267F" w:rsidP="004F04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>и молодежи Камчатского края</w:t>
            </w:r>
          </w:p>
          <w:p w:rsidR="003F267F" w:rsidRPr="00B36B8D" w:rsidRDefault="003F267F" w:rsidP="004F040C">
            <w:pPr>
              <w:jc w:val="right"/>
              <w:rPr>
                <w:sz w:val="28"/>
                <w:szCs w:val="28"/>
              </w:rPr>
            </w:pPr>
            <w:r w:rsidRPr="00B36B8D">
              <w:rPr>
                <w:rFonts w:ascii="Times New Roman" w:hAnsi="Times New Roman" w:cs="Times New Roman"/>
                <w:sz w:val="28"/>
                <w:szCs w:val="28"/>
              </w:rPr>
              <w:t xml:space="preserve"> [Дата регистрации] № [Номер документа]</w:t>
            </w:r>
          </w:p>
        </w:tc>
      </w:tr>
    </w:tbl>
    <w:p w:rsidR="004F040C" w:rsidRDefault="004F040C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67F" w:rsidRPr="003F267F" w:rsidRDefault="003F267F" w:rsidP="00007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</w:t>
      </w:r>
    </w:p>
    <w:p w:rsidR="003F267F" w:rsidRPr="003F267F" w:rsidRDefault="003F267F" w:rsidP="00007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аттестационной комиссии</w:t>
      </w:r>
    </w:p>
    <w:p w:rsidR="00007AC3" w:rsidRDefault="00007AC3" w:rsidP="00007A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</w:t>
      </w:r>
    </w:p>
    <w:p w:rsidR="003F267F" w:rsidRDefault="00007AC3" w:rsidP="00007A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007AC3" w:rsidRPr="003F267F" w:rsidRDefault="00007AC3" w:rsidP="00007A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007AC3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регламентирует деятельность аттестационной комиссии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 и молодежи Камчатского края 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в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развития гражданского общества и молодежи Камчатского края 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9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</w:t>
      </w:r>
      <w:r w:rsidR="00007AC3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гражданской службе Российской Федерации», </w:t>
      </w:r>
      <w:hyperlink r:id="rId11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01.02.2005 № 110 «О проведении аттестации государственных гражданских служащих Российской Федерации» (далее - Порядок о проведении аттестации), </w:t>
      </w:r>
      <w:hyperlink r:id="rId12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(далее - Порядок сдачи квалификационного экзамена), </w:t>
      </w:r>
      <w:hyperlink r:id="rId13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20.11.2013 </w:t>
      </w:r>
      <w:r w:rsidR="00007AC3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343 «О государственной гражданской службе Камчатского края», </w:t>
      </w:r>
      <w:hyperlink r:id="rId14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04.12.2008 № 169 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Порядком.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Комиссии являются: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профессиональную служебную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государственных гражданских служащих исполнительных органов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умений);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внесение предложений (рекомендаций) </w:t>
      </w:r>
      <w:r w:rsidR="00007AC3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развития гражданского общества и молодежи Камчатского края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07AC3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 результатам аттестации гражданских служащих и по присвоению им классных чинов.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 Комиссии формируется в соответствии с Положением о проведении аттестации и утверждается приказом </w:t>
      </w:r>
      <w:r w:rsidR="00007AC3" w:rsidRPr="004C646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67F" w:rsidRPr="004C6461" w:rsidRDefault="00007AC3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 осуществляется секретарем комиссии.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работы Комиссии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аттестации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аттестационной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осуществляется в соответствии с графиком.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организации работы аттестационной комиссии секретарь комиссии обеспечивает проведение следующих мероприятий: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разработку </w:t>
      </w:r>
      <w:hyperlink w:anchor="Par113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графика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аттестации и составление списков гражданских служащих, подлежащих аттестации, по форме согласно приложению № 1 к настоящему Порядку;</w:t>
      </w:r>
    </w:p>
    <w:p w:rsidR="003F267F" w:rsidRPr="004C6461" w:rsidRDefault="00530D2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организацию работы по формированию следующих документов, представляемых на рассмотрение Комиссии: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положения о структурном подразделении </w:t>
      </w:r>
      <w:r w:rsidR="004C6461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аттестуемый гражданский служащий проходит гражданскую службу;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должностного регламента гражданского служащего;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w:anchor="Par168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отзыва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приложению № 2 к настоящему Порядку, с приложением </w:t>
      </w:r>
      <w:hyperlink w:anchor="Par234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годового отчета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профессиональной служебной деятельности гражданского служащего, составленного в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примерными рекомендациями согласно приложению № 3 к настоящему Порядку;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w:anchor="Par299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№ 4 к настоящему Порядку;</w:t>
      </w:r>
    </w:p>
    <w:p w:rsidR="003F267F" w:rsidRPr="004C6461" w:rsidRDefault="00530D2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3" w:name="_GoBack"/>
      <w:bookmarkEnd w:id="3"/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ознакомление гражданского служащего, подлежащего аттестации: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графиком проведения аттестации - не менее чем за месяц до начала аттестации;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отзывом об исполнении должностных обязанностей - не менее чем за неделю до начала аттестации.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6"/>
      <w:bookmarkEnd w:id="4"/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проводится в присутствии гражданского служащего и его непосредственного руководителя.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заседания Комиссия: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степени его участия в решении задач, поставленных перед государственным органом;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соблюдения служебного </w:t>
      </w:r>
      <w:r w:rsidR="004C6461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Камчатского края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общих принципов служебного поведения;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им решения о проведении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ее членов.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Комиссии обладают равными правами.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2"/>
      <w:bookmarkEnd w:id="5"/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</w:t>
      </w:r>
      <w:hyperlink w:anchor="Par340" w:history="1">
        <w:r w:rsidR="003F267F"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</w:t>
        </w:r>
      </w:hyperlink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оформляется по форме согласно приложению № 5 к настоящему Положению.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аттестации гражданского служащего Комиссией принимается одно из следующих решений: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соответствует замещаемой должности гражданской службы;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соответствует замещаемой должности гражданской службы.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аттестации заносятся в аттестационный лист, составленный по форме согласно </w:t>
      </w:r>
      <w:proofErr w:type="gramStart"/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 при проведении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квалификационного экзамена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Квалификационный экзамен проводится при решении вопроса о присвоении гражданскому служащему классного чина.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организации работы аттестац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комиссии при проведении 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квалификационного экзамена секретарь комиссии обеспечивает проведение следующих мероприятий: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подготовку проекта приказа </w:t>
      </w:r>
      <w:r w:rsidRPr="004C646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квалификационного экзамена в соответствии с частью 9 Порядка сдачи квалификационного экзамена;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организацию работы по формированию следующих документов, представляемых на рассмотрение Комиссии: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положения о структурном подразделении </w:t>
      </w:r>
      <w:r w:rsidR="004C6461" w:rsidRPr="004C646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гражданский служащий проходит гражданскую службу;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должностного регламента гражданского служащего;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w:anchor="Par441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отзыва об уровне знаний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 № 6 к настоящему Порядку;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hyperlink w:anchor="Par697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присвоении классного чина (по инициативе гражданского служащего) по форме согласно приложению № 7 к настоящему Порядку;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w:anchor="Par299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№ 4 к настоящему Порядку;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ознакомление гражданского служащего, который должен сдавать квалификационный экзамен: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приказом </w:t>
      </w:r>
      <w:r w:rsidRPr="004C6461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предстоящей сдаче квалификационного экзамена - не позднее чем за месяц до проведения квалификационного экзамена;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отзывом о профессиональном уровне - не менее чем за 2 недели до проведения квалификационного экзамена.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 в порядке, предусмотренном </w:t>
      </w: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hyperlink w:anchor="Par36" w:history="1">
        <w:r w:rsidR="003F267F"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частями </w:t>
        </w:r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ar52" w:history="1">
        <w:r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 учетом документов и иных особенностей, установленных для проведения квалификационного экзамена.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признать, что гражданский служащий сдал квалификационный экзамен, и рекомендовать его для присвоения классного чина;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признать, что гражданский служащий не сдал квалификационный экзамен.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квалификационного экзамена заносится в экзаменационный лист гражданского служащего, составленный по форме согласно </w:t>
      </w:r>
      <w:proofErr w:type="gramStart"/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3F267F" w:rsidRPr="004C6461" w:rsidRDefault="003F267F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о результатах аттестации и квалификационного экзамена гражданского служащего представляются руководителю не позднее чем через 7 дней после ее (его) проведения.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замен) и отзыв о профессиональном уровне хранятся в личном деле гражданского служащего.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w:anchor="Par741" w:history="1">
        <w:r w:rsidR="003F267F" w:rsidRPr="004C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Итоги аттестации</w:t>
        </w:r>
      </w:hyperlink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квалификационного экзамена обобщаются секретарем Комиссии по форме согласно приложению № 8 к настоящему Порядку.</w:t>
      </w:r>
    </w:p>
    <w:p w:rsidR="003F267F" w:rsidRPr="004C6461" w:rsidRDefault="004C6461" w:rsidP="004C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F267F" w:rsidRPr="004C6461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4C6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3F267F" w:rsidRPr="003F267F" w:rsidTr="004F040C">
        <w:tc>
          <w:tcPr>
            <w:tcW w:w="5070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ind w:firstLine="4927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F267F" w:rsidRPr="003F267F" w:rsidRDefault="003F267F" w:rsidP="004C6461">
            <w:pPr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3F267F" w:rsidRPr="003F267F" w:rsidRDefault="003F267F" w:rsidP="004C6461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Порядку работы аттестационной комиссии </w:t>
            </w:r>
            <w:r w:rsidR="004C6461"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рафика</w:t>
            </w:r>
            <w:r w:rsidRPr="003F267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аттестации (квалификационного экзамена) государственных гражданских служащих </w:t>
            </w:r>
            <w:r w:rsidR="004C6461" w:rsidRPr="004C6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развития гражданского общества и молодежи Камчатского края </w:t>
            </w:r>
          </w:p>
        </w:tc>
      </w:tr>
    </w:tbl>
    <w:p w:rsidR="003F267F" w:rsidRPr="003F267F" w:rsidRDefault="003F267F" w:rsidP="003F267F">
      <w:pPr>
        <w:tabs>
          <w:tab w:val="left" w:pos="5245"/>
          <w:tab w:val="left" w:pos="5387"/>
        </w:tabs>
        <w:spacing w:after="0" w:line="240" w:lineRule="auto"/>
        <w:ind w:left="5245" w:firstLine="4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3F267F" w:rsidRPr="003F267F" w:rsidTr="004F040C">
        <w:tc>
          <w:tcPr>
            <w:tcW w:w="5070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ind w:firstLine="4927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(представитель нанимателя</w:t>
            </w: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Ф.И.О.)</w:t>
            </w:r>
          </w:p>
          <w:p w:rsidR="003F267F" w:rsidRPr="003F267F" w:rsidRDefault="003F267F" w:rsidP="003F267F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«_______________» 20___г.</w:t>
            </w:r>
          </w:p>
        </w:tc>
      </w:tr>
    </w:tbl>
    <w:p w:rsidR="003F267F" w:rsidRPr="003F267F" w:rsidRDefault="003F267F" w:rsidP="003F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noProof/>
          <w:sz w:val="14"/>
          <w:szCs w:val="14"/>
          <w:lang w:eastAsia="ru-RU"/>
        </w:rPr>
      </w:pPr>
    </w:p>
    <w:p w:rsidR="003F267F" w:rsidRPr="003F267F" w:rsidRDefault="003F267F" w:rsidP="003F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График 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аттестации 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Камчатского края </w:t>
      </w:r>
    </w:p>
    <w:p w:rsidR="003F267F" w:rsidRPr="003F267F" w:rsidRDefault="003F267F" w:rsidP="003F26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)</w:t>
      </w:r>
      <w:proofErr w:type="gramEnd"/>
    </w:p>
    <w:p w:rsidR="003F267F" w:rsidRPr="003F267F" w:rsidRDefault="00A22BD0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BD0">
        <w:rPr>
          <w:rFonts w:ascii="Times New Roman" w:hAnsi="Times New Roman" w:cs="Times New Roman"/>
          <w:bCs/>
          <w:sz w:val="28"/>
          <w:szCs w:val="28"/>
          <w:u w:val="single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7F"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____________20__году</w:t>
      </w:r>
    </w:p>
    <w:p w:rsidR="003F267F" w:rsidRPr="003F267F" w:rsidRDefault="003F267F" w:rsidP="003F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14"/>
          <w:lang w:eastAsia="ru-RU"/>
        </w:rPr>
      </w:pPr>
      <w:r w:rsidRPr="003F267F">
        <w:rPr>
          <w:rFonts w:ascii="Courier New" w:eastAsia="Times New Roman" w:hAnsi="Courier New" w:cs="Courier New"/>
          <w:sz w:val="14"/>
          <w:szCs w:val="1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3F267F" w:rsidRPr="003F267F" w:rsidTr="004F04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непосредственного руководителя, ответственного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267F" w:rsidRPr="003F267F" w:rsidTr="004F04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267F" w:rsidRPr="003F267F" w:rsidTr="004F04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071"/>
        <w:gridCol w:w="3283"/>
        <w:gridCol w:w="3283"/>
      </w:tblGrid>
      <w:tr w:rsidR="003F267F" w:rsidRPr="003F267F" w:rsidTr="004F040C">
        <w:tc>
          <w:tcPr>
            <w:tcW w:w="3162" w:type="dxa"/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лица, ответственного за организацию 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proofErr w:type="gramStart"/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графиком  ознакомлен</w:t>
      </w:r>
      <w:proofErr w:type="gramEnd"/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гражданский служащий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________________________      _________________________</w:t>
      </w:r>
    </w:p>
    <w:p w:rsidR="003F267F" w:rsidRPr="00A22BD0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                                         (Ф.И.О.)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3F267F" w:rsidRPr="003F267F" w:rsidTr="004F040C">
        <w:tc>
          <w:tcPr>
            <w:tcW w:w="5070" w:type="dxa"/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3F267F" w:rsidRPr="003F267F" w:rsidRDefault="003F267F" w:rsidP="00A22BD0">
            <w:pPr>
              <w:tabs>
                <w:tab w:val="left" w:pos="5103"/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3F267F" w:rsidRPr="003F267F" w:rsidRDefault="003F267F" w:rsidP="00A22BD0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Порядку работы аттестационной комиссии </w:t>
            </w:r>
            <w:r w:rsidR="00A22BD0"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tabs>
                <w:tab w:val="left" w:pos="510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67F" w:rsidRPr="003F267F" w:rsidRDefault="003F267F" w:rsidP="00A22B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отзыва о профессиональной служебной деятельности государственного гражданского служащего </w:t>
            </w:r>
            <w:r w:rsidR="003466B9" w:rsidRPr="0034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tabs>
                <w:tab w:val="left" w:pos="5103"/>
                <w:tab w:val="left" w:pos="5387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3F267F" w:rsidRPr="003F267F" w:rsidRDefault="003F267F" w:rsidP="003F267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3F267F" w:rsidRPr="003F267F" w:rsidRDefault="003F267F" w:rsidP="003F267F">
            <w:pPr>
              <w:spacing w:after="0" w:line="240" w:lineRule="auto"/>
              <w:ind w:left="-108" w:right="3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(представитель нанимателя </w:t>
            </w:r>
          </w:p>
          <w:p w:rsidR="003F267F" w:rsidRPr="003F267F" w:rsidRDefault="003F267F" w:rsidP="003F267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F267F" w:rsidRPr="003F267F" w:rsidRDefault="003F267F" w:rsidP="003F267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F267F" w:rsidRPr="003F267F" w:rsidRDefault="003F267F" w:rsidP="003F267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Ф.И.О.)</w:t>
            </w:r>
          </w:p>
          <w:p w:rsidR="003F267F" w:rsidRPr="003F267F" w:rsidRDefault="003F267F" w:rsidP="003F267F">
            <w:pPr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«_____________</w:t>
            </w:r>
            <w:proofErr w:type="gramStart"/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 20</w:t>
            </w:r>
            <w:proofErr w:type="gramEnd"/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____г.                                      </w:t>
            </w:r>
          </w:p>
        </w:tc>
      </w:tr>
    </w:tbl>
    <w:p w:rsidR="003F267F" w:rsidRPr="003F267F" w:rsidRDefault="003F267F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должностных обязанностей 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гражданским служащим </w:t>
      </w:r>
    </w:p>
    <w:p w:rsidR="003F267F" w:rsidRPr="003F267F" w:rsidRDefault="003F267F" w:rsidP="003F267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)</w:t>
      </w:r>
      <w:proofErr w:type="gramEnd"/>
    </w:p>
    <w:p w:rsidR="003F267F" w:rsidRPr="003F267F" w:rsidRDefault="003466B9" w:rsidP="003F267F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8D">
        <w:rPr>
          <w:rFonts w:ascii="Times New Roman" w:hAnsi="Times New Roman" w:cs="Times New Roman"/>
          <w:bCs/>
          <w:sz w:val="28"/>
          <w:szCs w:val="28"/>
        </w:rPr>
        <w:t>Министерств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36B8D">
        <w:rPr>
          <w:rFonts w:ascii="Times New Roman" w:hAnsi="Times New Roman" w:cs="Times New Roman"/>
          <w:bCs/>
          <w:sz w:val="28"/>
          <w:szCs w:val="28"/>
        </w:rPr>
        <w:t xml:space="preserve">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67F"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____________________________________</w:t>
      </w:r>
    </w:p>
    <w:p w:rsidR="003F267F" w:rsidRPr="003F267F" w:rsidRDefault="003F267F" w:rsidP="003F26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267F" w:rsidRPr="003F267F" w:rsidRDefault="003F267F" w:rsidP="003F26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Фамилия, имя, отчество ________________________________________</w:t>
      </w:r>
    </w:p>
    <w:p w:rsidR="003F267F" w:rsidRPr="003F267F" w:rsidRDefault="003F267F" w:rsidP="003F26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2. Замещаемая  должность  гражданской   службы   (категория, группа) на день  проведения аттестации____________________________________________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3. Дата назначения на указанную должность 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Образование: специальность и квалификация______________________</w:t>
      </w:r>
    </w:p>
    <w:p w:rsidR="003F267F" w:rsidRPr="003F267F" w:rsidRDefault="003F267F" w:rsidP="003F267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5. Оценка показателей профессиональных и личностных качеств граждан-ского служащего, результатов его профессиональной служебной деятельности:</w:t>
      </w:r>
    </w:p>
    <w:p w:rsidR="003F267F" w:rsidRPr="003F267F" w:rsidRDefault="003F267F" w:rsidP="003F267F">
      <w:pPr>
        <w:shd w:val="clear" w:color="auto" w:fill="FFFFFF"/>
        <w:tabs>
          <w:tab w:val="left" w:pos="0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ПРОФЕССИОНАЛЬНЫЕ КАЧЕСТВА</w:t>
      </w:r>
    </w:p>
    <w:p w:rsidR="003F267F" w:rsidRPr="003F267F" w:rsidRDefault="003F267F" w:rsidP="003F267F">
      <w:pPr>
        <w:shd w:val="clear" w:color="auto" w:fill="FFFFFF"/>
        <w:tabs>
          <w:tab w:val="left" w:pos="0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профессиональные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профессиональные умения и навыки: 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уровень исполнения служебных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 :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ДЕЛОВЫЕ КАЧЕСТВА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организованность, ответственность и исполнительность: 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интенсивность труда, работоспособность: 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способность к профессиональному творчеству, введению инновационных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МОРАЛЬНО - ПСИХОЛОГИЧЕСКИЕ КАЧЕСТВА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способность к самооценке: 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письменная, устная коммуникации и владение информационно - коммуникативными технологиями: 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служебная этика, стиль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F267F" w:rsidRPr="003F267F" w:rsidRDefault="003F267F" w:rsidP="003F267F">
      <w:pPr>
        <w:shd w:val="clear" w:color="auto" w:fill="FFFFFF"/>
        <w:tabs>
          <w:tab w:val="left" w:pos="142"/>
        </w:tabs>
        <w:spacing w:after="0" w:line="240" w:lineRule="auto"/>
        <w:ind w:left="142" w:right="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Перечень основных вопросов (документов), в решении (разработке) которых гражданский служащий принимал участие_______________________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Наличие недостатков и рекомендации для профессионального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right="38"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Вывод о соответствии профессиональных качеств квалификационным требованиям по замещаемой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должности:_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 замещаемой должности государственной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  не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замещаемой должности государственной гражданской службы)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Предложения и рекомендации по планированию должностного роста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служащего: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(включить в установленном порядке в кадровый резерв для замещения вакантной должности государственной 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в порядке должностного роста; направить на дополнительное профессиональное образование; понизить в должности государственной гражданской службы)</w:t>
      </w: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hd w:val="clear" w:color="auto" w:fill="FFFFFF"/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непосредственного </w:t>
      </w:r>
    </w:p>
    <w:p w:rsidR="003F267F" w:rsidRPr="003F267F" w:rsidRDefault="003F267F" w:rsidP="003F267F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p w:rsidR="003F267F" w:rsidRPr="003F267F" w:rsidRDefault="003F267F" w:rsidP="003F267F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______________________                 ________________________</w:t>
      </w:r>
    </w:p>
    <w:p w:rsidR="003F267F" w:rsidRPr="003F267F" w:rsidRDefault="003F267F" w:rsidP="003F267F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                </w:t>
      </w:r>
      <w:r w:rsidR="003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(Ф.И.О.)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служащий______________________________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  с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отзывом ознакомлен и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(Ф.И.О.)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 о праве представить в аттестационную </w:t>
      </w:r>
      <w:r w:rsidR="003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</w:t>
      </w:r>
      <w:r w:rsidR="003466B9" w:rsidRPr="003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развития гражданского общества и молодежи Камчатского края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своем несогласии с отзывом (или пояснительную записку) 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      </w:t>
      </w:r>
      <w:r w:rsidR="003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(подпись)      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отзыв об исполнении должностных обязанностей государственным гражданским служащим </w:t>
      </w:r>
      <w:r w:rsidR="003466B9" w:rsidRPr="003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аттестационный период направляется в аттестационную комиссию </w:t>
      </w:r>
      <w:r w:rsidR="003466B9" w:rsidRPr="003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непосредственным руководителем после утверждения представителем нанимателя - не позднее, чем за две недели до начала аттестации.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Default="003F267F" w:rsidP="008A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3F267F" w:rsidRPr="003F267F" w:rsidTr="004F040C">
        <w:tc>
          <w:tcPr>
            <w:tcW w:w="5070" w:type="dxa"/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F267F" w:rsidRPr="003F267F" w:rsidRDefault="003F267F" w:rsidP="008A289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3F267F" w:rsidRPr="003F267F" w:rsidRDefault="003F267F" w:rsidP="008A2891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="008A2891"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развития </w:t>
            </w:r>
            <w:r w:rsidR="008A2891"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гражданского общества и молодежи Камчатского края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67F" w:rsidRPr="003F267F" w:rsidRDefault="003F267F" w:rsidP="008A28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Рекомендации по подготовке годового отчета о профессиональной служебной деятельности государственного гражданского служащего </w:t>
            </w:r>
            <w:r w:rsidR="008A2891" w:rsidRPr="008A289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67F" w:rsidRPr="003F267F" w:rsidRDefault="003F267F" w:rsidP="003F26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Рекомендации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годового отчета о профессиональной служебной деятельности государственного гражданского служащего</w:t>
      </w:r>
    </w:p>
    <w:p w:rsidR="003F267F" w:rsidRDefault="008A2891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8A2891" w:rsidRPr="003F267F" w:rsidRDefault="008A2891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Гражданские служащие </w:t>
      </w:r>
      <w:bookmarkStart w:id="6" w:name="sub_13003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 годовой отчет о профессиональной служебной деятельности в объеме не более 3 страниц,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межстрочный интервал - 1,5, гарнитура - </w:t>
      </w:r>
      <w:proofErr w:type="spell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- 14 пунктов по примерной форме: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«Годовой отчет 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профессиональной служебной деятельности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8A2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гражданского служащего,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должность)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8A2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структурного подразделения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267F" w:rsidRPr="003F267F" w:rsidRDefault="008A2891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91">
        <w:rPr>
          <w:rFonts w:ascii="Times New Roman" w:hAnsi="Times New Roman" w:cs="Times New Roman"/>
          <w:bCs/>
          <w:sz w:val="28"/>
          <w:szCs w:val="28"/>
          <w:u w:val="single"/>
        </w:rPr>
        <w:t>Министерств</w:t>
      </w:r>
      <w:r w:rsidRPr="008A28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 </w:t>
      </w:r>
      <w:r w:rsidRPr="008A2891">
        <w:rPr>
          <w:rFonts w:ascii="Times New Roman" w:hAnsi="Times New Roman" w:cs="Times New Roman"/>
          <w:bCs/>
          <w:sz w:val="28"/>
          <w:szCs w:val="28"/>
          <w:u w:val="single"/>
        </w:rPr>
        <w:t>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67F"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с__________ по ___________________</w:t>
      </w:r>
    </w:p>
    <w:p w:rsidR="003F267F" w:rsidRPr="003F267F" w:rsidRDefault="003F267F" w:rsidP="003F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(содержание) результатов профессиональной </w:t>
            </w:r>
          </w:p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 деятельности</w:t>
            </w:r>
          </w:p>
        </w:tc>
      </w:tr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</w:t>
            </w:r>
            <w:proofErr w:type="gramStart"/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 и</w:t>
            </w:r>
            <w:proofErr w:type="gramEnd"/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федеральных и краевых законов, нормативных правовых актов и региональных программ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коллегиальных органов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краевых мероприятий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7F" w:rsidRPr="003F267F" w:rsidTr="004F040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оптимизации и повышению эффективности профессиональной служебной деятельности</w:t>
            </w:r>
          </w:p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F" w:rsidRPr="003F267F" w:rsidRDefault="003F267F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6"/>
    </w:tbl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6"/>
        <w:tblW w:w="9781" w:type="dxa"/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4144"/>
      </w:tblGrid>
      <w:tr w:rsidR="003F267F" w:rsidRPr="003F267F" w:rsidTr="008A2891">
        <w:tc>
          <w:tcPr>
            <w:tcW w:w="3369" w:type="dxa"/>
            <w:shd w:val="clear" w:color="auto" w:fill="auto"/>
            <w:vAlign w:val="center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(Дата)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67F" w:rsidRPr="003F267F" w:rsidRDefault="003F267F" w:rsidP="003F267F">
            <w:pPr>
              <w:tabs>
                <w:tab w:val="left" w:pos="-1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(Ф.И.О. гражданского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служащего)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67F" w:rsidRPr="003F267F" w:rsidTr="008A2891">
        <w:tc>
          <w:tcPr>
            <w:tcW w:w="3369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7F" w:rsidRPr="003F267F" w:rsidTr="008A2891">
        <w:tc>
          <w:tcPr>
            <w:tcW w:w="3369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непосредственного руководителя гражданского служащего)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(Дата)</w:t>
            </w:r>
          </w:p>
        </w:tc>
        <w:tc>
          <w:tcPr>
            <w:tcW w:w="2268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-1295"/>
              </w:tabs>
              <w:spacing w:after="0" w:line="240" w:lineRule="auto"/>
              <w:ind w:left="-1579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44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(Ф.И.О. руководителя )</w:t>
            </w:r>
          </w:p>
        </w:tc>
      </w:tr>
    </w:tbl>
    <w:p w:rsidR="003F267F" w:rsidRPr="003F267F" w:rsidRDefault="003F267F" w:rsidP="003F2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right"/>
        <w:tblLayout w:type="fixed"/>
        <w:tblLook w:val="01E0" w:firstRow="1" w:lastRow="1" w:firstColumn="1" w:lastColumn="1" w:noHBand="0" w:noVBand="0"/>
      </w:tblPr>
      <w:tblGrid>
        <w:gridCol w:w="5671"/>
        <w:gridCol w:w="4076"/>
      </w:tblGrid>
      <w:tr w:rsidR="003F267F" w:rsidRPr="003F267F" w:rsidTr="004F040C">
        <w:trPr>
          <w:jc w:val="right"/>
        </w:trPr>
        <w:tc>
          <w:tcPr>
            <w:tcW w:w="5671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4536"/>
                <w:tab w:val="left" w:pos="5103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3F267F" w:rsidRPr="003F267F" w:rsidRDefault="003F267F" w:rsidP="008A2891">
            <w:pPr>
              <w:tabs>
                <w:tab w:val="left" w:pos="34"/>
              </w:tabs>
              <w:spacing w:after="0" w:line="240" w:lineRule="auto"/>
              <w:ind w:left="-108" w:right="6" w:firstLine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3F267F" w:rsidRPr="003F267F" w:rsidRDefault="003F267F" w:rsidP="008A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="008A2891" w:rsidRPr="00B36B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267F" w:rsidRDefault="003F267F" w:rsidP="008A289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Форма заявления государственного гражданского служащего</w:t>
            </w: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2891" w:rsidRPr="008A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8A2891" w:rsidRPr="003F267F" w:rsidRDefault="008A2891" w:rsidP="008A2891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F267F" w:rsidRPr="003F267F" w:rsidRDefault="003F267F" w:rsidP="008A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Председателю аттестационной комиссии </w:t>
            </w:r>
            <w:r w:rsidR="008A2891" w:rsidRPr="008A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3F267F" w:rsidRPr="003F267F" w:rsidRDefault="003F267F" w:rsidP="003F267F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267F" w:rsidRPr="003F267F" w:rsidRDefault="003F267F" w:rsidP="003F267F">
            <w:pP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(Ф.И.О.)</w:t>
            </w:r>
          </w:p>
          <w:p w:rsidR="003F267F" w:rsidRPr="003F267F" w:rsidRDefault="003F267F" w:rsidP="003F267F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F267F" w:rsidRPr="003F267F" w:rsidRDefault="003F267F" w:rsidP="003F2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(Ф.И.О. должность государственного гражданского служащего </w:t>
            </w:r>
            <w:r w:rsidR="008A2891" w:rsidRPr="008A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3F267F" w:rsidRPr="003F267F" w:rsidRDefault="003F267F" w:rsidP="003F267F">
            <w:pPr>
              <w:tabs>
                <w:tab w:val="left" w:pos="34"/>
                <w:tab w:val="left" w:pos="4428"/>
                <w:tab w:val="left" w:pos="5103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несогласии с представленным отзывом 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собственноручно)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proofErr w:type="gramEnd"/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гражданского служащего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представленным в аттестационную комиссию </w:t>
      </w:r>
      <w:r w:rsidR="008A2891" w:rsidRPr="00B36B8D">
        <w:rPr>
          <w:rFonts w:ascii="Times New Roman" w:hAnsi="Times New Roman" w:cs="Times New Roman"/>
          <w:bCs/>
          <w:sz w:val="28"/>
          <w:szCs w:val="28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</w:t>
      </w:r>
    </w:p>
    <w:p w:rsidR="003F267F" w:rsidRPr="003F267F" w:rsidRDefault="003F267F" w:rsidP="003F267F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(отзывом об исполнении должностных обязанностей за аттестуемый период / отзывом об уровне знаний, </w:t>
      </w:r>
    </w:p>
    <w:p w:rsidR="003F267F" w:rsidRPr="003F267F" w:rsidRDefault="003F267F" w:rsidP="003F267F">
      <w:pPr>
        <w:tabs>
          <w:tab w:val="left" w:pos="-108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A2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F267F" w:rsidRPr="003F267F" w:rsidRDefault="003F267F" w:rsidP="003F267F">
      <w:pPr>
        <w:tabs>
          <w:tab w:val="left" w:pos="-108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 и умений (профессиональной деятельности) и возможности присвоения классного чина)</w:t>
      </w:r>
    </w:p>
    <w:p w:rsidR="003F267F" w:rsidRPr="003F267F" w:rsidRDefault="003F267F" w:rsidP="003F267F">
      <w:pPr>
        <w:tabs>
          <w:tab w:val="left" w:pos="-108"/>
        </w:tabs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мною должностных обязанностей по замещаемой должности________________________________</w:t>
      </w:r>
      <w:r w:rsidR="008A28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замещаемой должности гражданской службы на день проведения </w:t>
      </w:r>
      <w:proofErr w:type="gramStart"/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  /</w:t>
      </w:r>
      <w:proofErr w:type="gramEnd"/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квалификационного экзамена)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__________ по ___________не согласен по следующим основаниям</w:t>
      </w: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заявлению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</w:t>
      </w:r>
      <w:r w:rsidRPr="008A28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</w:t>
      </w:r>
      <w:proofErr w:type="gramEnd"/>
      <w:r w:rsidRPr="008A28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1&gt;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(дополнительные сведения о служебной деятельности)</w:t>
      </w:r>
    </w:p>
    <w:p w:rsidR="003F267F" w:rsidRPr="003F267F" w:rsidRDefault="003F267F" w:rsidP="003F267F">
      <w:pPr>
        <w:tabs>
          <w:tab w:val="left" w:pos="-108"/>
          <w:tab w:val="left" w:pos="142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учесть изложенное, при принятии вышеуказанной комиссией</w:t>
      </w:r>
      <w:r w:rsidRPr="003F26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решения о проведении в отношении меня аттестации (квалификационного экзамена).</w:t>
      </w:r>
    </w:p>
    <w:p w:rsidR="003F267F" w:rsidRPr="003F267F" w:rsidRDefault="003F267F" w:rsidP="003F267F">
      <w:pPr>
        <w:tabs>
          <w:tab w:val="left" w:pos="-108"/>
          <w:tab w:val="left" w:pos="709"/>
        </w:tabs>
        <w:spacing w:after="0" w:line="240" w:lineRule="auto"/>
        <w:ind w:left="-108"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6"/>
        <w:tblW w:w="9837" w:type="dxa"/>
        <w:tblLook w:val="01E0" w:firstRow="1" w:lastRow="1" w:firstColumn="1" w:lastColumn="1" w:noHBand="0" w:noVBand="0"/>
      </w:tblPr>
      <w:tblGrid>
        <w:gridCol w:w="3829"/>
        <w:gridCol w:w="2861"/>
        <w:gridCol w:w="3147"/>
      </w:tblGrid>
      <w:tr w:rsidR="003F267F" w:rsidRPr="003F267F" w:rsidTr="004F040C">
        <w:trPr>
          <w:trHeight w:val="884"/>
        </w:trPr>
        <w:tc>
          <w:tcPr>
            <w:tcW w:w="3829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861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-1295"/>
              </w:tabs>
              <w:spacing w:after="0" w:line="240" w:lineRule="auto"/>
              <w:ind w:left="-1579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47" w:type="dxa"/>
            <w:shd w:val="clear" w:color="auto" w:fill="auto"/>
          </w:tcPr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F267F" w:rsidRPr="003F267F" w:rsidRDefault="003F267F" w:rsidP="003F26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F267F" w:rsidRPr="003F267F" w:rsidRDefault="003F267F" w:rsidP="003F2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</w:t>
      </w:r>
    </w:p>
    <w:p w:rsidR="008A2891" w:rsidRDefault="008A2891" w:rsidP="008A289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наличии дополнительных сведений</w:t>
      </w: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8A2891" w:rsidRPr="003F267F" w:rsidTr="00F51EB3">
        <w:tc>
          <w:tcPr>
            <w:tcW w:w="5070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A2891" w:rsidRPr="003F267F" w:rsidRDefault="008A2891" w:rsidP="008A2891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A2891" w:rsidRPr="003F267F" w:rsidRDefault="008A2891" w:rsidP="00F51EB3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развития </w:t>
            </w:r>
            <w:r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гражданского общества и молодежи Камчатского края</w:t>
            </w:r>
          </w:p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891" w:rsidRPr="003F267F" w:rsidRDefault="008A2891" w:rsidP="00F51E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форма протокола заседания аттестационной комиссии </w:t>
            </w:r>
            <w:r w:rsidRPr="008A289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891" w:rsidRPr="003F267F" w:rsidRDefault="008A2891" w:rsidP="008A28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Протокол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аттестационной комиссии</w:t>
      </w:r>
      <w:r w:rsidRPr="003F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2891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«____» __________ 20__ г. 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Pr="003F267F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 xml:space="preserve"> ______</w:t>
      </w:r>
    </w:p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Председатель комиссии  ____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Заместитель председателя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комиссии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Секретарь комиссии 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Присутствовали члены комиссии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ind w:right="-2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должность, независимый эксперт)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должность, независимый эксперт)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Приглашенные: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(ФИО, должность)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Повестка дня: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__________________________государственных гражданских служащих</w:t>
      </w:r>
    </w:p>
    <w:p w:rsidR="008A2891" w:rsidRPr="003F267F" w:rsidRDefault="008A2891" w:rsidP="008A28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Аттестация /Квалификационный экзамен)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A2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данному вопросу члены комиссии: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Заслушали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lang w:eastAsia="ru-RU"/>
        </w:rPr>
        <w:t>(Ф.И.О., замещаемая должность гражданского служащего)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Заслушали сообщения гражданского служащего;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Заслушали сообщения его непосредственного руководителя (в случае 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необходимости)_</w:t>
      </w:r>
      <w:proofErr w:type="gramEnd"/>
      <w:r w:rsidR="005D3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______________________;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(Ф.И.О., занимаемая  должность)</w:t>
      </w:r>
    </w:p>
    <w:p w:rsidR="008A2891" w:rsidRPr="003F267F" w:rsidRDefault="008A2891" w:rsidP="008A28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5. Дали 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оценку выполнения гражданским служащим рекомендаций предыдущей аттестации (при наличии) ______________________________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(выполнены, частично выполнены, не выполнены)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Огласили обобщенный показатель по результатам оценки___________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(профессиональной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_____________________________________</w:t>
      </w:r>
      <w:r w:rsidR="005D3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 деятельности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/ знаний, навыков и умений (профессионального уровня)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служащего_______________________________________________.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Выступили: (Ф.И.О. членов комиссии)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8. </w:t>
      </w:r>
      <w:proofErr w:type="gramStart"/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Решили</w:t>
      </w:r>
      <w:r w:rsidRPr="005D3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</w:t>
      </w:r>
      <w:proofErr w:type="gramEnd"/>
      <w:r w:rsidRPr="005D3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1&gt;</w:t>
      </w: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:___________________________________________________  _____________________________________</w:t>
      </w:r>
      <w:r w:rsidR="005D3E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 Голосовали: «за» ______, «против» ______, «воздержались» _____.</w:t>
      </w:r>
    </w:p>
    <w:p w:rsidR="008A2891" w:rsidRPr="003F267F" w:rsidRDefault="008A2891" w:rsidP="008A289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209"/>
        <w:gridCol w:w="3322"/>
        <w:gridCol w:w="3323"/>
      </w:tblGrid>
      <w:tr w:rsidR="008A2891" w:rsidRPr="003F267F" w:rsidTr="00F51EB3">
        <w:tc>
          <w:tcPr>
            <w:tcW w:w="3209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322" w:type="dxa"/>
            <w:shd w:val="clear" w:color="auto" w:fill="auto"/>
          </w:tcPr>
          <w:p w:rsidR="008A2891" w:rsidRPr="003F267F" w:rsidRDefault="005D3EBC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5D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2891" w:rsidRPr="003F267F" w:rsidTr="00F51EB3">
        <w:tc>
          <w:tcPr>
            <w:tcW w:w="3209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322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91" w:rsidRPr="003F267F" w:rsidRDefault="005D3EBC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91" w:rsidRPr="003F267F" w:rsidRDefault="005D3EBC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2891" w:rsidRPr="003F267F" w:rsidTr="00F51EB3">
        <w:tc>
          <w:tcPr>
            <w:tcW w:w="3209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Секретарь комиссии</w:t>
            </w:r>
          </w:p>
          <w:p w:rsidR="008A2891" w:rsidRPr="003F267F" w:rsidRDefault="008A2891" w:rsidP="00F51E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shd w:val="clear" w:color="auto" w:fill="auto"/>
          </w:tcPr>
          <w:p w:rsidR="008A2891" w:rsidRPr="003F267F" w:rsidRDefault="005D3EBC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8A2891" w:rsidRPr="003F267F" w:rsidRDefault="005D3EBC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2891" w:rsidRPr="003F267F" w:rsidTr="00F51EB3">
        <w:tc>
          <w:tcPr>
            <w:tcW w:w="3209" w:type="dxa"/>
            <w:shd w:val="clear" w:color="auto" w:fill="auto"/>
          </w:tcPr>
          <w:p w:rsidR="008A2891" w:rsidRPr="003F267F" w:rsidRDefault="008A2891" w:rsidP="00F51E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322" w:type="dxa"/>
            <w:shd w:val="clear" w:color="auto" w:fill="auto"/>
          </w:tcPr>
          <w:p w:rsidR="008A2891" w:rsidRPr="003F267F" w:rsidRDefault="005D3EBC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8A2891" w:rsidRPr="003F267F" w:rsidRDefault="005D3EBC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F26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ФИО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A2891" w:rsidRPr="003F267F" w:rsidRDefault="008A2891" w:rsidP="008A289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8A2891" w:rsidRPr="003F267F" w:rsidRDefault="008A2891" w:rsidP="008A289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3F2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проведении аттестации гражданского служащего: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proofErr w:type="spell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ражданский</w:t>
      </w:r>
      <w:proofErr w:type="spell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Pr="003F267F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Pr="003F26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 должность)</w:t>
      </w:r>
    </w:p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8A2891" w:rsidRPr="003F267F" w:rsidRDefault="008A2891" w:rsidP="008A28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( 1</w:t>
      </w:r>
      <w:proofErr w:type="gramEnd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) соответствует замещаемой должности гражданской службы;</w:t>
      </w:r>
    </w:p>
    <w:p w:rsidR="008A2891" w:rsidRPr="003F267F" w:rsidRDefault="008A2891" w:rsidP="008A28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соответствует замещаемой должности гражданской службы и </w:t>
      </w:r>
      <w:proofErr w:type="gramStart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рекомендуется  к</w:t>
      </w:r>
      <w:proofErr w:type="gramEnd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включению в установленном порядке в                       кадровый резерв для замещения  вакантной должности гражданской службы в порядке должностного роста;,</w:t>
      </w:r>
    </w:p>
    <w:p w:rsidR="008A2891" w:rsidRPr="003F267F" w:rsidRDefault="008A2891" w:rsidP="008A28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8A2891" w:rsidRPr="003F267F" w:rsidRDefault="008A2891" w:rsidP="008A28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4) не соответствует замещаемой должности гражданской службы).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F26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проведении квалификационного экзамена гражданского служащего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Гражданский служащий 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F267F">
        <w:rPr>
          <w:rFonts w:ascii="Times New Roman" w:eastAsia="Times New Roman" w:hAnsi="Times New Roman" w:cs="Times New Roman"/>
          <w:lang w:eastAsia="ru-RU"/>
        </w:rPr>
        <w:t xml:space="preserve">______________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квалификационный экзамен и рекомендован  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3F26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 должность)</w:t>
      </w:r>
    </w:p>
    <w:p w:rsidR="008A2891" w:rsidRPr="003F267F" w:rsidRDefault="008A2891" w:rsidP="008A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представителю нанимателя для присвоения ему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классного чина__________________________.</w:t>
      </w:r>
    </w:p>
    <w:p w:rsidR="008A2891" w:rsidRPr="003F267F" w:rsidRDefault="008A2891" w:rsidP="008A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(первого, </w:t>
      </w:r>
      <w:proofErr w:type="gramStart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очередного)   </w:t>
      </w:r>
      <w:proofErr w:type="gramEnd"/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3F2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классного чина)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Гражданский служащий </w:t>
      </w:r>
      <w:r w:rsidRPr="003F267F">
        <w:rPr>
          <w:rFonts w:ascii="Times New Roman" w:eastAsia="Times New Roman" w:hAnsi="Times New Roman" w:cs="Times New Roman"/>
          <w:lang w:eastAsia="ru-RU"/>
        </w:rPr>
        <w:t xml:space="preserve">_____________________________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сдал квалификационный экзамен.</w:t>
      </w:r>
    </w:p>
    <w:p w:rsidR="008A2891" w:rsidRPr="003F267F" w:rsidRDefault="008A2891" w:rsidP="008A2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F2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Pr="003F26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(Ф.И.О., должность)</w:t>
      </w: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5D3EBC" w:rsidRPr="003F267F" w:rsidTr="00F51EB3">
        <w:tc>
          <w:tcPr>
            <w:tcW w:w="5070" w:type="dxa"/>
            <w:shd w:val="clear" w:color="auto" w:fill="auto"/>
          </w:tcPr>
          <w:p w:rsidR="005D3EBC" w:rsidRPr="003F267F" w:rsidRDefault="005D3EBC" w:rsidP="00F5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5D3EBC" w:rsidRPr="003F267F" w:rsidRDefault="005D3EBC" w:rsidP="00F51EB3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D3EBC" w:rsidRPr="003F267F" w:rsidRDefault="005D3EBC" w:rsidP="00F51EB3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Порядку работы аттестационной комиссии </w:t>
            </w:r>
            <w:r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5D3EBC" w:rsidRPr="003F267F" w:rsidRDefault="005D3EBC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EBC" w:rsidRPr="003F267F" w:rsidRDefault="005D3EBC" w:rsidP="005D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отзыва об  уровне знаний,  навыков  и умений (профессиональном  уровне) государственного гражданского служащего Министерства развития гражданского общества и молодежи Камчатского края и о возможности присвоения ему классного чина</w:t>
            </w:r>
          </w:p>
        </w:tc>
      </w:tr>
    </w:tbl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</w:t>
      </w:r>
    </w:p>
    <w:p w:rsidR="008A2891" w:rsidRPr="003F267F" w:rsidRDefault="008A2891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уровне знаний, навыков и умений (профессиональном уровне)</w:t>
      </w:r>
    </w:p>
    <w:p w:rsidR="008A2891" w:rsidRPr="003F267F" w:rsidRDefault="008A2891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гражданского служащего</w:t>
      </w:r>
    </w:p>
    <w:p w:rsidR="008A2891" w:rsidRPr="003F267F" w:rsidRDefault="005D3EBC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891"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возможности присвоения ему классного чина</w:t>
      </w:r>
    </w:p>
    <w:p w:rsidR="008A2891" w:rsidRPr="003F267F" w:rsidRDefault="008A2891" w:rsidP="008A2891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709"/>
        <w:gridCol w:w="708"/>
        <w:gridCol w:w="692"/>
        <w:gridCol w:w="1576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специальность и квалификация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на момент квалификационного экзамена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и продолжительность испытательного срока 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испытательного срока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замещаемую должность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классного чина и номер нормативного 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о его присвоении/ (не имеет классного чина)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Дисциплинарные взыскания (имеет, не имеет/ дата наложения / снятия взыскания)</w:t>
            </w: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качества</w:t>
            </w:r>
          </w:p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непосредственного 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D3E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Усредненная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отношении гражданского служащего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категории «специалисты» («обеспечивающие специалисты»)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КВАЛИФИКАЦИИ И ПРОФЕССИОНАЛЬНЫХ ЗНАНИЙ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профессиональных знаний гражданского служащего определяется по шкале оценок: </w:t>
      </w:r>
    </w:p>
    <w:p w:rsidR="008A2891" w:rsidRPr="003F267F" w:rsidRDefault="005D3EBC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8A2891"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A2891" w:rsidRPr="003F2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2891" w:rsidRPr="003F2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A2891"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достаточный - 4;</w:t>
      </w:r>
    </w:p>
    <w:p w:rsidR="008A2891" w:rsidRPr="003F267F" w:rsidRDefault="005D3EBC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удовлетворительный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  <w:r w:rsidR="008A2891" w:rsidRPr="003F26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gramEnd"/>
      <w:r w:rsidR="008A2891" w:rsidRPr="003F26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</w:t>
      </w:r>
      <w:r w:rsidR="008A2891"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– 5.</w:t>
      </w:r>
    </w:p>
    <w:tbl>
      <w:tblPr>
        <w:tblW w:w="959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48"/>
        <w:gridCol w:w="661"/>
        <w:gridCol w:w="708"/>
        <w:gridCol w:w="692"/>
        <w:gridCol w:w="17"/>
        <w:gridCol w:w="1559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НАВЫКОВ И УМЕНИЙ (ПРОФЕССИОНАЛЬНОГО ОПЫТА)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порядка аналитической обработки информации и выделение из нее главного (нормативность) </w:t>
            </w:r>
            <w:r w:rsidRPr="005D3E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компьютерных технологий и применения их на практике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порядка приема и рассмотрения обращений граждан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ПРОФЕССИОНАЛЬНО ВАЖНЫХ КАЧЕСТВ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труда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результат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адаптивность (умение сохранять приоритеты деятельности  в соответствии с новыми условиями) </w:t>
            </w:r>
            <w:r w:rsidRPr="005D3E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восприятие критики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примерность в работе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признать ограниченность своих знаний, умений, навыков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Pr="003F267F" w:rsidRDefault="008A2891" w:rsidP="008A28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26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-------------------------------------------------------------------------------------------------------------------------------------------------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&lt;1&gt;, &lt;2&gt;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не заполняются в отношении гражданских служащих категории «обеспечивающие специалисты».</w:t>
      </w:r>
    </w:p>
    <w:tbl>
      <w:tblPr>
        <w:tblW w:w="9591" w:type="dxa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549"/>
        <w:gridCol w:w="1387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гражданского служащего) обладает: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Уровнем квалификации и профессиональных знаний: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Уровнем навыков и умений (профессионального опыта):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Уровнем профессионально важных качеств: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ind w:left="158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</w:p>
          <w:p w:rsidR="008A2891" w:rsidRPr="003F267F" w:rsidRDefault="008A2891" w:rsidP="00F51EB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891" w:rsidRPr="003F267F" w:rsidRDefault="008A2891" w:rsidP="00F51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Pr="003F267F" w:rsidRDefault="008A2891" w:rsidP="008A2891">
      <w:pPr>
        <w:shd w:val="clear" w:color="auto" w:fill="FFFFFF"/>
        <w:tabs>
          <w:tab w:val="left" w:leader="underscore" w:pos="3523"/>
          <w:tab w:val="left" w:leader="underscore" w:pos="6821"/>
        </w:tabs>
        <w:spacing w:after="0" w:line="240" w:lineRule="auto"/>
        <w:ind w:left="34" w:firstLine="3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непосредственного </w:t>
      </w:r>
    </w:p>
    <w:p w:rsidR="008A2891" w:rsidRPr="003F267F" w:rsidRDefault="008A2891" w:rsidP="008A289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p w:rsidR="008A2891" w:rsidRPr="003F267F" w:rsidRDefault="008A2891" w:rsidP="008A289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______________________                 ________________________</w:t>
      </w:r>
    </w:p>
    <w:p w:rsidR="008A2891" w:rsidRPr="003F267F" w:rsidRDefault="008A2891" w:rsidP="008A2891">
      <w:pPr>
        <w:framePr w:hSpace="180" w:wrap="auto" w:vAnchor="text" w:hAnchor="margin" w:y="4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(подпись)                                                           (Ф.И.О.)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 _________________________________ с отзывом ознакомлен и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(Ф.И.О.)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 о праве представить в аттестационную комиссию </w:t>
      </w:r>
      <w:r w:rsidR="005D3EBC" w:rsidRPr="005D3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своем несогласии с отзывом (или пояснительную записку) 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                                              </w:t>
      </w:r>
      <w:r w:rsidR="005D3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proofErr w:type="gramStart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(подпись)      </w:t>
      </w:r>
    </w:p>
    <w:p w:rsidR="008A2891" w:rsidRPr="003F267F" w:rsidRDefault="008A2891" w:rsidP="008A2891">
      <w:pPr>
        <w:shd w:val="clear" w:color="auto" w:fill="FFFFFF"/>
        <w:tabs>
          <w:tab w:val="left" w:leader="underscore" w:pos="3523"/>
          <w:tab w:val="left" w:leader="underscore" w:pos="68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5D3EBC" w:rsidRDefault="008A2891" w:rsidP="008A289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отзыв об уровне знаний, навыков и умений (профессиональном уровне) государственного гражданского служащего </w:t>
      </w:r>
      <w:r w:rsidR="00D85B89" w:rsidRPr="00D85B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Министерства развития гражданского общества и молодежи Камчатского края </w:t>
      </w:r>
      <w:r w:rsidRPr="005D3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о возможности присвоения ему классного чина направляется в аттестационную комиссию </w:t>
      </w:r>
      <w:r w:rsidR="00D85B89" w:rsidRPr="00D85B8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развития гражданского общества и молодежи Камчатского края</w:t>
      </w:r>
      <w:r w:rsidRPr="005D3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непосредственным руководителем после утверждения представителем нанимателя - не позднее, чем за месяц до проведения квалификационного экзамена.</w:t>
      </w: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D85B89" w:rsidRPr="003F267F" w:rsidTr="00F51EB3">
        <w:tc>
          <w:tcPr>
            <w:tcW w:w="5070" w:type="dxa"/>
            <w:shd w:val="clear" w:color="auto" w:fill="auto"/>
          </w:tcPr>
          <w:p w:rsidR="00D85B89" w:rsidRPr="003F267F" w:rsidRDefault="00D85B89" w:rsidP="00F5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85B89" w:rsidRPr="003F267F" w:rsidRDefault="00D85B89" w:rsidP="00F51EB3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85B89" w:rsidRPr="003F267F" w:rsidRDefault="00D85B89" w:rsidP="00F51EB3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D85B89" w:rsidRPr="003F267F" w:rsidRDefault="00D85B89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B89" w:rsidRPr="003F267F" w:rsidRDefault="00D85B89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 государственного гражданского служащего Министерства развития гражданского общества и молодежи Камчатского края о присвоении классного чина (по инициативе гражданского служащего)</w:t>
            </w:r>
          </w:p>
        </w:tc>
      </w:tr>
    </w:tbl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85B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A2891" w:rsidRPr="003F267F" w:rsidRDefault="008A2891" w:rsidP="008A2891">
      <w:pPr>
        <w:tabs>
          <w:tab w:val="left" w:pos="-1677"/>
          <w:tab w:val="left" w:pos="142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(Ф.И.О., должность представителя нанимателя)</w:t>
      </w:r>
    </w:p>
    <w:p w:rsidR="008A2891" w:rsidRPr="003F267F" w:rsidRDefault="008A2891" w:rsidP="008A289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</w:t>
      </w:r>
      <w:r w:rsidR="00D85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</w:t>
      </w:r>
    </w:p>
    <w:p w:rsidR="008A2891" w:rsidRPr="003F267F" w:rsidRDefault="008A2891" w:rsidP="008A2891">
      <w:pPr>
        <w:tabs>
          <w:tab w:val="left" w:pos="-1677"/>
          <w:tab w:val="left" w:pos="142"/>
        </w:tabs>
        <w:spacing w:after="0" w:line="240" w:lineRule="auto"/>
        <w:ind w:left="48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(Ф.И.О. должность государственного гражданского служащего </w:t>
      </w:r>
      <w:r w:rsidR="00D85B89" w:rsidRPr="00D85B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Министерства развития гражданского общества и молодежи Камчатского края</w:t>
      </w:r>
      <w:r w:rsidRPr="003F26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</w:p>
    <w:p w:rsidR="008A2891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B89" w:rsidRPr="003F267F" w:rsidRDefault="00D85B89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Pr="003F267F" w:rsidRDefault="008A2891" w:rsidP="008A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A2891" w:rsidRPr="003F267F" w:rsidRDefault="008A2891" w:rsidP="008A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классного чина (по инициативе гражданского служащего)</w:t>
      </w:r>
    </w:p>
    <w:p w:rsidR="008A2891" w:rsidRPr="003F267F" w:rsidRDefault="008A2891" w:rsidP="008A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8A2891" w:rsidRPr="003F267F" w:rsidRDefault="008A2891" w:rsidP="008A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____________________________________________________________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классного чина)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  должность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службы  _________________________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8A2891" w:rsidRPr="003F267F" w:rsidRDefault="008A2891" w:rsidP="008A2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замещаемой должности гражданской службы)</w:t>
      </w: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 __________г.  по настоящее время.</w:t>
      </w:r>
    </w:p>
    <w:p w:rsidR="008A2891" w:rsidRPr="003F267F" w:rsidRDefault="008A2891" w:rsidP="008A28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1" w:rsidRPr="003F267F" w:rsidRDefault="008A2891" w:rsidP="008A2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испытания продолжительностью _______________________________</w:t>
      </w:r>
    </w:p>
    <w:p w:rsidR="008A2891" w:rsidRPr="003F267F" w:rsidRDefault="00D85B89" w:rsidP="008A2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891"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(количество месяцев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82"/>
        <w:gridCol w:w="113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bottom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успешно завершен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 и год)</w:t>
            </w:r>
          </w:p>
        </w:tc>
        <w:tc>
          <w:tcPr>
            <w:tcW w:w="113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Pr="003F267F" w:rsidRDefault="008A2891" w:rsidP="008A28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классный чин государственной гражданской службы Камчатского края (иного вида государственной службы, дипломатического ранга, воинского или специального звания) _______________________________________________________</w:t>
      </w:r>
    </w:p>
    <w:p w:rsidR="008A2891" w:rsidRPr="003F267F" w:rsidRDefault="008A2891" w:rsidP="008A28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(Наименование классного чина)</w:t>
      </w:r>
    </w:p>
    <w:p w:rsidR="008A2891" w:rsidRPr="003F267F" w:rsidRDefault="008A2891" w:rsidP="008A28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361"/>
        <w:gridCol w:w="493"/>
        <w:gridCol w:w="242"/>
        <w:gridCol w:w="1204"/>
        <w:gridCol w:w="2126"/>
        <w:gridCol w:w="370"/>
        <w:gridCol w:w="3316"/>
      </w:tblGrid>
      <w:tr w:rsidR="008A2891" w:rsidRPr="003F267F" w:rsidTr="00F51EB3">
        <w:tblPrEx>
          <w:tblCellMar>
            <w:top w:w="0" w:type="dxa"/>
            <w:bottom w:w="0" w:type="dxa"/>
          </w:tblCellMar>
        </w:tblPrEx>
        <w:tc>
          <w:tcPr>
            <w:tcW w:w="170" w:type="dxa"/>
            <w:vAlign w:val="bottom"/>
          </w:tcPr>
          <w:p w:rsidR="008A2891" w:rsidRPr="003F267F" w:rsidRDefault="00D85B89" w:rsidP="00F51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vAlign w:val="bottom"/>
          </w:tcPr>
          <w:p w:rsidR="008A2891" w:rsidRPr="003F267F" w:rsidRDefault="00D85B89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8A2891" w:rsidRPr="003F267F" w:rsidRDefault="008A2891" w:rsidP="00F51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Align w:val="bottom"/>
          </w:tcPr>
          <w:p w:rsidR="008A2891" w:rsidRPr="003F267F" w:rsidRDefault="008A2891" w:rsidP="00F51E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vAlign w:val="bottom"/>
          </w:tcPr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vAlign w:val="bottom"/>
          </w:tcPr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891" w:rsidRPr="003F267F" w:rsidTr="00F51E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70" w:type="dxa"/>
          </w:tcPr>
          <w:p w:rsidR="008A2891" w:rsidRPr="003F267F" w:rsidRDefault="008A2891" w:rsidP="00F51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93" w:type="dxa"/>
          </w:tcPr>
          <w:p w:rsidR="008A2891" w:rsidRPr="003F267F" w:rsidRDefault="008A2891" w:rsidP="00F51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</w:tcPr>
          <w:p w:rsidR="008A2891" w:rsidRPr="003F267F" w:rsidRDefault="008A2891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A2891" w:rsidRPr="003F267F" w:rsidRDefault="008A2891" w:rsidP="00F51EB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</w:tcPr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A2891" w:rsidRPr="003F267F" w:rsidRDefault="008A2891" w:rsidP="00F5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гражданского служащего)</w:t>
            </w:r>
          </w:p>
          <w:p w:rsidR="008A2891" w:rsidRPr="003F267F" w:rsidRDefault="008A2891" w:rsidP="00F51EB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59" w:rsidRDefault="00A77759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D85B89" w:rsidRPr="003F267F" w:rsidTr="00F51EB3">
        <w:tc>
          <w:tcPr>
            <w:tcW w:w="5070" w:type="dxa"/>
            <w:shd w:val="clear" w:color="auto" w:fill="auto"/>
          </w:tcPr>
          <w:p w:rsidR="00D85B89" w:rsidRPr="003F267F" w:rsidRDefault="00D85B89" w:rsidP="00F5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D85B89" w:rsidRPr="003F267F" w:rsidRDefault="00D85B89" w:rsidP="00F51EB3">
            <w:pPr>
              <w:tabs>
                <w:tab w:val="left" w:pos="5103"/>
                <w:tab w:val="left" w:pos="5387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A77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85B89" w:rsidRPr="003F267F" w:rsidRDefault="00D85B89" w:rsidP="00F51EB3">
            <w:pPr>
              <w:tabs>
                <w:tab w:val="left" w:pos="4962"/>
                <w:tab w:val="left" w:pos="96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работы аттестационной комиссии </w:t>
            </w:r>
            <w:r w:rsidRPr="008A2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развития гражданского общества и молодежи Камчатского края</w:t>
            </w:r>
          </w:p>
          <w:p w:rsidR="00D85B89" w:rsidRPr="003F267F" w:rsidRDefault="00D85B89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759" w:rsidRPr="00A77759" w:rsidRDefault="00A77759" w:rsidP="00A7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о результатах проведения</w:t>
            </w:r>
          </w:p>
          <w:p w:rsidR="00A77759" w:rsidRPr="00A77759" w:rsidRDefault="00A77759" w:rsidP="00A7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(квалификационного экзамена)</w:t>
            </w:r>
          </w:p>
          <w:p w:rsidR="00A77759" w:rsidRPr="00A77759" w:rsidRDefault="00A77759" w:rsidP="00A7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гражданских</w:t>
            </w:r>
          </w:p>
          <w:p w:rsidR="00D85B89" w:rsidRPr="003F267F" w:rsidRDefault="00A77759" w:rsidP="00A7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  <w:r w:rsidRPr="00A7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развития гражданского общества и молодежи Камчатского края</w:t>
            </w:r>
          </w:p>
        </w:tc>
      </w:tr>
    </w:tbl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891" w:rsidRDefault="008A2891" w:rsidP="003F26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741"/>
      <w:bookmarkEnd w:id="7"/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итогах работы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аттестации/квалификационного экзамена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гражданских служащих </w:t>
      </w:r>
      <w:r w:rsidR="00A7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амчатского края</w:t>
      </w:r>
    </w:p>
    <w:p w:rsidR="003F267F" w:rsidRPr="003F267F" w:rsidRDefault="003F267F" w:rsidP="00A7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77759" w:rsidRPr="00A7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A7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77759" w:rsidRPr="00A7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гражданского общества и молодежи Камчатского края </w:t>
      </w: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июля 20__ года /1 января 20__ года</w:t>
      </w: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7087"/>
        <w:gridCol w:w="1984"/>
      </w:tblGrid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подлежат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прошли аттестацию (один раз в трехлетний период)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имеют классный чин,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первый классный 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первого классного 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 комиссии (аттестация)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 комиссии (квалификационный экзамен)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принято решений комиссии (аттестация),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 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рекомендовании</w:t>
            </w:r>
            <w:proofErr w:type="spellEnd"/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для присвоения классного 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67F" w:rsidRPr="003F267F" w:rsidTr="004F040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заседаний, проведенных комиссией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F" w:rsidRPr="003F267F" w:rsidRDefault="003F267F" w:rsidP="003F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7F" w:rsidRPr="003F267F" w:rsidRDefault="003F267F" w:rsidP="003F2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</w:t>
      </w:r>
      <w:proofErr w:type="gramStart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О, подпись)</w:t>
      </w:r>
    </w:p>
    <w:p w:rsidR="00900266" w:rsidRPr="00900266" w:rsidRDefault="00A77759" w:rsidP="00A777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267F" w:rsidRPr="003F2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_____________________________ (Ф. И. О, подпи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сь)</w:t>
      </w:r>
    </w:p>
    <w:sectPr w:rsidR="00900266" w:rsidRPr="00900266" w:rsidSect="006135C0">
      <w:headerReference w:type="default" r:id="rId15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F7" w:rsidRDefault="007F49F7" w:rsidP="0031799B">
      <w:pPr>
        <w:spacing w:after="0" w:line="240" w:lineRule="auto"/>
      </w:pPr>
      <w:r>
        <w:separator/>
      </w:r>
    </w:p>
  </w:endnote>
  <w:endnote w:type="continuationSeparator" w:id="0">
    <w:p w:rsidR="007F49F7" w:rsidRDefault="007F49F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F7" w:rsidRDefault="007F49F7" w:rsidP="0031799B">
      <w:pPr>
        <w:spacing w:after="0" w:line="240" w:lineRule="auto"/>
      </w:pPr>
      <w:r>
        <w:separator/>
      </w:r>
    </w:p>
  </w:footnote>
  <w:footnote w:type="continuationSeparator" w:id="0">
    <w:p w:rsidR="007F49F7" w:rsidRDefault="007F49F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570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040C" w:rsidRDefault="004F040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4F040C" w:rsidRPr="002F73DB" w:rsidRDefault="004F040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73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73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73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D2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F73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040C" w:rsidRDefault="004F04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356"/>
    <w:multiLevelType w:val="hybridMultilevel"/>
    <w:tmpl w:val="9B56CFEE"/>
    <w:lvl w:ilvl="0" w:tplc="B0B0F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A08A4"/>
    <w:multiLevelType w:val="hybridMultilevel"/>
    <w:tmpl w:val="643E1DD8"/>
    <w:lvl w:ilvl="0" w:tplc="E0CEC9CE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D9252F5"/>
    <w:multiLevelType w:val="hybridMultilevel"/>
    <w:tmpl w:val="7BB8AD14"/>
    <w:lvl w:ilvl="0" w:tplc="2BEC6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5250FD"/>
    <w:multiLevelType w:val="hybridMultilevel"/>
    <w:tmpl w:val="E11CB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6677"/>
    <w:multiLevelType w:val="hybridMultilevel"/>
    <w:tmpl w:val="0C66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32DA6"/>
    <w:multiLevelType w:val="hybridMultilevel"/>
    <w:tmpl w:val="31F4C420"/>
    <w:lvl w:ilvl="0" w:tplc="D430F5FA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B0F12"/>
    <w:multiLevelType w:val="hybridMultilevel"/>
    <w:tmpl w:val="261A07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4E27"/>
    <w:multiLevelType w:val="hybridMultilevel"/>
    <w:tmpl w:val="F7A4D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F5DBE"/>
    <w:multiLevelType w:val="hybridMultilevel"/>
    <w:tmpl w:val="CB74A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315B84"/>
    <w:multiLevelType w:val="hybridMultilevel"/>
    <w:tmpl w:val="D228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424E1"/>
    <w:multiLevelType w:val="hybridMultilevel"/>
    <w:tmpl w:val="CB7A942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AC3"/>
    <w:rsid w:val="0002359C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9074E"/>
    <w:rsid w:val="001C15D6"/>
    <w:rsid w:val="001D00F5"/>
    <w:rsid w:val="001D4724"/>
    <w:rsid w:val="00213104"/>
    <w:rsid w:val="00233FCB"/>
    <w:rsid w:val="0024385A"/>
    <w:rsid w:val="00243A93"/>
    <w:rsid w:val="00257670"/>
    <w:rsid w:val="00286E71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2F73DB"/>
    <w:rsid w:val="0030022E"/>
    <w:rsid w:val="00313CF4"/>
    <w:rsid w:val="0031799B"/>
    <w:rsid w:val="00327B6F"/>
    <w:rsid w:val="003466B9"/>
    <w:rsid w:val="00361DD5"/>
    <w:rsid w:val="00374C3C"/>
    <w:rsid w:val="00381188"/>
    <w:rsid w:val="0038403D"/>
    <w:rsid w:val="00397C94"/>
    <w:rsid w:val="003B0709"/>
    <w:rsid w:val="003B52E1"/>
    <w:rsid w:val="003C30E0"/>
    <w:rsid w:val="003D42EC"/>
    <w:rsid w:val="003E6A63"/>
    <w:rsid w:val="003F267F"/>
    <w:rsid w:val="004229F8"/>
    <w:rsid w:val="0043251D"/>
    <w:rsid w:val="0043505F"/>
    <w:rsid w:val="004351FE"/>
    <w:rsid w:val="004415AF"/>
    <w:rsid w:val="004440D5"/>
    <w:rsid w:val="004549E8"/>
    <w:rsid w:val="00463D54"/>
    <w:rsid w:val="00466B97"/>
    <w:rsid w:val="00476480"/>
    <w:rsid w:val="00484749"/>
    <w:rsid w:val="004B221A"/>
    <w:rsid w:val="004C34F2"/>
    <w:rsid w:val="004C6461"/>
    <w:rsid w:val="004E00B2"/>
    <w:rsid w:val="004E1446"/>
    <w:rsid w:val="004E554E"/>
    <w:rsid w:val="004E6A87"/>
    <w:rsid w:val="004F040C"/>
    <w:rsid w:val="00503FC3"/>
    <w:rsid w:val="00507E0C"/>
    <w:rsid w:val="00523897"/>
    <w:rsid w:val="005271B3"/>
    <w:rsid w:val="00530D21"/>
    <w:rsid w:val="005578C9"/>
    <w:rsid w:val="0056209A"/>
    <w:rsid w:val="00563B33"/>
    <w:rsid w:val="00576D34"/>
    <w:rsid w:val="005846D7"/>
    <w:rsid w:val="005A46F6"/>
    <w:rsid w:val="005D2494"/>
    <w:rsid w:val="005D3EBC"/>
    <w:rsid w:val="005F11A7"/>
    <w:rsid w:val="005F1F7D"/>
    <w:rsid w:val="006135C0"/>
    <w:rsid w:val="006271E6"/>
    <w:rsid w:val="00631037"/>
    <w:rsid w:val="00650CAB"/>
    <w:rsid w:val="00663D27"/>
    <w:rsid w:val="00681BFE"/>
    <w:rsid w:val="0069601C"/>
    <w:rsid w:val="006A541B"/>
    <w:rsid w:val="006B115E"/>
    <w:rsid w:val="006E4F9B"/>
    <w:rsid w:val="006E593A"/>
    <w:rsid w:val="006E6DA5"/>
    <w:rsid w:val="006F5D44"/>
    <w:rsid w:val="00706596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49F7"/>
    <w:rsid w:val="00812B9A"/>
    <w:rsid w:val="0085578D"/>
    <w:rsid w:val="00860C71"/>
    <w:rsid w:val="008708D4"/>
    <w:rsid w:val="0089042F"/>
    <w:rsid w:val="00894735"/>
    <w:rsid w:val="008A2891"/>
    <w:rsid w:val="008B1995"/>
    <w:rsid w:val="008B668F"/>
    <w:rsid w:val="008C0054"/>
    <w:rsid w:val="008D6646"/>
    <w:rsid w:val="008D7127"/>
    <w:rsid w:val="008F14D0"/>
    <w:rsid w:val="008F2635"/>
    <w:rsid w:val="00900266"/>
    <w:rsid w:val="00900D44"/>
    <w:rsid w:val="00907229"/>
    <w:rsid w:val="0091585A"/>
    <w:rsid w:val="00925E4D"/>
    <w:rsid w:val="009277F0"/>
    <w:rsid w:val="0093395B"/>
    <w:rsid w:val="00937233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22BD0"/>
    <w:rsid w:val="00A43195"/>
    <w:rsid w:val="00A77759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36B8D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D1579F"/>
    <w:rsid w:val="00D16B35"/>
    <w:rsid w:val="00D206A1"/>
    <w:rsid w:val="00D31705"/>
    <w:rsid w:val="00D330ED"/>
    <w:rsid w:val="00D34C87"/>
    <w:rsid w:val="00D50172"/>
    <w:rsid w:val="00D64380"/>
    <w:rsid w:val="00D738D4"/>
    <w:rsid w:val="00D8142F"/>
    <w:rsid w:val="00D84C4C"/>
    <w:rsid w:val="00D85B89"/>
    <w:rsid w:val="00D928E2"/>
    <w:rsid w:val="00DD3A94"/>
    <w:rsid w:val="00DF3901"/>
    <w:rsid w:val="00DF3A35"/>
    <w:rsid w:val="00E0683B"/>
    <w:rsid w:val="00E159EE"/>
    <w:rsid w:val="00E21060"/>
    <w:rsid w:val="00E40D0A"/>
    <w:rsid w:val="00E43CC4"/>
    <w:rsid w:val="00E61A8D"/>
    <w:rsid w:val="00E72DA7"/>
    <w:rsid w:val="00E8524F"/>
    <w:rsid w:val="00EC2DBB"/>
    <w:rsid w:val="00EE3161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932C6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9F6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3F267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F26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074E"/>
    <w:pPr>
      <w:ind w:left="720"/>
      <w:contextualSpacing/>
    </w:pPr>
  </w:style>
  <w:style w:type="paragraph" w:customStyle="1" w:styleId="ae">
    <w:name w:val="Знак"/>
    <w:basedOn w:val="a"/>
    <w:rsid w:val="003F26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F267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F267F"/>
    <w:rPr>
      <w:rFonts w:ascii="Arial" w:eastAsia="Times New Roman" w:hAnsi="Arial" w:cs="Arial"/>
      <w:b/>
      <w:bCs/>
      <w:kern w:val="28"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3F267F"/>
  </w:style>
  <w:style w:type="paragraph" w:customStyle="1" w:styleId="ConsPlusNormal">
    <w:name w:val="ConsPlusNormal"/>
    <w:rsid w:val="003F2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basedOn w:val="a"/>
    <w:next w:val="af0"/>
    <w:qFormat/>
    <w:rsid w:val="003F2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page number"/>
    <w:basedOn w:val="a0"/>
    <w:rsid w:val="003F267F"/>
  </w:style>
  <w:style w:type="paragraph" w:customStyle="1" w:styleId="ConsPlusTitle">
    <w:name w:val="ConsPlusTitle"/>
    <w:rsid w:val="003F2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rsid w:val="003F267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rsid w:val="003F2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3F2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3F267F"/>
    <w:rPr>
      <w:vertAlign w:val="superscript"/>
    </w:rPr>
  </w:style>
  <w:style w:type="paragraph" w:customStyle="1" w:styleId="af5">
    <w:name w:val="Таблицы (моноширинный)"/>
    <w:basedOn w:val="a"/>
    <w:next w:val="a"/>
    <w:rsid w:val="003F2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2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Title"/>
    <w:basedOn w:val="a"/>
    <w:next w:val="a"/>
    <w:link w:val="af6"/>
    <w:uiPriority w:val="10"/>
    <w:qFormat/>
    <w:rsid w:val="003F2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0"/>
    <w:uiPriority w:val="10"/>
    <w:rsid w:val="003F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24305BD1E8CA3CADA4BA3A4B647CA59FAFF375F4D7910617DD095F6C427CBA2EFGEq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4305BD1E8CA3CADA4BBDA9A02B965DFDF26C52447E193E288393A19BG7q7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4305BD1E8CA3CADA4BBDA9A02B965DFDFC6C504F79193E288393A19BG7q7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24305BD1E8CA3CADA4BBDA9A02B965DFEF56D5A4874193E288393A19BG7q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4305BD1E8CA3CADA4BBDA9A02B965DFEFC6E57472A4E3C79D69DGAq4C" TargetMode="External"/><Relationship Id="rId14" Type="http://schemas.openxmlformats.org/officeDocument/2006/relationships/hyperlink" Target="consultantplus://offline/ref=124305BD1E8CA3CADA4BA3A4B647CA59FAFF375F4D7F166C77D395F6C427CBA2EFGEq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BF24-BC11-4268-86B5-D6EDED80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29</Pages>
  <Words>7130</Words>
  <Characters>40642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9</cp:revision>
  <cp:lastPrinted>2021-10-08T05:51:00Z</cp:lastPrinted>
  <dcterms:created xsi:type="dcterms:W3CDTF">2022-08-24T02:27:00Z</dcterms:created>
  <dcterms:modified xsi:type="dcterms:W3CDTF">2022-08-24T04:38:00Z</dcterms:modified>
</cp:coreProperties>
</file>