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3119"/>
        <w:gridCol w:w="1135"/>
        <w:gridCol w:w="4252"/>
      </w:tblGrid>
      <w:tr w:rsidR="00BE05F7" w:rsidTr="00BE05F7">
        <w:trPr>
          <w:cantSplit/>
          <w:trHeight w:val="964"/>
        </w:trPr>
        <w:tc>
          <w:tcPr>
            <w:tcW w:w="4252" w:type="dxa"/>
            <w:gridSpan w:val="2"/>
          </w:tcPr>
          <w:p w:rsidR="00BE05F7" w:rsidRDefault="00BE05F7" w:rsidP="00BE05F7">
            <w:pPr>
              <w:spacing w:after="0"/>
              <w:jc w:val="center"/>
            </w:pPr>
            <w:r>
              <w:rPr>
                <w:noProof/>
                <w:sz w:val="36"/>
                <w:szCs w:val="20"/>
                <w:lang w:eastAsia="ru-RU"/>
              </w:rPr>
              <w:drawing>
                <wp:anchor distT="0" distB="0" distL="114300" distR="114300" simplePos="0" relativeHeight="251659264" behindDoc="1" locked="0" layoutInCell="1" allowOverlap="1" wp14:anchorId="512E3C8C" wp14:editId="75D5B646">
                  <wp:simplePos x="0" y="0"/>
                  <wp:positionH relativeFrom="column">
                    <wp:posOffset>1006475</wp:posOffset>
                  </wp:positionH>
                  <wp:positionV relativeFrom="paragraph">
                    <wp:posOffset>0</wp:posOffset>
                  </wp:positionV>
                  <wp:extent cx="475615" cy="595630"/>
                  <wp:effectExtent l="0" t="0" r="635" b="9525"/>
                  <wp:wrapTight wrapText="bothSides">
                    <wp:wrapPolygon edited="0">
                      <wp:start x="0" y="0"/>
                      <wp:lineTo x="0" y="20725"/>
                      <wp:lineTo x="20764" y="20725"/>
                      <wp:lineTo x="20764"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5" w:type="dxa"/>
            <w:vMerge w:val="restart"/>
          </w:tcPr>
          <w:p w:rsidR="00BE05F7" w:rsidRPr="008C0054" w:rsidRDefault="00BE05F7" w:rsidP="00BE05F7">
            <w:pPr>
              <w:spacing w:after="0"/>
              <w:rPr>
                <w:rFonts w:ascii="Times New Roman" w:hAnsi="Times New Roman" w:cs="Times New Roman"/>
                <w:sz w:val="28"/>
                <w:szCs w:val="28"/>
              </w:rPr>
            </w:pPr>
          </w:p>
        </w:tc>
        <w:tc>
          <w:tcPr>
            <w:tcW w:w="4252" w:type="dxa"/>
          </w:tcPr>
          <w:p w:rsidR="00BE05F7" w:rsidRPr="008C0054" w:rsidRDefault="00BE05F7" w:rsidP="00BE05F7">
            <w:pPr>
              <w:spacing w:after="0"/>
              <w:rPr>
                <w:rFonts w:ascii="Times New Roman" w:hAnsi="Times New Roman" w:cs="Times New Roman"/>
                <w:sz w:val="28"/>
                <w:szCs w:val="28"/>
              </w:rPr>
            </w:pPr>
          </w:p>
        </w:tc>
      </w:tr>
      <w:tr w:rsidR="00BE05F7" w:rsidTr="00BE05F7">
        <w:trPr>
          <w:cantSplit/>
          <w:trHeight w:val="1885"/>
        </w:trPr>
        <w:tc>
          <w:tcPr>
            <w:tcW w:w="4252" w:type="dxa"/>
            <w:gridSpan w:val="2"/>
          </w:tcPr>
          <w:p w:rsidR="00BE05F7" w:rsidRPr="00634C1B" w:rsidRDefault="00BE05F7" w:rsidP="00BE05F7">
            <w:pPr>
              <w:spacing w:after="0"/>
              <w:jc w:val="center"/>
              <w:rPr>
                <w:rFonts w:ascii="Times New Roman" w:hAnsi="Times New Roman" w:cs="Times New Roman"/>
                <w:b/>
                <w:sz w:val="28"/>
                <w:szCs w:val="28"/>
              </w:rPr>
            </w:pPr>
            <w:r w:rsidRPr="00634C1B">
              <w:rPr>
                <w:rFonts w:ascii="Times New Roman" w:hAnsi="Times New Roman" w:cs="Times New Roman"/>
                <w:b/>
                <w:sz w:val="28"/>
                <w:szCs w:val="28"/>
              </w:rPr>
              <w:t>АГЕНТСТВО</w:t>
            </w:r>
          </w:p>
          <w:p w:rsidR="00BE05F7" w:rsidRPr="00634C1B" w:rsidRDefault="00BE05F7" w:rsidP="00BE05F7">
            <w:pPr>
              <w:spacing w:after="0"/>
              <w:jc w:val="center"/>
              <w:rPr>
                <w:rFonts w:ascii="Times New Roman" w:hAnsi="Times New Roman" w:cs="Times New Roman"/>
                <w:b/>
                <w:sz w:val="28"/>
                <w:szCs w:val="28"/>
              </w:rPr>
            </w:pPr>
            <w:r w:rsidRPr="00634C1B">
              <w:rPr>
                <w:rFonts w:ascii="Times New Roman" w:hAnsi="Times New Roman" w:cs="Times New Roman"/>
                <w:b/>
                <w:sz w:val="28"/>
                <w:szCs w:val="28"/>
              </w:rPr>
              <w:t>ЛЕСНОГО ХОЗЯЙСТВА</w:t>
            </w:r>
          </w:p>
          <w:p w:rsidR="00BE05F7" w:rsidRDefault="00BE05F7" w:rsidP="00BE05F7">
            <w:pPr>
              <w:spacing w:after="0"/>
              <w:jc w:val="center"/>
              <w:rPr>
                <w:rFonts w:ascii="Times New Roman" w:hAnsi="Times New Roman" w:cs="Times New Roman"/>
                <w:sz w:val="20"/>
                <w:szCs w:val="20"/>
              </w:rPr>
            </w:pPr>
            <w:r w:rsidRPr="00634C1B">
              <w:rPr>
                <w:rFonts w:ascii="Times New Roman" w:hAnsi="Times New Roman" w:cs="Times New Roman"/>
                <w:b/>
                <w:sz w:val="28"/>
                <w:szCs w:val="28"/>
              </w:rPr>
              <w:t>КАМЧАТСКОГО КРАЯ</w:t>
            </w:r>
            <w:r w:rsidRPr="00BD13FF">
              <w:rPr>
                <w:rFonts w:ascii="Times New Roman" w:hAnsi="Times New Roman" w:cs="Times New Roman"/>
                <w:sz w:val="20"/>
                <w:szCs w:val="20"/>
              </w:rPr>
              <w:t xml:space="preserve"> </w:t>
            </w:r>
          </w:p>
          <w:p w:rsidR="00BE05F7" w:rsidRPr="00634C1B" w:rsidRDefault="00BE05F7" w:rsidP="00BE05F7">
            <w:pPr>
              <w:spacing w:after="0"/>
              <w:ind w:left="-40"/>
              <w:jc w:val="center"/>
              <w:rPr>
                <w:rFonts w:ascii="Times New Roman" w:hAnsi="Times New Roman" w:cs="Times New Roman"/>
                <w:sz w:val="20"/>
                <w:szCs w:val="20"/>
              </w:rPr>
            </w:pPr>
            <w:r w:rsidRPr="00634C1B">
              <w:rPr>
                <w:rFonts w:ascii="Times New Roman" w:hAnsi="Times New Roman" w:cs="Times New Roman"/>
                <w:sz w:val="20"/>
                <w:szCs w:val="20"/>
              </w:rPr>
              <w:t>Ул. Чубарова, д. 18,</w:t>
            </w:r>
          </w:p>
          <w:p w:rsidR="00BE05F7" w:rsidRPr="00634C1B" w:rsidRDefault="00BE05F7" w:rsidP="00BE05F7">
            <w:pPr>
              <w:spacing w:after="0"/>
              <w:ind w:left="-40"/>
              <w:jc w:val="center"/>
              <w:rPr>
                <w:rFonts w:ascii="Times New Roman" w:hAnsi="Times New Roman" w:cs="Times New Roman"/>
                <w:sz w:val="20"/>
                <w:szCs w:val="20"/>
              </w:rPr>
            </w:pPr>
            <w:r w:rsidRPr="00634C1B">
              <w:rPr>
                <w:rFonts w:ascii="Times New Roman" w:hAnsi="Times New Roman" w:cs="Times New Roman"/>
                <w:sz w:val="20"/>
                <w:szCs w:val="20"/>
              </w:rPr>
              <w:t>Г. Петропавловск-Камчатский, 683006</w:t>
            </w:r>
          </w:p>
          <w:p w:rsidR="00BE05F7" w:rsidRPr="00634C1B" w:rsidRDefault="00BE05F7" w:rsidP="00BE05F7">
            <w:pPr>
              <w:spacing w:after="0"/>
              <w:ind w:left="-40"/>
              <w:jc w:val="center"/>
              <w:rPr>
                <w:rFonts w:ascii="Times New Roman" w:hAnsi="Times New Roman" w:cs="Times New Roman"/>
                <w:sz w:val="20"/>
                <w:szCs w:val="20"/>
              </w:rPr>
            </w:pPr>
            <w:r w:rsidRPr="00634C1B">
              <w:rPr>
                <w:rFonts w:ascii="Times New Roman" w:hAnsi="Times New Roman" w:cs="Times New Roman"/>
                <w:sz w:val="20"/>
                <w:szCs w:val="20"/>
              </w:rPr>
              <w:t>Тел.: (4152) 25-83-74; факс: (4152) 25-83-70</w:t>
            </w:r>
          </w:p>
          <w:p w:rsidR="00BE05F7" w:rsidRPr="00634C1B" w:rsidRDefault="00BE05F7" w:rsidP="00BE05F7">
            <w:pPr>
              <w:spacing w:after="0"/>
              <w:ind w:left="-40"/>
              <w:jc w:val="center"/>
              <w:rPr>
                <w:rFonts w:ascii="Times New Roman" w:hAnsi="Times New Roman" w:cs="Times New Roman"/>
                <w:sz w:val="20"/>
                <w:szCs w:val="20"/>
              </w:rPr>
            </w:pPr>
            <w:r w:rsidRPr="00634C1B">
              <w:rPr>
                <w:rFonts w:ascii="Times New Roman" w:hAnsi="Times New Roman" w:cs="Times New Roman"/>
                <w:sz w:val="20"/>
                <w:szCs w:val="20"/>
              </w:rPr>
              <w:t xml:space="preserve">Эл. Почта: </w:t>
            </w:r>
            <w:r w:rsidRPr="00634C1B">
              <w:rPr>
                <w:rFonts w:ascii="Times New Roman" w:hAnsi="Times New Roman" w:cs="Times New Roman"/>
                <w:sz w:val="20"/>
                <w:szCs w:val="20"/>
                <w:lang w:val="en-US"/>
              </w:rPr>
              <w:t>green</w:t>
            </w:r>
            <w:r w:rsidRPr="00634C1B">
              <w:rPr>
                <w:rFonts w:ascii="Times New Roman" w:hAnsi="Times New Roman" w:cs="Times New Roman"/>
                <w:sz w:val="20"/>
                <w:szCs w:val="20"/>
              </w:rPr>
              <w:t>@</w:t>
            </w:r>
            <w:r w:rsidRPr="00634C1B">
              <w:rPr>
                <w:rFonts w:ascii="Times New Roman" w:hAnsi="Times New Roman" w:cs="Times New Roman"/>
                <w:sz w:val="20"/>
                <w:szCs w:val="20"/>
                <w:lang w:val="en-US"/>
              </w:rPr>
              <w:t>kamgov</w:t>
            </w:r>
            <w:r w:rsidRPr="00634C1B">
              <w:rPr>
                <w:rFonts w:ascii="Times New Roman" w:hAnsi="Times New Roman" w:cs="Times New Roman"/>
                <w:sz w:val="20"/>
                <w:szCs w:val="20"/>
              </w:rPr>
              <w:t>.</w:t>
            </w:r>
            <w:r w:rsidRPr="00634C1B">
              <w:rPr>
                <w:rFonts w:ascii="Times New Roman" w:hAnsi="Times New Roman" w:cs="Times New Roman"/>
                <w:sz w:val="20"/>
                <w:szCs w:val="20"/>
                <w:lang w:val="en-US"/>
              </w:rPr>
              <w:t>ru</w:t>
            </w:r>
          </w:p>
          <w:p w:rsidR="00BE05F7" w:rsidRPr="00BD13FF" w:rsidRDefault="00BE05F7" w:rsidP="00BE05F7">
            <w:pPr>
              <w:spacing w:after="0"/>
              <w:ind w:left="-40"/>
              <w:jc w:val="center"/>
              <w:rPr>
                <w:rFonts w:ascii="Times New Roman" w:hAnsi="Times New Roman" w:cs="Times New Roman"/>
                <w:sz w:val="20"/>
                <w:szCs w:val="20"/>
              </w:rPr>
            </w:pPr>
          </w:p>
        </w:tc>
        <w:tc>
          <w:tcPr>
            <w:tcW w:w="1135" w:type="dxa"/>
            <w:vMerge/>
          </w:tcPr>
          <w:p w:rsidR="00BE05F7" w:rsidRPr="008C0054" w:rsidRDefault="00BE05F7" w:rsidP="00BE05F7">
            <w:pPr>
              <w:spacing w:after="0"/>
              <w:rPr>
                <w:rFonts w:ascii="Times New Roman" w:hAnsi="Times New Roman" w:cs="Times New Roman"/>
                <w:sz w:val="28"/>
                <w:szCs w:val="28"/>
              </w:rPr>
            </w:pPr>
          </w:p>
        </w:tc>
        <w:tc>
          <w:tcPr>
            <w:tcW w:w="4252" w:type="dxa"/>
          </w:tcPr>
          <w:p w:rsidR="00BE05F7" w:rsidRPr="00DD3A94" w:rsidRDefault="00BE05F7" w:rsidP="00BE05F7">
            <w:pPr>
              <w:ind w:right="-105"/>
              <w:rPr>
                <w:rFonts w:ascii="Times New Roman" w:hAnsi="Times New Roman" w:cs="Times New Roman"/>
                <w:kern w:val="28"/>
                <w:sz w:val="28"/>
                <w:szCs w:val="28"/>
              </w:rPr>
            </w:pPr>
            <w:r>
              <w:rPr>
                <w:rFonts w:ascii="Times New Roman" w:hAnsi="Times New Roman" w:cs="Times New Roman"/>
                <w:kern w:val="28"/>
                <w:sz w:val="28"/>
                <w:szCs w:val="28"/>
              </w:rPr>
              <w:t>Утвержден приказом Рослесхоза от 31.01.2022 года № 29</w:t>
            </w:r>
          </w:p>
          <w:p w:rsidR="00BE05F7" w:rsidRPr="00DD3A94" w:rsidRDefault="00BE05F7" w:rsidP="00BE05F7">
            <w:pPr>
              <w:spacing w:after="0"/>
              <w:ind w:right="-105"/>
              <w:rPr>
                <w:rFonts w:ascii="Times New Roman" w:hAnsi="Times New Roman" w:cs="Times New Roman"/>
                <w:kern w:val="28"/>
                <w:sz w:val="28"/>
                <w:szCs w:val="28"/>
              </w:rPr>
            </w:pPr>
          </w:p>
          <w:p w:rsidR="00BE05F7" w:rsidRDefault="00BE05F7" w:rsidP="00BE05F7">
            <w:pPr>
              <w:spacing w:after="0"/>
              <w:rPr>
                <w:rFonts w:ascii="Times New Roman" w:hAnsi="Times New Roman" w:cs="Times New Roman"/>
                <w:sz w:val="28"/>
                <w:szCs w:val="28"/>
              </w:rPr>
            </w:pPr>
          </w:p>
          <w:p w:rsidR="00BE05F7" w:rsidRDefault="00BE05F7" w:rsidP="00BE05F7">
            <w:pPr>
              <w:spacing w:after="0"/>
              <w:rPr>
                <w:rFonts w:ascii="Times New Roman" w:hAnsi="Times New Roman" w:cs="Times New Roman"/>
                <w:sz w:val="28"/>
                <w:szCs w:val="28"/>
              </w:rPr>
            </w:pPr>
          </w:p>
          <w:p w:rsidR="00BE05F7" w:rsidRDefault="00BE05F7" w:rsidP="00BE05F7">
            <w:pPr>
              <w:spacing w:after="0"/>
              <w:rPr>
                <w:rFonts w:ascii="Times New Roman" w:hAnsi="Times New Roman" w:cs="Times New Roman"/>
                <w:sz w:val="28"/>
                <w:szCs w:val="28"/>
              </w:rPr>
            </w:pPr>
          </w:p>
          <w:p w:rsidR="00BE05F7" w:rsidRPr="008C0054" w:rsidRDefault="00BE05F7" w:rsidP="00BE05F7">
            <w:pPr>
              <w:spacing w:after="0"/>
              <w:rPr>
                <w:rFonts w:ascii="Times New Roman" w:hAnsi="Times New Roman" w:cs="Times New Roman"/>
                <w:sz w:val="28"/>
                <w:szCs w:val="28"/>
              </w:rPr>
            </w:pPr>
          </w:p>
        </w:tc>
      </w:tr>
      <w:tr w:rsidR="00BE05F7" w:rsidTr="00BE05F7">
        <w:trPr>
          <w:gridAfter w:val="1"/>
          <w:wAfter w:w="4252" w:type="dxa"/>
          <w:cantSplit/>
          <w:trHeight w:val="312"/>
        </w:trPr>
        <w:tc>
          <w:tcPr>
            <w:tcW w:w="1133" w:type="dxa"/>
          </w:tcPr>
          <w:p w:rsidR="00BE05F7" w:rsidRDefault="00BE05F7" w:rsidP="00BE05F7">
            <w:pPr>
              <w:spacing w:after="0"/>
            </w:pPr>
          </w:p>
        </w:tc>
        <w:tc>
          <w:tcPr>
            <w:tcW w:w="4254" w:type="dxa"/>
            <w:gridSpan w:val="2"/>
          </w:tcPr>
          <w:p w:rsidR="00BE05F7" w:rsidRDefault="00BE05F7" w:rsidP="00BE05F7">
            <w:pPr>
              <w:spacing w:after="0"/>
            </w:pPr>
          </w:p>
        </w:tc>
      </w:tr>
      <w:tr w:rsidR="00BE05F7" w:rsidTr="00BE05F7">
        <w:trPr>
          <w:gridAfter w:val="2"/>
          <w:wAfter w:w="5387" w:type="dxa"/>
          <w:cantSplit/>
          <w:trHeight w:val="290"/>
        </w:trPr>
        <w:tc>
          <w:tcPr>
            <w:tcW w:w="4252" w:type="dxa"/>
            <w:gridSpan w:val="2"/>
            <w:vMerge w:val="restart"/>
          </w:tcPr>
          <w:p w:rsidR="00BE05F7" w:rsidRDefault="00BE05F7" w:rsidP="00BE05F7">
            <w:pPr>
              <w:spacing w:after="0"/>
            </w:pPr>
          </w:p>
        </w:tc>
      </w:tr>
      <w:tr w:rsidR="00BE05F7" w:rsidTr="00BE05F7">
        <w:trPr>
          <w:gridAfter w:val="2"/>
          <w:wAfter w:w="5387" w:type="dxa"/>
          <w:cantSplit/>
          <w:trHeight w:val="508"/>
        </w:trPr>
        <w:tc>
          <w:tcPr>
            <w:tcW w:w="4252" w:type="dxa"/>
            <w:gridSpan w:val="2"/>
            <w:vMerge/>
            <w:tcBorders>
              <w:bottom w:val="nil"/>
            </w:tcBorders>
          </w:tcPr>
          <w:p w:rsidR="00BE05F7" w:rsidRDefault="00BE05F7" w:rsidP="00BE05F7">
            <w:pPr>
              <w:spacing w:after="0"/>
            </w:pPr>
          </w:p>
        </w:tc>
      </w:tr>
    </w:tbl>
    <w:p w:rsidR="00BE05F7" w:rsidRPr="00845F00" w:rsidRDefault="00BE05F7" w:rsidP="00BE05F7">
      <w:pPr>
        <w:spacing w:after="0" w:line="240" w:lineRule="auto"/>
        <w:jc w:val="center"/>
        <w:rPr>
          <w:rFonts w:ascii="Times New Roman" w:hAnsi="Times New Roman" w:cs="Times New Roman"/>
          <w:kern w:val="28"/>
          <w:sz w:val="28"/>
          <w:szCs w:val="28"/>
        </w:rPr>
      </w:pPr>
      <w:r w:rsidRPr="00845F00">
        <w:rPr>
          <w:rFonts w:ascii="Times New Roman" w:hAnsi="Times New Roman" w:cs="Times New Roman"/>
          <w:sz w:val="28"/>
          <w:szCs w:val="28"/>
        </w:rPr>
        <w:t xml:space="preserve">Проверочный лист (список контрольных вопросов), применяемый при осуществлении федерального государственного лесного     </w:t>
      </w:r>
      <w:r>
        <w:rPr>
          <w:rFonts w:ascii="Times New Roman" w:hAnsi="Times New Roman" w:cs="Times New Roman"/>
          <w:sz w:val="28"/>
          <w:szCs w:val="28"/>
        </w:rPr>
        <w:t>контроля (надзора)</w:t>
      </w:r>
    </w:p>
    <w:p w:rsidR="00BE05F7" w:rsidRDefault="00BE05F7"/>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11"/>
        <w:gridCol w:w="2693"/>
        <w:gridCol w:w="567"/>
        <w:gridCol w:w="709"/>
        <w:gridCol w:w="1134"/>
        <w:gridCol w:w="203"/>
        <w:gridCol w:w="1073"/>
      </w:tblGrid>
      <w:tr w:rsidR="003F1020" w:rsidRPr="003F1020" w:rsidTr="00BE05F7">
        <w:tc>
          <w:tcPr>
            <w:tcW w:w="567" w:type="dxa"/>
            <w:vMerge w:val="restart"/>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N п/п</w:t>
            </w:r>
          </w:p>
        </w:tc>
        <w:tc>
          <w:tcPr>
            <w:tcW w:w="4111" w:type="dxa"/>
            <w:vMerge w:val="restart"/>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Вопросы, отражающие содержание обязательных требований</w:t>
            </w:r>
          </w:p>
        </w:tc>
        <w:tc>
          <w:tcPr>
            <w:tcW w:w="2693" w:type="dxa"/>
            <w:vMerge w:val="restart"/>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Реквизиты нормативных правовых актов с указанием их структурных единиц, которыми установлены обязательные требования</w:t>
            </w:r>
          </w:p>
        </w:tc>
        <w:tc>
          <w:tcPr>
            <w:tcW w:w="2410" w:type="dxa"/>
            <w:gridSpan w:val="3"/>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Ответ на вопрос:</w:t>
            </w:r>
          </w:p>
        </w:tc>
        <w:tc>
          <w:tcPr>
            <w:tcW w:w="1276" w:type="dxa"/>
            <w:gridSpan w:val="2"/>
            <w:vMerge w:val="restart"/>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Примечание</w:t>
            </w: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vMerge/>
          </w:tcPr>
          <w:p w:rsidR="00BE05F7" w:rsidRPr="003F1020" w:rsidRDefault="00BE05F7" w:rsidP="00474AB9">
            <w:pPr>
              <w:spacing w:after="1" w:line="0" w:lineRule="atLeast"/>
              <w:rPr>
                <w:rFonts w:ascii="Times New Roman" w:hAnsi="Times New Roman" w:cs="Times New Roman"/>
                <w:sz w:val="20"/>
                <w:szCs w:val="20"/>
              </w:rPr>
            </w:pPr>
          </w:p>
        </w:tc>
        <w:tc>
          <w:tcPr>
            <w:tcW w:w="567" w:type="dxa"/>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"Да"</w:t>
            </w:r>
          </w:p>
        </w:tc>
        <w:tc>
          <w:tcPr>
            <w:tcW w:w="709" w:type="dxa"/>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"Нет"</w:t>
            </w:r>
          </w:p>
        </w:tc>
        <w:tc>
          <w:tcPr>
            <w:tcW w:w="1134" w:type="dxa"/>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"Неприменимо"</w:t>
            </w:r>
          </w:p>
        </w:tc>
        <w:tc>
          <w:tcPr>
            <w:tcW w:w="1276" w:type="dxa"/>
            <w:gridSpan w:val="2"/>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Общие требования</w:t>
            </w: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Имеется ли в нал</w:t>
            </w:r>
            <w:bookmarkStart w:id="0" w:name="_GoBack"/>
            <w:bookmarkEnd w:id="0"/>
            <w:r w:rsidRPr="003F1020">
              <w:rPr>
                <w:rFonts w:ascii="Times New Roman" w:hAnsi="Times New Roman" w:cs="Times New Roman"/>
                <w:sz w:val="20"/>
              </w:rPr>
              <w:t>ичии у юридического лица, индивидуального предпринимателя, гражданина (далее - контролируемое лицо):</w:t>
            </w:r>
          </w:p>
        </w:tc>
        <w:tc>
          <w:tcPr>
            <w:tcW w:w="6379" w:type="dxa"/>
            <w:gridSpan w:val="6"/>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решение о предоставлении лесного участка на праве постоянного (бессрочного) пользования?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 w:history="1">
              <w:r w:rsidRPr="003F1020">
                <w:rPr>
                  <w:rFonts w:ascii="Times New Roman" w:hAnsi="Times New Roman" w:cs="Times New Roman"/>
                  <w:sz w:val="20"/>
                </w:rPr>
                <w:t>Пункт 1 части 1 статьи 71</w:t>
              </w:r>
            </w:hyperlink>
            <w:r w:rsidRPr="003F1020">
              <w:rPr>
                <w:rFonts w:ascii="Times New Roman" w:hAnsi="Times New Roman" w:cs="Times New Roman"/>
                <w:sz w:val="20"/>
              </w:rPr>
              <w:t xml:space="preserve"> </w:t>
            </w:r>
            <w:hyperlink w:anchor="P1489" w:history="1">
              <w:r w:rsidRPr="003F1020">
                <w:rPr>
                  <w:rFonts w:ascii="Times New Roman" w:hAnsi="Times New Roman" w:cs="Times New Roman"/>
                  <w:sz w:val="20"/>
                </w:rPr>
                <w:t>&lt;1&gt;</w:t>
              </w:r>
            </w:hyperlink>
            <w:r w:rsidRPr="003F1020">
              <w:rPr>
                <w:rFonts w:ascii="Times New Roman" w:hAnsi="Times New Roman" w:cs="Times New Roman"/>
                <w:sz w:val="20"/>
              </w:rPr>
              <w:t xml:space="preserve"> Лесного кодекса Российской Федерации (далее - Лесной кодекс)</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договор аренды лесного участка (в случае предоставления лесного участка в аренду)?</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 w:history="1">
              <w:r w:rsidRPr="003F1020">
                <w:rPr>
                  <w:rFonts w:ascii="Times New Roman" w:hAnsi="Times New Roman" w:cs="Times New Roman"/>
                  <w:sz w:val="20"/>
                </w:rPr>
                <w:t>Пункт 2 части 1 статьи 71</w:t>
              </w:r>
            </w:hyperlink>
            <w:r w:rsidRPr="003F1020">
              <w:rPr>
                <w:rFonts w:ascii="Times New Roman" w:hAnsi="Times New Roman" w:cs="Times New Roman"/>
                <w:sz w:val="20"/>
              </w:rPr>
              <w:t xml:space="preserve"> Лесного кодекса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договор безвозмездного пользования лесным участком (в случае предоставления лесного участка в безвозмездное пользование)?</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 w:history="1">
              <w:r w:rsidRPr="003F1020">
                <w:rPr>
                  <w:rFonts w:ascii="Times New Roman" w:hAnsi="Times New Roman" w:cs="Times New Roman"/>
                  <w:sz w:val="20"/>
                </w:rPr>
                <w:t>Пункт 3 части 1 статьи 71</w:t>
              </w:r>
            </w:hyperlink>
            <w:r w:rsidRPr="003F1020">
              <w:rPr>
                <w:rFonts w:ascii="Times New Roman" w:hAnsi="Times New Roman" w:cs="Times New Roman"/>
                <w:sz w:val="20"/>
              </w:rPr>
              <w:t xml:space="preserve"> Лесного кодекса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 w:history="1">
              <w:r w:rsidRPr="003F1020">
                <w:rPr>
                  <w:rFonts w:ascii="Times New Roman" w:hAnsi="Times New Roman" w:cs="Times New Roman"/>
                  <w:sz w:val="20"/>
                </w:rPr>
                <w:t>Часть 1 статьи 88</w:t>
              </w:r>
            </w:hyperlink>
            <w:r w:rsidRPr="003F1020">
              <w:rPr>
                <w:rFonts w:ascii="Times New Roman" w:hAnsi="Times New Roman" w:cs="Times New Roman"/>
                <w:sz w:val="20"/>
              </w:rPr>
              <w:t xml:space="preserve"> Лесного кодекса </w:t>
            </w:r>
            <w:hyperlink w:anchor="P1490" w:history="1">
              <w:r w:rsidRPr="003F1020">
                <w:rPr>
                  <w:rFonts w:ascii="Times New Roman" w:hAnsi="Times New Roman" w:cs="Times New Roman"/>
                  <w:sz w:val="20"/>
                </w:rPr>
                <w:t>&lt;2&gt;</w:t>
              </w:r>
            </w:hyperlink>
            <w:r w:rsidRPr="003F1020">
              <w:rPr>
                <w:rFonts w:ascii="Times New Roman" w:hAnsi="Times New Roman" w:cs="Times New Roman"/>
                <w:sz w:val="20"/>
              </w:rPr>
              <w:t xml:space="preserve"> и </w:t>
            </w:r>
            <w:hyperlink r:id="rId9" w:history="1">
              <w:r w:rsidRPr="003F1020">
                <w:rPr>
                  <w:rFonts w:ascii="Times New Roman" w:hAnsi="Times New Roman" w:cs="Times New Roman"/>
                  <w:sz w:val="20"/>
                </w:rPr>
                <w:t>части 1</w:t>
              </w:r>
            </w:hyperlink>
            <w:r w:rsidRPr="003F1020">
              <w:rPr>
                <w:rFonts w:ascii="Times New Roman" w:hAnsi="Times New Roman" w:cs="Times New Roman"/>
                <w:sz w:val="20"/>
              </w:rPr>
              <w:t xml:space="preserve"> - </w:t>
            </w:r>
            <w:hyperlink r:id="rId10" w:history="1">
              <w:r w:rsidRPr="003F1020">
                <w:rPr>
                  <w:rFonts w:ascii="Times New Roman" w:hAnsi="Times New Roman" w:cs="Times New Roman"/>
                  <w:sz w:val="20"/>
                </w:rPr>
                <w:t>3</w:t>
              </w:r>
            </w:hyperlink>
            <w:r w:rsidRPr="003F1020">
              <w:rPr>
                <w:rFonts w:ascii="Times New Roman" w:hAnsi="Times New Roman" w:cs="Times New Roman"/>
                <w:sz w:val="20"/>
              </w:rPr>
              <w:t xml:space="preserve">, </w:t>
            </w:r>
            <w:hyperlink r:id="rId11" w:history="1">
              <w:r w:rsidRPr="003F1020">
                <w:rPr>
                  <w:rFonts w:ascii="Times New Roman" w:hAnsi="Times New Roman" w:cs="Times New Roman"/>
                  <w:sz w:val="20"/>
                </w:rPr>
                <w:t>5 статьи 89</w:t>
              </w:r>
            </w:hyperlink>
            <w:r w:rsidRPr="003F1020">
              <w:rPr>
                <w:rFonts w:ascii="Times New Roman" w:hAnsi="Times New Roman" w:cs="Times New Roman"/>
                <w:sz w:val="20"/>
              </w:rPr>
              <w:t xml:space="preserve"> Лесного кодекса </w:t>
            </w:r>
            <w:hyperlink w:anchor="P1491" w:history="1">
              <w:r w:rsidRPr="003F1020">
                <w:rPr>
                  <w:rFonts w:ascii="Times New Roman" w:hAnsi="Times New Roman" w:cs="Times New Roman"/>
                  <w:sz w:val="20"/>
                </w:rPr>
                <w:t>&lt;3&gt;</w:t>
              </w:r>
            </w:hyperlink>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3.</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r:id="rId12" w:history="1">
              <w:r w:rsidRPr="003F1020">
                <w:rPr>
                  <w:rFonts w:ascii="Times New Roman" w:hAnsi="Times New Roman" w:cs="Times New Roman"/>
                  <w:sz w:val="20"/>
                </w:rPr>
                <w:t>статьями 81</w:t>
              </w:r>
            </w:hyperlink>
            <w:r w:rsidRPr="003F1020">
              <w:rPr>
                <w:rFonts w:ascii="Times New Roman" w:hAnsi="Times New Roman" w:cs="Times New Roman"/>
                <w:sz w:val="20"/>
              </w:rPr>
              <w:t xml:space="preserve"> - </w:t>
            </w:r>
            <w:hyperlink r:id="rId13" w:history="1">
              <w:r w:rsidRPr="003F1020">
                <w:rPr>
                  <w:rFonts w:ascii="Times New Roman" w:hAnsi="Times New Roman" w:cs="Times New Roman"/>
                  <w:sz w:val="20"/>
                </w:rPr>
                <w:t>84</w:t>
              </w:r>
            </w:hyperlink>
            <w:r w:rsidRPr="003F1020">
              <w:rPr>
                <w:rFonts w:ascii="Times New Roman" w:hAnsi="Times New Roman" w:cs="Times New Roman"/>
                <w:sz w:val="20"/>
              </w:rPr>
              <w:t xml:space="preserve"> Лесного кодекса (далее - уполномоченный орган, уполномоченные органы), в электронной форме лесная </w:t>
            </w:r>
            <w:hyperlink r:id="rId14" w:history="1">
              <w:r w:rsidRPr="003F1020">
                <w:rPr>
                  <w:rFonts w:ascii="Times New Roman" w:hAnsi="Times New Roman" w:cs="Times New Roman"/>
                  <w:sz w:val="20"/>
                </w:rPr>
                <w:t>декларация</w:t>
              </w:r>
            </w:hyperlink>
            <w:r w:rsidRPr="003F1020">
              <w:rPr>
                <w:rFonts w:ascii="Times New Roman" w:hAnsi="Times New Roman" w:cs="Times New Roman"/>
                <w:sz w:val="20"/>
              </w:rPr>
              <w:t xml:space="preserve">, подписанная усиленной </w:t>
            </w:r>
            <w:r w:rsidRPr="003F1020">
              <w:rPr>
                <w:rFonts w:ascii="Times New Roman" w:hAnsi="Times New Roman" w:cs="Times New Roman"/>
                <w:sz w:val="20"/>
              </w:rPr>
              <w:lastRenderedPageBreak/>
              <w:t>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5" w:history="1">
              <w:r w:rsidRPr="003F1020">
                <w:rPr>
                  <w:rFonts w:ascii="Times New Roman" w:hAnsi="Times New Roman" w:cs="Times New Roman"/>
                  <w:sz w:val="20"/>
                </w:rPr>
                <w:t>Часть 2 статьи 26</w:t>
              </w:r>
            </w:hyperlink>
            <w:r w:rsidRPr="003F1020">
              <w:rPr>
                <w:rFonts w:ascii="Times New Roman" w:hAnsi="Times New Roman" w:cs="Times New Roman"/>
                <w:sz w:val="20"/>
              </w:rPr>
              <w:t xml:space="preserve"> Лесного кодекса </w:t>
            </w:r>
            <w:hyperlink w:anchor="P1492" w:history="1">
              <w:r w:rsidRPr="003F1020">
                <w:rPr>
                  <w:rFonts w:ascii="Times New Roman" w:hAnsi="Times New Roman" w:cs="Times New Roman"/>
                  <w:sz w:val="20"/>
                </w:rPr>
                <w:t>&lt;4&gt;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6" w:history="1">
              <w:r w:rsidRPr="003F1020">
                <w:rPr>
                  <w:rFonts w:ascii="Times New Roman" w:hAnsi="Times New Roman" w:cs="Times New Roman"/>
                  <w:sz w:val="20"/>
                </w:rPr>
                <w:t>пункт 2</w:t>
              </w:r>
            </w:hyperlink>
            <w:r w:rsidRPr="003F1020">
              <w:rPr>
                <w:rFonts w:ascii="Times New Roman" w:hAnsi="Times New Roman" w:cs="Times New Roman"/>
                <w:sz w:val="20"/>
              </w:rPr>
              <w:t xml:space="preserve"> Порядка заполнения и подачи лесной декларации, требований к формату лесной декларации в электронной форме, утвержденных </w:t>
            </w:r>
            <w:r w:rsidRPr="003F1020">
              <w:rPr>
                <w:rFonts w:ascii="Times New Roman" w:hAnsi="Times New Roman" w:cs="Times New Roman"/>
                <w:sz w:val="20"/>
              </w:rPr>
              <w:lastRenderedPageBreak/>
              <w:t xml:space="preserve">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1493" w:history="1">
              <w:r w:rsidRPr="003F1020">
                <w:rPr>
                  <w:rFonts w:ascii="Times New Roman" w:hAnsi="Times New Roman" w:cs="Times New Roman"/>
                  <w:sz w:val="20"/>
                </w:rPr>
                <w:t>&lt;5&gt;</w:t>
              </w:r>
            </w:hyperlink>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4.</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17" w:history="1">
              <w:r w:rsidRPr="003F1020">
                <w:rPr>
                  <w:rFonts w:ascii="Times New Roman" w:hAnsi="Times New Roman" w:cs="Times New Roman"/>
                  <w:sz w:val="20"/>
                </w:rPr>
                <w:t>форме</w:t>
              </w:r>
            </w:hyperlink>
            <w:r w:rsidRPr="003F1020">
              <w:rPr>
                <w:rFonts w:ascii="Times New Roman" w:hAnsi="Times New Roman" w:cs="Times New Roman"/>
                <w:sz w:val="20"/>
              </w:rP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18" w:history="1">
              <w:r w:rsidRPr="003F1020">
                <w:rPr>
                  <w:rFonts w:ascii="Times New Roman" w:hAnsi="Times New Roman" w:cs="Times New Roman"/>
                  <w:sz w:val="20"/>
                </w:rPr>
                <w:t>отчет</w:t>
              </w:r>
            </w:hyperlink>
            <w:r w:rsidRPr="003F1020">
              <w:rPr>
                <w:rFonts w:ascii="Times New Roman" w:hAnsi="Times New Roman" w:cs="Times New Roman"/>
                <w:sz w:val="20"/>
              </w:rPr>
              <w:t xml:space="preserve"> об использовании лесов?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9" w:history="1">
              <w:r w:rsidRPr="003F1020">
                <w:rPr>
                  <w:rFonts w:ascii="Times New Roman" w:hAnsi="Times New Roman" w:cs="Times New Roman"/>
                  <w:sz w:val="20"/>
                </w:rPr>
                <w:t>Статья 49</w:t>
              </w:r>
            </w:hyperlink>
            <w:r w:rsidRPr="003F1020">
              <w:rPr>
                <w:rFonts w:ascii="Times New Roman" w:hAnsi="Times New Roman" w:cs="Times New Roman"/>
                <w:sz w:val="20"/>
              </w:rPr>
              <w:t xml:space="preserve"> Лесного кодекса </w:t>
            </w:r>
            <w:hyperlink w:anchor="P1494" w:history="1">
              <w:r w:rsidRPr="003F1020">
                <w:rPr>
                  <w:rFonts w:ascii="Times New Roman" w:hAnsi="Times New Roman" w:cs="Times New Roman"/>
                  <w:sz w:val="20"/>
                </w:rPr>
                <w:t>&lt;6&gt;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0" w:history="1">
              <w:r w:rsidRPr="003F1020">
                <w:rPr>
                  <w:rFonts w:ascii="Times New Roman" w:hAnsi="Times New Roman" w:cs="Times New Roman"/>
                  <w:sz w:val="20"/>
                </w:rPr>
                <w:t>пункты 1</w:t>
              </w:r>
            </w:hyperlink>
            <w:r w:rsidRPr="003F1020">
              <w:rPr>
                <w:rFonts w:ascii="Times New Roman" w:hAnsi="Times New Roman" w:cs="Times New Roman"/>
                <w:sz w:val="20"/>
              </w:rPr>
              <w:t xml:space="preserve"> - </w:t>
            </w:r>
            <w:hyperlink r:id="rId21" w:history="1">
              <w:r w:rsidRPr="003F1020">
                <w:rPr>
                  <w:rFonts w:ascii="Times New Roman" w:hAnsi="Times New Roman" w:cs="Times New Roman"/>
                  <w:sz w:val="20"/>
                </w:rPr>
                <w:t>3</w:t>
              </w:r>
            </w:hyperlink>
            <w:r w:rsidRPr="003F1020">
              <w:rPr>
                <w:rFonts w:ascii="Times New Roman" w:hAnsi="Times New Roman" w:cs="Times New Roman"/>
                <w:sz w:val="20"/>
              </w:rPr>
              <w:t xml:space="preserve"> Порядка представления отчета об использовании лесов, </w:t>
            </w:r>
            <w:hyperlink r:id="rId22" w:history="1">
              <w:r w:rsidRPr="003F1020">
                <w:rPr>
                  <w:rFonts w:ascii="Times New Roman" w:hAnsi="Times New Roman" w:cs="Times New Roman"/>
                  <w:sz w:val="20"/>
                </w:rPr>
                <w:t>форма</w:t>
              </w:r>
            </w:hyperlink>
            <w:r w:rsidRPr="003F1020">
              <w:rPr>
                <w:rFonts w:ascii="Times New Roman" w:hAnsi="Times New Roman" w:cs="Times New Roman"/>
                <w:sz w:val="20"/>
              </w:rP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1495" w:history="1">
              <w:r w:rsidRPr="003F1020">
                <w:rPr>
                  <w:rFonts w:ascii="Times New Roman" w:hAnsi="Times New Roman" w:cs="Times New Roman"/>
                  <w:sz w:val="20"/>
                </w:rPr>
                <w:t>&lt;7&gt;</w:t>
              </w:r>
            </w:hyperlink>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5.</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3" w:history="1">
              <w:r w:rsidRPr="003F1020">
                <w:rPr>
                  <w:rFonts w:ascii="Times New Roman" w:hAnsi="Times New Roman" w:cs="Times New Roman"/>
                  <w:sz w:val="20"/>
                </w:rPr>
                <w:t>форме</w:t>
              </w:r>
            </w:hyperlink>
            <w:r w:rsidRPr="003F1020">
              <w:rPr>
                <w:rFonts w:ascii="Times New Roman" w:hAnsi="Times New Roman" w:cs="Times New Roman"/>
                <w:sz w:val="20"/>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24" w:history="1">
              <w:r w:rsidRPr="003F1020">
                <w:rPr>
                  <w:rFonts w:ascii="Times New Roman" w:hAnsi="Times New Roman" w:cs="Times New Roman"/>
                  <w:sz w:val="20"/>
                </w:rPr>
                <w:t>отчет</w:t>
              </w:r>
            </w:hyperlink>
            <w:r w:rsidRPr="003F1020">
              <w:rPr>
                <w:rFonts w:ascii="Times New Roman" w:hAnsi="Times New Roman" w:cs="Times New Roman"/>
                <w:sz w:val="20"/>
              </w:rPr>
              <w:t xml:space="preserve"> об охране лесов от пожаров?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5" w:history="1">
              <w:r w:rsidRPr="003F1020">
                <w:rPr>
                  <w:rFonts w:ascii="Times New Roman" w:hAnsi="Times New Roman" w:cs="Times New Roman"/>
                  <w:sz w:val="20"/>
                </w:rPr>
                <w:t>Статья 60</w:t>
              </w:r>
            </w:hyperlink>
            <w:r w:rsidRPr="003F1020">
              <w:rPr>
                <w:rFonts w:ascii="Times New Roman" w:hAnsi="Times New Roman" w:cs="Times New Roman"/>
                <w:sz w:val="20"/>
              </w:rPr>
              <w:t xml:space="preserve"> Лесного кодекса </w:t>
            </w:r>
            <w:hyperlink w:anchor="P1496" w:history="1">
              <w:r w:rsidRPr="003F1020">
                <w:rPr>
                  <w:rFonts w:ascii="Times New Roman" w:hAnsi="Times New Roman" w:cs="Times New Roman"/>
                  <w:sz w:val="20"/>
                </w:rPr>
                <w:t>&lt;8&gt;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6" w:history="1">
              <w:r w:rsidRPr="003F1020">
                <w:rPr>
                  <w:rFonts w:ascii="Times New Roman" w:hAnsi="Times New Roman" w:cs="Times New Roman"/>
                  <w:sz w:val="20"/>
                </w:rPr>
                <w:t>пункты 1</w:t>
              </w:r>
            </w:hyperlink>
            <w:r w:rsidRPr="003F1020">
              <w:rPr>
                <w:rFonts w:ascii="Times New Roman" w:hAnsi="Times New Roman" w:cs="Times New Roman"/>
                <w:sz w:val="20"/>
              </w:rPr>
              <w:t xml:space="preserve"> и </w:t>
            </w:r>
            <w:hyperlink r:id="rId27" w:history="1">
              <w:r w:rsidRPr="003F1020">
                <w:rPr>
                  <w:rFonts w:ascii="Times New Roman" w:hAnsi="Times New Roman" w:cs="Times New Roman"/>
                  <w:sz w:val="20"/>
                </w:rPr>
                <w:t>2</w:t>
              </w:r>
            </w:hyperlink>
            <w:r w:rsidRPr="003F1020">
              <w:rPr>
                <w:rFonts w:ascii="Times New Roman" w:hAnsi="Times New Roman" w:cs="Times New Roman"/>
                <w:sz w:val="20"/>
              </w:rPr>
              <w:t xml:space="preserve"> Порядка представления отчета об охране лесов от пожаров, </w:t>
            </w:r>
            <w:hyperlink r:id="rId28" w:history="1">
              <w:r w:rsidRPr="003F1020">
                <w:rPr>
                  <w:rFonts w:ascii="Times New Roman" w:hAnsi="Times New Roman" w:cs="Times New Roman"/>
                  <w:sz w:val="20"/>
                </w:rPr>
                <w:t>форма</w:t>
              </w:r>
            </w:hyperlink>
            <w:r w:rsidRPr="003F1020">
              <w:rPr>
                <w:rFonts w:ascii="Times New Roman" w:hAnsi="Times New Roman" w:cs="Times New Roman"/>
                <w:sz w:val="20"/>
              </w:rPr>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w:t>
            </w:r>
            <w:r w:rsidRPr="003F1020">
              <w:rPr>
                <w:rFonts w:ascii="Times New Roman" w:hAnsi="Times New Roman" w:cs="Times New Roman"/>
                <w:sz w:val="20"/>
              </w:rPr>
              <w:lastRenderedPageBreak/>
              <w:t xml:space="preserve">требований к формату отчета о защите лесов в электронной форме" </w:t>
            </w:r>
            <w:hyperlink w:anchor="P1497" w:history="1">
              <w:r w:rsidRPr="003F1020">
                <w:rPr>
                  <w:rFonts w:ascii="Times New Roman" w:hAnsi="Times New Roman" w:cs="Times New Roman"/>
                  <w:sz w:val="20"/>
                </w:rPr>
                <w:t>&lt;9&gt;</w:t>
              </w:r>
            </w:hyperlink>
            <w:r w:rsidRPr="003F1020">
              <w:rPr>
                <w:rFonts w:ascii="Times New Roman" w:hAnsi="Times New Roman" w:cs="Times New Roman"/>
                <w:sz w:val="20"/>
              </w:rPr>
              <w:t xml:space="preserve"> (далее - приказ Минприроды России от 09.03.2017 N 78)</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6.</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9" w:history="1">
              <w:r w:rsidRPr="003F1020">
                <w:rPr>
                  <w:rFonts w:ascii="Times New Roman" w:hAnsi="Times New Roman" w:cs="Times New Roman"/>
                  <w:sz w:val="20"/>
                </w:rPr>
                <w:t>форме</w:t>
              </w:r>
            </w:hyperlink>
            <w:r w:rsidRPr="003F1020">
              <w:rPr>
                <w:rFonts w:ascii="Times New Roman" w:hAnsi="Times New Roman" w:cs="Times New Roman"/>
                <w:sz w:val="20"/>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0" w:history="1">
              <w:r w:rsidRPr="003F1020">
                <w:rPr>
                  <w:rFonts w:ascii="Times New Roman" w:hAnsi="Times New Roman" w:cs="Times New Roman"/>
                  <w:sz w:val="20"/>
                </w:rPr>
                <w:t>отчет</w:t>
              </w:r>
            </w:hyperlink>
            <w:r w:rsidRPr="003F1020">
              <w:rPr>
                <w:rFonts w:ascii="Times New Roman" w:hAnsi="Times New Roman" w:cs="Times New Roman"/>
                <w:sz w:val="20"/>
              </w:rPr>
              <w:t xml:space="preserve"> о защите лесов?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31" w:history="1">
              <w:r w:rsidRPr="003F1020">
                <w:rPr>
                  <w:rFonts w:ascii="Times New Roman" w:hAnsi="Times New Roman" w:cs="Times New Roman"/>
                  <w:sz w:val="20"/>
                </w:rPr>
                <w:t>Статья 60.11</w:t>
              </w:r>
            </w:hyperlink>
            <w:r w:rsidRPr="003F1020">
              <w:rPr>
                <w:rFonts w:ascii="Times New Roman" w:hAnsi="Times New Roman" w:cs="Times New Roman"/>
                <w:sz w:val="20"/>
              </w:rPr>
              <w:t xml:space="preserve"> Лесного кодекса </w:t>
            </w:r>
            <w:hyperlink w:anchor="P1498" w:history="1">
              <w:r w:rsidRPr="003F1020">
                <w:rPr>
                  <w:rFonts w:ascii="Times New Roman" w:hAnsi="Times New Roman" w:cs="Times New Roman"/>
                  <w:sz w:val="20"/>
                </w:rPr>
                <w:t>&lt;10&gt;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32" w:history="1">
              <w:r w:rsidRPr="003F1020">
                <w:rPr>
                  <w:rFonts w:ascii="Times New Roman" w:hAnsi="Times New Roman" w:cs="Times New Roman"/>
                  <w:sz w:val="20"/>
                </w:rPr>
                <w:t>пункты 1</w:t>
              </w:r>
            </w:hyperlink>
            <w:r w:rsidRPr="003F1020">
              <w:rPr>
                <w:rFonts w:ascii="Times New Roman" w:hAnsi="Times New Roman" w:cs="Times New Roman"/>
                <w:sz w:val="20"/>
              </w:rPr>
              <w:t xml:space="preserve"> и </w:t>
            </w:r>
            <w:hyperlink r:id="rId33" w:history="1">
              <w:r w:rsidRPr="003F1020">
                <w:rPr>
                  <w:rFonts w:ascii="Times New Roman" w:hAnsi="Times New Roman" w:cs="Times New Roman"/>
                  <w:sz w:val="20"/>
                </w:rPr>
                <w:t>2</w:t>
              </w:r>
            </w:hyperlink>
            <w:r w:rsidRPr="003F1020">
              <w:rPr>
                <w:rFonts w:ascii="Times New Roman" w:hAnsi="Times New Roman" w:cs="Times New Roman"/>
                <w:sz w:val="20"/>
              </w:rPr>
              <w:t xml:space="preserve"> Порядка представления отчета о защите лесов, </w:t>
            </w:r>
            <w:hyperlink r:id="rId34" w:history="1">
              <w:r w:rsidRPr="003F1020">
                <w:rPr>
                  <w:rFonts w:ascii="Times New Roman" w:hAnsi="Times New Roman" w:cs="Times New Roman"/>
                  <w:sz w:val="20"/>
                </w:rPr>
                <w:t>форма</w:t>
              </w:r>
            </w:hyperlink>
            <w:r w:rsidRPr="003F1020">
              <w:rPr>
                <w:rFonts w:ascii="Times New Roman" w:hAnsi="Times New Roman" w:cs="Times New Roman"/>
                <w:sz w:val="20"/>
              </w:rPr>
              <w:t xml:space="preserve"> отчета о защите лесов, утвержденных приказом Минприроды России от 09.03.2017 N 78</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7.</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5" w:history="1">
              <w:r w:rsidRPr="003F1020">
                <w:rPr>
                  <w:rFonts w:ascii="Times New Roman" w:hAnsi="Times New Roman" w:cs="Times New Roman"/>
                  <w:sz w:val="20"/>
                </w:rPr>
                <w:t>форме</w:t>
              </w:r>
            </w:hyperlink>
            <w:r w:rsidRPr="003F1020">
              <w:rPr>
                <w:rFonts w:ascii="Times New Roman" w:hAnsi="Times New Roman" w:cs="Times New Roman"/>
                <w:sz w:val="20"/>
              </w:rP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36" w:history="1">
              <w:r w:rsidRPr="003F1020">
                <w:rPr>
                  <w:rFonts w:ascii="Times New Roman" w:hAnsi="Times New Roman" w:cs="Times New Roman"/>
                  <w:sz w:val="20"/>
                </w:rPr>
                <w:t>отчет</w:t>
              </w:r>
            </w:hyperlink>
            <w:r w:rsidRPr="003F1020">
              <w:rPr>
                <w:rFonts w:ascii="Times New Roman" w:hAnsi="Times New Roman" w:cs="Times New Roman"/>
                <w:sz w:val="20"/>
              </w:rPr>
              <w:t xml:space="preserve"> не представляется)?</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37" w:history="1">
              <w:r w:rsidRPr="003F1020">
                <w:rPr>
                  <w:rFonts w:ascii="Times New Roman" w:hAnsi="Times New Roman" w:cs="Times New Roman"/>
                  <w:sz w:val="20"/>
                </w:rPr>
                <w:t>Статья 66</w:t>
              </w:r>
            </w:hyperlink>
            <w:r w:rsidRPr="003F1020">
              <w:rPr>
                <w:rFonts w:ascii="Times New Roman" w:hAnsi="Times New Roman" w:cs="Times New Roman"/>
                <w:sz w:val="20"/>
              </w:rPr>
              <w:t xml:space="preserve"> Лесного кодекса </w:t>
            </w:r>
            <w:hyperlink w:anchor="P1499" w:history="1">
              <w:r w:rsidRPr="003F1020">
                <w:rPr>
                  <w:rFonts w:ascii="Times New Roman" w:hAnsi="Times New Roman" w:cs="Times New Roman"/>
                  <w:sz w:val="20"/>
                </w:rPr>
                <w:t>&lt;11&gt;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38" w:history="1">
              <w:r w:rsidRPr="003F1020">
                <w:rPr>
                  <w:rFonts w:ascii="Times New Roman" w:hAnsi="Times New Roman" w:cs="Times New Roman"/>
                  <w:sz w:val="20"/>
                </w:rPr>
                <w:t>пункты 1</w:t>
              </w:r>
            </w:hyperlink>
            <w:r w:rsidRPr="003F1020">
              <w:rPr>
                <w:rFonts w:ascii="Times New Roman" w:hAnsi="Times New Roman" w:cs="Times New Roman"/>
                <w:sz w:val="20"/>
              </w:rPr>
              <w:t xml:space="preserve"> - </w:t>
            </w:r>
            <w:hyperlink r:id="rId39" w:history="1">
              <w:r w:rsidRPr="003F1020">
                <w:rPr>
                  <w:rFonts w:ascii="Times New Roman" w:hAnsi="Times New Roman" w:cs="Times New Roman"/>
                  <w:sz w:val="20"/>
                </w:rPr>
                <w:t>3</w:t>
              </w:r>
            </w:hyperlink>
            <w:r w:rsidRPr="003F1020">
              <w:rPr>
                <w:rFonts w:ascii="Times New Roman" w:hAnsi="Times New Roman" w:cs="Times New Roman"/>
                <w:sz w:val="20"/>
              </w:rPr>
              <w:t xml:space="preserve"> Порядка представления отчета о воспроизводстве лесов и лесоразведении, </w:t>
            </w:r>
            <w:hyperlink r:id="rId40" w:history="1">
              <w:r w:rsidRPr="003F1020">
                <w:rPr>
                  <w:rFonts w:ascii="Times New Roman" w:hAnsi="Times New Roman" w:cs="Times New Roman"/>
                  <w:sz w:val="20"/>
                </w:rPr>
                <w:t>форма</w:t>
              </w:r>
            </w:hyperlink>
            <w:r w:rsidRPr="003F1020">
              <w:rPr>
                <w:rFonts w:ascii="Times New Roman" w:hAnsi="Times New Roman" w:cs="Times New Roman"/>
                <w:sz w:val="20"/>
              </w:rP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anchor="P1500" w:history="1">
              <w:r w:rsidRPr="003F1020">
                <w:rPr>
                  <w:rFonts w:ascii="Times New Roman" w:hAnsi="Times New Roman" w:cs="Times New Roman"/>
                  <w:sz w:val="20"/>
                </w:rPr>
                <w:t>&lt;12&gt;</w:t>
              </w:r>
            </w:hyperlink>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пожарной безопасности в лесах</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41"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пожарной безопасности в лесах, утвержденными постановлением Правительства Российской Федерации от 07.10.2020 N 1614 </w:t>
            </w:r>
            <w:hyperlink w:anchor="P1501" w:history="1">
              <w:r w:rsidRPr="003F1020">
                <w:rPr>
                  <w:rFonts w:ascii="Times New Roman" w:hAnsi="Times New Roman" w:cs="Times New Roman"/>
                  <w:sz w:val="20"/>
                </w:rPr>
                <w:t>&lt;13&gt;</w:t>
              </w:r>
            </w:hyperlink>
            <w:r w:rsidRPr="003F1020">
              <w:rPr>
                <w:rFonts w:ascii="Times New Roman" w:hAnsi="Times New Roman" w:cs="Times New Roman"/>
                <w:sz w:val="20"/>
              </w:rPr>
              <w:t xml:space="preserve"> (далее - Правила пожарной безопасности в лесах):</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42" w:history="1">
              <w:r w:rsidRPr="003F1020">
                <w:rPr>
                  <w:rFonts w:ascii="Times New Roman" w:hAnsi="Times New Roman" w:cs="Times New Roman"/>
                  <w:sz w:val="20"/>
                </w:rPr>
                <w:t>Статья 53</w:t>
              </w:r>
            </w:hyperlink>
            <w:r w:rsidRPr="003F1020">
              <w:rPr>
                <w:rFonts w:ascii="Times New Roman" w:hAnsi="Times New Roman" w:cs="Times New Roman"/>
                <w:sz w:val="20"/>
              </w:rPr>
              <w:t xml:space="preserve"> Лесного кодекса </w:t>
            </w:r>
            <w:hyperlink w:anchor="P1502" w:history="1">
              <w:r w:rsidRPr="003F1020">
                <w:rPr>
                  <w:rFonts w:ascii="Times New Roman" w:hAnsi="Times New Roman" w:cs="Times New Roman"/>
                  <w:sz w:val="20"/>
                </w:rPr>
                <w:t>&lt;14&gt;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43"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пожарной безопасности в лесах</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засорение леса отходами производства и потребления?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4" w:history="1">
              <w:r w:rsidRPr="003F1020">
                <w:rPr>
                  <w:rFonts w:ascii="Times New Roman" w:hAnsi="Times New Roman" w:cs="Times New Roman"/>
                  <w:sz w:val="20"/>
                </w:rPr>
                <w:t>Пункт 9</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5" w:history="1">
              <w:r w:rsidRPr="003F1020">
                <w:rPr>
                  <w:rFonts w:ascii="Times New Roman" w:hAnsi="Times New Roman" w:cs="Times New Roman"/>
                  <w:sz w:val="20"/>
                </w:rPr>
                <w:t>Пункт 10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6" w:history="1">
              <w:r w:rsidRPr="003F1020">
                <w:rPr>
                  <w:rFonts w:ascii="Times New Roman" w:hAnsi="Times New Roman" w:cs="Times New Roman"/>
                  <w:sz w:val="20"/>
                </w:rPr>
                <w:t>Пункт 11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7" w:history="1">
              <w:r w:rsidRPr="003F1020">
                <w:rPr>
                  <w:rFonts w:ascii="Times New Roman" w:hAnsi="Times New Roman" w:cs="Times New Roman"/>
                  <w:sz w:val="20"/>
                </w:rPr>
                <w:t>Подпункт "а" пункта 12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8" w:history="1">
              <w:r w:rsidRPr="003F1020">
                <w:rPr>
                  <w:rFonts w:ascii="Times New Roman" w:hAnsi="Times New Roman" w:cs="Times New Roman"/>
                  <w:sz w:val="20"/>
                </w:rPr>
                <w:t>Подпункт "б" пункта 12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w:t>
            </w:r>
            <w:r w:rsidRPr="003F1020">
              <w:rPr>
                <w:rFonts w:ascii="Times New Roman" w:hAnsi="Times New Roman" w:cs="Times New Roman"/>
                <w:sz w:val="20"/>
              </w:rPr>
              <w:lastRenderedPageBreak/>
              <w:t>немедленного использования?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49" w:history="1">
              <w:r w:rsidRPr="003F1020">
                <w:rPr>
                  <w:rFonts w:ascii="Times New Roman" w:hAnsi="Times New Roman" w:cs="Times New Roman"/>
                  <w:sz w:val="20"/>
                </w:rPr>
                <w:t>Подпункт "в" пункта 12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0" w:history="1">
              <w:r w:rsidRPr="003F1020">
                <w:rPr>
                  <w:rFonts w:ascii="Times New Roman" w:hAnsi="Times New Roman" w:cs="Times New Roman"/>
                  <w:sz w:val="20"/>
                </w:rPr>
                <w:t>Подпункт "г" пункта 12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1" w:history="1">
              <w:r w:rsidRPr="003F1020">
                <w:rPr>
                  <w:rFonts w:ascii="Times New Roman" w:hAnsi="Times New Roman" w:cs="Times New Roman"/>
                  <w:sz w:val="20"/>
                </w:rPr>
                <w:t>Подпункт "г" пункта 12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52" w:history="1">
              <w:r w:rsidRPr="003F1020">
                <w:rPr>
                  <w:rFonts w:ascii="Times New Roman" w:hAnsi="Times New Roman" w:cs="Times New Roman"/>
                  <w:sz w:val="20"/>
                </w:rPr>
                <w:t>Правил</w:t>
              </w:r>
            </w:hyperlink>
            <w:r w:rsidRPr="003F1020">
              <w:rPr>
                <w:rFonts w:ascii="Times New Roman" w:hAnsi="Times New Roman" w:cs="Times New Roman"/>
                <w:sz w:val="20"/>
              </w:rPr>
              <w:t xml:space="preserve"> пожарной безопасности в лесах и предупреждении возникновения лесных пожаров, а также о способах тушения лесных пожаров?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3" w:history="1">
              <w:r w:rsidRPr="003F1020">
                <w:rPr>
                  <w:rFonts w:ascii="Times New Roman" w:hAnsi="Times New Roman" w:cs="Times New Roman"/>
                  <w:sz w:val="20"/>
                </w:rPr>
                <w:t>Пункт 13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54" w:history="1">
              <w:r w:rsidRPr="003F1020">
                <w:rPr>
                  <w:rFonts w:ascii="Times New Roman" w:hAnsi="Times New Roman" w:cs="Times New Roman"/>
                  <w:sz w:val="20"/>
                </w:rPr>
                <w:t>Правил</w:t>
              </w:r>
            </w:hyperlink>
            <w:r w:rsidRPr="003F1020">
              <w:rPr>
                <w:rFonts w:ascii="Times New Roman" w:hAnsi="Times New Roman" w:cs="Times New Roman"/>
                <w:sz w:val="20"/>
              </w:rPr>
              <w:t xml:space="preserve"> пожарной безопасности в лесах и предупреждении возникновения лесных пожаров, а также о способах тушения лесных пожаров?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5" w:history="1">
              <w:r w:rsidRPr="003F1020">
                <w:rPr>
                  <w:rFonts w:ascii="Times New Roman" w:hAnsi="Times New Roman" w:cs="Times New Roman"/>
                  <w:sz w:val="20"/>
                </w:rPr>
                <w:t>Пункт 13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6" w:history="1">
              <w:r w:rsidRPr="003F1020">
                <w:rPr>
                  <w:rFonts w:ascii="Times New Roman" w:hAnsi="Times New Roman" w:cs="Times New Roman"/>
                  <w:sz w:val="20"/>
                </w:rPr>
                <w:t>Абзац четвертый пункта 17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7" w:history="1">
              <w:r w:rsidRPr="003F1020">
                <w:rPr>
                  <w:rFonts w:ascii="Times New Roman" w:hAnsi="Times New Roman" w:cs="Times New Roman"/>
                  <w:sz w:val="20"/>
                </w:rPr>
                <w:t>Пункт 26</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при проведении очистки мест рубок (лесосек) весенняя доочистка в случае рубки в зимнее время?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8" w:history="1">
              <w:r w:rsidRPr="003F1020">
                <w:rPr>
                  <w:rFonts w:ascii="Times New Roman" w:hAnsi="Times New Roman" w:cs="Times New Roman"/>
                  <w:sz w:val="20"/>
                </w:rPr>
                <w:t>Подпункт "а" пункта 27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w:t>
            </w:r>
            <w:r w:rsidRPr="003F1020">
              <w:rPr>
                <w:rFonts w:ascii="Times New Roman" w:hAnsi="Times New Roman" w:cs="Times New Roman"/>
                <w:sz w:val="20"/>
              </w:rPr>
              <w:lastRenderedPageBreak/>
              <w:t>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59" w:history="1">
              <w:r w:rsidRPr="003F1020">
                <w:rPr>
                  <w:rFonts w:ascii="Times New Roman" w:hAnsi="Times New Roman" w:cs="Times New Roman"/>
                  <w:sz w:val="20"/>
                </w:rPr>
                <w:t>Подпункт "б" пункта 27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8.15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0" w:history="1">
              <w:r w:rsidRPr="003F1020">
                <w:rPr>
                  <w:rFonts w:ascii="Times New Roman" w:hAnsi="Times New Roman" w:cs="Times New Roman"/>
                  <w:sz w:val="20"/>
                </w:rPr>
                <w:t>Подпункт "в" пункта 27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1" w:history="1">
              <w:r w:rsidRPr="003F1020">
                <w:rPr>
                  <w:rFonts w:ascii="Times New Roman" w:hAnsi="Times New Roman" w:cs="Times New Roman"/>
                  <w:sz w:val="20"/>
                </w:rPr>
                <w:t>Подпункт "в" пункта 27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2" w:history="1">
              <w:r w:rsidRPr="003F1020">
                <w:rPr>
                  <w:rFonts w:ascii="Times New Roman" w:hAnsi="Times New Roman" w:cs="Times New Roman"/>
                  <w:sz w:val="20"/>
                </w:rPr>
                <w:t>Абзац второй пункта 28</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при сжигании порубочных остатков полное сгорание порубочных остатков?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3" w:history="1">
              <w:r w:rsidRPr="003F1020">
                <w:rPr>
                  <w:rFonts w:ascii="Times New Roman" w:hAnsi="Times New Roman" w:cs="Times New Roman"/>
                  <w:sz w:val="20"/>
                </w:rPr>
                <w:t>Абзац второй пункта 28</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8.19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сжигание порубочных остатков сплошным палом?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4" w:history="1">
              <w:r w:rsidRPr="003F1020">
                <w:rPr>
                  <w:rFonts w:ascii="Times New Roman" w:hAnsi="Times New Roman" w:cs="Times New Roman"/>
                  <w:sz w:val="20"/>
                </w:rPr>
                <w:t>Абзац третий пункта 28</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5" w:history="1">
              <w:r w:rsidRPr="003F1020">
                <w:rPr>
                  <w:rFonts w:ascii="Times New Roman" w:hAnsi="Times New Roman" w:cs="Times New Roman"/>
                  <w:sz w:val="20"/>
                </w:rPr>
                <w:t>Абзац первый пункта 29</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6" w:history="1">
              <w:r w:rsidRPr="003F1020">
                <w:rPr>
                  <w:rFonts w:ascii="Times New Roman" w:hAnsi="Times New Roman" w:cs="Times New Roman"/>
                  <w:sz w:val="20"/>
                </w:rPr>
                <w:t>Абзац второй пункта 29</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7" w:history="1">
              <w:r w:rsidRPr="003F1020">
                <w:rPr>
                  <w:rFonts w:ascii="Times New Roman" w:hAnsi="Times New Roman" w:cs="Times New Roman"/>
                  <w:sz w:val="20"/>
                </w:rPr>
                <w:t>Пункт 30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о разделении мест рубок (лесосек) площадью свыше 25 гектаров в хвойных равнинных лесах на сухих почвах с </w:t>
            </w:r>
            <w:r w:rsidRPr="003F1020">
              <w:rPr>
                <w:rFonts w:ascii="Times New Roman" w:hAnsi="Times New Roman" w:cs="Times New Roman"/>
                <w:sz w:val="20"/>
              </w:rPr>
              <w:lastRenderedPageBreak/>
              <w:t>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8" w:history="1">
              <w:r w:rsidRPr="003F1020">
                <w:rPr>
                  <w:rFonts w:ascii="Times New Roman" w:hAnsi="Times New Roman" w:cs="Times New Roman"/>
                  <w:sz w:val="20"/>
                </w:rPr>
                <w:t>Пункт 30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8.24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69" w:history="1">
              <w:r w:rsidRPr="003F1020">
                <w:rPr>
                  <w:rFonts w:ascii="Times New Roman" w:hAnsi="Times New Roman" w:cs="Times New Roman"/>
                  <w:sz w:val="20"/>
                </w:rPr>
                <w:t>Абзац второй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0" w:history="1">
              <w:r w:rsidRPr="003F1020">
                <w:rPr>
                  <w:rFonts w:ascii="Times New Roman" w:hAnsi="Times New Roman" w:cs="Times New Roman"/>
                  <w:sz w:val="20"/>
                </w:rPr>
                <w:t>Абзац второй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1" w:history="1">
              <w:r w:rsidRPr="003F1020">
                <w:rPr>
                  <w:rFonts w:ascii="Times New Roman" w:hAnsi="Times New Roman" w:cs="Times New Roman"/>
                  <w:sz w:val="20"/>
                </w:rPr>
                <w:t>Абзац третий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2" w:history="1">
              <w:r w:rsidRPr="003F1020">
                <w:rPr>
                  <w:rFonts w:ascii="Times New Roman" w:hAnsi="Times New Roman" w:cs="Times New Roman"/>
                  <w:sz w:val="20"/>
                </w:rPr>
                <w:t>Абзац третий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3" w:history="1">
              <w:r w:rsidRPr="003F1020">
                <w:rPr>
                  <w:rFonts w:ascii="Times New Roman" w:hAnsi="Times New Roman" w:cs="Times New Roman"/>
                  <w:sz w:val="20"/>
                </w:rPr>
                <w:t>Абзац четвертый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8.29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4" w:history="1">
              <w:r w:rsidRPr="003F1020">
                <w:rPr>
                  <w:rFonts w:ascii="Times New Roman" w:hAnsi="Times New Roman" w:cs="Times New Roman"/>
                  <w:sz w:val="20"/>
                </w:rPr>
                <w:t>Абзац четвертый пункта 31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5" w:history="1">
              <w:r w:rsidRPr="003F1020">
                <w:rPr>
                  <w:rFonts w:ascii="Times New Roman" w:hAnsi="Times New Roman" w:cs="Times New Roman"/>
                  <w:sz w:val="20"/>
                </w:rPr>
                <w:t>Подпункт "а" пункта 32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w:t>
            </w:r>
            <w:r w:rsidRPr="003F1020">
              <w:rPr>
                <w:rFonts w:ascii="Times New Roman" w:hAnsi="Times New Roman" w:cs="Times New Roman"/>
                <w:sz w:val="20"/>
              </w:rPr>
              <w:lastRenderedPageBreak/>
              <w:t>в нерабочее время охрану объектов переработки древесины и других лесных ресурсов?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6" w:history="1">
              <w:r w:rsidRPr="003F1020">
                <w:rPr>
                  <w:rFonts w:ascii="Times New Roman" w:hAnsi="Times New Roman" w:cs="Times New Roman"/>
                  <w:sz w:val="20"/>
                </w:rPr>
                <w:t>Подпункт "б" пункта 32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8.32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7" w:history="1">
              <w:r w:rsidRPr="003F1020">
                <w:rPr>
                  <w:rFonts w:ascii="Times New Roman" w:hAnsi="Times New Roman" w:cs="Times New Roman"/>
                  <w:sz w:val="20"/>
                </w:rPr>
                <w:t>Подпункт "в" пункта 32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8" w:history="1">
              <w:r w:rsidRPr="003F1020">
                <w:rPr>
                  <w:rFonts w:ascii="Times New Roman" w:hAnsi="Times New Roman" w:cs="Times New Roman"/>
                  <w:sz w:val="20"/>
                </w:rPr>
                <w:t>Подпункт "в" пункта 32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79" w:history="1">
              <w:r w:rsidRPr="003F1020">
                <w:rPr>
                  <w:rFonts w:ascii="Times New Roman" w:hAnsi="Times New Roman" w:cs="Times New Roman"/>
                  <w:sz w:val="20"/>
                </w:rPr>
                <w:t>Подпункт "в" пункта 32</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0" w:history="1">
              <w:r w:rsidRPr="003F1020">
                <w:rPr>
                  <w:rFonts w:ascii="Times New Roman" w:hAnsi="Times New Roman" w:cs="Times New Roman"/>
                  <w:sz w:val="20"/>
                </w:rPr>
                <w:t>Подпункт "а" пункта 33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1" w:history="1">
              <w:r w:rsidRPr="003F1020">
                <w:rPr>
                  <w:rFonts w:ascii="Times New Roman" w:hAnsi="Times New Roman" w:cs="Times New Roman"/>
                  <w:sz w:val="20"/>
                </w:rPr>
                <w:t>Подпункт "б" пункта 33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2" w:history="1">
              <w:r w:rsidRPr="003F1020">
                <w:rPr>
                  <w:rFonts w:ascii="Times New Roman" w:hAnsi="Times New Roman" w:cs="Times New Roman"/>
                  <w:sz w:val="20"/>
                </w:rPr>
                <w:t>Подпункт "б" пункта 33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8.38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w:t>
            </w:r>
            <w:r w:rsidRPr="003F1020">
              <w:rPr>
                <w:rFonts w:ascii="Times New Roman" w:hAnsi="Times New Roman" w:cs="Times New Roman"/>
                <w:sz w:val="20"/>
              </w:rPr>
              <w:lastRenderedPageBreak/>
              <w:t xml:space="preserve">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83" w:history="1">
              <w:r w:rsidRPr="003F1020">
                <w:rPr>
                  <w:rFonts w:ascii="Times New Roman" w:hAnsi="Times New Roman" w:cs="Times New Roman"/>
                  <w:sz w:val="20"/>
                </w:rPr>
                <w:t>пункте 4</w:t>
              </w:r>
            </w:hyperlink>
            <w:r w:rsidRPr="003F1020">
              <w:rPr>
                <w:rFonts w:ascii="Times New Roman" w:hAnsi="Times New Roman" w:cs="Times New Roman"/>
                <w:sz w:val="20"/>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4" w:history="1">
              <w:r w:rsidRPr="003F1020">
                <w:rPr>
                  <w:rFonts w:ascii="Times New Roman" w:hAnsi="Times New Roman" w:cs="Times New Roman"/>
                  <w:sz w:val="20"/>
                </w:rPr>
                <w:t>Пункт 34</w:t>
              </w:r>
            </w:hyperlink>
            <w:r w:rsidRPr="003F1020">
              <w:rPr>
                <w:rFonts w:ascii="Times New Roman" w:hAnsi="Times New Roman" w:cs="Times New Roman"/>
                <w:sz w:val="20"/>
              </w:rPr>
              <w:t xml:space="preserve"> Правил пожарной </w:t>
            </w:r>
            <w:r w:rsidRPr="003F1020">
              <w:rPr>
                <w:rFonts w:ascii="Times New Roman" w:hAnsi="Times New Roman" w:cs="Times New Roman"/>
                <w:sz w:val="20"/>
              </w:rPr>
              <w:lastRenderedPageBreak/>
              <w:t>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8.39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5" w:history="1">
              <w:r w:rsidRPr="003F1020">
                <w:rPr>
                  <w:rFonts w:ascii="Times New Roman" w:hAnsi="Times New Roman" w:cs="Times New Roman"/>
                  <w:sz w:val="20"/>
                </w:rPr>
                <w:t>Пункт 35</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6" w:history="1">
              <w:r w:rsidRPr="003F1020">
                <w:rPr>
                  <w:rFonts w:ascii="Times New Roman" w:hAnsi="Times New Roman" w:cs="Times New Roman"/>
                  <w:sz w:val="20"/>
                </w:rPr>
                <w:t>Пункт 36</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7" w:history="1">
              <w:r w:rsidRPr="003F1020">
                <w:rPr>
                  <w:rFonts w:ascii="Times New Roman" w:hAnsi="Times New Roman" w:cs="Times New Roman"/>
                  <w:sz w:val="20"/>
                </w:rPr>
                <w:t>Пункт 37</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8" w:history="1">
              <w:r w:rsidRPr="003F1020">
                <w:rPr>
                  <w:rFonts w:ascii="Times New Roman" w:hAnsi="Times New Roman" w:cs="Times New Roman"/>
                  <w:sz w:val="20"/>
                </w:rPr>
                <w:t>Подпункт "а" пункта 40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89" w:history="1">
              <w:r w:rsidRPr="003F1020">
                <w:rPr>
                  <w:rFonts w:ascii="Times New Roman" w:hAnsi="Times New Roman" w:cs="Times New Roman"/>
                  <w:sz w:val="20"/>
                </w:rPr>
                <w:t>Подпункт "б" пункта 40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w:t>
            </w:r>
            <w:r w:rsidRPr="003F1020">
              <w:rPr>
                <w:rFonts w:ascii="Times New Roman" w:hAnsi="Times New Roman" w:cs="Times New Roman"/>
                <w:sz w:val="20"/>
              </w:rPr>
              <w:lastRenderedPageBreak/>
              <w:t>со стороны лесного массива на полосе шириной 6 - 8 метров?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0" w:history="1">
              <w:r w:rsidRPr="003F1020">
                <w:rPr>
                  <w:rFonts w:ascii="Times New Roman" w:hAnsi="Times New Roman" w:cs="Times New Roman"/>
                  <w:sz w:val="20"/>
                </w:rPr>
                <w:t>Подпункт "в" пункта 40</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8.45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1" w:history="1">
              <w:r w:rsidRPr="003F1020">
                <w:rPr>
                  <w:rFonts w:ascii="Times New Roman" w:hAnsi="Times New Roman" w:cs="Times New Roman"/>
                  <w:sz w:val="20"/>
                </w:rPr>
                <w:t>Пункт 41</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2" w:history="1">
              <w:r w:rsidRPr="003F1020">
                <w:rPr>
                  <w:rFonts w:ascii="Times New Roman" w:hAnsi="Times New Roman" w:cs="Times New Roman"/>
                  <w:sz w:val="20"/>
                </w:rPr>
                <w:t>Подпункт "а" пункта 43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3" w:history="1">
              <w:r w:rsidRPr="003F1020">
                <w:rPr>
                  <w:rFonts w:ascii="Times New Roman" w:hAnsi="Times New Roman" w:cs="Times New Roman"/>
                  <w:sz w:val="20"/>
                </w:rPr>
                <w:t>Подпункт "б" пункта 43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4" w:history="1">
              <w:r w:rsidRPr="003F1020">
                <w:rPr>
                  <w:rFonts w:ascii="Times New Roman" w:hAnsi="Times New Roman" w:cs="Times New Roman"/>
                  <w:sz w:val="20"/>
                </w:rPr>
                <w:t>Подпункт "в" пункта 43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8.49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95" w:history="1">
              <w:r w:rsidRPr="003F1020">
                <w:rPr>
                  <w:rFonts w:ascii="Times New Roman" w:hAnsi="Times New Roman" w:cs="Times New Roman"/>
                  <w:sz w:val="20"/>
                </w:rPr>
                <w:t>пункте 4</w:t>
              </w:r>
            </w:hyperlink>
            <w:r w:rsidRPr="003F1020">
              <w:rPr>
                <w:rFonts w:ascii="Times New Roman" w:hAnsi="Times New Roman" w:cs="Times New Roman"/>
                <w:sz w:val="20"/>
              </w:rP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6" w:history="1">
              <w:r w:rsidRPr="003F1020">
                <w:rPr>
                  <w:rFonts w:ascii="Times New Roman" w:hAnsi="Times New Roman" w:cs="Times New Roman"/>
                  <w:sz w:val="20"/>
                </w:rPr>
                <w:t>Подпункт "г" пункта 43</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8.50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w:t>
            </w:r>
            <w:r w:rsidRPr="003F1020">
              <w:rPr>
                <w:rFonts w:ascii="Times New Roman" w:hAnsi="Times New Roman" w:cs="Times New Roman"/>
                <w:sz w:val="20"/>
              </w:rPr>
              <w:lastRenderedPageBreak/>
              <w:t>свободны от горючих материалов?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7" w:history="1">
              <w:r w:rsidRPr="003F1020">
                <w:rPr>
                  <w:rFonts w:ascii="Times New Roman" w:hAnsi="Times New Roman" w:cs="Times New Roman"/>
                  <w:sz w:val="20"/>
                </w:rPr>
                <w:t>Пункт 44</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8.51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98" w:history="1">
              <w:r w:rsidRPr="003F1020">
                <w:rPr>
                  <w:rFonts w:ascii="Times New Roman" w:hAnsi="Times New Roman" w:cs="Times New Roman"/>
                  <w:sz w:val="20"/>
                </w:rPr>
                <w:t>Пункт 44</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8.52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r:id="rId99" w:history="1">
              <w:r w:rsidRPr="003F1020">
                <w:rPr>
                  <w:rFonts w:ascii="Times New Roman" w:hAnsi="Times New Roman" w:cs="Times New Roman"/>
                  <w:sz w:val="20"/>
                </w:rPr>
                <w:t>пунктами 26</w:t>
              </w:r>
            </w:hyperlink>
            <w:r w:rsidRPr="003F1020">
              <w:rPr>
                <w:rFonts w:ascii="Times New Roman" w:hAnsi="Times New Roman" w:cs="Times New Roman"/>
                <w:sz w:val="20"/>
              </w:rPr>
              <w:t xml:space="preserve"> - </w:t>
            </w:r>
            <w:hyperlink r:id="rId100" w:history="1">
              <w:r w:rsidRPr="003F1020">
                <w:rPr>
                  <w:rFonts w:ascii="Times New Roman" w:hAnsi="Times New Roman" w:cs="Times New Roman"/>
                  <w:sz w:val="20"/>
                </w:rPr>
                <w:t>31</w:t>
              </w:r>
            </w:hyperlink>
            <w:r w:rsidRPr="003F1020">
              <w:rPr>
                <w:rFonts w:ascii="Times New Roman" w:hAnsi="Times New Roman" w:cs="Times New Roman"/>
                <w:sz w:val="20"/>
              </w:rPr>
              <w:t xml:space="preserve"> Правил пожарной безопасности в лесах?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01" w:history="1">
              <w:r w:rsidRPr="003F1020">
                <w:rPr>
                  <w:rFonts w:ascii="Times New Roman" w:hAnsi="Times New Roman" w:cs="Times New Roman"/>
                  <w:sz w:val="20"/>
                </w:rPr>
                <w:t>Пункт 45</w:t>
              </w:r>
            </w:hyperlink>
            <w:r w:rsidRPr="003F1020">
              <w:rPr>
                <w:rFonts w:ascii="Times New Roman" w:hAnsi="Times New Roman" w:cs="Times New Roman"/>
                <w:sz w:val="20"/>
              </w:rPr>
              <w:t xml:space="preserve"> Правил пожарной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санитарной безопасности в лесах</w:t>
            </w: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02"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санитарной безопасности в лесах, утвержденными постановлением Правительства Российской Федерации от 09.12.2020 N 2047 </w:t>
            </w:r>
            <w:hyperlink w:anchor="P1503" w:history="1">
              <w:r w:rsidRPr="003F1020">
                <w:rPr>
                  <w:rFonts w:ascii="Times New Roman" w:hAnsi="Times New Roman" w:cs="Times New Roman"/>
                  <w:sz w:val="20"/>
                </w:rPr>
                <w:t>&lt;15&gt;</w:t>
              </w:r>
            </w:hyperlink>
            <w:r w:rsidRPr="003F1020">
              <w:rPr>
                <w:rFonts w:ascii="Times New Roman" w:hAnsi="Times New Roman" w:cs="Times New Roman"/>
                <w:sz w:val="20"/>
              </w:rPr>
              <w:t xml:space="preserve"> (далее - Правила санитарной безопасности в лесах):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03"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проведение лесопатологических обследований?</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04" w:history="1">
              <w:r w:rsidRPr="003F1020">
                <w:rPr>
                  <w:rFonts w:ascii="Times New Roman" w:hAnsi="Times New Roman" w:cs="Times New Roman"/>
                  <w:sz w:val="20"/>
                </w:rPr>
                <w:t>Статья 60.3</w:t>
              </w:r>
            </w:hyperlink>
            <w:r w:rsidRPr="003F1020">
              <w:rPr>
                <w:rFonts w:ascii="Times New Roman" w:hAnsi="Times New Roman" w:cs="Times New Roman"/>
                <w:sz w:val="20"/>
              </w:rPr>
              <w:t xml:space="preserve"> Лесного кодекса </w:t>
            </w:r>
            <w:hyperlink w:anchor="P1504" w:history="1">
              <w:r w:rsidRPr="003F1020">
                <w:rPr>
                  <w:rFonts w:ascii="Times New Roman" w:hAnsi="Times New Roman" w:cs="Times New Roman"/>
                  <w:sz w:val="20"/>
                </w:rPr>
                <w:t>&lt;16&gt;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05" w:history="1">
              <w:r w:rsidRPr="003F1020">
                <w:rPr>
                  <w:rFonts w:ascii="Times New Roman" w:hAnsi="Times New Roman" w:cs="Times New Roman"/>
                  <w:sz w:val="20"/>
                </w:rPr>
                <w:t>подпункт "а" пункта 5</w:t>
              </w:r>
            </w:hyperlink>
            <w:r w:rsidRPr="003F1020">
              <w:rPr>
                <w:rFonts w:ascii="Times New Roman" w:hAnsi="Times New Roman" w:cs="Times New Roman"/>
                <w:sz w:val="20"/>
              </w:rPr>
              <w:t xml:space="preserve"> Правил санитарной безопасности в лесах</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предупреждение распространения вредных организмов?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06" w:history="1">
              <w:r w:rsidRPr="003F1020">
                <w:rPr>
                  <w:rFonts w:ascii="Times New Roman" w:hAnsi="Times New Roman" w:cs="Times New Roman"/>
                  <w:sz w:val="20"/>
                </w:rPr>
                <w:t>Статья 60.3</w:t>
              </w:r>
            </w:hyperlink>
            <w:r w:rsidRPr="003F1020">
              <w:rPr>
                <w:rFonts w:ascii="Times New Roman" w:hAnsi="Times New Roman" w:cs="Times New Roman"/>
                <w:sz w:val="20"/>
              </w:rPr>
              <w:t xml:space="preserve"> Лесного кодекса;</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07" w:history="1">
              <w:r w:rsidRPr="003F1020">
                <w:rPr>
                  <w:rFonts w:ascii="Times New Roman" w:hAnsi="Times New Roman" w:cs="Times New Roman"/>
                  <w:sz w:val="20"/>
                </w:rPr>
                <w:t>подпункт "а" пункта 5</w:t>
              </w:r>
            </w:hyperlink>
            <w:r w:rsidRPr="003F1020">
              <w:rPr>
                <w:rFonts w:ascii="Times New Roman" w:hAnsi="Times New Roman" w:cs="Times New Roman"/>
                <w:sz w:val="20"/>
              </w:rPr>
              <w:t xml:space="preserve"> Правил санитарной безопасности в лесах</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08" w:history="1">
              <w:r w:rsidRPr="003F1020">
                <w:rPr>
                  <w:rFonts w:ascii="Times New Roman" w:hAnsi="Times New Roman" w:cs="Times New Roman"/>
                  <w:sz w:val="20"/>
                </w:rPr>
                <w:t>Пункт 7</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w:t>
            </w:r>
            <w:r w:rsidRPr="003F1020">
              <w:rPr>
                <w:rFonts w:ascii="Times New Roman" w:hAnsi="Times New Roman" w:cs="Times New Roman"/>
                <w:sz w:val="20"/>
              </w:rPr>
              <w:lastRenderedPageBreak/>
              <w:t>антропогенными воздействиями?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09" w:history="1">
              <w:r w:rsidRPr="003F1020">
                <w:rPr>
                  <w:rFonts w:ascii="Times New Roman" w:hAnsi="Times New Roman" w:cs="Times New Roman"/>
                  <w:sz w:val="20"/>
                </w:rPr>
                <w:t>Пункт 13</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9.5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0" w:history="1">
              <w:r w:rsidRPr="003F1020">
                <w:rPr>
                  <w:rFonts w:ascii="Times New Roman" w:hAnsi="Times New Roman" w:cs="Times New Roman"/>
                  <w:sz w:val="20"/>
                </w:rPr>
                <w:t>Подпункт "а"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недопущение ухудшения санитарного и лесопатологического состояния лесных насаждений?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1" w:history="1">
              <w:r w:rsidRPr="003F1020">
                <w:rPr>
                  <w:rFonts w:ascii="Times New Roman" w:hAnsi="Times New Roman" w:cs="Times New Roman"/>
                  <w:sz w:val="20"/>
                </w:rPr>
                <w:t>Подпункт "б"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очистке лесосек?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2" w:history="1">
              <w:r w:rsidRPr="003F1020">
                <w:rPr>
                  <w:rFonts w:ascii="Times New Roman" w:hAnsi="Times New Roman" w:cs="Times New Roman"/>
                  <w:sz w:val="20"/>
                </w:rPr>
                <w:t>Подпункт "в"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3" w:history="1">
              <w:r w:rsidRPr="003F1020">
                <w:rPr>
                  <w:rFonts w:ascii="Times New Roman" w:hAnsi="Times New Roman" w:cs="Times New Roman"/>
                  <w:sz w:val="20"/>
                </w:rPr>
                <w:t>Подпункт "в"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уничтожение либо повреждение мелиоративных систем и дорог, расположенных в лесах?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4" w:history="1">
              <w:r w:rsidRPr="003F1020">
                <w:rPr>
                  <w:rFonts w:ascii="Times New Roman" w:hAnsi="Times New Roman" w:cs="Times New Roman"/>
                  <w:sz w:val="20"/>
                </w:rPr>
                <w:t>Подпункт "г"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5" w:history="1">
              <w:r w:rsidRPr="003F1020">
                <w:rPr>
                  <w:rFonts w:ascii="Times New Roman" w:hAnsi="Times New Roman" w:cs="Times New Roman"/>
                  <w:sz w:val="20"/>
                </w:rPr>
                <w:t>Подпункт "д" пункта 20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6" w:history="1">
              <w:r w:rsidRPr="003F1020">
                <w:rPr>
                  <w:rFonts w:ascii="Times New Roman" w:hAnsi="Times New Roman" w:cs="Times New Roman"/>
                  <w:sz w:val="20"/>
                </w:rPr>
                <w:t>Пункт 21</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7" w:history="1">
              <w:r w:rsidRPr="003F1020">
                <w:rPr>
                  <w:rFonts w:ascii="Times New Roman" w:hAnsi="Times New Roman" w:cs="Times New Roman"/>
                  <w:sz w:val="20"/>
                </w:rPr>
                <w:t>Пункт 21</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8" w:history="1">
              <w:r w:rsidRPr="003F1020">
                <w:rPr>
                  <w:rFonts w:ascii="Times New Roman" w:hAnsi="Times New Roman" w:cs="Times New Roman"/>
                  <w:sz w:val="20"/>
                </w:rPr>
                <w:t>Пункт 21</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19" w:history="1">
              <w:r w:rsidRPr="003F1020">
                <w:rPr>
                  <w:rFonts w:ascii="Times New Roman" w:hAnsi="Times New Roman" w:cs="Times New Roman"/>
                  <w:sz w:val="20"/>
                </w:rPr>
                <w:t>Пункт 22</w:t>
              </w:r>
            </w:hyperlink>
            <w:r w:rsidRPr="003F1020">
              <w:rPr>
                <w:rFonts w:ascii="Times New Roman" w:hAnsi="Times New Roman" w:cs="Times New Roman"/>
                <w:sz w:val="20"/>
              </w:rPr>
              <w:t xml:space="preserve"> Правил санитарной безопасности в лесах, </w:t>
            </w:r>
            <w:hyperlink r:id="rId120" w:history="1">
              <w:r w:rsidRPr="003F1020">
                <w:rPr>
                  <w:rFonts w:ascii="Times New Roman" w:hAnsi="Times New Roman" w:cs="Times New Roman"/>
                  <w:sz w:val="20"/>
                </w:rPr>
                <w:t>приложение N 3</w:t>
              </w:r>
            </w:hyperlink>
            <w:r w:rsidRPr="003F1020">
              <w:rPr>
                <w:rFonts w:ascii="Times New Roman" w:hAnsi="Times New Roman" w:cs="Times New Roman"/>
                <w:sz w:val="20"/>
              </w:rPr>
              <w:t xml:space="preserve"> к Правилам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по обработке пестицидами, </w:t>
            </w:r>
            <w:r w:rsidRPr="003F1020">
              <w:rPr>
                <w:rFonts w:ascii="Times New Roman" w:hAnsi="Times New Roman" w:cs="Times New Roman"/>
                <w:sz w:val="20"/>
              </w:rPr>
              <w:lastRenderedPageBreak/>
              <w:t>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1" w:history="1">
              <w:r w:rsidRPr="003F1020">
                <w:rPr>
                  <w:rFonts w:ascii="Times New Roman" w:hAnsi="Times New Roman" w:cs="Times New Roman"/>
                  <w:sz w:val="20"/>
                </w:rPr>
                <w:t>Пункт 24</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9.16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крепление аншлагов к деревьям?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2" w:history="1">
              <w:r w:rsidRPr="003F1020">
                <w:rPr>
                  <w:rFonts w:ascii="Times New Roman" w:hAnsi="Times New Roman" w:cs="Times New Roman"/>
                  <w:sz w:val="20"/>
                </w:rPr>
                <w:t>Пункт 30</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3" w:history="1">
              <w:r w:rsidRPr="003F1020">
                <w:rPr>
                  <w:rFonts w:ascii="Times New Roman" w:hAnsi="Times New Roman" w:cs="Times New Roman"/>
                  <w:sz w:val="20"/>
                </w:rPr>
                <w:t>Пункт 31</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4" w:history="1">
              <w:r w:rsidRPr="003F1020">
                <w:rPr>
                  <w:rFonts w:ascii="Times New Roman" w:hAnsi="Times New Roman" w:cs="Times New Roman"/>
                  <w:sz w:val="20"/>
                </w:rPr>
                <w:t>Пункт 33</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9.19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5" w:history="1">
              <w:r w:rsidRPr="003F1020">
                <w:rPr>
                  <w:rFonts w:ascii="Times New Roman" w:hAnsi="Times New Roman" w:cs="Times New Roman"/>
                  <w:sz w:val="20"/>
                </w:rPr>
                <w:t>Пункт 42</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6" w:history="1">
              <w:r w:rsidRPr="003F1020">
                <w:rPr>
                  <w:rFonts w:ascii="Times New Roman" w:hAnsi="Times New Roman" w:cs="Times New Roman"/>
                  <w:sz w:val="20"/>
                </w:rPr>
                <w:t>Пункт 42</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7" w:history="1">
              <w:r w:rsidRPr="003F1020">
                <w:rPr>
                  <w:rFonts w:ascii="Times New Roman" w:hAnsi="Times New Roman" w:cs="Times New Roman"/>
                  <w:sz w:val="20"/>
                </w:rPr>
                <w:t>Пункт 43</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8" w:history="1">
              <w:r w:rsidRPr="003F1020">
                <w:rPr>
                  <w:rFonts w:ascii="Times New Roman" w:hAnsi="Times New Roman" w:cs="Times New Roman"/>
                  <w:sz w:val="20"/>
                </w:rPr>
                <w:t>Пункт 43</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29" w:history="1">
              <w:r w:rsidRPr="003F1020">
                <w:rPr>
                  <w:rFonts w:ascii="Times New Roman" w:hAnsi="Times New Roman" w:cs="Times New Roman"/>
                  <w:sz w:val="20"/>
                </w:rPr>
                <w:t>Пункт 44</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9.24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30" w:history="1">
              <w:r w:rsidRPr="003F1020">
                <w:rPr>
                  <w:rFonts w:ascii="Times New Roman" w:hAnsi="Times New Roman" w:cs="Times New Roman"/>
                  <w:sz w:val="20"/>
                </w:rPr>
                <w:t>Пункт 45</w:t>
              </w:r>
            </w:hyperlink>
            <w:r w:rsidRPr="003F1020">
              <w:rPr>
                <w:rFonts w:ascii="Times New Roman" w:hAnsi="Times New Roman" w:cs="Times New Roman"/>
                <w:sz w:val="20"/>
              </w:rPr>
              <w:t xml:space="preserve"> Правил санитарной безопасности в лесах</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воспроизводства лесов</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31"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лесовосстановления, </w:t>
            </w:r>
            <w:r w:rsidRPr="003F1020">
              <w:rPr>
                <w:rFonts w:ascii="Times New Roman" w:hAnsi="Times New Roman" w:cs="Times New Roman"/>
                <w:sz w:val="20"/>
              </w:rPr>
              <w:lastRenderedPageBreak/>
              <w:t xml:space="preserve">утвержденными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w:t>
            </w:r>
            <w:hyperlink w:anchor="P1505" w:history="1">
              <w:r w:rsidRPr="003F1020">
                <w:rPr>
                  <w:rFonts w:ascii="Times New Roman" w:hAnsi="Times New Roman" w:cs="Times New Roman"/>
                  <w:sz w:val="20"/>
                </w:rPr>
                <w:t>&lt;17&gt;</w:t>
              </w:r>
            </w:hyperlink>
            <w:r w:rsidRPr="003F1020">
              <w:rPr>
                <w:rFonts w:ascii="Times New Roman" w:hAnsi="Times New Roman" w:cs="Times New Roman"/>
                <w:sz w:val="20"/>
              </w:rPr>
              <w:t xml:space="preserve"> (далее соответственно - Правила лесовосстановления, приказ Минприроды России от 04.12.2020 N 1014):</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32" w:history="1">
              <w:r w:rsidRPr="003F1020">
                <w:rPr>
                  <w:rFonts w:ascii="Times New Roman" w:hAnsi="Times New Roman" w:cs="Times New Roman"/>
                  <w:sz w:val="20"/>
                </w:rPr>
                <w:t>Статья 61</w:t>
              </w:r>
            </w:hyperlink>
            <w:r w:rsidRPr="003F1020">
              <w:rPr>
                <w:rFonts w:ascii="Times New Roman" w:hAnsi="Times New Roman" w:cs="Times New Roman"/>
                <w:sz w:val="20"/>
              </w:rPr>
              <w:t xml:space="preserve"> Лесного кодекса </w:t>
            </w:r>
            <w:hyperlink w:anchor="P1506" w:history="1">
              <w:r w:rsidRPr="003F1020">
                <w:rPr>
                  <w:rFonts w:ascii="Times New Roman" w:hAnsi="Times New Roman" w:cs="Times New Roman"/>
                  <w:sz w:val="20"/>
                </w:rPr>
                <w:t>&lt;18&gt;</w:t>
              </w:r>
            </w:hyperlink>
            <w:r w:rsidRPr="003F1020">
              <w:rPr>
                <w:rFonts w:ascii="Times New Roman" w:hAnsi="Times New Roman" w:cs="Times New Roman"/>
                <w:sz w:val="20"/>
              </w:rPr>
              <w:t xml:space="preserve">, </w:t>
            </w:r>
            <w:hyperlink r:id="rId133" w:history="1">
              <w:r w:rsidRPr="003F1020">
                <w:rPr>
                  <w:rFonts w:ascii="Times New Roman" w:hAnsi="Times New Roman" w:cs="Times New Roman"/>
                  <w:sz w:val="20"/>
                </w:rPr>
                <w:t>части 1</w:t>
              </w:r>
            </w:hyperlink>
            <w:r w:rsidRPr="003F1020">
              <w:rPr>
                <w:rFonts w:ascii="Times New Roman" w:hAnsi="Times New Roman" w:cs="Times New Roman"/>
                <w:sz w:val="20"/>
              </w:rPr>
              <w:t xml:space="preserve">, </w:t>
            </w:r>
            <w:hyperlink r:id="rId134" w:history="1">
              <w:r w:rsidRPr="003F1020">
                <w:rPr>
                  <w:rFonts w:ascii="Times New Roman" w:hAnsi="Times New Roman" w:cs="Times New Roman"/>
                  <w:sz w:val="20"/>
                </w:rPr>
                <w:t>5</w:t>
              </w:r>
            </w:hyperlink>
            <w:r w:rsidRPr="003F1020">
              <w:rPr>
                <w:rFonts w:ascii="Times New Roman" w:hAnsi="Times New Roman" w:cs="Times New Roman"/>
                <w:sz w:val="20"/>
              </w:rPr>
              <w:t xml:space="preserve">, </w:t>
            </w:r>
            <w:hyperlink r:id="rId135" w:history="1">
              <w:r w:rsidRPr="003F1020">
                <w:rPr>
                  <w:rFonts w:ascii="Times New Roman" w:hAnsi="Times New Roman" w:cs="Times New Roman"/>
                  <w:sz w:val="20"/>
                </w:rPr>
                <w:t>6 статьи 62</w:t>
              </w:r>
            </w:hyperlink>
            <w:r w:rsidRPr="003F1020">
              <w:rPr>
                <w:rFonts w:ascii="Times New Roman" w:hAnsi="Times New Roman" w:cs="Times New Roman"/>
                <w:sz w:val="20"/>
              </w:rPr>
              <w:t xml:space="preserve"> Лесного кодекса </w:t>
            </w:r>
            <w:hyperlink w:anchor="P1507" w:history="1">
              <w:r w:rsidRPr="003F1020">
                <w:rPr>
                  <w:rFonts w:ascii="Times New Roman" w:hAnsi="Times New Roman" w:cs="Times New Roman"/>
                  <w:sz w:val="20"/>
                </w:rPr>
                <w:t>&lt;19&gt;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36"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лесовосстановления</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10.1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лесовосстановление на основании проекта лесовосстановления?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37" w:history="1">
              <w:r w:rsidRPr="003F1020">
                <w:rPr>
                  <w:rFonts w:ascii="Times New Roman" w:hAnsi="Times New Roman" w:cs="Times New Roman"/>
                  <w:sz w:val="20"/>
                </w:rPr>
                <w:t>Пункт 6</w:t>
              </w:r>
            </w:hyperlink>
            <w:r w:rsidRPr="003F1020">
              <w:rPr>
                <w:rFonts w:ascii="Times New Roman" w:hAnsi="Times New Roman" w:cs="Times New Roman"/>
                <w:sz w:val="20"/>
              </w:rPr>
              <w:t xml:space="preserve"> Правил лесовосстановления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Соответствует ли состав проекта лесовосстановления требованиям, предъявляемым к составу проекта лесовосстановления?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38" w:history="1">
              <w:r w:rsidRPr="003F1020">
                <w:rPr>
                  <w:rFonts w:ascii="Times New Roman" w:hAnsi="Times New Roman" w:cs="Times New Roman"/>
                  <w:sz w:val="20"/>
                </w:rPr>
                <w:t>Пункт 2</w:t>
              </w:r>
            </w:hyperlink>
            <w:r w:rsidRPr="003F1020">
              <w:rPr>
                <w:rFonts w:ascii="Times New Roman" w:hAnsi="Times New Roman" w:cs="Times New Roman"/>
                <w:sz w:val="20"/>
              </w:rPr>
              <w:t xml:space="preserve"> приложения 2 к приказу Минприроды России от 04.12.2020 N 1014</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к густоте посадки саженцев и (или) сеянцев?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39" w:history="1">
              <w:r w:rsidRPr="003F1020">
                <w:rPr>
                  <w:rFonts w:ascii="Times New Roman" w:hAnsi="Times New Roman" w:cs="Times New Roman"/>
                  <w:sz w:val="20"/>
                </w:rPr>
                <w:t>Пункт 43</w:t>
              </w:r>
            </w:hyperlink>
            <w:r w:rsidRPr="003F1020">
              <w:rPr>
                <w:rFonts w:ascii="Times New Roman" w:hAnsi="Times New Roman" w:cs="Times New Roman"/>
                <w:sz w:val="20"/>
              </w:rPr>
              <w:t xml:space="preserve"> Правил лесовосстановления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w:t>
            </w:r>
            <w:hyperlink r:id="rId140" w:history="1">
              <w:r w:rsidRPr="003F1020">
                <w:rPr>
                  <w:rFonts w:ascii="Times New Roman" w:hAnsi="Times New Roman" w:cs="Times New Roman"/>
                  <w:sz w:val="20"/>
                </w:rPr>
                <w:t>приложений 1</w:t>
              </w:r>
            </w:hyperlink>
            <w:r w:rsidRPr="003F1020">
              <w:rPr>
                <w:rFonts w:ascii="Times New Roman" w:hAnsi="Times New Roman" w:cs="Times New Roman"/>
                <w:sz w:val="20"/>
              </w:rPr>
              <w:t xml:space="preserve"> - </w:t>
            </w:r>
            <w:hyperlink r:id="rId141" w:history="1">
              <w:r w:rsidRPr="003F1020">
                <w:rPr>
                  <w:rFonts w:ascii="Times New Roman" w:hAnsi="Times New Roman" w:cs="Times New Roman"/>
                  <w:sz w:val="20"/>
                </w:rPr>
                <w:t>41</w:t>
              </w:r>
            </w:hyperlink>
            <w:r w:rsidRPr="003F1020">
              <w:rPr>
                <w:rFonts w:ascii="Times New Roman" w:hAnsi="Times New Roman" w:cs="Times New Roman"/>
                <w:sz w:val="20"/>
              </w:rPr>
              <w:t xml:space="preserve"> к Правилам лесовосстановления?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42" w:history="1">
              <w:r w:rsidRPr="003F1020">
                <w:rPr>
                  <w:rFonts w:ascii="Times New Roman" w:hAnsi="Times New Roman" w:cs="Times New Roman"/>
                  <w:sz w:val="20"/>
                </w:rPr>
                <w:t>Пункт 46</w:t>
              </w:r>
            </w:hyperlink>
            <w:r w:rsidRPr="003F1020">
              <w:rPr>
                <w:rFonts w:ascii="Times New Roman" w:hAnsi="Times New Roman" w:cs="Times New Roman"/>
                <w:sz w:val="20"/>
              </w:rPr>
              <w:t xml:space="preserve"> Правил лесовосстановления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43" w:history="1">
              <w:r w:rsidRPr="003F1020">
                <w:rPr>
                  <w:rFonts w:ascii="Times New Roman" w:hAnsi="Times New Roman" w:cs="Times New Roman"/>
                  <w:sz w:val="20"/>
                </w:rPr>
                <w:t>Часть 4 статьи 65</w:t>
              </w:r>
            </w:hyperlink>
            <w:r w:rsidRPr="003F1020">
              <w:rPr>
                <w:rFonts w:ascii="Times New Roman" w:hAnsi="Times New Roman" w:cs="Times New Roman"/>
                <w:sz w:val="20"/>
              </w:rPr>
              <w:t xml:space="preserve"> Лесного кодекса Российской Федерации </w:t>
            </w:r>
            <w:hyperlink w:anchor="P1508" w:history="1">
              <w:r w:rsidRPr="003F1020">
                <w:rPr>
                  <w:rFonts w:ascii="Times New Roman" w:hAnsi="Times New Roman" w:cs="Times New Roman"/>
                  <w:sz w:val="20"/>
                </w:rPr>
                <w:t>&lt;20&gt;</w:t>
              </w:r>
            </w:hyperlink>
            <w:r w:rsidRPr="003F1020">
              <w:rPr>
                <w:rFonts w:ascii="Times New Roman" w:hAnsi="Times New Roman" w:cs="Times New Roman"/>
                <w:sz w:val="20"/>
              </w:rPr>
              <w:t xml:space="preserve">, </w:t>
            </w:r>
            <w:hyperlink r:id="rId144" w:history="1">
              <w:r w:rsidRPr="003F1020">
                <w:rPr>
                  <w:rFonts w:ascii="Times New Roman" w:hAnsi="Times New Roman" w:cs="Times New Roman"/>
                  <w:sz w:val="20"/>
                </w:rPr>
                <w:t>пункт 11</w:t>
              </w:r>
            </w:hyperlink>
            <w:r w:rsidRPr="003F1020">
              <w:rPr>
                <w:rFonts w:ascii="Times New Roman" w:hAnsi="Times New Roman" w:cs="Times New Roman"/>
                <w:sz w:val="20"/>
              </w:rPr>
              <w:t xml:space="preserve"> Правил лесовосстановления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Осуществляются ли контролируемым лицом агротехнические и лесоводственные уходы, предусмотренные проектом лесовосстановления?</w:t>
            </w:r>
          </w:p>
        </w:tc>
        <w:tc>
          <w:tcPr>
            <w:tcW w:w="2693" w:type="dxa"/>
          </w:tcPr>
          <w:p w:rsidR="00BE05F7" w:rsidRPr="003F1020" w:rsidRDefault="00BE05F7" w:rsidP="00474AB9">
            <w:pPr>
              <w:pStyle w:val="ConsPlusNormal"/>
              <w:rPr>
                <w:rFonts w:ascii="Times New Roman" w:hAnsi="Times New Roman" w:cs="Times New Roman"/>
                <w:sz w:val="20"/>
              </w:rPr>
            </w:pPr>
            <w:hyperlink r:id="rId145" w:history="1">
              <w:r w:rsidRPr="003F1020">
                <w:rPr>
                  <w:rFonts w:ascii="Times New Roman" w:hAnsi="Times New Roman" w:cs="Times New Roman"/>
                  <w:sz w:val="20"/>
                </w:rPr>
                <w:t>Подпункт 2.8 пункта 2</w:t>
              </w:r>
            </w:hyperlink>
            <w:r w:rsidRPr="003F1020">
              <w:rPr>
                <w:rFonts w:ascii="Times New Roman" w:hAnsi="Times New Roman" w:cs="Times New Roman"/>
                <w:sz w:val="20"/>
              </w:rPr>
              <w:t xml:space="preserve"> приложения 2 к приказу Минприроды России от 04.12.2020 N 1014</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10.7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46" w:history="1">
              <w:r w:rsidRPr="003F1020">
                <w:rPr>
                  <w:rFonts w:ascii="Times New Roman" w:hAnsi="Times New Roman" w:cs="Times New Roman"/>
                  <w:sz w:val="20"/>
                </w:rPr>
                <w:t>абзацем вторым пункта 9</w:t>
              </w:r>
            </w:hyperlink>
            <w:r w:rsidRPr="003F1020">
              <w:rPr>
                <w:rFonts w:ascii="Times New Roman" w:hAnsi="Times New Roman" w:cs="Times New Roman"/>
                <w:sz w:val="20"/>
              </w:rPr>
              <w:t xml:space="preserve"> Правил лесовосстановления, в которых не обеспечивается количество деревьев главной породы, предусмотренной в таблице 1 </w:t>
            </w:r>
            <w:hyperlink r:id="rId147" w:history="1">
              <w:r w:rsidRPr="003F1020">
                <w:rPr>
                  <w:rFonts w:ascii="Times New Roman" w:hAnsi="Times New Roman" w:cs="Times New Roman"/>
                  <w:sz w:val="20"/>
                </w:rPr>
                <w:t>приложений 1</w:t>
              </w:r>
            </w:hyperlink>
            <w:r w:rsidRPr="003F1020">
              <w:rPr>
                <w:rFonts w:ascii="Times New Roman" w:hAnsi="Times New Roman" w:cs="Times New Roman"/>
                <w:sz w:val="20"/>
              </w:rPr>
              <w:t xml:space="preserve"> - </w:t>
            </w:r>
            <w:hyperlink r:id="rId148" w:history="1">
              <w:r w:rsidRPr="003F1020">
                <w:rPr>
                  <w:rFonts w:ascii="Times New Roman" w:hAnsi="Times New Roman" w:cs="Times New Roman"/>
                  <w:sz w:val="20"/>
                </w:rPr>
                <w:t>41</w:t>
              </w:r>
            </w:hyperlink>
            <w:r w:rsidRPr="003F1020">
              <w:rPr>
                <w:rFonts w:ascii="Times New Roman" w:hAnsi="Times New Roman" w:cs="Times New Roman"/>
                <w:sz w:val="20"/>
              </w:rPr>
              <w:t xml:space="preserve"> к Правилам лесовосстановления?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49" w:history="1">
              <w:r w:rsidRPr="003F1020">
                <w:rPr>
                  <w:rFonts w:ascii="Times New Roman" w:hAnsi="Times New Roman" w:cs="Times New Roman"/>
                  <w:sz w:val="20"/>
                </w:rPr>
                <w:t>Пункт 53</w:t>
              </w:r>
            </w:hyperlink>
            <w:r w:rsidRPr="003F1020">
              <w:rPr>
                <w:rFonts w:ascii="Times New Roman" w:hAnsi="Times New Roman" w:cs="Times New Roman"/>
                <w:sz w:val="20"/>
              </w:rPr>
              <w:t xml:space="preserve"> Правил лесовосстановления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ухода за лесами</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11.</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50"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ухода за лесами, утвержденными приказом Минприроды России от 30.07.2020 N 534 </w:t>
            </w:r>
            <w:hyperlink w:anchor="P1509" w:history="1">
              <w:r w:rsidRPr="003F1020">
                <w:rPr>
                  <w:rFonts w:ascii="Times New Roman" w:hAnsi="Times New Roman" w:cs="Times New Roman"/>
                  <w:sz w:val="20"/>
                </w:rPr>
                <w:t>&lt;21&gt;</w:t>
              </w:r>
            </w:hyperlink>
            <w:r w:rsidRPr="003F1020">
              <w:rPr>
                <w:rFonts w:ascii="Times New Roman" w:hAnsi="Times New Roman" w:cs="Times New Roman"/>
                <w:sz w:val="20"/>
              </w:rPr>
              <w:t xml:space="preserve"> (далее - Правила ухода за лесами):</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51" w:history="1">
              <w:r w:rsidRPr="003F1020">
                <w:rPr>
                  <w:rFonts w:ascii="Times New Roman" w:hAnsi="Times New Roman" w:cs="Times New Roman"/>
                  <w:sz w:val="20"/>
                </w:rPr>
                <w:t>Статья 64</w:t>
              </w:r>
            </w:hyperlink>
            <w:r w:rsidRPr="003F1020">
              <w:rPr>
                <w:rFonts w:ascii="Times New Roman" w:hAnsi="Times New Roman" w:cs="Times New Roman"/>
                <w:sz w:val="20"/>
              </w:rPr>
              <w:t xml:space="preserve"> Лесного кодекса </w:t>
            </w:r>
            <w:hyperlink w:anchor="P1510" w:history="1">
              <w:r w:rsidRPr="003F1020">
                <w:rPr>
                  <w:rFonts w:ascii="Times New Roman" w:hAnsi="Times New Roman" w:cs="Times New Roman"/>
                  <w:sz w:val="20"/>
                </w:rPr>
                <w:t>&lt;22&gt;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52"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ухода за лесами</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уход за лесами на основании проекта освоения лесов?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53" w:history="1">
              <w:r w:rsidRPr="003F1020">
                <w:rPr>
                  <w:rFonts w:ascii="Times New Roman" w:hAnsi="Times New Roman" w:cs="Times New Roman"/>
                  <w:sz w:val="20"/>
                </w:rPr>
                <w:t>Пункт 4</w:t>
              </w:r>
            </w:hyperlink>
            <w:r w:rsidRPr="003F1020">
              <w:rPr>
                <w:rFonts w:ascii="Times New Roman" w:hAnsi="Times New Roman" w:cs="Times New Roman"/>
                <w:sz w:val="20"/>
              </w:rPr>
              <w:t xml:space="preserve"> Правил ухода за лесами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Осуществляется ли уход за лесами на </w:t>
            </w:r>
            <w:r w:rsidRPr="003F1020">
              <w:rPr>
                <w:rFonts w:ascii="Times New Roman" w:hAnsi="Times New Roman" w:cs="Times New Roman"/>
                <w:sz w:val="20"/>
              </w:rPr>
              <w:lastRenderedPageBreak/>
              <w:t>основании проекта рубок ухода?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54" w:history="1">
              <w:r w:rsidRPr="003F1020">
                <w:rPr>
                  <w:rFonts w:ascii="Times New Roman" w:hAnsi="Times New Roman" w:cs="Times New Roman"/>
                  <w:sz w:val="20"/>
                </w:rPr>
                <w:t>Пункт 11</w:t>
              </w:r>
            </w:hyperlink>
            <w:r w:rsidRPr="003F1020">
              <w:rPr>
                <w:rFonts w:ascii="Times New Roman" w:hAnsi="Times New Roman" w:cs="Times New Roman"/>
                <w:sz w:val="20"/>
              </w:rPr>
              <w:t xml:space="preserve"> Правил ухода за </w:t>
            </w:r>
            <w:r w:rsidRPr="003F1020">
              <w:rPr>
                <w:rFonts w:ascii="Times New Roman" w:hAnsi="Times New Roman" w:cs="Times New Roman"/>
                <w:sz w:val="20"/>
              </w:rPr>
              <w:lastRenderedPageBreak/>
              <w:t>лесами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lastRenderedPageBreak/>
              <w:t>Требования в сфере заготовки лесных ресурсов</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12.</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55" w:history="1">
              <w:r w:rsidRPr="003F1020">
                <w:rPr>
                  <w:rFonts w:ascii="Times New Roman" w:hAnsi="Times New Roman" w:cs="Times New Roman"/>
                  <w:sz w:val="20"/>
                </w:rPr>
                <w:t>Части 2</w:t>
              </w:r>
            </w:hyperlink>
            <w:r w:rsidRPr="003F1020">
              <w:rPr>
                <w:rFonts w:ascii="Times New Roman" w:hAnsi="Times New Roman" w:cs="Times New Roman"/>
                <w:sz w:val="20"/>
              </w:rPr>
              <w:t xml:space="preserve"> и </w:t>
            </w:r>
            <w:hyperlink r:id="rId156" w:history="1">
              <w:r w:rsidRPr="003F1020">
                <w:rPr>
                  <w:rFonts w:ascii="Times New Roman" w:hAnsi="Times New Roman" w:cs="Times New Roman"/>
                  <w:sz w:val="20"/>
                </w:rPr>
                <w:t>3 статьи 31</w:t>
              </w:r>
            </w:hyperlink>
            <w:r w:rsidRPr="003F1020">
              <w:rPr>
                <w:rFonts w:ascii="Times New Roman" w:hAnsi="Times New Roman" w:cs="Times New Roman"/>
                <w:sz w:val="20"/>
              </w:rPr>
              <w:t xml:space="preserve"> Лесного кодекса Российской Федерации </w:t>
            </w:r>
            <w:hyperlink w:anchor="P1511" w:history="1">
              <w:r w:rsidRPr="003F1020">
                <w:rPr>
                  <w:rFonts w:ascii="Times New Roman" w:hAnsi="Times New Roman" w:cs="Times New Roman"/>
                  <w:sz w:val="20"/>
                </w:rPr>
                <w:t>&lt;23&gt;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57" w:history="1">
              <w:r w:rsidRPr="003F1020">
                <w:rPr>
                  <w:rFonts w:ascii="Times New Roman" w:hAnsi="Times New Roman" w:cs="Times New Roman"/>
                  <w:sz w:val="20"/>
                </w:rPr>
                <w:t>Пункт 4</w:t>
              </w:r>
            </w:hyperlink>
            <w:r w:rsidRPr="003F1020">
              <w:rPr>
                <w:rFonts w:ascii="Times New Roman" w:hAnsi="Times New Roman" w:cs="Times New Roman"/>
                <w:sz w:val="20"/>
              </w:rPr>
              <w:t xml:space="preserve"> Правил заготовки живицы, утвержденных приказом Минприроды России от 09.11.2020 N 911 </w:t>
            </w:r>
            <w:hyperlink w:anchor="P1512" w:history="1">
              <w:r w:rsidRPr="003F1020">
                <w:rPr>
                  <w:rFonts w:ascii="Times New Roman" w:hAnsi="Times New Roman" w:cs="Times New Roman"/>
                  <w:sz w:val="20"/>
                </w:rPr>
                <w:t>&lt;24&gt;</w:t>
              </w:r>
            </w:hyperlink>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13.</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58" w:history="1">
              <w:r w:rsidRPr="003F1020">
                <w:rPr>
                  <w:rFonts w:ascii="Times New Roman" w:hAnsi="Times New Roman" w:cs="Times New Roman"/>
                  <w:sz w:val="20"/>
                </w:rPr>
                <w:t>Часть 3 статьи 34</w:t>
              </w:r>
            </w:hyperlink>
            <w:r w:rsidRPr="003F1020">
              <w:rPr>
                <w:rFonts w:ascii="Times New Roman" w:hAnsi="Times New Roman" w:cs="Times New Roman"/>
                <w:sz w:val="20"/>
              </w:rPr>
              <w:t xml:space="preserve"> Лесного кодекса </w:t>
            </w:r>
            <w:hyperlink w:anchor="P1513" w:history="1">
              <w:r w:rsidRPr="003F1020">
                <w:rPr>
                  <w:rFonts w:ascii="Times New Roman" w:hAnsi="Times New Roman" w:cs="Times New Roman"/>
                  <w:sz w:val="20"/>
                </w:rPr>
                <w:t>&lt;25&gt;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59" w:history="1">
              <w:r w:rsidRPr="003F1020">
                <w:rPr>
                  <w:rFonts w:ascii="Times New Roman" w:hAnsi="Times New Roman" w:cs="Times New Roman"/>
                  <w:sz w:val="20"/>
                </w:rPr>
                <w:t>Пункт 4</w:t>
              </w:r>
            </w:hyperlink>
            <w:r w:rsidRPr="003F1020">
              <w:rPr>
                <w:rFonts w:ascii="Times New Roman" w:hAnsi="Times New Roman" w:cs="Times New Roman"/>
                <w:sz w:val="20"/>
              </w:rPr>
              <w:t xml:space="preserve"> Правил заготовки пищевых лесных ресурсов и сбора лекарственных растений, утвержденных приказом Минприроды России от 28.07.2020 N 494 </w:t>
            </w:r>
            <w:hyperlink w:anchor="P1514" w:history="1">
              <w:r w:rsidRPr="003F1020">
                <w:rPr>
                  <w:rFonts w:ascii="Times New Roman" w:hAnsi="Times New Roman" w:cs="Times New Roman"/>
                  <w:sz w:val="20"/>
                </w:rPr>
                <w:t>&lt;26&gt;</w:t>
              </w:r>
            </w:hyperlink>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заготовки древесины</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60"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w:t>
            </w:r>
            <w:hyperlink w:anchor="P1515" w:history="1">
              <w:r w:rsidRPr="003F1020">
                <w:rPr>
                  <w:rFonts w:ascii="Times New Roman" w:hAnsi="Times New Roman" w:cs="Times New Roman"/>
                  <w:sz w:val="20"/>
                </w:rPr>
                <w:t>&lt;27&gt;</w:t>
              </w:r>
            </w:hyperlink>
            <w:r w:rsidRPr="003F1020">
              <w:rPr>
                <w:rFonts w:ascii="Times New Roman" w:hAnsi="Times New Roman" w:cs="Times New Roman"/>
                <w:sz w:val="20"/>
              </w:rPr>
              <w:t xml:space="preserve"> (далее - Правила заготовки древесины):</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61" w:history="1">
              <w:r w:rsidRPr="003F1020">
                <w:rPr>
                  <w:rFonts w:ascii="Times New Roman" w:hAnsi="Times New Roman" w:cs="Times New Roman"/>
                  <w:sz w:val="20"/>
                </w:rPr>
                <w:t>Статья 29</w:t>
              </w:r>
            </w:hyperlink>
            <w:r w:rsidRPr="003F1020">
              <w:rPr>
                <w:rFonts w:ascii="Times New Roman" w:hAnsi="Times New Roman" w:cs="Times New Roman"/>
                <w:sz w:val="20"/>
              </w:rPr>
              <w:t xml:space="preserve"> Лесного кодекса </w:t>
            </w:r>
            <w:hyperlink w:anchor="P1516" w:history="1">
              <w:r w:rsidRPr="003F1020">
                <w:rPr>
                  <w:rFonts w:ascii="Times New Roman" w:hAnsi="Times New Roman" w:cs="Times New Roman"/>
                  <w:sz w:val="20"/>
                </w:rPr>
                <w:t>&lt;28&gt;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62"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заготовки древесины</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63" w:history="1">
              <w:r w:rsidRPr="003F1020">
                <w:rPr>
                  <w:rFonts w:ascii="Times New Roman" w:hAnsi="Times New Roman" w:cs="Times New Roman"/>
                  <w:sz w:val="20"/>
                </w:rPr>
                <w:t>Глава II</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64" w:history="1">
              <w:r w:rsidRPr="003F1020">
                <w:rPr>
                  <w:rFonts w:ascii="Times New Roman" w:hAnsi="Times New Roman" w:cs="Times New Roman"/>
                  <w:sz w:val="20"/>
                </w:rPr>
                <w:t>Пункт 43</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65"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лесовосстановления, в количестве не менее 70 процентов (для горных лесов - 60 процентов)?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66" w:history="1">
              <w:r w:rsidRPr="003F1020">
                <w:rPr>
                  <w:rFonts w:ascii="Times New Roman" w:hAnsi="Times New Roman" w:cs="Times New Roman"/>
                  <w:sz w:val="20"/>
                </w:rPr>
                <w:t>Пункт 50</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14.4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67" w:history="1">
              <w:r w:rsidRPr="003F1020">
                <w:rPr>
                  <w:rFonts w:ascii="Times New Roman" w:hAnsi="Times New Roman" w:cs="Times New Roman"/>
                  <w:sz w:val="20"/>
                </w:rPr>
                <w:t>Абзац первый пункта 51</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68" w:history="1">
              <w:r w:rsidRPr="003F1020">
                <w:rPr>
                  <w:rFonts w:ascii="Times New Roman" w:hAnsi="Times New Roman" w:cs="Times New Roman"/>
                  <w:sz w:val="20"/>
                </w:rPr>
                <w:t>Пункты 34</w:t>
              </w:r>
            </w:hyperlink>
            <w:r w:rsidRPr="003F1020">
              <w:rPr>
                <w:rFonts w:ascii="Times New Roman" w:hAnsi="Times New Roman" w:cs="Times New Roman"/>
                <w:sz w:val="20"/>
              </w:rPr>
              <w:t xml:space="preserve"> - </w:t>
            </w:r>
            <w:hyperlink r:id="rId169" w:history="1">
              <w:r w:rsidRPr="003F1020">
                <w:rPr>
                  <w:rFonts w:ascii="Times New Roman" w:hAnsi="Times New Roman" w:cs="Times New Roman"/>
                  <w:sz w:val="20"/>
                </w:rPr>
                <w:t>41</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использование русел рек и ручьев в качестве трасс волоков и лесных дорог?</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0" w:history="1">
              <w:r w:rsidRPr="003F1020">
                <w:rPr>
                  <w:rFonts w:ascii="Times New Roman" w:hAnsi="Times New Roman" w:cs="Times New Roman"/>
                  <w:sz w:val="20"/>
                </w:rPr>
                <w:t>Подпункт "а"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1" w:history="1">
              <w:r w:rsidRPr="003F1020">
                <w:rPr>
                  <w:rFonts w:ascii="Times New Roman" w:hAnsi="Times New Roman" w:cs="Times New Roman"/>
                  <w:sz w:val="20"/>
                </w:rPr>
                <w:t>Подпункт "б"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2" w:history="1">
              <w:r w:rsidRPr="003F1020">
                <w:rPr>
                  <w:rFonts w:ascii="Times New Roman" w:hAnsi="Times New Roman" w:cs="Times New Roman"/>
                  <w:sz w:val="20"/>
                </w:rPr>
                <w:t>Подпункт "в"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3" w:history="1">
              <w:r w:rsidRPr="003F1020">
                <w:rPr>
                  <w:rFonts w:ascii="Times New Roman" w:hAnsi="Times New Roman" w:cs="Times New Roman"/>
                  <w:sz w:val="20"/>
                </w:rPr>
                <w:t>Подпункт "г"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4" w:history="1">
              <w:r w:rsidRPr="003F1020">
                <w:rPr>
                  <w:rFonts w:ascii="Times New Roman" w:hAnsi="Times New Roman" w:cs="Times New Roman"/>
                  <w:sz w:val="20"/>
                </w:rPr>
                <w:t>Подпункт "д"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5" w:history="1">
              <w:r w:rsidRPr="003F1020">
                <w:rPr>
                  <w:rFonts w:ascii="Times New Roman" w:hAnsi="Times New Roman" w:cs="Times New Roman"/>
                  <w:sz w:val="20"/>
                </w:rPr>
                <w:t>Подпункт "е"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6" w:history="1">
              <w:r w:rsidRPr="003F1020">
                <w:rPr>
                  <w:rFonts w:ascii="Times New Roman" w:hAnsi="Times New Roman" w:cs="Times New Roman"/>
                  <w:sz w:val="20"/>
                </w:rPr>
                <w:t>Подпункт "ж"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запрет на заготовку древесины после </w:t>
            </w:r>
            <w:r w:rsidRPr="003F1020">
              <w:rPr>
                <w:rFonts w:ascii="Times New Roman" w:hAnsi="Times New Roman" w:cs="Times New Roman"/>
                <w:sz w:val="20"/>
              </w:rPr>
              <w:lastRenderedPageBreak/>
              <w:t>приостановления или прекращения права пользования лесным участком?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7" w:history="1">
              <w:r w:rsidRPr="003F1020">
                <w:rPr>
                  <w:rFonts w:ascii="Times New Roman" w:hAnsi="Times New Roman" w:cs="Times New Roman"/>
                  <w:sz w:val="20"/>
                </w:rPr>
                <w:t>Подпункт "ж"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14.14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8" w:history="1">
              <w:r w:rsidRPr="003F1020">
                <w:rPr>
                  <w:rFonts w:ascii="Times New Roman" w:hAnsi="Times New Roman" w:cs="Times New Roman"/>
                  <w:sz w:val="20"/>
                </w:rPr>
                <w:t>Подпункт "з"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не предусмотренные проектом освоения лесов или технологической картой лесосечных работ?</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79" w:history="1">
              <w:r w:rsidRPr="003F1020">
                <w:rPr>
                  <w:rFonts w:ascii="Times New Roman" w:hAnsi="Times New Roman" w:cs="Times New Roman"/>
                  <w:sz w:val="20"/>
                </w:rPr>
                <w:t>Подпункт "и"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0" w:history="1">
              <w:r w:rsidRPr="003F1020">
                <w:rPr>
                  <w:rFonts w:ascii="Times New Roman" w:hAnsi="Times New Roman" w:cs="Times New Roman"/>
                  <w:sz w:val="20"/>
                </w:rPr>
                <w:t>Подпункт "к"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1" w:history="1">
              <w:r w:rsidRPr="003F1020">
                <w:rPr>
                  <w:rFonts w:ascii="Times New Roman" w:hAnsi="Times New Roman" w:cs="Times New Roman"/>
                  <w:sz w:val="20"/>
                </w:rPr>
                <w:t>Подпункт "л" пункта 12</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2" w:history="1">
              <w:r w:rsidRPr="003F1020">
                <w:rPr>
                  <w:rFonts w:ascii="Times New Roman" w:hAnsi="Times New Roman" w:cs="Times New Roman"/>
                  <w:sz w:val="20"/>
                </w:rPr>
                <w:t>Пункт 14</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14.19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3" w:history="1">
              <w:r w:rsidRPr="003F1020">
                <w:rPr>
                  <w:rFonts w:ascii="Times New Roman" w:hAnsi="Times New Roman" w:cs="Times New Roman"/>
                  <w:sz w:val="20"/>
                </w:rPr>
                <w:t>Пункт 15</w:t>
              </w:r>
            </w:hyperlink>
            <w:r w:rsidRPr="003F1020">
              <w:rPr>
                <w:rFonts w:ascii="Times New Roman" w:hAnsi="Times New Roman" w:cs="Times New Roman"/>
                <w:sz w:val="20"/>
              </w:rPr>
              <w:t xml:space="preserve"> Правил заготовки древесины</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заготовки и сбора недревесных лесных ресурсов</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15.</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84"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заготовки и сбора недревесных лесных ресурсов, утвержденными приказом Минприроды России от 28.07.2020 N 496 </w:t>
            </w:r>
            <w:hyperlink w:anchor="P1517" w:history="1">
              <w:r w:rsidRPr="003F1020">
                <w:rPr>
                  <w:rFonts w:ascii="Times New Roman" w:hAnsi="Times New Roman" w:cs="Times New Roman"/>
                  <w:sz w:val="20"/>
                </w:rPr>
                <w:t>&lt;29&gt;</w:t>
              </w:r>
            </w:hyperlink>
            <w:r w:rsidRPr="003F1020">
              <w:rPr>
                <w:rFonts w:ascii="Times New Roman" w:hAnsi="Times New Roman" w:cs="Times New Roman"/>
                <w:sz w:val="20"/>
              </w:rPr>
              <w:t xml:space="preserve"> (далее - Правила заготовки и сбора недревесных лесных ресурсов):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85" w:history="1">
              <w:r w:rsidRPr="003F1020">
                <w:rPr>
                  <w:rFonts w:ascii="Times New Roman" w:hAnsi="Times New Roman" w:cs="Times New Roman"/>
                  <w:sz w:val="20"/>
                </w:rPr>
                <w:t>Статья 32</w:t>
              </w:r>
            </w:hyperlink>
            <w:r w:rsidRPr="003F1020">
              <w:rPr>
                <w:rFonts w:ascii="Times New Roman" w:hAnsi="Times New Roman" w:cs="Times New Roman"/>
                <w:sz w:val="20"/>
              </w:rPr>
              <w:t xml:space="preserve"> Лесного кодекса </w:t>
            </w:r>
            <w:hyperlink w:anchor="P1518" w:history="1">
              <w:r w:rsidRPr="003F1020">
                <w:rPr>
                  <w:rFonts w:ascii="Times New Roman" w:hAnsi="Times New Roman" w:cs="Times New Roman"/>
                  <w:sz w:val="20"/>
                </w:rPr>
                <w:t>&lt;30&gt;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86"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заготовки и сбора недревесных лесных ресурсов</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15.1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w:t>
            </w:r>
            <w:r w:rsidRPr="003F1020">
              <w:rPr>
                <w:rFonts w:ascii="Times New Roman" w:hAnsi="Times New Roman" w:cs="Times New Roman"/>
                <w:sz w:val="20"/>
              </w:rPr>
              <w:lastRenderedPageBreak/>
              <w:t>запрет на рубку деревьев для заготовки бересты?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7" w:history="1">
              <w:r w:rsidRPr="003F1020">
                <w:rPr>
                  <w:rFonts w:ascii="Times New Roman" w:hAnsi="Times New Roman" w:cs="Times New Roman"/>
                  <w:sz w:val="20"/>
                </w:rPr>
                <w:t>Абзац пятый пункта 14</w:t>
              </w:r>
            </w:hyperlink>
            <w:r w:rsidRPr="003F1020">
              <w:rPr>
                <w:rFonts w:ascii="Times New Roman" w:hAnsi="Times New Roman" w:cs="Times New Roman"/>
                <w:sz w:val="20"/>
              </w:rPr>
              <w:t xml:space="preserve"> </w:t>
            </w:r>
            <w:r w:rsidRPr="003F1020">
              <w:rPr>
                <w:rFonts w:ascii="Times New Roman" w:hAnsi="Times New Roman" w:cs="Times New Roman"/>
                <w:sz w:val="20"/>
              </w:rPr>
              <w:lastRenderedPageBreak/>
              <w:t>Правил заготовки и сбора недревесных лесных ресурсов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15.2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8" w:history="1">
              <w:r w:rsidRPr="003F1020">
                <w:rPr>
                  <w:rFonts w:ascii="Times New Roman" w:hAnsi="Times New Roman" w:cs="Times New Roman"/>
                  <w:sz w:val="20"/>
                </w:rPr>
                <w:t>Пункт 19</w:t>
              </w:r>
            </w:hyperlink>
            <w:r w:rsidRPr="003F1020">
              <w:rPr>
                <w:rFonts w:ascii="Times New Roman" w:hAnsi="Times New Roman" w:cs="Times New Roman"/>
                <w:sz w:val="20"/>
              </w:rPr>
              <w:t xml:space="preserve"> Правил заготовки и сбора недревесных лесных ресурсов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15.3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89" w:history="1">
              <w:r w:rsidRPr="003F1020">
                <w:rPr>
                  <w:rFonts w:ascii="Times New Roman" w:hAnsi="Times New Roman" w:cs="Times New Roman"/>
                  <w:sz w:val="20"/>
                </w:rPr>
                <w:t>Абзац третий пункта 24</w:t>
              </w:r>
            </w:hyperlink>
            <w:r w:rsidRPr="003F1020">
              <w:rPr>
                <w:rFonts w:ascii="Times New Roman" w:hAnsi="Times New Roman" w:cs="Times New Roman"/>
                <w:sz w:val="20"/>
              </w:rPr>
              <w:t xml:space="preserve"> Правил заготовки и сбора недревесных лесных ресурсов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выращивания лесных плодовых, ягодных, декоративных растений, лекарственных растений</w:t>
            </w: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90" w:history="1">
              <w:r w:rsidRPr="003F1020">
                <w:rPr>
                  <w:rFonts w:ascii="Times New Roman" w:hAnsi="Times New Roman" w:cs="Times New Roman"/>
                  <w:sz w:val="20"/>
                </w:rPr>
                <w:t>Статья 39</w:t>
              </w:r>
            </w:hyperlink>
            <w:r w:rsidRPr="003F1020">
              <w:rPr>
                <w:rFonts w:ascii="Times New Roman" w:hAnsi="Times New Roman" w:cs="Times New Roman"/>
                <w:sz w:val="20"/>
              </w:rPr>
              <w:t xml:space="preserve"> Лесного кодекса </w:t>
            </w:r>
            <w:hyperlink w:anchor="P1519" w:history="1">
              <w:r w:rsidRPr="003F1020">
                <w:rPr>
                  <w:rFonts w:ascii="Times New Roman" w:hAnsi="Times New Roman" w:cs="Times New Roman"/>
                  <w:sz w:val="20"/>
                </w:rPr>
                <w:t>&lt;31&gt;</w:t>
              </w:r>
            </w:hyperlink>
            <w:r w:rsidRPr="003F1020">
              <w:rPr>
                <w:rFonts w:ascii="Times New Roman" w:hAnsi="Times New Roman" w:cs="Times New Roman"/>
                <w:sz w:val="20"/>
              </w:rPr>
              <w:t>;</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16.1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91" w:history="1">
              <w:r w:rsidRPr="003F1020">
                <w:rPr>
                  <w:rFonts w:ascii="Times New Roman" w:hAnsi="Times New Roman" w:cs="Times New Roman"/>
                  <w:sz w:val="20"/>
                </w:rPr>
                <w:t>Абзац пятый пункта 10</w:t>
              </w:r>
            </w:hyperlink>
            <w:r w:rsidRPr="003F1020">
              <w:rPr>
                <w:rFonts w:ascii="Times New Roman" w:hAnsi="Times New Roman" w:cs="Times New Roman"/>
                <w:sz w:val="20"/>
              </w:rPr>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N 497 </w:t>
            </w:r>
            <w:hyperlink w:anchor="P1520" w:history="1">
              <w:r w:rsidRPr="003F1020">
                <w:rPr>
                  <w:rFonts w:ascii="Times New Roman" w:hAnsi="Times New Roman" w:cs="Times New Roman"/>
                  <w:sz w:val="20"/>
                </w:rPr>
                <w:t>&lt;32&gt;</w:t>
              </w:r>
            </w:hyperlink>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выращивания посадочного материала лесных растений (саженцев, сеянцев)</w:t>
            </w: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192" w:history="1">
              <w:r w:rsidRPr="003F1020">
                <w:rPr>
                  <w:rFonts w:ascii="Times New Roman" w:hAnsi="Times New Roman" w:cs="Times New Roman"/>
                  <w:sz w:val="20"/>
                </w:rPr>
                <w:t>части 2 статьи 19</w:t>
              </w:r>
            </w:hyperlink>
            <w:r w:rsidRPr="003F1020">
              <w:rPr>
                <w:rFonts w:ascii="Times New Roman" w:hAnsi="Times New Roman" w:cs="Times New Roman"/>
                <w:sz w:val="20"/>
              </w:rPr>
              <w:t xml:space="preserve"> Лесного кодекса, на праве постоянного (бессрочного) пользования, другими лицами - на праве аренды?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93" w:history="1">
              <w:r w:rsidRPr="003F1020">
                <w:rPr>
                  <w:rFonts w:ascii="Times New Roman" w:hAnsi="Times New Roman" w:cs="Times New Roman"/>
                  <w:sz w:val="20"/>
                </w:rPr>
                <w:t>Часть 3 статьи 39.1</w:t>
              </w:r>
            </w:hyperlink>
            <w:r w:rsidRPr="003F1020">
              <w:rPr>
                <w:rFonts w:ascii="Times New Roman" w:hAnsi="Times New Roman" w:cs="Times New Roman"/>
                <w:sz w:val="20"/>
              </w:rPr>
              <w:t xml:space="preserve"> Лесного кодекса </w:t>
            </w:r>
            <w:hyperlink w:anchor="P1521" w:history="1">
              <w:r w:rsidRPr="003F1020">
                <w:rPr>
                  <w:rFonts w:ascii="Times New Roman" w:hAnsi="Times New Roman" w:cs="Times New Roman"/>
                  <w:sz w:val="20"/>
                </w:rPr>
                <w:t>&lt;33&gt;</w:t>
              </w:r>
            </w:hyperlink>
            <w:r w:rsidRPr="003F1020">
              <w:rPr>
                <w:rFonts w:ascii="Times New Roman" w:hAnsi="Times New Roman" w:cs="Times New Roman"/>
                <w:sz w:val="20"/>
              </w:rPr>
              <w:t>;</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17.1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94" w:history="1">
              <w:r w:rsidRPr="003F1020">
                <w:rPr>
                  <w:rFonts w:ascii="Times New Roman" w:hAnsi="Times New Roman" w:cs="Times New Roman"/>
                  <w:sz w:val="20"/>
                </w:rPr>
                <w:t>Подпункт "г" пункта 7</w:t>
              </w:r>
            </w:hyperlink>
            <w:r w:rsidRPr="003F1020">
              <w:rPr>
                <w:rFonts w:ascii="Times New Roman" w:hAnsi="Times New Roman" w:cs="Times New Roman"/>
                <w:sz w:val="20"/>
              </w:rPr>
              <w:t xml:space="preserve"> Правил создания лесных питомников и их эксплуатации, утвержденных приказом Минприроды России от 12.10.2021 N 737 </w:t>
            </w:r>
            <w:hyperlink w:anchor="P1522" w:history="1">
              <w:r w:rsidRPr="003F1020">
                <w:rPr>
                  <w:rFonts w:ascii="Times New Roman" w:hAnsi="Times New Roman" w:cs="Times New Roman"/>
                  <w:sz w:val="20"/>
                </w:rPr>
                <w:t>&lt;34&gt;</w:t>
              </w:r>
            </w:hyperlink>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лесоразведения</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18.</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195" w:history="1">
              <w:r w:rsidRPr="003F1020">
                <w:rPr>
                  <w:rFonts w:ascii="Times New Roman" w:hAnsi="Times New Roman" w:cs="Times New Roman"/>
                  <w:sz w:val="20"/>
                </w:rPr>
                <w:t>статьей 89.2</w:t>
              </w:r>
            </w:hyperlink>
            <w:r w:rsidRPr="003F1020">
              <w:rPr>
                <w:rFonts w:ascii="Times New Roman" w:hAnsi="Times New Roman" w:cs="Times New Roman"/>
                <w:sz w:val="20"/>
              </w:rPr>
              <w:t xml:space="preserve"> Лесного кодекса?</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196" w:history="1">
              <w:r w:rsidRPr="003F1020">
                <w:rPr>
                  <w:rFonts w:ascii="Times New Roman" w:hAnsi="Times New Roman" w:cs="Times New Roman"/>
                  <w:sz w:val="20"/>
                </w:rPr>
                <w:t>Статья 63</w:t>
              </w:r>
            </w:hyperlink>
            <w:r w:rsidRPr="003F1020">
              <w:rPr>
                <w:rFonts w:ascii="Times New Roman" w:hAnsi="Times New Roman" w:cs="Times New Roman"/>
                <w:sz w:val="20"/>
              </w:rPr>
              <w:t xml:space="preserve"> Лесного кодекса </w:t>
            </w:r>
            <w:hyperlink w:anchor="P1523" w:history="1">
              <w:r w:rsidRPr="003F1020">
                <w:rPr>
                  <w:rFonts w:ascii="Times New Roman" w:hAnsi="Times New Roman" w:cs="Times New Roman"/>
                  <w:sz w:val="20"/>
                </w:rPr>
                <w:t>&lt;35&gt;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197" w:history="1">
              <w:r w:rsidRPr="003F1020">
                <w:rPr>
                  <w:rFonts w:ascii="Times New Roman" w:hAnsi="Times New Roman" w:cs="Times New Roman"/>
                  <w:sz w:val="20"/>
                </w:rPr>
                <w:t>Пункт 4</w:t>
              </w:r>
            </w:hyperlink>
            <w:r w:rsidRPr="003F1020">
              <w:rPr>
                <w:rFonts w:ascii="Times New Roman" w:hAnsi="Times New Roman" w:cs="Times New Roman"/>
                <w:sz w:val="20"/>
              </w:rPr>
              <w:t xml:space="preserve"> Правил лесоразведения, утвержденных приказом Минприроды России от 30.07.2020 N 541 </w:t>
            </w:r>
            <w:hyperlink w:anchor="P1524" w:history="1">
              <w:r w:rsidRPr="003F1020">
                <w:rPr>
                  <w:rFonts w:ascii="Times New Roman" w:hAnsi="Times New Roman" w:cs="Times New Roman"/>
                  <w:sz w:val="20"/>
                </w:rPr>
                <w:t>&lt;36&gt;</w:t>
              </w:r>
            </w:hyperlink>
            <w:r w:rsidRPr="003F1020">
              <w:rPr>
                <w:rFonts w:ascii="Times New Roman" w:hAnsi="Times New Roman" w:cs="Times New Roman"/>
                <w:sz w:val="20"/>
              </w:rPr>
              <w:t xml:space="preserve"> (далее - Правила лесоразведения)</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18.1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198" w:history="1">
              <w:r w:rsidRPr="003F1020">
                <w:rPr>
                  <w:rFonts w:ascii="Times New Roman" w:hAnsi="Times New Roman" w:cs="Times New Roman"/>
                  <w:sz w:val="20"/>
                </w:rPr>
                <w:t>Пункт 5</w:t>
              </w:r>
            </w:hyperlink>
            <w:r w:rsidRPr="003F1020">
              <w:rPr>
                <w:rFonts w:ascii="Times New Roman" w:hAnsi="Times New Roman" w:cs="Times New Roman"/>
                <w:sz w:val="20"/>
              </w:rPr>
              <w:t xml:space="preserve"> Правил лесоразведения</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осуществления научно-исследовательской деятельности, образовательной деятельности</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19.</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199"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anchor="P1525" w:history="1">
              <w:r w:rsidRPr="003F1020">
                <w:rPr>
                  <w:rFonts w:ascii="Times New Roman" w:hAnsi="Times New Roman" w:cs="Times New Roman"/>
                  <w:sz w:val="20"/>
                </w:rPr>
                <w:t>&lt;37&gt;</w:t>
              </w:r>
            </w:hyperlink>
            <w:r w:rsidRPr="003F1020">
              <w:rPr>
                <w:rFonts w:ascii="Times New Roman" w:hAnsi="Times New Roman" w:cs="Times New Roman"/>
                <w:sz w:val="20"/>
              </w:rPr>
              <w:t xml:space="preserve"> (далее - Правила использования лесов для осуществления научно-исследовательской деятельности, образовательной деятельности):</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00" w:history="1">
              <w:r w:rsidRPr="003F1020">
                <w:rPr>
                  <w:rFonts w:ascii="Times New Roman" w:hAnsi="Times New Roman" w:cs="Times New Roman"/>
                  <w:sz w:val="20"/>
                </w:rPr>
                <w:t>Статья 40</w:t>
              </w:r>
            </w:hyperlink>
            <w:r w:rsidRPr="003F1020">
              <w:rPr>
                <w:rFonts w:ascii="Times New Roman" w:hAnsi="Times New Roman" w:cs="Times New Roman"/>
                <w:sz w:val="20"/>
              </w:rPr>
              <w:t xml:space="preserve"> </w:t>
            </w:r>
            <w:hyperlink w:anchor="P1526" w:history="1">
              <w:r w:rsidRPr="003F1020">
                <w:rPr>
                  <w:rFonts w:ascii="Times New Roman" w:hAnsi="Times New Roman" w:cs="Times New Roman"/>
                  <w:sz w:val="20"/>
                </w:rPr>
                <w:t>&lt;38&gt;</w:t>
              </w:r>
            </w:hyperlink>
            <w:r w:rsidRPr="003F1020">
              <w:rPr>
                <w:rFonts w:ascii="Times New Roman" w:hAnsi="Times New Roman" w:cs="Times New Roman"/>
                <w:sz w:val="20"/>
              </w:rPr>
              <w:t xml:space="preserve"> Лесного кодекса;</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01"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использования лесов для осуществления научно-исследовательской деятельности, образовательной деятельности</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19.1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2" w:history="1">
              <w:r w:rsidRPr="003F1020">
                <w:rPr>
                  <w:rFonts w:ascii="Times New Roman" w:hAnsi="Times New Roman" w:cs="Times New Roman"/>
                  <w:sz w:val="20"/>
                </w:rPr>
                <w:t>Абзац второй пункта 9</w:t>
              </w:r>
            </w:hyperlink>
            <w:r w:rsidRPr="003F1020">
              <w:rPr>
                <w:rFonts w:ascii="Times New Roman" w:hAnsi="Times New Roman" w:cs="Times New Roman"/>
                <w:sz w:val="20"/>
              </w:rPr>
              <w:t xml:space="preserve"> Правил использования лесов для осуществления научно-исследовательской деятельности, образовательной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19.2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3" w:history="1">
              <w:r w:rsidRPr="003F1020">
                <w:rPr>
                  <w:rFonts w:ascii="Times New Roman" w:hAnsi="Times New Roman" w:cs="Times New Roman"/>
                  <w:sz w:val="20"/>
                </w:rPr>
                <w:t>Абзац третий пункта 9</w:t>
              </w:r>
            </w:hyperlink>
            <w:r w:rsidRPr="003F1020">
              <w:rPr>
                <w:rFonts w:ascii="Times New Roman" w:hAnsi="Times New Roman" w:cs="Times New Roman"/>
                <w:sz w:val="20"/>
              </w:rPr>
              <w:t xml:space="preserve"> Правил использования лесов для осуществления научно-исследовательской деятельности, образовательной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19.3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загрязнение химическими и радиоактивными веществами площади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4" w:history="1">
              <w:r w:rsidRPr="003F1020">
                <w:rPr>
                  <w:rFonts w:ascii="Times New Roman" w:hAnsi="Times New Roman" w:cs="Times New Roman"/>
                  <w:sz w:val="20"/>
                </w:rPr>
                <w:t>Абзац четвертый пункта 9</w:t>
              </w:r>
            </w:hyperlink>
            <w:r w:rsidRPr="003F1020">
              <w:rPr>
                <w:rFonts w:ascii="Times New Roman" w:hAnsi="Times New Roman" w:cs="Times New Roman"/>
                <w:sz w:val="20"/>
              </w:rPr>
              <w:t xml:space="preserve"> Правил использования лесов для осуществления научно-исследовательской деятельности, образовательной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19.4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w:t>
            </w:r>
            <w:r w:rsidRPr="003F1020">
              <w:rPr>
                <w:rFonts w:ascii="Times New Roman" w:hAnsi="Times New Roman" w:cs="Times New Roman"/>
                <w:sz w:val="20"/>
              </w:rPr>
              <w:lastRenderedPageBreak/>
              <w:t>завершения работ?</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5" w:history="1">
              <w:r w:rsidRPr="003F1020">
                <w:rPr>
                  <w:rFonts w:ascii="Times New Roman" w:hAnsi="Times New Roman" w:cs="Times New Roman"/>
                  <w:sz w:val="20"/>
                </w:rPr>
                <w:t>Пункт 10</w:t>
              </w:r>
            </w:hyperlink>
            <w:r w:rsidRPr="003F1020">
              <w:rPr>
                <w:rFonts w:ascii="Times New Roman" w:hAnsi="Times New Roman" w:cs="Times New Roman"/>
                <w:sz w:val="20"/>
              </w:rPr>
              <w:t xml:space="preserve"> Правил использования лесов для осуществления научно-исследовательской деятельности, образовательной </w:t>
            </w:r>
            <w:r w:rsidRPr="003F1020">
              <w:rPr>
                <w:rFonts w:ascii="Times New Roman" w:hAnsi="Times New Roman" w:cs="Times New Roman"/>
                <w:sz w:val="20"/>
              </w:rPr>
              <w:lastRenderedPageBreak/>
              <w:t>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lastRenderedPageBreak/>
              <w:t>Требования в сфере использования лесов для осуществления рекреационной деятельности</w:t>
            </w: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6" w:history="1">
              <w:r w:rsidRPr="003F1020">
                <w:rPr>
                  <w:rFonts w:ascii="Times New Roman" w:hAnsi="Times New Roman" w:cs="Times New Roman"/>
                  <w:sz w:val="20"/>
                </w:rPr>
                <w:t>Часть 4 статьи 41</w:t>
              </w:r>
            </w:hyperlink>
            <w:r w:rsidRPr="003F1020">
              <w:rPr>
                <w:rFonts w:ascii="Times New Roman" w:hAnsi="Times New Roman" w:cs="Times New Roman"/>
                <w:sz w:val="20"/>
              </w:rPr>
              <w:t xml:space="preserve"> Лесного кодекса </w:t>
            </w:r>
            <w:hyperlink w:anchor="P1527" w:history="1">
              <w:r w:rsidRPr="003F1020">
                <w:rPr>
                  <w:rFonts w:ascii="Times New Roman" w:hAnsi="Times New Roman" w:cs="Times New Roman"/>
                  <w:sz w:val="20"/>
                </w:rPr>
                <w:t>&lt;39&gt;</w:t>
              </w:r>
            </w:hyperlink>
            <w:r w:rsidRPr="003F1020">
              <w:rPr>
                <w:rFonts w:ascii="Times New Roman" w:hAnsi="Times New Roman" w:cs="Times New Roman"/>
                <w:sz w:val="20"/>
              </w:rPr>
              <w:t>;</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20.1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7" w:history="1">
              <w:r w:rsidRPr="003F1020">
                <w:rPr>
                  <w:rFonts w:ascii="Times New Roman" w:hAnsi="Times New Roman" w:cs="Times New Roman"/>
                  <w:sz w:val="20"/>
                </w:rPr>
                <w:t>Пункт 4</w:t>
              </w:r>
            </w:hyperlink>
            <w:r w:rsidRPr="003F1020">
              <w:rPr>
                <w:rFonts w:ascii="Times New Roman" w:hAnsi="Times New Roman" w:cs="Times New Roman"/>
                <w:sz w:val="20"/>
              </w:rPr>
              <w:t xml:space="preserve"> Правил использования лесов для осуществления рекреационной деятельности, утвержденных приказом Минприроды России от 09.11.2020 N 908 </w:t>
            </w:r>
            <w:hyperlink w:anchor="P1528" w:history="1">
              <w:r w:rsidRPr="003F1020">
                <w:rPr>
                  <w:rFonts w:ascii="Times New Roman" w:hAnsi="Times New Roman" w:cs="Times New Roman"/>
                  <w:sz w:val="20"/>
                </w:rPr>
                <w:t>&lt;40&gt;</w:t>
              </w:r>
            </w:hyperlink>
            <w:r w:rsidRPr="003F1020">
              <w:rPr>
                <w:rFonts w:ascii="Times New Roman" w:hAnsi="Times New Roman" w:cs="Times New Roman"/>
                <w:sz w:val="20"/>
              </w:rPr>
              <w:t xml:space="preserve"> (далее - Правила использования лесов для осуществления рекреационной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20.2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8" w:history="1">
              <w:r w:rsidRPr="003F1020">
                <w:rPr>
                  <w:rFonts w:ascii="Times New Roman" w:hAnsi="Times New Roman" w:cs="Times New Roman"/>
                  <w:sz w:val="20"/>
                </w:rPr>
                <w:t>Подпункт "г" пункта 8</w:t>
              </w:r>
            </w:hyperlink>
            <w:r w:rsidRPr="003F1020">
              <w:rPr>
                <w:rFonts w:ascii="Times New Roman" w:hAnsi="Times New Roman" w:cs="Times New Roman"/>
                <w:sz w:val="20"/>
              </w:rPr>
              <w:t xml:space="preserve"> Правил использования лесов для осуществления рекреационной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20.3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09" w:history="1">
              <w:r w:rsidRPr="003F1020">
                <w:rPr>
                  <w:rFonts w:ascii="Times New Roman" w:hAnsi="Times New Roman" w:cs="Times New Roman"/>
                  <w:sz w:val="20"/>
                </w:rPr>
                <w:t>Подпункт "н" пункта 8</w:t>
              </w:r>
            </w:hyperlink>
            <w:r w:rsidRPr="003F1020">
              <w:rPr>
                <w:rFonts w:ascii="Times New Roman" w:hAnsi="Times New Roman" w:cs="Times New Roman"/>
                <w:sz w:val="20"/>
              </w:rPr>
              <w:t xml:space="preserve"> Правил использования лесов для осуществления рекреационной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20.4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0" w:history="1">
              <w:r w:rsidRPr="003F1020">
                <w:rPr>
                  <w:rFonts w:ascii="Times New Roman" w:hAnsi="Times New Roman" w:cs="Times New Roman"/>
                  <w:sz w:val="20"/>
                </w:rPr>
                <w:t>Подпункт "о" пункта 8</w:t>
              </w:r>
            </w:hyperlink>
            <w:r w:rsidRPr="003F1020">
              <w:rPr>
                <w:rFonts w:ascii="Times New Roman" w:hAnsi="Times New Roman" w:cs="Times New Roman"/>
                <w:sz w:val="20"/>
              </w:rPr>
              <w:t xml:space="preserve"> Правил использования лесов для осуществления рекреационной деятельности</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строительства, реконструкции, эксплуатации линейных объектов</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211"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anchor="P1529" w:history="1">
              <w:r w:rsidRPr="003F1020">
                <w:rPr>
                  <w:rFonts w:ascii="Times New Roman" w:hAnsi="Times New Roman" w:cs="Times New Roman"/>
                  <w:sz w:val="20"/>
                </w:rPr>
                <w:t>&lt;41&gt;</w:t>
              </w:r>
            </w:hyperlink>
            <w:r w:rsidRPr="003F1020">
              <w:rPr>
                <w:rFonts w:ascii="Times New Roman" w:hAnsi="Times New Roman" w:cs="Times New Roman"/>
                <w:sz w:val="20"/>
              </w:rPr>
              <w:t xml:space="preserve"> </w:t>
            </w:r>
            <w:r w:rsidRPr="003F1020">
              <w:rPr>
                <w:rFonts w:ascii="Times New Roman" w:hAnsi="Times New Roman" w:cs="Times New Roman"/>
                <w:sz w:val="20"/>
              </w:rPr>
              <w:lastRenderedPageBreak/>
              <w:t>(далее - Правила использования лесов для линейных объектов):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12" w:history="1">
              <w:r w:rsidRPr="003F1020">
                <w:rPr>
                  <w:rFonts w:ascii="Times New Roman" w:hAnsi="Times New Roman" w:cs="Times New Roman"/>
                  <w:sz w:val="20"/>
                </w:rPr>
                <w:t>Статья 45</w:t>
              </w:r>
            </w:hyperlink>
            <w:r w:rsidRPr="003F1020">
              <w:rPr>
                <w:rFonts w:ascii="Times New Roman" w:hAnsi="Times New Roman" w:cs="Times New Roman"/>
                <w:sz w:val="20"/>
              </w:rPr>
              <w:t xml:space="preserve"> Лесного кодекса </w:t>
            </w:r>
            <w:hyperlink w:anchor="P1530" w:history="1">
              <w:r w:rsidRPr="003F1020">
                <w:rPr>
                  <w:rFonts w:ascii="Times New Roman" w:hAnsi="Times New Roman" w:cs="Times New Roman"/>
                  <w:sz w:val="20"/>
                </w:rPr>
                <w:t>&lt;42&gt;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13"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использования лесов для линейных объектов</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4" w:history="1">
              <w:r w:rsidRPr="003F1020">
                <w:rPr>
                  <w:rFonts w:ascii="Times New Roman" w:hAnsi="Times New Roman" w:cs="Times New Roman"/>
                  <w:sz w:val="20"/>
                </w:rPr>
                <w:t>Пункт 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5" w:history="1">
              <w:r w:rsidRPr="003F1020">
                <w:rPr>
                  <w:rFonts w:ascii="Times New Roman" w:hAnsi="Times New Roman" w:cs="Times New Roman"/>
                  <w:sz w:val="20"/>
                </w:rPr>
                <w:t>Пункт 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6" w:history="1">
              <w:r w:rsidRPr="003F1020">
                <w:rPr>
                  <w:rFonts w:ascii="Times New Roman" w:hAnsi="Times New Roman" w:cs="Times New Roman"/>
                  <w:sz w:val="20"/>
                </w:rPr>
                <w:t>Подпункт "а" пункта 8</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7" w:history="1">
              <w:r w:rsidRPr="003F1020">
                <w:rPr>
                  <w:rFonts w:ascii="Times New Roman" w:hAnsi="Times New Roman" w:cs="Times New Roman"/>
                  <w:sz w:val="20"/>
                </w:rPr>
                <w:t>Подпункт "а" пункта 8</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8" w:history="1">
              <w:r w:rsidRPr="003F1020">
                <w:rPr>
                  <w:rFonts w:ascii="Times New Roman" w:hAnsi="Times New Roman" w:cs="Times New Roman"/>
                  <w:sz w:val="20"/>
                </w:rPr>
                <w:t>Подпункт "а" пункта 8</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19" w:history="1">
              <w:r w:rsidRPr="003F1020">
                <w:rPr>
                  <w:rFonts w:ascii="Times New Roman" w:hAnsi="Times New Roman" w:cs="Times New Roman"/>
                  <w:sz w:val="20"/>
                </w:rPr>
                <w:t>Подпункт "б" пункта 8</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сильноослабленных, усыхающих, сухостойных, ветровальных и буреломных деревьев, угрожающих падением на линейные объекты?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0" w:history="1">
              <w:r w:rsidRPr="003F1020">
                <w:rPr>
                  <w:rFonts w:ascii="Times New Roman" w:hAnsi="Times New Roman" w:cs="Times New Roman"/>
                  <w:sz w:val="20"/>
                </w:rPr>
                <w:t>Подпункт "в" пункта 8</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21.8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Направляет ли контролируемое лицо в уполномоченный орган информацию об указанных в </w:t>
            </w:r>
            <w:hyperlink r:id="rId221" w:history="1">
              <w:r w:rsidRPr="003F1020">
                <w:rPr>
                  <w:rFonts w:ascii="Times New Roman" w:hAnsi="Times New Roman" w:cs="Times New Roman"/>
                  <w:sz w:val="20"/>
                </w:rPr>
                <w:t>пунктах 8</w:t>
              </w:r>
            </w:hyperlink>
            <w:r w:rsidRPr="003F1020">
              <w:rPr>
                <w:rFonts w:ascii="Times New Roman" w:hAnsi="Times New Roman" w:cs="Times New Roman"/>
                <w:sz w:val="20"/>
              </w:rPr>
              <w:t xml:space="preserve"> и </w:t>
            </w:r>
            <w:hyperlink r:id="rId222" w:history="1">
              <w:r w:rsidRPr="003F1020">
                <w:rPr>
                  <w:rFonts w:ascii="Times New Roman" w:hAnsi="Times New Roman" w:cs="Times New Roman"/>
                  <w:sz w:val="20"/>
                </w:rPr>
                <w:t>9</w:t>
              </w:r>
            </w:hyperlink>
            <w:r w:rsidRPr="003F1020">
              <w:rPr>
                <w:rFonts w:ascii="Times New Roman" w:hAnsi="Times New Roman" w:cs="Times New Roman"/>
                <w:sz w:val="20"/>
              </w:rP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3" w:history="1">
              <w:r w:rsidRPr="003F1020">
                <w:rPr>
                  <w:rFonts w:ascii="Times New Roman" w:hAnsi="Times New Roman" w:cs="Times New Roman"/>
                  <w:sz w:val="20"/>
                </w:rPr>
                <w:t>Пункты 8</w:t>
              </w:r>
            </w:hyperlink>
            <w:r w:rsidRPr="003F1020">
              <w:rPr>
                <w:rFonts w:ascii="Times New Roman" w:hAnsi="Times New Roman" w:cs="Times New Roman"/>
                <w:sz w:val="20"/>
              </w:rPr>
              <w:t xml:space="preserve">, </w:t>
            </w:r>
            <w:hyperlink r:id="rId224" w:history="1">
              <w:r w:rsidRPr="003F1020">
                <w:rPr>
                  <w:rFonts w:ascii="Times New Roman" w:hAnsi="Times New Roman" w:cs="Times New Roman"/>
                  <w:sz w:val="20"/>
                </w:rPr>
                <w:t>9</w:t>
              </w:r>
            </w:hyperlink>
            <w:r w:rsidRPr="003F1020">
              <w:rPr>
                <w:rFonts w:ascii="Times New Roman" w:hAnsi="Times New Roman" w:cs="Times New Roman"/>
                <w:sz w:val="20"/>
              </w:rPr>
              <w:t xml:space="preserve"> и </w:t>
            </w:r>
            <w:hyperlink r:id="rId225" w:history="1">
              <w:r w:rsidRPr="003F1020">
                <w:rPr>
                  <w:rFonts w:ascii="Times New Roman" w:hAnsi="Times New Roman" w:cs="Times New Roman"/>
                  <w:sz w:val="20"/>
                </w:rPr>
                <w:t>10</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6" w:history="1">
              <w:r w:rsidRPr="003F1020">
                <w:rPr>
                  <w:rFonts w:ascii="Times New Roman" w:hAnsi="Times New Roman" w:cs="Times New Roman"/>
                  <w:sz w:val="20"/>
                </w:rPr>
                <w:t>Пункт 12</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7" w:history="1">
              <w:r w:rsidRPr="003F1020">
                <w:rPr>
                  <w:rFonts w:ascii="Times New Roman" w:hAnsi="Times New Roman" w:cs="Times New Roman"/>
                  <w:sz w:val="20"/>
                </w:rPr>
                <w:t>Абзац второй пункта 15</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древесины?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8" w:history="1">
              <w:r w:rsidRPr="003F1020">
                <w:rPr>
                  <w:rFonts w:ascii="Times New Roman" w:hAnsi="Times New Roman" w:cs="Times New Roman"/>
                  <w:sz w:val="20"/>
                </w:rPr>
                <w:t>Абзац третий пункта 15</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29" w:history="1">
              <w:r w:rsidRPr="003F1020">
                <w:rPr>
                  <w:rFonts w:ascii="Times New Roman" w:hAnsi="Times New Roman" w:cs="Times New Roman"/>
                  <w:sz w:val="20"/>
                </w:rPr>
                <w:t>Абзац четвертый пункта 15</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проезд транспортных средств, механизмов по произвольным, неустановленным маршрутам?</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0" w:history="1">
              <w:r w:rsidRPr="003F1020">
                <w:rPr>
                  <w:rFonts w:ascii="Times New Roman" w:hAnsi="Times New Roman" w:cs="Times New Roman"/>
                  <w:sz w:val="20"/>
                </w:rPr>
                <w:t>Абзац пятый пункта 15</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требование о рекультивации в соответствии с </w:t>
            </w:r>
            <w:hyperlink r:id="rId231" w:history="1">
              <w:r w:rsidRPr="003F1020">
                <w:rPr>
                  <w:rFonts w:ascii="Times New Roman" w:hAnsi="Times New Roman" w:cs="Times New Roman"/>
                  <w:sz w:val="20"/>
                </w:rPr>
                <w:t>пунктом 6</w:t>
              </w:r>
            </w:hyperlink>
            <w:r w:rsidRPr="003F1020">
              <w:rPr>
                <w:rFonts w:ascii="Times New Roman" w:hAnsi="Times New Roman" w:cs="Times New Roman"/>
                <w:sz w:val="20"/>
              </w:rP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2" w:history="1">
              <w:r w:rsidRPr="003F1020">
                <w:rPr>
                  <w:rFonts w:ascii="Times New Roman" w:hAnsi="Times New Roman" w:cs="Times New Roman"/>
                  <w:sz w:val="20"/>
                </w:rPr>
                <w:t>Пункт 16</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w:t>
            </w:r>
            <w:r w:rsidRPr="003F1020">
              <w:rPr>
                <w:rFonts w:ascii="Times New Roman" w:hAnsi="Times New Roman" w:cs="Times New Roman"/>
                <w:sz w:val="20"/>
              </w:rPr>
              <w:lastRenderedPageBreak/>
              <w:t>производства, токсичными веществами?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3" w:history="1">
              <w:r w:rsidRPr="003F1020">
                <w:rPr>
                  <w:rFonts w:ascii="Times New Roman" w:hAnsi="Times New Roman" w:cs="Times New Roman"/>
                  <w:sz w:val="20"/>
                </w:rPr>
                <w:t>Пункт 17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21.16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4" w:history="1">
              <w:r w:rsidRPr="003F1020">
                <w:rPr>
                  <w:rFonts w:ascii="Times New Roman" w:hAnsi="Times New Roman" w:cs="Times New Roman"/>
                  <w:sz w:val="20"/>
                </w:rPr>
                <w:t>Пункт 17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5" w:history="1">
              <w:r w:rsidRPr="003F1020">
                <w:rPr>
                  <w:rFonts w:ascii="Times New Roman" w:hAnsi="Times New Roman" w:cs="Times New Roman"/>
                  <w:sz w:val="20"/>
                </w:rPr>
                <w:t>Пункт 17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6" w:history="1">
              <w:r w:rsidRPr="003F1020">
                <w:rPr>
                  <w:rFonts w:ascii="Times New Roman" w:hAnsi="Times New Roman" w:cs="Times New Roman"/>
                  <w:sz w:val="20"/>
                </w:rPr>
                <w:t>Пункт 17</w:t>
              </w:r>
            </w:hyperlink>
            <w:r w:rsidRPr="003F1020">
              <w:rPr>
                <w:rFonts w:ascii="Times New Roman" w:hAnsi="Times New Roman" w:cs="Times New Roman"/>
                <w:sz w:val="20"/>
              </w:rPr>
              <w:t xml:space="preserve"> Правил использования лесов для линейных объектов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21.19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37" w:history="1">
              <w:r w:rsidRPr="003F1020">
                <w:rPr>
                  <w:rFonts w:ascii="Times New Roman" w:hAnsi="Times New Roman" w:cs="Times New Roman"/>
                  <w:sz w:val="20"/>
                </w:rPr>
                <w:t>Подпункт "г" пункта 18</w:t>
              </w:r>
            </w:hyperlink>
            <w:r w:rsidRPr="003F1020">
              <w:rPr>
                <w:rFonts w:ascii="Times New Roman" w:hAnsi="Times New Roman" w:cs="Times New Roman"/>
                <w:sz w:val="20"/>
              </w:rPr>
              <w:t xml:space="preserve"> Правил использования лесов для линейных объектов, </w:t>
            </w:r>
            <w:hyperlink r:id="rId238" w:history="1">
              <w:r w:rsidRPr="003F1020">
                <w:rPr>
                  <w:rFonts w:ascii="Times New Roman" w:hAnsi="Times New Roman" w:cs="Times New Roman"/>
                  <w:sz w:val="20"/>
                </w:rPr>
                <w:t>часть 1 статьи 49</w:t>
              </w:r>
            </w:hyperlink>
            <w:r w:rsidRPr="003F1020">
              <w:rPr>
                <w:rFonts w:ascii="Times New Roman" w:hAnsi="Times New Roman" w:cs="Times New Roman"/>
                <w:sz w:val="20"/>
              </w:rPr>
              <w:t xml:space="preserve">, </w:t>
            </w:r>
            <w:hyperlink r:id="rId239" w:history="1">
              <w:r w:rsidRPr="003F1020">
                <w:rPr>
                  <w:rFonts w:ascii="Times New Roman" w:hAnsi="Times New Roman" w:cs="Times New Roman"/>
                  <w:sz w:val="20"/>
                </w:rPr>
                <w:t>часть 1 статьи 60</w:t>
              </w:r>
            </w:hyperlink>
            <w:r w:rsidRPr="003F1020">
              <w:rPr>
                <w:rFonts w:ascii="Times New Roman" w:hAnsi="Times New Roman" w:cs="Times New Roman"/>
                <w:sz w:val="20"/>
              </w:rPr>
              <w:t xml:space="preserve">, </w:t>
            </w:r>
            <w:hyperlink r:id="rId240" w:history="1">
              <w:r w:rsidRPr="003F1020">
                <w:rPr>
                  <w:rFonts w:ascii="Times New Roman" w:hAnsi="Times New Roman" w:cs="Times New Roman"/>
                  <w:sz w:val="20"/>
                </w:rPr>
                <w:t>часть 1 статьи 60.11</w:t>
              </w:r>
            </w:hyperlink>
            <w:r w:rsidRPr="003F1020">
              <w:rPr>
                <w:rFonts w:ascii="Times New Roman" w:hAnsi="Times New Roman" w:cs="Times New Roman"/>
                <w:sz w:val="20"/>
              </w:rPr>
              <w:t xml:space="preserve">, </w:t>
            </w:r>
            <w:hyperlink r:id="rId241" w:history="1">
              <w:r w:rsidRPr="003F1020">
                <w:rPr>
                  <w:rFonts w:ascii="Times New Roman" w:hAnsi="Times New Roman" w:cs="Times New Roman"/>
                  <w:sz w:val="20"/>
                </w:rPr>
                <w:t>часть 1 статьи 66</w:t>
              </w:r>
            </w:hyperlink>
            <w:r w:rsidRPr="003F1020">
              <w:rPr>
                <w:rFonts w:ascii="Times New Roman" w:hAnsi="Times New Roman" w:cs="Times New Roman"/>
                <w:sz w:val="20"/>
              </w:rPr>
              <w:t xml:space="preserve"> Лесного кодекса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ведения сельского хозяйства</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242"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использования лесов для ведения сельского хозяйства, утвержденными приказом Минприроды России от 02.07.2020 N 408 </w:t>
            </w:r>
            <w:hyperlink w:anchor="P1531" w:history="1">
              <w:r w:rsidRPr="003F1020">
                <w:rPr>
                  <w:rFonts w:ascii="Times New Roman" w:hAnsi="Times New Roman" w:cs="Times New Roman"/>
                  <w:sz w:val="20"/>
                </w:rPr>
                <w:t>&lt;43&gt;</w:t>
              </w:r>
            </w:hyperlink>
            <w:r w:rsidRPr="003F1020">
              <w:rPr>
                <w:rFonts w:ascii="Times New Roman" w:hAnsi="Times New Roman" w:cs="Times New Roman"/>
                <w:sz w:val="20"/>
              </w:rPr>
              <w:t xml:space="preserve"> (далее - Правила использования лесов для ведения сельского хозяйства):</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43" w:history="1">
              <w:r w:rsidRPr="003F1020">
                <w:rPr>
                  <w:rFonts w:ascii="Times New Roman" w:hAnsi="Times New Roman" w:cs="Times New Roman"/>
                  <w:sz w:val="20"/>
                </w:rPr>
                <w:t>Часть 4 статьи 38</w:t>
              </w:r>
            </w:hyperlink>
            <w:r w:rsidRPr="003F1020">
              <w:rPr>
                <w:rFonts w:ascii="Times New Roman" w:hAnsi="Times New Roman" w:cs="Times New Roman"/>
                <w:sz w:val="20"/>
              </w:rPr>
              <w:t xml:space="preserve"> Лесного кодекса </w:t>
            </w:r>
            <w:hyperlink w:anchor="P1532" w:history="1">
              <w:r w:rsidRPr="003F1020">
                <w:rPr>
                  <w:rFonts w:ascii="Times New Roman" w:hAnsi="Times New Roman" w:cs="Times New Roman"/>
                  <w:sz w:val="20"/>
                </w:rPr>
                <w:t>&lt;44&gt;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44"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использования лесов для ведения сельского хозяйства</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45" w:history="1">
              <w:r w:rsidRPr="003F1020">
                <w:rPr>
                  <w:rFonts w:ascii="Times New Roman" w:hAnsi="Times New Roman" w:cs="Times New Roman"/>
                  <w:sz w:val="20"/>
                </w:rPr>
                <w:t>Абзац второй пункта 3</w:t>
              </w:r>
            </w:hyperlink>
            <w:r w:rsidRPr="003F1020">
              <w:rPr>
                <w:rFonts w:ascii="Times New Roman" w:hAnsi="Times New Roman" w:cs="Times New Roman"/>
                <w:sz w:val="20"/>
              </w:rPr>
              <w:t xml:space="preserve"> Правил использования лесов для ведения сельского 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в лесопарковых зонах?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46" w:history="1">
              <w:r w:rsidRPr="003F1020">
                <w:rPr>
                  <w:rFonts w:ascii="Times New Roman" w:hAnsi="Times New Roman" w:cs="Times New Roman"/>
                  <w:sz w:val="20"/>
                </w:rPr>
                <w:t>Абзац третий пункта 3</w:t>
              </w:r>
            </w:hyperlink>
            <w:r w:rsidRPr="003F1020">
              <w:rPr>
                <w:rFonts w:ascii="Times New Roman" w:hAnsi="Times New Roman" w:cs="Times New Roman"/>
                <w:sz w:val="20"/>
              </w:rPr>
              <w:t xml:space="preserve"> Правил использования лесов для ведения сельского 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47" w:history="1">
              <w:r w:rsidRPr="003F1020">
                <w:rPr>
                  <w:rFonts w:ascii="Times New Roman" w:hAnsi="Times New Roman" w:cs="Times New Roman"/>
                  <w:sz w:val="20"/>
                </w:rPr>
                <w:t>Абзац четвертый пункта 3</w:t>
              </w:r>
            </w:hyperlink>
            <w:r w:rsidRPr="003F1020">
              <w:rPr>
                <w:rFonts w:ascii="Times New Roman" w:hAnsi="Times New Roman" w:cs="Times New Roman"/>
                <w:sz w:val="20"/>
              </w:rPr>
              <w:t xml:space="preserve"> Правил использования лесов для ведения сельского 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в городских лесах?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48" w:history="1">
              <w:r w:rsidRPr="003F1020">
                <w:rPr>
                  <w:rFonts w:ascii="Times New Roman" w:hAnsi="Times New Roman" w:cs="Times New Roman"/>
                  <w:sz w:val="20"/>
                </w:rPr>
                <w:t>Абзац пятый пункта 3</w:t>
              </w:r>
            </w:hyperlink>
            <w:r w:rsidRPr="003F1020">
              <w:rPr>
                <w:rFonts w:ascii="Times New Roman" w:hAnsi="Times New Roman" w:cs="Times New Roman"/>
                <w:sz w:val="20"/>
              </w:rPr>
              <w:t xml:space="preserve"> Правил использования лесов для ведения сельского 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22.5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на заповедных лесных участках?</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49" w:history="1">
              <w:r w:rsidRPr="003F1020">
                <w:rPr>
                  <w:rFonts w:ascii="Times New Roman" w:hAnsi="Times New Roman" w:cs="Times New Roman"/>
                  <w:sz w:val="20"/>
                </w:rPr>
                <w:t>Абзац шестой пункта 3</w:t>
              </w:r>
            </w:hyperlink>
            <w:r w:rsidRPr="003F1020">
              <w:rPr>
                <w:rFonts w:ascii="Times New Roman" w:hAnsi="Times New Roman" w:cs="Times New Roman"/>
                <w:sz w:val="20"/>
              </w:rPr>
              <w:t xml:space="preserve"> Правил использования лесов для ведения сельского </w:t>
            </w:r>
            <w:r w:rsidRPr="003F1020">
              <w:rPr>
                <w:rFonts w:ascii="Times New Roman" w:hAnsi="Times New Roman" w:cs="Times New Roman"/>
                <w:sz w:val="20"/>
              </w:rPr>
              <w:lastRenderedPageBreak/>
              <w:t>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22.6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50" w:history="1">
              <w:r w:rsidRPr="003F1020">
                <w:rPr>
                  <w:rFonts w:ascii="Times New Roman" w:hAnsi="Times New Roman" w:cs="Times New Roman"/>
                  <w:sz w:val="20"/>
                </w:rPr>
                <w:t>Абзац седьмой пункта 3</w:t>
              </w:r>
            </w:hyperlink>
            <w:r w:rsidRPr="003F1020">
              <w:rPr>
                <w:rFonts w:ascii="Times New Roman" w:hAnsi="Times New Roman" w:cs="Times New Roman"/>
                <w:sz w:val="20"/>
              </w:rPr>
              <w:t xml:space="preserve"> Правил использования лесов для ведения сельского хозяйства</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переработки древесины и иных лесных ресурсов</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23.</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251"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использования лесов для переработки древесины и иных лесных ресурсов, утвержденными приказом Минприроды России от 28.07.2020 N 495 </w:t>
            </w:r>
            <w:hyperlink w:anchor="P1533" w:history="1">
              <w:r w:rsidRPr="003F1020">
                <w:rPr>
                  <w:rFonts w:ascii="Times New Roman" w:hAnsi="Times New Roman" w:cs="Times New Roman"/>
                  <w:sz w:val="20"/>
                </w:rPr>
                <w:t>&lt;45&gt;</w:t>
              </w:r>
            </w:hyperlink>
            <w:r w:rsidRPr="003F1020">
              <w:rPr>
                <w:rFonts w:ascii="Times New Roman" w:hAnsi="Times New Roman" w:cs="Times New Roman"/>
                <w:sz w:val="20"/>
              </w:rPr>
              <w:t xml:space="preserve"> (далее - Правила использования лесов для переработки древесины и иных лесных ресурсов):</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52" w:history="1">
              <w:r w:rsidRPr="003F1020">
                <w:rPr>
                  <w:rFonts w:ascii="Times New Roman" w:hAnsi="Times New Roman" w:cs="Times New Roman"/>
                  <w:sz w:val="20"/>
                </w:rPr>
                <w:t>Статья 46</w:t>
              </w:r>
            </w:hyperlink>
            <w:r w:rsidRPr="003F1020">
              <w:rPr>
                <w:rFonts w:ascii="Times New Roman" w:hAnsi="Times New Roman" w:cs="Times New Roman"/>
                <w:sz w:val="20"/>
              </w:rPr>
              <w:t xml:space="preserve"> Лесного кодекса </w:t>
            </w:r>
            <w:hyperlink w:anchor="P1534" w:history="1">
              <w:r w:rsidRPr="003F1020">
                <w:rPr>
                  <w:rFonts w:ascii="Times New Roman" w:hAnsi="Times New Roman" w:cs="Times New Roman"/>
                  <w:sz w:val="20"/>
                </w:rPr>
                <w:t>&lt;46&gt;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53"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использования лесов для переработки древесины и иных лесных ресурсов</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23.1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54" w:history="1">
              <w:r w:rsidRPr="003F1020">
                <w:rPr>
                  <w:rFonts w:ascii="Times New Roman" w:hAnsi="Times New Roman" w:cs="Times New Roman"/>
                  <w:sz w:val="20"/>
                </w:rPr>
                <w:t>кодексом</w:t>
              </w:r>
            </w:hyperlink>
            <w:r w:rsidRPr="003F1020">
              <w:rPr>
                <w:rFonts w:ascii="Times New Roman" w:hAnsi="Times New Roman" w:cs="Times New Roman"/>
                <w:sz w:val="20"/>
              </w:rPr>
              <w:t xml:space="preserve"> Российской Федерации и другими федеральными законами случаях в соответствии с </w:t>
            </w:r>
            <w:hyperlink r:id="rId255" w:history="1">
              <w:r w:rsidRPr="003F1020">
                <w:rPr>
                  <w:rFonts w:ascii="Times New Roman" w:hAnsi="Times New Roman" w:cs="Times New Roman"/>
                  <w:sz w:val="20"/>
                </w:rPr>
                <w:t>частью 2 статьи 14</w:t>
              </w:r>
            </w:hyperlink>
            <w:r w:rsidRPr="003F1020">
              <w:rPr>
                <w:rFonts w:ascii="Times New Roman" w:hAnsi="Times New Roman" w:cs="Times New Roman"/>
                <w:sz w:val="20"/>
              </w:rPr>
              <w:t xml:space="preserve"> Лесного кодекса Российской Федерации?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56" w:history="1">
              <w:r w:rsidRPr="003F1020">
                <w:rPr>
                  <w:rFonts w:ascii="Times New Roman" w:hAnsi="Times New Roman" w:cs="Times New Roman"/>
                  <w:sz w:val="20"/>
                </w:rPr>
                <w:t>Пункт 5</w:t>
              </w:r>
            </w:hyperlink>
            <w:r w:rsidRPr="003F1020">
              <w:rPr>
                <w:rFonts w:ascii="Times New Roman" w:hAnsi="Times New Roman" w:cs="Times New Roman"/>
                <w:sz w:val="20"/>
              </w:rPr>
              <w:t xml:space="preserve"> Правил использования лесов для переработки древесины и иных лесных ресурсов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23.2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57" w:history="1">
              <w:r w:rsidRPr="003F1020">
                <w:rPr>
                  <w:rFonts w:ascii="Times New Roman" w:hAnsi="Times New Roman" w:cs="Times New Roman"/>
                  <w:sz w:val="20"/>
                </w:rPr>
                <w:t>Пункт 9</w:t>
              </w:r>
            </w:hyperlink>
            <w:r w:rsidRPr="003F1020">
              <w:rPr>
                <w:rFonts w:ascii="Times New Roman" w:hAnsi="Times New Roman" w:cs="Times New Roman"/>
                <w:sz w:val="20"/>
              </w:rPr>
              <w:t xml:space="preserve"> Правил использования лесов для переработки древесины и иных лесных ресурсов</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Соблюдаются ли контролируемым лицом обязательные требования, установленные </w:t>
            </w:r>
            <w:hyperlink r:id="rId258" w:history="1">
              <w:r w:rsidRPr="003F1020">
                <w:rPr>
                  <w:rFonts w:ascii="Times New Roman" w:hAnsi="Times New Roman" w:cs="Times New Roman"/>
                  <w:sz w:val="20"/>
                </w:rPr>
                <w:t>Правилами</w:t>
              </w:r>
            </w:hyperlink>
            <w:r w:rsidRPr="003F1020">
              <w:rPr>
                <w:rFonts w:ascii="Times New Roman" w:hAnsi="Times New Roman" w:cs="Times New Roman"/>
                <w:sz w:val="20"/>
              </w:rP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anchor="P1535" w:history="1">
              <w:r w:rsidRPr="003F1020">
                <w:rPr>
                  <w:rFonts w:ascii="Times New Roman" w:hAnsi="Times New Roman" w:cs="Times New Roman"/>
                  <w:sz w:val="20"/>
                </w:rPr>
                <w:t>&lt;47&gt;</w:t>
              </w:r>
            </w:hyperlink>
            <w:r w:rsidRPr="003F1020">
              <w:rPr>
                <w:rFonts w:ascii="Times New Roman" w:hAnsi="Times New Roman" w:cs="Times New Roman"/>
                <w:sz w:val="20"/>
              </w:rPr>
              <w:t xml:space="preserve"> (далее - Правила использования лесов для геологического изучения недр):</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59" w:history="1">
              <w:r w:rsidRPr="003F1020">
                <w:rPr>
                  <w:rFonts w:ascii="Times New Roman" w:hAnsi="Times New Roman" w:cs="Times New Roman"/>
                  <w:sz w:val="20"/>
                </w:rPr>
                <w:t>Статья 43</w:t>
              </w:r>
            </w:hyperlink>
            <w:r w:rsidRPr="003F1020">
              <w:rPr>
                <w:rFonts w:ascii="Times New Roman" w:hAnsi="Times New Roman" w:cs="Times New Roman"/>
                <w:sz w:val="20"/>
              </w:rPr>
              <w:t xml:space="preserve"> Лесного кодекса </w:t>
            </w:r>
            <w:hyperlink w:anchor="P1536" w:history="1">
              <w:r w:rsidRPr="003F1020">
                <w:rPr>
                  <w:rFonts w:ascii="Times New Roman" w:hAnsi="Times New Roman" w:cs="Times New Roman"/>
                  <w:sz w:val="20"/>
                </w:rPr>
                <w:t>&lt;48&gt;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60" w:history="1">
              <w:r w:rsidRPr="003F1020">
                <w:rPr>
                  <w:rFonts w:ascii="Times New Roman" w:hAnsi="Times New Roman" w:cs="Times New Roman"/>
                  <w:sz w:val="20"/>
                </w:rPr>
                <w:t>Правила</w:t>
              </w:r>
            </w:hyperlink>
            <w:r w:rsidRPr="003F1020">
              <w:rPr>
                <w:rFonts w:ascii="Times New Roman" w:hAnsi="Times New Roman" w:cs="Times New Roman"/>
                <w:sz w:val="20"/>
              </w:rPr>
              <w:t xml:space="preserve"> использования лесов для геологического изучения недр</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1" w:history="1">
              <w:r w:rsidRPr="003F1020">
                <w:rPr>
                  <w:rFonts w:ascii="Times New Roman" w:hAnsi="Times New Roman" w:cs="Times New Roman"/>
                  <w:sz w:val="20"/>
                </w:rPr>
                <w:t>Подпункт "а"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2" w:history="1">
              <w:r w:rsidRPr="003F1020">
                <w:rPr>
                  <w:rFonts w:ascii="Times New Roman" w:hAnsi="Times New Roman" w:cs="Times New Roman"/>
                  <w:sz w:val="20"/>
                </w:rPr>
                <w:t>Подпункт "а"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Соблюдается ли контролируемым лицом запрет на хранение свежесрубленной древесины в лесу в летний период без специальных мер защиты (обработки </w:t>
            </w:r>
            <w:r w:rsidRPr="003F1020">
              <w:rPr>
                <w:rFonts w:ascii="Times New Roman" w:hAnsi="Times New Roman" w:cs="Times New Roman"/>
                <w:sz w:val="20"/>
              </w:rPr>
              <w:lastRenderedPageBreak/>
              <w:t>древесины средствами от заселения стволовыми вредителями)?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3" w:history="1">
              <w:r w:rsidRPr="003F1020">
                <w:rPr>
                  <w:rFonts w:ascii="Times New Roman" w:hAnsi="Times New Roman" w:cs="Times New Roman"/>
                  <w:sz w:val="20"/>
                </w:rPr>
                <w:t>Подпункт "а"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24.4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затопление и длительное подтопление лесных насаждений?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4" w:history="1">
              <w:r w:rsidRPr="003F1020">
                <w:rPr>
                  <w:rFonts w:ascii="Times New Roman" w:hAnsi="Times New Roman" w:cs="Times New Roman"/>
                  <w:sz w:val="20"/>
                </w:rPr>
                <w:t>Подпункт "б"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5" w:history="1">
              <w:r w:rsidRPr="003F1020">
                <w:rPr>
                  <w:rFonts w:ascii="Times New Roman" w:hAnsi="Times New Roman" w:cs="Times New Roman"/>
                  <w:sz w:val="20"/>
                </w:rPr>
                <w:t>Подпункт "в"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захламление лесов отходами производства и потребления?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6" w:history="1">
              <w:r w:rsidRPr="003F1020">
                <w:rPr>
                  <w:rFonts w:ascii="Times New Roman" w:hAnsi="Times New Roman" w:cs="Times New Roman"/>
                  <w:sz w:val="20"/>
                </w:rPr>
                <w:t>Подпункт "г"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7" w:history="1">
              <w:r w:rsidRPr="003F1020">
                <w:rPr>
                  <w:rFonts w:ascii="Times New Roman" w:hAnsi="Times New Roman" w:cs="Times New Roman"/>
                  <w:sz w:val="20"/>
                </w:rPr>
                <w:t>Подпункт "д"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24.8</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8" w:history="1">
              <w:r w:rsidRPr="003F1020">
                <w:rPr>
                  <w:rFonts w:ascii="Times New Roman" w:hAnsi="Times New Roman" w:cs="Times New Roman"/>
                  <w:sz w:val="20"/>
                </w:rPr>
                <w:t>Подпункт "е" пункта 18</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24.9</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69" w:history="1">
              <w:r w:rsidRPr="003F1020">
                <w:rPr>
                  <w:rFonts w:ascii="Times New Roman" w:hAnsi="Times New Roman" w:cs="Times New Roman"/>
                  <w:sz w:val="20"/>
                </w:rPr>
                <w:t>Подпункт "а" пункта 19</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24.10</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0" w:history="1">
              <w:r w:rsidRPr="003F1020">
                <w:rPr>
                  <w:rFonts w:ascii="Times New Roman" w:hAnsi="Times New Roman" w:cs="Times New Roman"/>
                  <w:sz w:val="20"/>
                </w:rPr>
                <w:t>Подпункт "а" пункта 19</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24.11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1" w:history="1">
              <w:r w:rsidRPr="003F1020">
                <w:rPr>
                  <w:rFonts w:ascii="Times New Roman" w:hAnsi="Times New Roman" w:cs="Times New Roman"/>
                  <w:sz w:val="20"/>
                </w:rPr>
                <w:t>Подпункт "б" пункта 19</w:t>
              </w:r>
            </w:hyperlink>
            <w:r w:rsidRPr="003F1020">
              <w:rPr>
                <w:rFonts w:ascii="Times New Roman" w:hAnsi="Times New Roman" w:cs="Times New Roman"/>
                <w:sz w:val="20"/>
              </w:rPr>
              <w:t xml:space="preserve"> Правил использования лесов для геологического изучения недр</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11057" w:type="dxa"/>
            <w:gridSpan w:val="8"/>
            <w:vAlign w:val="center"/>
          </w:tcPr>
          <w:p w:rsidR="00BE05F7" w:rsidRPr="003F1020" w:rsidRDefault="00BE05F7" w:rsidP="00474AB9">
            <w:pPr>
              <w:pStyle w:val="ConsPlusNormal"/>
              <w:jc w:val="center"/>
              <w:outlineLvl w:val="1"/>
              <w:rPr>
                <w:rFonts w:ascii="Times New Roman" w:hAnsi="Times New Roman" w:cs="Times New Roman"/>
                <w:sz w:val="20"/>
              </w:rPr>
            </w:pPr>
            <w:r w:rsidRPr="003F1020">
              <w:rPr>
                <w:rFonts w:ascii="Times New Roman" w:hAnsi="Times New Roman" w:cs="Times New Roman"/>
                <w:sz w:val="20"/>
              </w:rPr>
              <w:t>Требования в сфере проведения лесосечных работ</w:t>
            </w:r>
          </w:p>
        </w:tc>
      </w:tr>
      <w:tr w:rsidR="003F1020" w:rsidRPr="003F1020" w:rsidTr="00BE05F7">
        <w:tc>
          <w:tcPr>
            <w:tcW w:w="567" w:type="dxa"/>
            <w:vMerge w:val="restart"/>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w:t>
            </w:r>
          </w:p>
        </w:tc>
        <w:tc>
          <w:tcPr>
            <w:tcW w:w="4111" w:type="dxa"/>
            <w:vMerge w:val="restart"/>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Соблюдаются ли контролируемым лицом порядок и последовательность проведения лесосечных работ, в том числе:</w:t>
            </w:r>
          </w:p>
        </w:tc>
        <w:tc>
          <w:tcPr>
            <w:tcW w:w="2693" w:type="dxa"/>
            <w:tcBorders>
              <w:bottom w:val="nil"/>
            </w:tcBorders>
          </w:tcPr>
          <w:p w:rsidR="00BE05F7" w:rsidRPr="003F1020" w:rsidRDefault="00BE05F7" w:rsidP="00474AB9">
            <w:pPr>
              <w:pStyle w:val="ConsPlusNormal"/>
              <w:jc w:val="both"/>
              <w:rPr>
                <w:rFonts w:ascii="Times New Roman" w:hAnsi="Times New Roman" w:cs="Times New Roman"/>
                <w:sz w:val="20"/>
              </w:rPr>
            </w:pPr>
            <w:hyperlink r:id="rId272" w:history="1">
              <w:r w:rsidRPr="003F1020">
                <w:rPr>
                  <w:rFonts w:ascii="Times New Roman" w:hAnsi="Times New Roman" w:cs="Times New Roman"/>
                  <w:sz w:val="20"/>
                </w:rPr>
                <w:t>Статья 23.2</w:t>
              </w:r>
            </w:hyperlink>
            <w:r w:rsidRPr="003F1020">
              <w:rPr>
                <w:rFonts w:ascii="Times New Roman" w:hAnsi="Times New Roman" w:cs="Times New Roman"/>
                <w:sz w:val="20"/>
              </w:rPr>
              <w:t xml:space="preserve"> Лесного кодекса </w:t>
            </w:r>
            <w:hyperlink w:anchor="P1537" w:history="1">
              <w:r w:rsidRPr="003F1020">
                <w:rPr>
                  <w:rFonts w:ascii="Times New Roman" w:hAnsi="Times New Roman" w:cs="Times New Roman"/>
                  <w:sz w:val="20"/>
                </w:rPr>
                <w:t>&lt;49&gt;</w:t>
              </w:r>
            </w:hyperlink>
            <w:r w:rsidRPr="003F1020">
              <w:rPr>
                <w:rFonts w:ascii="Times New Roman" w:hAnsi="Times New Roman" w:cs="Times New Roman"/>
                <w:sz w:val="20"/>
              </w:rPr>
              <w:t>;</w:t>
            </w:r>
          </w:p>
        </w:tc>
        <w:tc>
          <w:tcPr>
            <w:tcW w:w="567" w:type="dxa"/>
            <w:vMerge w:val="restart"/>
          </w:tcPr>
          <w:p w:rsidR="00BE05F7" w:rsidRPr="003F1020" w:rsidRDefault="00BE05F7" w:rsidP="00474AB9">
            <w:pPr>
              <w:pStyle w:val="ConsPlusNormal"/>
              <w:rPr>
                <w:rFonts w:ascii="Times New Roman" w:hAnsi="Times New Roman" w:cs="Times New Roman"/>
                <w:sz w:val="20"/>
              </w:rPr>
            </w:pPr>
          </w:p>
        </w:tc>
        <w:tc>
          <w:tcPr>
            <w:tcW w:w="709" w:type="dxa"/>
            <w:vMerge w:val="restart"/>
          </w:tcPr>
          <w:p w:rsidR="00BE05F7" w:rsidRPr="003F1020" w:rsidRDefault="00BE05F7" w:rsidP="00474AB9">
            <w:pPr>
              <w:pStyle w:val="ConsPlusNormal"/>
              <w:rPr>
                <w:rFonts w:ascii="Times New Roman" w:hAnsi="Times New Roman" w:cs="Times New Roman"/>
                <w:sz w:val="20"/>
              </w:rPr>
            </w:pPr>
          </w:p>
        </w:tc>
        <w:tc>
          <w:tcPr>
            <w:tcW w:w="1337" w:type="dxa"/>
            <w:gridSpan w:val="2"/>
            <w:vMerge w:val="restart"/>
          </w:tcPr>
          <w:p w:rsidR="00BE05F7" w:rsidRPr="003F1020" w:rsidRDefault="00BE05F7" w:rsidP="00474AB9">
            <w:pPr>
              <w:pStyle w:val="ConsPlusNormal"/>
              <w:rPr>
                <w:rFonts w:ascii="Times New Roman" w:hAnsi="Times New Roman" w:cs="Times New Roman"/>
                <w:sz w:val="20"/>
              </w:rPr>
            </w:pPr>
          </w:p>
        </w:tc>
        <w:tc>
          <w:tcPr>
            <w:tcW w:w="1073" w:type="dxa"/>
            <w:vMerge w:val="restart"/>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4111" w:type="dxa"/>
            <w:vMerge/>
          </w:tcPr>
          <w:p w:rsidR="00BE05F7" w:rsidRPr="003F1020" w:rsidRDefault="00BE05F7" w:rsidP="00474AB9">
            <w:pPr>
              <w:spacing w:after="1" w:line="0" w:lineRule="atLeast"/>
              <w:rPr>
                <w:rFonts w:ascii="Times New Roman" w:hAnsi="Times New Roman" w:cs="Times New Roman"/>
                <w:sz w:val="20"/>
                <w:szCs w:val="20"/>
              </w:rPr>
            </w:pPr>
          </w:p>
        </w:tc>
        <w:tc>
          <w:tcPr>
            <w:tcW w:w="2693" w:type="dxa"/>
            <w:tcBorders>
              <w:top w:val="nil"/>
            </w:tcBorders>
          </w:tcPr>
          <w:p w:rsidR="00BE05F7" w:rsidRPr="003F1020" w:rsidRDefault="00BE05F7" w:rsidP="00474AB9">
            <w:pPr>
              <w:pStyle w:val="ConsPlusNormal"/>
              <w:jc w:val="both"/>
              <w:rPr>
                <w:rFonts w:ascii="Times New Roman" w:hAnsi="Times New Roman" w:cs="Times New Roman"/>
                <w:sz w:val="20"/>
              </w:rPr>
            </w:pPr>
            <w:hyperlink r:id="rId273" w:history="1">
              <w:r w:rsidRPr="003F1020">
                <w:rPr>
                  <w:rFonts w:ascii="Times New Roman" w:hAnsi="Times New Roman" w:cs="Times New Roman"/>
                  <w:sz w:val="20"/>
                </w:rPr>
                <w:t>приказ</w:t>
              </w:r>
            </w:hyperlink>
            <w:r w:rsidRPr="003F1020">
              <w:rPr>
                <w:rFonts w:ascii="Times New Roman" w:hAnsi="Times New Roman" w:cs="Times New Roman"/>
                <w:sz w:val="20"/>
              </w:rP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w:t>
            </w:r>
            <w:r w:rsidRPr="003F1020">
              <w:rPr>
                <w:rFonts w:ascii="Times New Roman" w:hAnsi="Times New Roman" w:cs="Times New Roman"/>
                <w:sz w:val="20"/>
              </w:rPr>
              <w:lastRenderedPageBreak/>
              <w:t xml:space="preserve">порядка осмотра лесосеки" </w:t>
            </w:r>
            <w:hyperlink w:anchor="P1538" w:history="1">
              <w:r w:rsidRPr="003F1020">
                <w:rPr>
                  <w:rFonts w:ascii="Times New Roman" w:hAnsi="Times New Roman" w:cs="Times New Roman"/>
                  <w:sz w:val="20"/>
                </w:rPr>
                <w:t>&lt;50&gt;</w:t>
              </w:r>
            </w:hyperlink>
            <w:r w:rsidRPr="003F1020">
              <w:rPr>
                <w:rFonts w:ascii="Times New Roman" w:hAnsi="Times New Roman" w:cs="Times New Roman"/>
                <w:sz w:val="20"/>
              </w:rPr>
              <w:t xml:space="preserve"> (далее - приказ Минприроды России от 27.06.2016 N 367)</w:t>
            </w:r>
          </w:p>
        </w:tc>
        <w:tc>
          <w:tcPr>
            <w:tcW w:w="567" w:type="dxa"/>
            <w:vMerge/>
          </w:tcPr>
          <w:p w:rsidR="00BE05F7" w:rsidRPr="003F1020" w:rsidRDefault="00BE05F7" w:rsidP="00474AB9">
            <w:pPr>
              <w:spacing w:after="1" w:line="0" w:lineRule="atLeast"/>
              <w:rPr>
                <w:rFonts w:ascii="Times New Roman" w:hAnsi="Times New Roman" w:cs="Times New Roman"/>
                <w:sz w:val="20"/>
                <w:szCs w:val="20"/>
              </w:rPr>
            </w:pPr>
          </w:p>
        </w:tc>
        <w:tc>
          <w:tcPr>
            <w:tcW w:w="709" w:type="dxa"/>
            <w:vMerge/>
          </w:tcPr>
          <w:p w:rsidR="00BE05F7" w:rsidRPr="003F1020" w:rsidRDefault="00BE05F7" w:rsidP="00474AB9">
            <w:pPr>
              <w:spacing w:after="1" w:line="0" w:lineRule="atLeast"/>
              <w:rPr>
                <w:rFonts w:ascii="Times New Roman" w:hAnsi="Times New Roman" w:cs="Times New Roman"/>
                <w:sz w:val="20"/>
                <w:szCs w:val="20"/>
              </w:rPr>
            </w:pPr>
          </w:p>
        </w:tc>
        <w:tc>
          <w:tcPr>
            <w:tcW w:w="1337" w:type="dxa"/>
            <w:gridSpan w:val="2"/>
            <w:vMerge/>
          </w:tcPr>
          <w:p w:rsidR="00BE05F7" w:rsidRPr="003F1020" w:rsidRDefault="00BE05F7" w:rsidP="00474AB9">
            <w:pPr>
              <w:spacing w:after="1" w:line="0" w:lineRule="atLeast"/>
              <w:rPr>
                <w:rFonts w:ascii="Times New Roman" w:hAnsi="Times New Roman" w:cs="Times New Roman"/>
                <w:sz w:val="20"/>
                <w:szCs w:val="20"/>
              </w:rPr>
            </w:pPr>
          </w:p>
        </w:tc>
        <w:tc>
          <w:tcPr>
            <w:tcW w:w="1073" w:type="dxa"/>
            <w:vMerge/>
          </w:tcPr>
          <w:p w:rsidR="00BE05F7" w:rsidRPr="003F1020" w:rsidRDefault="00BE05F7" w:rsidP="00474AB9">
            <w:pPr>
              <w:spacing w:after="1" w:line="0" w:lineRule="atLeast"/>
              <w:rPr>
                <w:rFonts w:ascii="Times New Roman" w:hAnsi="Times New Roman" w:cs="Times New Roman"/>
                <w:sz w:val="20"/>
                <w:szCs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lastRenderedPageBreak/>
              <w:t>25.1</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 xml:space="preserve">Выполняются ли лесосечные работы в соответствии с технологической картой, составленной по </w:t>
            </w:r>
            <w:hyperlink r:id="rId274" w:history="1">
              <w:r w:rsidRPr="003F1020">
                <w:rPr>
                  <w:rFonts w:ascii="Times New Roman" w:hAnsi="Times New Roman" w:cs="Times New Roman"/>
                  <w:sz w:val="20"/>
                </w:rPr>
                <w:t>форме</w:t>
              </w:r>
            </w:hyperlink>
            <w:r w:rsidRPr="003F1020">
              <w:rPr>
                <w:rFonts w:ascii="Times New Roman" w:hAnsi="Times New Roman" w:cs="Times New Roman"/>
                <w:sz w:val="20"/>
              </w:rPr>
              <w:t xml:space="preserve"> согласно приложению 2 к приказу Минприроды России от 27.06.2016 N 367?</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5" w:history="1">
              <w:r w:rsidRPr="003F1020">
                <w:rPr>
                  <w:rFonts w:ascii="Times New Roman" w:hAnsi="Times New Roman" w:cs="Times New Roman"/>
                  <w:sz w:val="20"/>
                </w:rPr>
                <w:t>Абзац первый пункта 1</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25.2</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6" w:history="1">
              <w:r w:rsidRPr="003F1020">
                <w:rPr>
                  <w:rFonts w:ascii="Times New Roman" w:hAnsi="Times New Roman" w:cs="Times New Roman"/>
                  <w:sz w:val="20"/>
                </w:rPr>
                <w:t>Абзац второй пункта 1</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25.3</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7" w:history="1">
              <w:r w:rsidRPr="003F1020">
                <w:rPr>
                  <w:rFonts w:ascii="Times New Roman" w:hAnsi="Times New Roman" w:cs="Times New Roman"/>
                  <w:sz w:val="20"/>
                </w:rPr>
                <w:t>Пункт 3</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25.4</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78" w:history="1">
              <w:r w:rsidRPr="003F1020">
                <w:rPr>
                  <w:rFonts w:ascii="Times New Roman" w:hAnsi="Times New Roman" w:cs="Times New Roman"/>
                  <w:sz w:val="20"/>
                </w:rPr>
                <w:t>Пункты 6</w:t>
              </w:r>
            </w:hyperlink>
            <w:r w:rsidRPr="003F1020">
              <w:rPr>
                <w:rFonts w:ascii="Times New Roman" w:hAnsi="Times New Roman" w:cs="Times New Roman"/>
                <w:sz w:val="20"/>
              </w:rPr>
              <w:t xml:space="preserve"> - </w:t>
            </w:r>
            <w:hyperlink r:id="rId279" w:history="1">
              <w:r w:rsidRPr="003F1020">
                <w:rPr>
                  <w:rFonts w:ascii="Times New Roman" w:hAnsi="Times New Roman" w:cs="Times New Roman"/>
                  <w:sz w:val="20"/>
                </w:rPr>
                <w:t>9</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25.5</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80" w:history="1">
              <w:r w:rsidRPr="003F1020">
                <w:rPr>
                  <w:rFonts w:ascii="Times New Roman" w:hAnsi="Times New Roman" w:cs="Times New Roman"/>
                  <w:sz w:val="20"/>
                </w:rPr>
                <w:t>Абзац первый пункта 7</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25.6</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81" w:history="1">
              <w:r w:rsidRPr="003F1020">
                <w:rPr>
                  <w:rFonts w:ascii="Times New Roman" w:hAnsi="Times New Roman" w:cs="Times New Roman"/>
                  <w:sz w:val="20"/>
                </w:rPr>
                <w:t>Пункт 8</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r w:rsidR="003F1020" w:rsidRPr="003F1020" w:rsidTr="00BE05F7">
        <w:tc>
          <w:tcPr>
            <w:tcW w:w="567" w:type="dxa"/>
            <w:vAlign w:val="center"/>
          </w:tcPr>
          <w:p w:rsidR="00BE05F7" w:rsidRPr="003F1020" w:rsidRDefault="00BE05F7" w:rsidP="00474AB9">
            <w:pPr>
              <w:pStyle w:val="ConsPlusNormal"/>
              <w:jc w:val="center"/>
              <w:rPr>
                <w:rFonts w:ascii="Times New Roman" w:hAnsi="Times New Roman" w:cs="Times New Roman"/>
                <w:sz w:val="20"/>
              </w:rPr>
            </w:pPr>
            <w:r w:rsidRPr="003F1020">
              <w:rPr>
                <w:rFonts w:ascii="Times New Roman" w:hAnsi="Times New Roman" w:cs="Times New Roman"/>
                <w:sz w:val="20"/>
              </w:rPr>
              <w:t>25.7</w:t>
            </w:r>
          </w:p>
        </w:tc>
        <w:tc>
          <w:tcPr>
            <w:tcW w:w="4111" w:type="dxa"/>
          </w:tcPr>
          <w:p w:rsidR="00BE05F7" w:rsidRPr="003F1020" w:rsidRDefault="00BE05F7" w:rsidP="00474AB9">
            <w:pPr>
              <w:pStyle w:val="ConsPlusNormal"/>
              <w:jc w:val="both"/>
              <w:rPr>
                <w:rFonts w:ascii="Times New Roman" w:hAnsi="Times New Roman" w:cs="Times New Roman"/>
                <w:sz w:val="20"/>
              </w:rPr>
            </w:pPr>
            <w:r w:rsidRPr="003F1020">
              <w:rPr>
                <w:rFonts w:ascii="Times New Roman" w:hAnsi="Times New Roman" w:cs="Times New Roman"/>
                <w:sz w:val="20"/>
              </w:rP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693" w:type="dxa"/>
          </w:tcPr>
          <w:p w:rsidR="00BE05F7" w:rsidRPr="003F1020" w:rsidRDefault="00BE05F7" w:rsidP="00474AB9">
            <w:pPr>
              <w:pStyle w:val="ConsPlusNormal"/>
              <w:jc w:val="both"/>
              <w:rPr>
                <w:rFonts w:ascii="Times New Roman" w:hAnsi="Times New Roman" w:cs="Times New Roman"/>
                <w:sz w:val="20"/>
              </w:rPr>
            </w:pPr>
            <w:hyperlink r:id="rId282" w:history="1">
              <w:r w:rsidRPr="003F1020">
                <w:rPr>
                  <w:rFonts w:ascii="Times New Roman" w:hAnsi="Times New Roman" w:cs="Times New Roman"/>
                  <w:sz w:val="20"/>
                </w:rPr>
                <w:t>Пункт 9</w:t>
              </w:r>
            </w:hyperlink>
            <w:r w:rsidRPr="003F1020">
              <w:rPr>
                <w:rFonts w:ascii="Times New Roman" w:hAnsi="Times New Roman" w:cs="Times New Roman"/>
                <w:sz w:val="20"/>
              </w:rPr>
              <w:t xml:space="preserve"> приложения 1 к приказу Минприроды России от 27.06.2016 N 367</w:t>
            </w:r>
          </w:p>
        </w:tc>
        <w:tc>
          <w:tcPr>
            <w:tcW w:w="567" w:type="dxa"/>
          </w:tcPr>
          <w:p w:rsidR="00BE05F7" w:rsidRPr="003F1020" w:rsidRDefault="00BE05F7" w:rsidP="00474AB9">
            <w:pPr>
              <w:pStyle w:val="ConsPlusNormal"/>
              <w:rPr>
                <w:rFonts w:ascii="Times New Roman" w:hAnsi="Times New Roman" w:cs="Times New Roman"/>
                <w:sz w:val="20"/>
              </w:rPr>
            </w:pPr>
          </w:p>
        </w:tc>
        <w:tc>
          <w:tcPr>
            <w:tcW w:w="709" w:type="dxa"/>
          </w:tcPr>
          <w:p w:rsidR="00BE05F7" w:rsidRPr="003F1020" w:rsidRDefault="00BE05F7" w:rsidP="00474AB9">
            <w:pPr>
              <w:pStyle w:val="ConsPlusNormal"/>
              <w:rPr>
                <w:rFonts w:ascii="Times New Roman" w:hAnsi="Times New Roman" w:cs="Times New Roman"/>
                <w:sz w:val="20"/>
              </w:rPr>
            </w:pPr>
          </w:p>
        </w:tc>
        <w:tc>
          <w:tcPr>
            <w:tcW w:w="1337" w:type="dxa"/>
            <w:gridSpan w:val="2"/>
          </w:tcPr>
          <w:p w:rsidR="00BE05F7" w:rsidRPr="003F1020" w:rsidRDefault="00BE05F7" w:rsidP="00474AB9">
            <w:pPr>
              <w:pStyle w:val="ConsPlusNormal"/>
              <w:rPr>
                <w:rFonts w:ascii="Times New Roman" w:hAnsi="Times New Roman" w:cs="Times New Roman"/>
                <w:sz w:val="20"/>
              </w:rPr>
            </w:pPr>
          </w:p>
        </w:tc>
        <w:tc>
          <w:tcPr>
            <w:tcW w:w="1073" w:type="dxa"/>
          </w:tcPr>
          <w:p w:rsidR="00BE05F7" w:rsidRPr="003F1020" w:rsidRDefault="00BE05F7" w:rsidP="00474AB9">
            <w:pPr>
              <w:pStyle w:val="ConsPlusNormal"/>
              <w:rPr>
                <w:rFonts w:ascii="Times New Roman" w:hAnsi="Times New Roman" w:cs="Times New Roman"/>
                <w:sz w:val="20"/>
              </w:rPr>
            </w:pPr>
          </w:p>
        </w:tc>
      </w:tr>
    </w:tbl>
    <w:p w:rsidR="00BE05F7" w:rsidRDefault="00BE05F7"/>
    <w:sectPr w:rsidR="00BE05F7" w:rsidSect="00BE05F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7"/>
    <w:rsid w:val="003F1020"/>
    <w:rsid w:val="00B06D35"/>
    <w:rsid w:val="00BE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3142D"/>
  <w15:chartTrackingRefBased/>
  <w15:docId w15:val="{18672694-F94C-4550-ADBA-001EDAAB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5F7"/>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5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BE05F7"/>
    <w:pPr>
      <w:widowControl w:val="0"/>
      <w:autoSpaceDE w:val="0"/>
      <w:autoSpaceDN w:val="0"/>
    </w:pPr>
    <w:rPr>
      <w:rFonts w:ascii="Tahoma" w:hAnsi="Tahoma" w:cs="Tahoma"/>
    </w:rPr>
  </w:style>
  <w:style w:type="paragraph" w:customStyle="1" w:styleId="ConsPlusTitle">
    <w:name w:val="ConsPlusTitle"/>
    <w:rsid w:val="00BE05F7"/>
    <w:pPr>
      <w:widowControl w:val="0"/>
      <w:autoSpaceDE w:val="0"/>
      <w:autoSpaceDN w:val="0"/>
    </w:pPr>
    <w:rPr>
      <w:rFonts w:ascii="Calibri" w:hAnsi="Calibri" w:cs="Calibri"/>
      <w:b/>
      <w:sz w:val="22"/>
    </w:rPr>
  </w:style>
  <w:style w:type="paragraph" w:customStyle="1" w:styleId="ConsPlusNormal">
    <w:name w:val="ConsPlusNormal"/>
    <w:rsid w:val="00BE05F7"/>
    <w:pPr>
      <w:widowControl w:val="0"/>
      <w:autoSpaceDE w:val="0"/>
      <w:autoSpaceDN w:val="0"/>
    </w:pPr>
    <w:rPr>
      <w:rFonts w:ascii="Calibri" w:hAnsi="Calibri" w:cs="Calibri"/>
      <w:sz w:val="22"/>
    </w:rPr>
  </w:style>
  <w:style w:type="paragraph" w:customStyle="1" w:styleId="ConsPlusNonformat">
    <w:name w:val="ConsPlusNonformat"/>
    <w:rsid w:val="00BE05F7"/>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90AA7BFE569B19147E3AFC44E49C3C3030BB93A89BC86A1D385B0C62863748A1150CC3F22F80BD1709057C2E46F0DF1D8068883F95D94z4F1W" TargetMode="External"/><Relationship Id="rId21" Type="http://schemas.openxmlformats.org/officeDocument/2006/relationships/hyperlink" Target="consultantplus://offline/ref=CA190AA7BFE569B19147E3AFC44E49C3C20C0DBF388EBC86A1D385B0C62863748A1150CC3F22FA0EDA709057C2E46F0DF1D8068883F95D94z4F1W" TargetMode="External"/><Relationship Id="rId63" Type="http://schemas.openxmlformats.org/officeDocument/2006/relationships/hyperlink" Target="consultantplus://offline/ref=CA190AA7BFE569B19147E3AFC44E49C3C3020FBA388CBC86A1D385B0C62863748A1150CC3F22F80AD9709057C2E46F0DF1D8068883F95D94z4F1W" TargetMode="External"/><Relationship Id="rId159" Type="http://schemas.openxmlformats.org/officeDocument/2006/relationships/hyperlink" Target="consultantplus://offline/ref=CA190AA7BFE569B19147E3AFC44E49C3C3030BBE3C8BBC86A1D385B0C62863748A1150CC3F22F80CD1709057C2E46F0DF1D8068883F95D94z4F1W" TargetMode="External"/><Relationship Id="rId170" Type="http://schemas.openxmlformats.org/officeDocument/2006/relationships/hyperlink" Target="consultantplus://offline/ref=CA190AA7BFE569B19147E3AFC44E49C3C3030ABB398ABC86A1D385B0C62863748A1150CC3F22F80ADE709057C2E46F0DF1D8068883F95D94z4F1W" TargetMode="External"/><Relationship Id="rId226" Type="http://schemas.openxmlformats.org/officeDocument/2006/relationships/hyperlink" Target="consultantplus://offline/ref=CA190AA7BFE569B19147E3AFC44E49C3C40409BE3C8BBC86A1D385B0C62863748A1150CC3F22F80BDB709057C2E46F0DF1D8068883F95D94z4F1W" TargetMode="External"/><Relationship Id="rId268" Type="http://schemas.openxmlformats.org/officeDocument/2006/relationships/hyperlink" Target="consultantplus://offline/ref=CA190AA7BFE569B19147E3AFC44E49C3C30202BE3E84BC86A1D385B0C62863748A1150CC3F22F805DB709057C2E46F0DF1D8068883F95D94z4F1W" TargetMode="External"/><Relationship Id="rId32" Type="http://schemas.openxmlformats.org/officeDocument/2006/relationships/hyperlink" Target="consultantplus://offline/ref=CA190AA7BFE569B19147E3AFC44E49C3C2050CB83E88BC86A1D385B0C62863748A1150CC3F22F904DF709057C2E46F0DF1D8068883F95D94z4F1W" TargetMode="External"/><Relationship Id="rId74" Type="http://schemas.openxmlformats.org/officeDocument/2006/relationships/hyperlink" Target="consultantplus://offline/ref=CA190AA7BFE569B19147E3AFC44E49C3C3020FBA388CBC86A1D385B0C62863748A1150CC3F22F80AD1709057C2E46F0DF1D8068883F95D94z4F1W" TargetMode="External"/><Relationship Id="rId128" Type="http://schemas.openxmlformats.org/officeDocument/2006/relationships/hyperlink" Target="consultantplus://offline/ref=CA190AA7BFE569B19147E3AFC44E49C3C3030BB93A89BC86A1D385B0C62863748A1150CC3F22F804DA709057C2E46F0DF1D8068883F95D94z4F1W" TargetMode="External"/><Relationship Id="rId5" Type="http://schemas.openxmlformats.org/officeDocument/2006/relationships/hyperlink" Target="consultantplus://offline/ref=CA190AA7BFE569B19147E3AFC44E49C3C30D0FBE3F8FBC86A1D385B0C62863748A1150CF3A2BF359893F910B85B07C0EF3D8048B9FzFF9W" TargetMode="External"/><Relationship Id="rId181" Type="http://schemas.openxmlformats.org/officeDocument/2006/relationships/hyperlink" Target="consultantplus://offline/ref=CA190AA7BFE569B19147E3AFC44E49C3C3030ABB398ABC86A1D385B0C62863748A1150CC3F22F805DE709057C2E46F0DF1D8068883F95D94z4F1W" TargetMode="External"/><Relationship Id="rId237" Type="http://schemas.openxmlformats.org/officeDocument/2006/relationships/hyperlink" Target="consultantplus://offline/ref=CA190AA7BFE569B19147E3AFC44E49C3C40409BE3C8BBC86A1D385B0C62863748A1150CC3F22F805DE709057C2E46F0DF1D8068883F95D94z4F1W" TargetMode="External"/><Relationship Id="rId279" Type="http://schemas.openxmlformats.org/officeDocument/2006/relationships/hyperlink" Target="consultantplus://offline/ref=CA190AA7BFE569B19147E3AFC44E49C3C2050BBA378BBC86A1D385B0C62863748A1150CC3F22F80BDC709057C2E46F0DF1D8068883F95D94z4F1W" TargetMode="External"/><Relationship Id="rId22" Type="http://schemas.openxmlformats.org/officeDocument/2006/relationships/hyperlink" Target="consultantplus://offline/ref=CA190AA7BFE569B19147E3AFC44E49C3C20C0DBF388EBC86A1D385B0C62863748A1150CC3F22F80EDD709057C2E46F0DF1D8068883F95D94z4F1W" TargetMode="External"/><Relationship Id="rId43" Type="http://schemas.openxmlformats.org/officeDocument/2006/relationships/hyperlink" Target="consultantplus://offline/ref=CA190AA7BFE569B19147E3AFC44E49C3C3020FBA388CBC86A1D385B0C62863748A1150CC3F22F80DD1709057C2E46F0DF1D8068883F95D94z4F1W" TargetMode="External"/><Relationship Id="rId64" Type="http://schemas.openxmlformats.org/officeDocument/2006/relationships/hyperlink" Target="consultantplus://offline/ref=CA190AA7BFE569B19147E3AFC44E49C3C3020FBA388CBC86A1D385B0C62863748A1150CC3F22F80ADA709057C2E46F0DF1D8068883F95D94z4F1W" TargetMode="External"/><Relationship Id="rId118" Type="http://schemas.openxmlformats.org/officeDocument/2006/relationships/hyperlink" Target="consultantplus://offline/ref=CA190AA7BFE569B19147E3AFC44E49C3C3030BB93A89BC86A1D385B0C62863748A1150CC3F22F80BD1709057C2E46F0DF1D8068883F95D94z4F1W" TargetMode="External"/><Relationship Id="rId139" Type="http://schemas.openxmlformats.org/officeDocument/2006/relationships/hyperlink" Target="consultantplus://offline/ref=CA190AA7BFE569B19147E3AFC44E49C3C3030AB73C88BC86A1D385B0C62863748A1150CC3F22F90ED0709057C2E46F0DF1D8068883F95D94z4F1W" TargetMode="External"/><Relationship Id="rId85" Type="http://schemas.openxmlformats.org/officeDocument/2006/relationships/hyperlink" Target="consultantplus://offline/ref=CA190AA7BFE569B19147E3AFC44E49C3C3020FBA388CBC86A1D385B0C62863748A1150CC3F22F804D9709057C2E46F0DF1D8068883F95D94z4F1W" TargetMode="External"/><Relationship Id="rId150" Type="http://schemas.openxmlformats.org/officeDocument/2006/relationships/hyperlink" Target="consultantplus://offline/ref=CA190AA7BFE569B19147E3AFC44E49C3C3030ABC388DBC86A1D385B0C62863748A1150CC3F22F80CD9709057C2E46F0DF1D8068883F95D94z4F1W" TargetMode="External"/><Relationship Id="rId171" Type="http://schemas.openxmlformats.org/officeDocument/2006/relationships/hyperlink" Target="consultantplus://offline/ref=CA190AA7BFE569B19147E3AFC44E49C3C3030ABB398ABC86A1D385B0C62863748A1150CC3F22F80ADF709057C2E46F0DF1D8068883F95D94z4F1W" TargetMode="External"/><Relationship Id="rId192" Type="http://schemas.openxmlformats.org/officeDocument/2006/relationships/hyperlink" Target="consultantplus://offline/ref=CA190AA7BFE569B19147E3AFC44E49C3C30D0FBE3F8FBC86A1D385B0C62863748A1150CC3C27FB068C2A80538BB26310F0C518899DF9z5FFW" TargetMode="External"/><Relationship Id="rId206" Type="http://schemas.openxmlformats.org/officeDocument/2006/relationships/hyperlink" Target="consultantplus://offline/ref=CA190AA7BFE569B19147E3AFC44E49C3C30D0FBE3F8FBC86A1D385B0C62863748A1150CC3A2AFA068C2A80538BB26310F0C518899DF9z5FFW" TargetMode="External"/><Relationship Id="rId227" Type="http://schemas.openxmlformats.org/officeDocument/2006/relationships/hyperlink" Target="consultantplus://offline/ref=CA190AA7BFE569B19147E3AFC44E49C3C40409BE3C8BBC86A1D385B0C62863748A1150CC3F22F80BD1709057C2E46F0DF1D8068883F95D94z4F1W" TargetMode="External"/><Relationship Id="rId248" Type="http://schemas.openxmlformats.org/officeDocument/2006/relationships/hyperlink" Target="consultantplus://offline/ref=CA190AA7BFE569B19147E3AFC44E49C3C4040BB93C8BBC86A1D385B0C62863748A1150CC3F22F80FDD709057C2E46F0DF1D8068883F95D94z4F1W" TargetMode="External"/><Relationship Id="rId269" Type="http://schemas.openxmlformats.org/officeDocument/2006/relationships/hyperlink" Target="consultantplus://offline/ref=CA190AA7BFE569B19147E3AFC44E49C3C30202BE3E84BC86A1D385B0C62863748A1150CC3F22F805DD709057C2E46F0DF1D8068883F95D94z4F1W" TargetMode="External"/><Relationship Id="rId12" Type="http://schemas.openxmlformats.org/officeDocument/2006/relationships/hyperlink" Target="consultantplus://offline/ref=CA190AA7BFE569B19147E3AFC44E49C3C30D0FBE3F8FBC86A1D385B0C62863748A1150CC3F23F90DD1709057C2E46F0DF1D8068883F95D94z4F1W" TargetMode="External"/><Relationship Id="rId33" Type="http://schemas.openxmlformats.org/officeDocument/2006/relationships/hyperlink" Target="consultantplus://offline/ref=CA190AA7BFE569B19147E3AFC44E49C3C2050CB83E88BC86A1D385B0C62863748A1150CC3F22F904D0709057C2E46F0DF1D8068883F95D94z4F1W" TargetMode="External"/><Relationship Id="rId108" Type="http://schemas.openxmlformats.org/officeDocument/2006/relationships/hyperlink" Target="consultantplus://offline/ref=CA190AA7BFE569B19147E3AFC44E49C3C3030BB93A89BC86A1D385B0C62863748A1150CC3F22F80EDD709057C2E46F0DF1D8068883F95D94z4F1W" TargetMode="External"/><Relationship Id="rId129" Type="http://schemas.openxmlformats.org/officeDocument/2006/relationships/hyperlink" Target="consultantplus://offline/ref=CA190AA7BFE569B19147E3AFC44E49C3C3030BB93A89BC86A1D385B0C62863748A1150CC3F22F804DB709057C2E46F0DF1D8068883F95D94z4F1W" TargetMode="External"/><Relationship Id="rId280" Type="http://schemas.openxmlformats.org/officeDocument/2006/relationships/hyperlink" Target="consultantplus://offline/ref=CA190AA7BFE569B19147E3AFC44E49C3C2050BBA378BBC86A1D385B0C62863748A1150CC3F22F80FDF709057C2E46F0DF1D8068883F95D94z4F1W" TargetMode="External"/><Relationship Id="rId54" Type="http://schemas.openxmlformats.org/officeDocument/2006/relationships/hyperlink" Target="consultantplus://offline/ref=CA190AA7BFE569B19147E3AFC44E49C3C3020FBA388CBC86A1D385B0C62863748A1150CC3F22F80DD1709057C2E46F0DF1D8068883F95D94z4F1W" TargetMode="External"/><Relationship Id="rId75" Type="http://schemas.openxmlformats.org/officeDocument/2006/relationships/hyperlink" Target="consultantplus://offline/ref=CA190AA7BFE569B19147E3AFC44E49C3C3020FBA388CBC86A1D385B0C62863748A1150CC3F22F805DA709057C2E46F0DF1D8068883F95D94z4F1W" TargetMode="External"/><Relationship Id="rId96" Type="http://schemas.openxmlformats.org/officeDocument/2006/relationships/hyperlink" Target="consultantplus://offline/ref=CA190AA7BFE569B19147E3AFC44E49C3C3020FBA388CBC86A1D385B0C62863748A1150CC3F22F90CD9709057C2E46F0DF1D8068883F95D94z4F1W" TargetMode="External"/><Relationship Id="rId140" Type="http://schemas.openxmlformats.org/officeDocument/2006/relationships/hyperlink" Target="consultantplus://offline/ref=CA190AA7BFE569B19147E3AFC44E49C3C3030AB73C88BC86A1D385B0C62863748A1150CC3F22FA0DD9709057C2E46F0DF1D8068883F95D94z4F1W" TargetMode="External"/><Relationship Id="rId161" Type="http://schemas.openxmlformats.org/officeDocument/2006/relationships/hyperlink" Target="consultantplus://offline/ref=CA190AA7BFE569B19147E3AFC44E49C3C30D0FBE3F8FBC86A1D385B0C62863748A1150CC3B22FC068C2A80538BB26310F0C518899DF9z5FFW" TargetMode="External"/><Relationship Id="rId182" Type="http://schemas.openxmlformats.org/officeDocument/2006/relationships/hyperlink" Target="consultantplus://offline/ref=CA190AA7BFE569B19147E3AFC44E49C3C3030ABB398ABC86A1D385B0C62863748A1150CC3F22F804D8709057C2E46F0DF1D8068883F95D94z4F1W" TargetMode="External"/><Relationship Id="rId217" Type="http://schemas.openxmlformats.org/officeDocument/2006/relationships/hyperlink" Target="consultantplus://offline/ref=CA190AA7BFE569B19147E3AFC44E49C3C40409BE3C8BBC86A1D385B0C62863748A1150CC3F22F809DB709057C2E46F0DF1D8068883F95D94z4F1W" TargetMode="External"/><Relationship Id="rId6" Type="http://schemas.openxmlformats.org/officeDocument/2006/relationships/hyperlink" Target="consultantplus://offline/ref=CA190AA7BFE569B19147E3AFC44E49C3C30D0FBE3F8FBC86A1D385B0C62863748A1150CF3922F359893F910B85B07C0EF3D8048B9FzFF9W" TargetMode="External"/><Relationship Id="rId238" Type="http://schemas.openxmlformats.org/officeDocument/2006/relationships/hyperlink" Target="consultantplus://offline/ref=CA190AA7BFE569B19147E3AFC44E49C3C30D0FBE3F8FBC86A1D385B0C62863748A1150C93923F359893F910B85B07C0EF3D8048B9FzFF9W" TargetMode="External"/><Relationship Id="rId259" Type="http://schemas.openxmlformats.org/officeDocument/2006/relationships/hyperlink" Target="consultantplus://offline/ref=CA190AA7BFE569B19147E3AFC44E49C3C30D0FBE3F8FBC86A1D385B0C62863748A1150C43F24F359893F910B85B07C0EF3D8048B9FzFF9W" TargetMode="External"/><Relationship Id="rId23" Type="http://schemas.openxmlformats.org/officeDocument/2006/relationships/hyperlink" Target="consultantplus://offline/ref=CA190AA7BFE569B19147E3AFC44E49C3C2050CB83E88BC86A1D385B0C62863748A1150CC3F22F80EDE709057C2E46F0DF1D8068883F95D94z4F1W" TargetMode="External"/><Relationship Id="rId119" Type="http://schemas.openxmlformats.org/officeDocument/2006/relationships/hyperlink" Target="consultantplus://offline/ref=CA190AA7BFE569B19147E3AFC44E49C3C3030BB93A89BC86A1D385B0C62863748A1150CC3F22F80AD9709057C2E46F0DF1D8068883F95D94z4F1W" TargetMode="External"/><Relationship Id="rId270" Type="http://schemas.openxmlformats.org/officeDocument/2006/relationships/hyperlink" Target="consultantplus://offline/ref=CA190AA7BFE569B19147E3AFC44E49C3C30202BE3E84BC86A1D385B0C62863748A1150CC3F22F805DD709057C2E46F0DF1D8068883F95D94z4F1W" TargetMode="External"/><Relationship Id="rId44" Type="http://schemas.openxmlformats.org/officeDocument/2006/relationships/hyperlink" Target="consultantplus://offline/ref=CA190AA7BFE569B19147E3AFC44E49C3C3020FBA388CBC86A1D385B0C62863748A1150CC3F22F80EDE709057C2E46F0DF1D8068883F95D94z4F1W" TargetMode="External"/><Relationship Id="rId65" Type="http://schemas.openxmlformats.org/officeDocument/2006/relationships/hyperlink" Target="consultantplus://offline/ref=CA190AA7BFE569B19147E3AFC44E49C3C3020FBA388CBC86A1D385B0C62863748A1150CC3F22F80ADB709057C2E46F0DF1D8068883F95D94z4F1W" TargetMode="External"/><Relationship Id="rId86" Type="http://schemas.openxmlformats.org/officeDocument/2006/relationships/hyperlink" Target="consultantplus://offline/ref=CA190AA7BFE569B19147E3AFC44E49C3C3020FBA388CBC86A1D385B0C62863748A1150CC3F22F804DA709057C2E46F0DF1D8068883F95D94z4F1W" TargetMode="External"/><Relationship Id="rId130" Type="http://schemas.openxmlformats.org/officeDocument/2006/relationships/hyperlink" Target="consultantplus://offline/ref=CA190AA7BFE569B19147E3AFC44E49C3C3030BB93A89BC86A1D385B0C62863748A1150CC3F22F804DC709057C2E46F0DF1D8068883F95D94z4F1W" TargetMode="External"/><Relationship Id="rId151" Type="http://schemas.openxmlformats.org/officeDocument/2006/relationships/hyperlink" Target="consultantplus://offline/ref=CA190AA7BFE569B19147E3AFC44E49C3C30D0FBE3F8FBC86A1D385B0C62863748A1150CC3F22FB09D8709057C2E46F0DF1D8068883F95D94z4F1W" TargetMode="External"/><Relationship Id="rId172" Type="http://schemas.openxmlformats.org/officeDocument/2006/relationships/hyperlink" Target="consultantplus://offline/ref=CA190AA7BFE569B19147E3AFC44E49C3C3030ABB398ABC86A1D385B0C62863748A1150CC3F22F80AD0709057C2E46F0DF1D8068883F95D94z4F1W" TargetMode="External"/><Relationship Id="rId193" Type="http://schemas.openxmlformats.org/officeDocument/2006/relationships/hyperlink" Target="consultantplus://offline/ref=CA190AA7BFE569B19147E3AFC44E49C3C30D0FBE3F8FBC86A1D385B0C62863748A1150CC3D2BF9068C2A80538BB26310F0C518899DF9z5FFW" TargetMode="External"/><Relationship Id="rId207" Type="http://schemas.openxmlformats.org/officeDocument/2006/relationships/hyperlink" Target="consultantplus://offline/ref=CA190AA7BFE569B19147E3AFC44E49C3C3030BBE3C89BC86A1D385B0C62863748A1150CC3F22F80FD9709057C2E46F0DF1D8068883F95D94z4F1W" TargetMode="External"/><Relationship Id="rId228" Type="http://schemas.openxmlformats.org/officeDocument/2006/relationships/hyperlink" Target="consultantplus://offline/ref=CA190AA7BFE569B19147E3AFC44E49C3C40409BE3C8BBC86A1D385B0C62863748A1150CC3F22F80AD8709057C2E46F0DF1D8068883F95D94z4F1W" TargetMode="External"/><Relationship Id="rId249" Type="http://schemas.openxmlformats.org/officeDocument/2006/relationships/hyperlink" Target="consultantplus://offline/ref=CA190AA7BFE569B19147E3AFC44E49C3C4040BB93C8BBC86A1D385B0C62863748A1150CC3F22F80FD0709057C2E46F0DF1D8068883F95D94z4F1W" TargetMode="External"/><Relationship Id="rId13" Type="http://schemas.openxmlformats.org/officeDocument/2006/relationships/hyperlink" Target="consultantplus://offline/ref=CA190AA7BFE569B19147E3AFC44E49C3C30D0FBE3F8FBC86A1D385B0C62863748A1150CC3F22FD0BDA709057C2E46F0DF1D8068883F95D94z4F1W" TargetMode="External"/><Relationship Id="rId109" Type="http://schemas.openxmlformats.org/officeDocument/2006/relationships/hyperlink" Target="consultantplus://offline/ref=CA190AA7BFE569B19147E3AFC44E49C3C3030BB93A89BC86A1D385B0C62863748A1150CC3F22F809D0709057C2E46F0DF1D8068883F95D94z4F1W" TargetMode="External"/><Relationship Id="rId260" Type="http://schemas.openxmlformats.org/officeDocument/2006/relationships/hyperlink" Target="consultantplus://offline/ref=CA190AA7BFE569B19147E3AFC44E49C3C30202BE3E84BC86A1D385B0C62863748A1150CC3F22F80CD9709057C2E46F0DF1D8068883F95D94z4F1W" TargetMode="External"/><Relationship Id="rId281" Type="http://schemas.openxmlformats.org/officeDocument/2006/relationships/hyperlink" Target="consultantplus://offline/ref=CA190AA7BFE569B19147E3AFC44E49C3C2050BBA378BBC86A1D385B0C62863748A1150CC3F22F809DE709057C2E46F0DF1D8068883F95D94z4F1W" TargetMode="External"/><Relationship Id="rId34" Type="http://schemas.openxmlformats.org/officeDocument/2006/relationships/hyperlink" Target="consultantplus://offline/ref=CA190AA7BFE569B19147E3AFC44E49C3C2050CB83E88BC86A1D385B0C62863748A1150CC3F22F80EDE709057C2E46F0DF1D8068883F95D94z4F1W" TargetMode="External"/><Relationship Id="rId55" Type="http://schemas.openxmlformats.org/officeDocument/2006/relationships/hyperlink" Target="consultantplus://offline/ref=CA190AA7BFE569B19147E3AFC44E49C3C3020FBA388CBC86A1D385B0C62863748A1150CC3F22F809DC709057C2E46F0DF1D8068883F95D94z4F1W" TargetMode="External"/><Relationship Id="rId76" Type="http://schemas.openxmlformats.org/officeDocument/2006/relationships/hyperlink" Target="consultantplus://offline/ref=CA190AA7BFE569B19147E3AFC44E49C3C3020FBA388CBC86A1D385B0C62863748A1150CC3F22F805DB709057C2E46F0DF1D8068883F95D94z4F1W" TargetMode="External"/><Relationship Id="rId97" Type="http://schemas.openxmlformats.org/officeDocument/2006/relationships/hyperlink" Target="consultantplus://offline/ref=CA190AA7BFE569B19147E3AFC44E49C3C3020FBA388CBC86A1D385B0C62863748A1150CC3F22F90CDB709057C2E46F0DF1D8068883F95D94z4F1W" TargetMode="External"/><Relationship Id="rId120" Type="http://schemas.openxmlformats.org/officeDocument/2006/relationships/hyperlink" Target="consultantplus://offline/ref=CA190AA7BFE569B19147E3AFC44E49C3C3030BB93A89BC86A1D385B0C62863748A1150CC3F22F908D8709057C2E46F0DF1D8068883F95D94z4F1W" TargetMode="External"/><Relationship Id="rId141" Type="http://schemas.openxmlformats.org/officeDocument/2006/relationships/hyperlink" Target="consultantplus://offline/ref=CA190AA7BFE569B19147E3AFC44E49C3C3030AB73C88BC86A1D385B0C62863748A1150CC3F24F80DD0709057C2E46F0DF1D8068883F95D94z4F1W" TargetMode="External"/><Relationship Id="rId7" Type="http://schemas.openxmlformats.org/officeDocument/2006/relationships/hyperlink" Target="consultantplus://offline/ref=CA190AA7BFE569B19147E3AFC44E49C3C30D0FBE3F8FBC86A1D385B0C62863748A1150CF3923F359893F910B85B07C0EF3D8048B9FzFF9W" TargetMode="External"/><Relationship Id="rId162" Type="http://schemas.openxmlformats.org/officeDocument/2006/relationships/hyperlink" Target="consultantplus://offline/ref=CA190AA7BFE569B19147E3AFC44E49C3C3030ABB398ABC86A1D385B0C62863748A1150CC3F22F80CD8709057C2E46F0DF1D8068883F95D94z4F1W" TargetMode="External"/><Relationship Id="rId183" Type="http://schemas.openxmlformats.org/officeDocument/2006/relationships/hyperlink" Target="consultantplus://offline/ref=CA190AA7BFE569B19147E3AFC44E49C3C3030ABB398ABC86A1D385B0C62863748A1150CC3F22F804DA709057C2E46F0DF1D8068883F95D94z4F1W" TargetMode="External"/><Relationship Id="rId218" Type="http://schemas.openxmlformats.org/officeDocument/2006/relationships/hyperlink" Target="consultantplus://offline/ref=CA190AA7BFE569B19147E3AFC44E49C3C40409BE3C8BBC86A1D385B0C62863748A1150CC3F22F809DB709057C2E46F0DF1D8068883F95D94z4F1W" TargetMode="External"/><Relationship Id="rId239" Type="http://schemas.openxmlformats.org/officeDocument/2006/relationships/hyperlink" Target="consultantplus://offline/ref=CA190AA7BFE569B19147E3AFC44E49C3C30D0FBE3F8FBC86A1D385B0C62863748A1150C93724F359893F910B85B07C0EF3D8048B9FzFF9W" TargetMode="External"/><Relationship Id="rId250" Type="http://schemas.openxmlformats.org/officeDocument/2006/relationships/hyperlink" Target="consultantplus://offline/ref=CA190AA7BFE569B19147E3AFC44E49C3C4040BB93C8BBC86A1D385B0C62863748A1150CC3F22F80ED9709057C2E46F0DF1D8068883F95D94z4F1W" TargetMode="External"/><Relationship Id="rId271" Type="http://schemas.openxmlformats.org/officeDocument/2006/relationships/hyperlink" Target="consultantplus://offline/ref=CA190AA7BFE569B19147E3AFC44E49C3C30202BE3E84BC86A1D385B0C62863748A1150CC3F22F805DE709057C2E46F0DF1D8068883F95D94z4F1W" TargetMode="External"/><Relationship Id="rId24" Type="http://schemas.openxmlformats.org/officeDocument/2006/relationships/hyperlink" Target="consultantplus://offline/ref=CA190AA7BFE569B19147E3AFC44E49C3C2050CB83E88BC86A1D385B0C62863748A1150CC3F22F80EDE709057C2E46F0DF1D8068883F95D94z4F1W" TargetMode="External"/><Relationship Id="rId45" Type="http://schemas.openxmlformats.org/officeDocument/2006/relationships/hyperlink" Target="consultantplus://offline/ref=CA190AA7BFE569B19147E3AFC44E49C3C3020FBA388CBC86A1D385B0C62863748A1150CC3F22F80EDF709057C2E46F0DF1D8068883F95D94z4F1W" TargetMode="External"/><Relationship Id="rId66" Type="http://schemas.openxmlformats.org/officeDocument/2006/relationships/hyperlink" Target="consultantplus://offline/ref=CA190AA7BFE569B19147E3AFC44E49C3C3020FBA388CBC86A1D385B0C62863748A1150CC3F22F80ADC709057C2E46F0DF1D8068883F95D94z4F1W" TargetMode="External"/><Relationship Id="rId87" Type="http://schemas.openxmlformats.org/officeDocument/2006/relationships/hyperlink" Target="consultantplus://offline/ref=CA190AA7BFE569B19147E3AFC44E49C3C3020FBA388CBC86A1D385B0C62863748A1150CC3F22F804DB709057C2E46F0DF1D8068883F95D94z4F1W" TargetMode="External"/><Relationship Id="rId110" Type="http://schemas.openxmlformats.org/officeDocument/2006/relationships/hyperlink" Target="consultantplus://offline/ref=CA190AA7BFE569B19147E3AFC44E49C3C3030BB93A89BC86A1D385B0C62863748A1150CC3F22F80BDC709057C2E46F0DF1D8068883F95D94z4F1W" TargetMode="External"/><Relationship Id="rId131" Type="http://schemas.openxmlformats.org/officeDocument/2006/relationships/hyperlink" Target="consultantplus://offline/ref=CA190AA7BFE569B19147E3AFC44E49C3C3030AB73C88BC86A1D385B0C62863748A1150CC3F22F80CDE709057C2E46F0DF1D8068883F95D94z4F1W" TargetMode="External"/><Relationship Id="rId152" Type="http://schemas.openxmlformats.org/officeDocument/2006/relationships/hyperlink" Target="consultantplus://offline/ref=CA190AA7BFE569B19147E3AFC44E49C3C3030ABC388DBC86A1D385B0C62863748A1150CC3F22F80CD9709057C2E46F0DF1D8068883F95D94z4F1W" TargetMode="External"/><Relationship Id="rId173" Type="http://schemas.openxmlformats.org/officeDocument/2006/relationships/hyperlink" Target="consultantplus://offline/ref=CA190AA7BFE569B19147E3AFC44E49C3C3030ABB398ABC86A1D385B0C62863748A1150CC3F22F80AD1709057C2E46F0DF1D8068883F95D94z4F1W" TargetMode="External"/><Relationship Id="rId194" Type="http://schemas.openxmlformats.org/officeDocument/2006/relationships/hyperlink" Target="consultantplus://offline/ref=CA190AA7BFE569B19147E3AFC44E49C3C40409BD3B8ABC86A1D385B0C62863748A1150CC3F22F809DD709057C2E46F0DF1D8068883F95D94z4F1W" TargetMode="External"/><Relationship Id="rId208" Type="http://schemas.openxmlformats.org/officeDocument/2006/relationships/hyperlink" Target="consultantplus://offline/ref=CA190AA7BFE569B19147E3AFC44E49C3C3030BBE3C89BC86A1D385B0C62863748A1150CC3F22F808D8709057C2E46F0DF1D8068883F95D94z4F1W" TargetMode="External"/><Relationship Id="rId229" Type="http://schemas.openxmlformats.org/officeDocument/2006/relationships/hyperlink" Target="consultantplus://offline/ref=CA190AA7BFE569B19147E3AFC44E49C3C40409BE3C8BBC86A1D385B0C62863748A1150CC3F22F80AD9709057C2E46F0DF1D8068883F95D94z4F1W" TargetMode="External"/><Relationship Id="rId240" Type="http://schemas.openxmlformats.org/officeDocument/2006/relationships/hyperlink" Target="consultantplus://offline/ref=CA190AA7BFE569B19147E3AFC44E49C3C30D0FBE3F8FBC86A1D385B0C62863748A1150C93622F359893F910B85B07C0EF3D8048B9FzFF9W" TargetMode="External"/><Relationship Id="rId261" Type="http://schemas.openxmlformats.org/officeDocument/2006/relationships/hyperlink" Target="consultantplus://offline/ref=CA190AA7BFE569B19147E3AFC44E49C3C30202BE3E84BC86A1D385B0C62863748A1150CC3F22F80ADE709057C2E46F0DF1D8068883F95D94z4F1W" TargetMode="External"/><Relationship Id="rId14" Type="http://schemas.openxmlformats.org/officeDocument/2006/relationships/hyperlink" Target="consultantplus://offline/ref=CA190AA7BFE569B19147E3AFC44E49C3C30D0EB93A8EBC86A1D385B0C62863748A1150CC3F22F90CDB709057C2E46F0DF1D8068883F95D94z4F1W" TargetMode="External"/><Relationship Id="rId35" Type="http://schemas.openxmlformats.org/officeDocument/2006/relationships/hyperlink" Target="consultantplus://offline/ref=CA190AA7BFE569B19147E3AFC44E49C3C20C0DBA398ABC86A1D385B0C62863748A1150CC3F22F809D9709057C2E46F0DF1D8068883F95D94z4F1W" TargetMode="External"/><Relationship Id="rId56" Type="http://schemas.openxmlformats.org/officeDocument/2006/relationships/hyperlink" Target="consultantplus://offline/ref=CA190AA7BFE569B19147E3AFC44E49C3C3020FBA388CBC86A1D385B0C62863748A1150CC3F22F808DA709057C2E46F0DF1D8068883F95D94z4F1W" TargetMode="External"/><Relationship Id="rId77" Type="http://schemas.openxmlformats.org/officeDocument/2006/relationships/hyperlink" Target="consultantplus://offline/ref=CA190AA7BFE569B19147E3AFC44E49C3C3020FBA388CBC86A1D385B0C62863748A1150CC3F22F805DC709057C2E46F0DF1D8068883F95D94z4F1W" TargetMode="External"/><Relationship Id="rId100" Type="http://schemas.openxmlformats.org/officeDocument/2006/relationships/hyperlink" Target="consultantplus://offline/ref=CA190AA7BFE569B19147E3AFC44E49C3C3020FBA388CBC86A1D385B0C62863748A1150CC3F22F80ADE709057C2E46F0DF1D8068883F95D94z4F1W" TargetMode="External"/><Relationship Id="rId282" Type="http://schemas.openxmlformats.org/officeDocument/2006/relationships/hyperlink" Target="consultantplus://offline/ref=CA190AA7BFE569B19147E3AFC44E49C3C2050BBA378BBC86A1D385B0C62863748A1150CC3F22F80BDC709057C2E46F0DF1D8068883F95D94z4F1W" TargetMode="External"/><Relationship Id="rId8" Type="http://schemas.openxmlformats.org/officeDocument/2006/relationships/hyperlink" Target="consultantplus://offline/ref=CA190AA7BFE569B19147E3AFC44E49C3C30D0FBE3F8FBC86A1D385B0C62863748A1150C53726F359893F910B85B07C0EF3D8048B9FzFF9W" TargetMode="External"/><Relationship Id="rId98" Type="http://schemas.openxmlformats.org/officeDocument/2006/relationships/hyperlink" Target="consultantplus://offline/ref=CA190AA7BFE569B19147E3AFC44E49C3C3020FBA388CBC86A1D385B0C62863748A1150CC3F22F90CDB709057C2E46F0DF1D8068883F95D94z4F1W" TargetMode="External"/><Relationship Id="rId121" Type="http://schemas.openxmlformats.org/officeDocument/2006/relationships/hyperlink" Target="consultantplus://offline/ref=CA190AA7BFE569B19147E3AFC44E49C3C3030BB93A89BC86A1D385B0C62863748A1150CC3F22F80ADB709057C2E46F0DF1D8068883F95D94z4F1W" TargetMode="External"/><Relationship Id="rId142" Type="http://schemas.openxmlformats.org/officeDocument/2006/relationships/hyperlink" Target="consultantplus://offline/ref=CA190AA7BFE569B19147E3AFC44E49C3C3030AB73C88BC86A1D385B0C62863748A1150CC3F22F909DD709057C2E46F0DF1D8068883F95D94z4F1W" TargetMode="External"/><Relationship Id="rId163" Type="http://schemas.openxmlformats.org/officeDocument/2006/relationships/hyperlink" Target="consultantplus://offline/ref=CA190AA7BFE569B19147E3AFC44E49C3C3030ABB398ABC86A1D385B0C62863748A1150CC3F22F804DD709057C2E46F0DF1D8068883F95D94z4F1W" TargetMode="External"/><Relationship Id="rId184" Type="http://schemas.openxmlformats.org/officeDocument/2006/relationships/hyperlink" Target="consultantplus://offline/ref=CA190AA7BFE569B19147E3AFC44E49C3C3030ABE3785BC86A1D385B0C62863748A1150CC3F22F80CD8709057C2E46F0DF1D8068883F95D94z4F1W" TargetMode="External"/><Relationship Id="rId219" Type="http://schemas.openxmlformats.org/officeDocument/2006/relationships/hyperlink" Target="consultantplus://offline/ref=CA190AA7BFE569B19147E3AFC44E49C3C40409BE3C8BBC86A1D385B0C62863748A1150CC3F22F809DD709057C2E46F0DF1D8068883F95D94z4F1W" TargetMode="External"/><Relationship Id="rId230" Type="http://schemas.openxmlformats.org/officeDocument/2006/relationships/hyperlink" Target="consultantplus://offline/ref=CA190AA7BFE569B19147E3AFC44E49C3C40409BE3C8BBC86A1D385B0C62863748A1150CC3F22F80ADA709057C2E46F0DF1D8068883F95D94z4F1W" TargetMode="External"/><Relationship Id="rId251" Type="http://schemas.openxmlformats.org/officeDocument/2006/relationships/hyperlink" Target="consultantplus://offline/ref=CA190AA7BFE569B19147E3AFC44E49C3C3030BB63E8DBC86A1D385B0C62863748A1150CC3F22F80CD8709057C2E46F0DF1D8068883F95D94z4F1W" TargetMode="External"/><Relationship Id="rId25" Type="http://schemas.openxmlformats.org/officeDocument/2006/relationships/hyperlink" Target="consultantplus://offline/ref=CA190AA7BFE569B19147E3AFC44E49C3C30D0FBE3F8FBC86A1D385B0C62863748A1150C93727F359893F910B85B07C0EF3D8048B9FzFF9W" TargetMode="External"/><Relationship Id="rId46" Type="http://schemas.openxmlformats.org/officeDocument/2006/relationships/hyperlink" Target="consultantplus://offline/ref=CA190AA7BFE569B19147E3AFC44E49C3C3020FBA388CBC86A1D385B0C62863748A1150CC3F22F80ED0709057C2E46F0DF1D8068883F95D94z4F1W" TargetMode="External"/><Relationship Id="rId67" Type="http://schemas.openxmlformats.org/officeDocument/2006/relationships/hyperlink" Target="consultantplus://offline/ref=CA190AA7BFE569B19147E3AFC44E49C3C3020FBA388CBC86A1D385B0C62863748A1150CC3F22F80ADD709057C2E46F0DF1D8068883F95D94z4F1W" TargetMode="External"/><Relationship Id="rId272" Type="http://schemas.openxmlformats.org/officeDocument/2006/relationships/hyperlink" Target="consultantplus://offline/ref=CA190AA7BFE569B19147E3AFC44E49C3C30D0FBE3F8FBC86A1D385B0C62863748A1150CC3C25FB068C2A80538BB26310F0C518899DF9z5FFW" TargetMode="External"/><Relationship Id="rId88" Type="http://schemas.openxmlformats.org/officeDocument/2006/relationships/hyperlink" Target="consultantplus://offline/ref=CA190AA7BFE569B19147E3AFC44E49C3C3020FBA388CBC86A1D385B0C62863748A1150CC3F22F90DD9709057C2E46F0DF1D8068883F95D94z4F1W" TargetMode="External"/><Relationship Id="rId111" Type="http://schemas.openxmlformats.org/officeDocument/2006/relationships/hyperlink" Target="consultantplus://offline/ref=CA190AA7BFE569B19147E3AFC44E49C3C3030BB93A89BC86A1D385B0C62863748A1150CC3F22F80BDD709057C2E46F0DF1D8068883F95D94z4F1W" TargetMode="External"/><Relationship Id="rId132" Type="http://schemas.openxmlformats.org/officeDocument/2006/relationships/hyperlink" Target="consultantplus://offline/ref=CA190AA7BFE569B19147E3AFC44E49C3C30D0FBE3F8FBC86A1D385B0C62863748A1150CC3F22FB0FD0709057C2E46F0DF1D8068883F95D94z4F1W" TargetMode="External"/><Relationship Id="rId153" Type="http://schemas.openxmlformats.org/officeDocument/2006/relationships/hyperlink" Target="consultantplus://offline/ref=CA190AA7BFE569B19147E3AFC44E49C3C3030ABC388DBC86A1D385B0C62863748A1150CC3F22F80CD0709057C2E46F0DF1D8068883F95D94z4F1W" TargetMode="External"/><Relationship Id="rId174" Type="http://schemas.openxmlformats.org/officeDocument/2006/relationships/hyperlink" Target="consultantplus://offline/ref=CA190AA7BFE569B19147E3AFC44E49C3C3030ABB398ABC86A1D385B0C62863748A1150CC3F22F805D8709057C2E46F0DF1D8068883F95D94z4F1W" TargetMode="External"/><Relationship Id="rId195" Type="http://schemas.openxmlformats.org/officeDocument/2006/relationships/hyperlink" Target="consultantplus://offline/ref=CA190AA7BFE569B19147E3AFC44E49C3C30D0FBE3F8FBC86A1D385B0C62863748A1150CC3922FA068C2A80538BB26310F0C518899DF9z5FFW" TargetMode="External"/><Relationship Id="rId209" Type="http://schemas.openxmlformats.org/officeDocument/2006/relationships/hyperlink" Target="consultantplus://offline/ref=CA190AA7BFE569B19147E3AFC44E49C3C3030BBE3C89BC86A1D385B0C62863748A1150CC3F22F80ADD709057C2E46F0DF1D8068883F95D94z4F1W" TargetMode="External"/><Relationship Id="rId220" Type="http://schemas.openxmlformats.org/officeDocument/2006/relationships/hyperlink" Target="consultantplus://offline/ref=CA190AA7BFE569B19147E3AFC44E49C3C40409BE3C8BBC86A1D385B0C62863748A1150CC3F22F809DE709057C2E46F0DF1D8068883F95D94z4F1W" TargetMode="External"/><Relationship Id="rId241" Type="http://schemas.openxmlformats.org/officeDocument/2006/relationships/hyperlink" Target="consultantplus://offline/ref=CA190AA7BFE569B19147E3AFC44E49C3C30D0FBE3F8FBC86A1D385B0C62863748A1150C83E27F359893F910B85B07C0EF3D8048B9FzFF9W" TargetMode="External"/><Relationship Id="rId15" Type="http://schemas.openxmlformats.org/officeDocument/2006/relationships/hyperlink" Target="consultantplus://offline/ref=CA190AA7BFE569B19147E3AFC44E49C3C30D0FBE3F8FBC86A1D385B0C62863748A1150C53825F359893F910B85B07C0EF3D8048B9FzFF9W" TargetMode="External"/><Relationship Id="rId36" Type="http://schemas.openxmlformats.org/officeDocument/2006/relationships/hyperlink" Target="consultantplus://offline/ref=CA190AA7BFE569B19147E3AFC44E49C3C20C0DBA398ABC86A1D385B0C62863748A1150CC3F22F809D9709057C2E46F0DF1D8068883F95D94z4F1W" TargetMode="External"/><Relationship Id="rId57" Type="http://schemas.openxmlformats.org/officeDocument/2006/relationships/hyperlink" Target="consultantplus://offline/ref=CA190AA7BFE569B19147E3AFC44E49C3C3020FBA388CBC86A1D385B0C62863748A1150CC3F22F80BDC709057C2E46F0DF1D8068883F95D94z4F1W" TargetMode="External"/><Relationship Id="rId262" Type="http://schemas.openxmlformats.org/officeDocument/2006/relationships/hyperlink" Target="consultantplus://offline/ref=CA190AA7BFE569B19147E3AFC44E49C3C30202BE3E84BC86A1D385B0C62863748A1150CC3F22F80ADE709057C2E46F0DF1D8068883F95D94z4F1W" TargetMode="External"/><Relationship Id="rId283" Type="http://schemas.openxmlformats.org/officeDocument/2006/relationships/fontTable" Target="fontTable.xml"/><Relationship Id="rId78" Type="http://schemas.openxmlformats.org/officeDocument/2006/relationships/hyperlink" Target="consultantplus://offline/ref=CA190AA7BFE569B19147E3AFC44E49C3C3020FBA388CBC86A1D385B0C62863748A1150CC3F22F805DC709057C2E46F0DF1D8068883F95D94z4F1W" TargetMode="External"/><Relationship Id="rId99" Type="http://schemas.openxmlformats.org/officeDocument/2006/relationships/hyperlink" Target="consultantplus://offline/ref=CA190AA7BFE569B19147E3AFC44E49C3C3020FBA388CBC86A1D385B0C62863748A1150CC3F22F80BDC709057C2E46F0DF1D8068883F95D94z4F1W" TargetMode="External"/><Relationship Id="rId101" Type="http://schemas.openxmlformats.org/officeDocument/2006/relationships/hyperlink" Target="consultantplus://offline/ref=CA190AA7BFE569B19147E3AFC44E49C3C3020FBA388CBC86A1D385B0C62863748A1150CC3F22F90CDC709057C2E46F0DF1D8068883F95D94z4F1W" TargetMode="External"/><Relationship Id="rId122" Type="http://schemas.openxmlformats.org/officeDocument/2006/relationships/hyperlink" Target="consultantplus://offline/ref=CA190AA7BFE569B19147E3AFC44E49C3C3030BB93A89BC86A1D385B0C62863748A1150CC3F22F80AD1709057C2E46F0DF1D8068883F95D94z4F1W" TargetMode="External"/><Relationship Id="rId143" Type="http://schemas.openxmlformats.org/officeDocument/2006/relationships/hyperlink" Target="consultantplus://offline/ref=CA190AA7BFE569B19147E3AFC44E49C3C30D0FBE3F8FBC86A1D385B0C62863748A1150CC3F22FB08DA709057C2E46F0DF1D8068883F95D94z4F1W" TargetMode="External"/><Relationship Id="rId164" Type="http://schemas.openxmlformats.org/officeDocument/2006/relationships/hyperlink" Target="consultantplus://offline/ref=CA190AA7BFE569B19147E3AFC44E49C3C3030ABB398ABC86A1D385B0C62863748A1150CC3F22F904D8709057C2E46F0DF1D8068883F95D94z4F1W" TargetMode="External"/><Relationship Id="rId185" Type="http://schemas.openxmlformats.org/officeDocument/2006/relationships/hyperlink" Target="consultantplus://offline/ref=CA190AA7BFE569B19147E3AFC44E49C3C30D0FBE3F8FBC86A1D385B0C62863748A1150CC3F22F904DC709057C2E46F0DF1D8068883F95D94z4F1W" TargetMode="External"/><Relationship Id="rId9" Type="http://schemas.openxmlformats.org/officeDocument/2006/relationships/hyperlink" Target="consultantplus://offline/ref=CA190AA7BFE569B19147E3AFC44E49C3C30D0FBE3F8FBC86A1D385B0C62863748A1150CC3F22FD04DF709057C2E46F0DF1D8068883F95D94z4F1W" TargetMode="External"/><Relationship Id="rId210" Type="http://schemas.openxmlformats.org/officeDocument/2006/relationships/hyperlink" Target="consultantplus://offline/ref=CA190AA7BFE569B19147E3AFC44E49C3C3030BBE3C89BC86A1D385B0C62863748A1150CC3F22F80AD0709057C2E46F0DF1D8068883F95D94z4F1W" TargetMode="External"/><Relationship Id="rId26" Type="http://schemas.openxmlformats.org/officeDocument/2006/relationships/hyperlink" Target="consultantplus://offline/ref=CA190AA7BFE569B19147E3AFC44E49C3C2050CB83E88BC86A1D385B0C62863748A1150CC3F22F904DF709057C2E46F0DF1D8068883F95D94z4F1W" TargetMode="External"/><Relationship Id="rId231" Type="http://schemas.openxmlformats.org/officeDocument/2006/relationships/hyperlink" Target="consultantplus://offline/ref=CA190AA7BFE569B19147E3AFC44E49C3C30502B73B85BC86A1D385B0C62863748A1150CC3F22F80FD0709057C2E46F0DF1D8068883F95D94z4F1W" TargetMode="External"/><Relationship Id="rId252" Type="http://schemas.openxmlformats.org/officeDocument/2006/relationships/hyperlink" Target="consultantplus://offline/ref=CA190AA7BFE569B19147E3AFC44E49C3C30D0FBE3F8FBC86A1D385B0C62863748A1150CC3A2BF9068C2A80538BB26310F0C518899DF9z5FFW" TargetMode="External"/><Relationship Id="rId273" Type="http://schemas.openxmlformats.org/officeDocument/2006/relationships/hyperlink" Target="consultantplus://offline/ref=CA190AA7BFE569B19147E3AFC44E49C3C2050BBA378BBC86A1D385B0C6286374981108C03C23E60DDB65C60684zBF3W" TargetMode="External"/><Relationship Id="rId47" Type="http://schemas.openxmlformats.org/officeDocument/2006/relationships/hyperlink" Target="consultantplus://offline/ref=CA190AA7BFE569B19147E3AFC44E49C3C3020FBA388CBC86A1D385B0C62863748A1150CC3F22F809D8709057C2E46F0DF1D8068883F95D94z4F1W" TargetMode="External"/><Relationship Id="rId68" Type="http://schemas.openxmlformats.org/officeDocument/2006/relationships/hyperlink" Target="consultantplus://offline/ref=CA190AA7BFE569B19147E3AFC44E49C3C3020FBA388CBC86A1D385B0C62863748A1150CC3F22F80ADD709057C2E46F0DF1D8068883F95D94z4F1W" TargetMode="External"/><Relationship Id="rId89" Type="http://schemas.openxmlformats.org/officeDocument/2006/relationships/hyperlink" Target="consultantplus://offline/ref=CA190AA7BFE569B19147E3AFC44E49C3C3020FBA388CBC86A1D385B0C62863748A1150CC3F22F90DDA709057C2E46F0DF1D8068883F95D94z4F1W" TargetMode="External"/><Relationship Id="rId112" Type="http://schemas.openxmlformats.org/officeDocument/2006/relationships/hyperlink" Target="consultantplus://offline/ref=CA190AA7BFE569B19147E3AFC44E49C3C3030BB93A89BC86A1D385B0C62863748A1150CC3F22F80BDE709057C2E46F0DF1D8068883F95D94z4F1W" TargetMode="External"/><Relationship Id="rId133" Type="http://schemas.openxmlformats.org/officeDocument/2006/relationships/hyperlink" Target="consultantplus://offline/ref=CA190AA7BFE569B19147E3AFC44E49C3C30D0FBE3F8FBC86A1D385B0C62863748A1150CC3C23F0068C2A80538BB26310F0C518899DF9z5FFW" TargetMode="External"/><Relationship Id="rId154" Type="http://schemas.openxmlformats.org/officeDocument/2006/relationships/hyperlink" Target="consultantplus://offline/ref=CA190AA7BFE569B19147E3AFC44E49C3C3030ABC388DBC86A1D385B0C62863748A1150CC3F22F809D1709057C2E46F0DF1D8068883F95D94z4F1W" TargetMode="External"/><Relationship Id="rId175" Type="http://schemas.openxmlformats.org/officeDocument/2006/relationships/hyperlink" Target="consultantplus://offline/ref=CA190AA7BFE569B19147E3AFC44E49C3C3030ABB398ABC86A1D385B0C62863748A1150CC3F22F805D9709057C2E46F0DF1D8068883F95D94z4F1W" TargetMode="External"/><Relationship Id="rId196" Type="http://schemas.openxmlformats.org/officeDocument/2006/relationships/hyperlink" Target="consultantplus://offline/ref=CA190AA7BFE569B19147E3AFC44E49C3C30D0FBE3F8FBC86A1D385B0C62863748A1150CC3C20FD068C2A80538BB26310F0C518899DF9z5FFW" TargetMode="External"/><Relationship Id="rId200" Type="http://schemas.openxmlformats.org/officeDocument/2006/relationships/hyperlink" Target="consultantplus://offline/ref=CA190AA7BFE569B19147E3AFC44E49C3C30D0FBE3F8FBC86A1D385B0C62863748A1150CC3F22FA0EDE709057C2E46F0DF1D8068883F95D94z4F1W" TargetMode="External"/><Relationship Id="rId16" Type="http://schemas.openxmlformats.org/officeDocument/2006/relationships/hyperlink" Target="consultantplus://offline/ref=CA190AA7BFE569B19147E3AFC44E49C3C30D0EB93A8EBC86A1D385B0C62863748A1150CC3F22F80CD0709057C2E46F0DF1D8068883F95D94z4F1W" TargetMode="External"/><Relationship Id="rId221" Type="http://schemas.openxmlformats.org/officeDocument/2006/relationships/hyperlink" Target="consultantplus://offline/ref=CA190AA7BFE569B19147E3AFC44E49C3C40409BE3C8BBC86A1D385B0C62863748A1150CC3F22F809DA709057C2E46F0DF1D8068883F95D94z4F1W" TargetMode="External"/><Relationship Id="rId242" Type="http://schemas.openxmlformats.org/officeDocument/2006/relationships/hyperlink" Target="consultantplus://offline/ref=CA190AA7BFE569B19147E3AFC44E49C3C4040BB93C8BBC86A1D385B0C62863748A1150CC3F22F80CD9709057C2E46F0DF1D8068883F95D94z4F1W" TargetMode="External"/><Relationship Id="rId263" Type="http://schemas.openxmlformats.org/officeDocument/2006/relationships/hyperlink" Target="consultantplus://offline/ref=CA190AA7BFE569B19147E3AFC44E49C3C30202BE3E84BC86A1D385B0C62863748A1150CC3F22F80ADE709057C2E46F0DF1D8068883F95D94z4F1W" TargetMode="External"/><Relationship Id="rId284" Type="http://schemas.openxmlformats.org/officeDocument/2006/relationships/theme" Target="theme/theme1.xml"/><Relationship Id="rId37" Type="http://schemas.openxmlformats.org/officeDocument/2006/relationships/hyperlink" Target="consultantplus://offline/ref=CA190AA7BFE569B19147E3AFC44E49C3C30D0FBE3F8FBC86A1D385B0C62863748A1150C83E26F359893F910B85B07C0EF3D8048B9FzFF9W" TargetMode="External"/><Relationship Id="rId58" Type="http://schemas.openxmlformats.org/officeDocument/2006/relationships/hyperlink" Target="consultantplus://offline/ref=CA190AA7BFE569B19147E3AFC44E49C3C3020FBA388CBC86A1D385B0C62863748A1150CC3F22F80BDF709057C2E46F0DF1D8068883F95D94z4F1W" TargetMode="External"/><Relationship Id="rId79" Type="http://schemas.openxmlformats.org/officeDocument/2006/relationships/hyperlink" Target="consultantplus://offline/ref=CA190AA7BFE569B19147E3AFC44E49C3C3020FBA388CBC86A1D385B0C62863748A1150CC3F22F805DC709057C2E46F0DF1D8068883F95D94z4F1W" TargetMode="External"/><Relationship Id="rId102" Type="http://schemas.openxmlformats.org/officeDocument/2006/relationships/hyperlink" Target="consultantplus://offline/ref=CA190AA7BFE569B19147E3AFC44E49C3C3030BB93A89BC86A1D385B0C62863748A1150CC3F22F80CD8709057C2E46F0DF1D8068883F95D94z4F1W" TargetMode="External"/><Relationship Id="rId123" Type="http://schemas.openxmlformats.org/officeDocument/2006/relationships/hyperlink" Target="consultantplus://offline/ref=CA190AA7BFE569B19147E3AFC44E49C3C3030BB93A89BC86A1D385B0C62863748A1150CC3F22F805D8709057C2E46F0DF1D8068883F95D94z4F1W" TargetMode="External"/><Relationship Id="rId144" Type="http://schemas.openxmlformats.org/officeDocument/2006/relationships/hyperlink" Target="consultantplus://offline/ref=CA190AA7BFE569B19147E3AFC44E49C3C3030AB73C88BC86A1D385B0C62863748A1150CC3F22F808D9709057C2E46F0DF1D8068883F95D94z4F1W" TargetMode="External"/><Relationship Id="rId90" Type="http://schemas.openxmlformats.org/officeDocument/2006/relationships/hyperlink" Target="consultantplus://offline/ref=CA190AA7BFE569B19147E3AFC44E49C3C3020FBA388CBC86A1D385B0C62863748A1150CC3F22F90DDB709057C2E46F0DF1D8068883F95D94z4F1W" TargetMode="External"/><Relationship Id="rId165" Type="http://schemas.openxmlformats.org/officeDocument/2006/relationships/hyperlink" Target="consultantplus://offline/ref=CA190AA7BFE569B19147E3AFC44E49C3C3030AB73C88BC86A1D385B0C62863748A1150CC3F22F80CDE709057C2E46F0DF1D8068883F95D94z4F1W" TargetMode="External"/><Relationship Id="rId186" Type="http://schemas.openxmlformats.org/officeDocument/2006/relationships/hyperlink" Target="consultantplus://offline/ref=CA190AA7BFE569B19147E3AFC44E49C3C3030ABE3785BC86A1D385B0C62863748A1150CC3F22F80CD8709057C2E46F0DF1D8068883F95D94z4F1W" TargetMode="External"/><Relationship Id="rId211" Type="http://schemas.openxmlformats.org/officeDocument/2006/relationships/hyperlink" Target="consultantplus://offline/ref=CA190AA7BFE569B19147E3AFC44E49C3C40409BE3C8BBC86A1D385B0C62863748A1150CC3F22F80CD9709057C2E46F0DF1D8068883F95D94z4F1W" TargetMode="External"/><Relationship Id="rId232" Type="http://schemas.openxmlformats.org/officeDocument/2006/relationships/hyperlink" Target="consultantplus://offline/ref=CA190AA7BFE569B19147E3AFC44E49C3C40409BE3C8BBC86A1D385B0C62863748A1150CC3F22F80ADB709057C2E46F0DF1D8068883F95D94z4F1W" TargetMode="External"/><Relationship Id="rId253" Type="http://schemas.openxmlformats.org/officeDocument/2006/relationships/hyperlink" Target="consultantplus://offline/ref=CA190AA7BFE569B19147E3AFC44E49C3C3030BB63E8DBC86A1D385B0C62863748A1150CC3F22F80CD8709057C2E46F0DF1D8068883F95D94z4F1W" TargetMode="External"/><Relationship Id="rId274" Type="http://schemas.openxmlformats.org/officeDocument/2006/relationships/hyperlink" Target="consultantplus://offline/ref=CA190AA7BFE569B19147E3AFC44E49C3C2050BBA378BBC86A1D385B0C62863748A1150CC3F22F805DF709057C2E46F0DF1D8068883F95D94z4F1W" TargetMode="External"/><Relationship Id="rId27" Type="http://schemas.openxmlformats.org/officeDocument/2006/relationships/hyperlink" Target="consultantplus://offline/ref=CA190AA7BFE569B19147E3AFC44E49C3C2050CB83E88BC86A1D385B0C62863748A1150CC3F22F904D0709057C2E46F0DF1D8068883F95D94z4F1W" TargetMode="External"/><Relationship Id="rId48" Type="http://schemas.openxmlformats.org/officeDocument/2006/relationships/hyperlink" Target="consultantplus://offline/ref=CA190AA7BFE569B19147E3AFC44E49C3C3020FBA388CBC86A1D385B0C62863748A1150CC3F22F809D9709057C2E46F0DF1D8068883F95D94z4F1W" TargetMode="External"/><Relationship Id="rId69" Type="http://schemas.openxmlformats.org/officeDocument/2006/relationships/hyperlink" Target="consultantplus://offline/ref=CA190AA7BFE569B19147E3AFC44E49C3C3020FBA388CBC86A1D385B0C62863748A1150CC3F22F80ADF709057C2E46F0DF1D8068883F95D94z4F1W" TargetMode="External"/><Relationship Id="rId113" Type="http://schemas.openxmlformats.org/officeDocument/2006/relationships/hyperlink" Target="consultantplus://offline/ref=CA190AA7BFE569B19147E3AFC44E49C3C3030BB93A89BC86A1D385B0C62863748A1150CC3F22F80BDE709057C2E46F0DF1D8068883F95D94z4F1W" TargetMode="External"/><Relationship Id="rId134" Type="http://schemas.openxmlformats.org/officeDocument/2006/relationships/hyperlink" Target="consultantplus://offline/ref=CA190AA7BFE569B19147E3AFC44E49C3C30D0FBE3F8FBC86A1D385B0C62863748A1150CC3C20FA068C2A80538BB26310F0C518899DF9z5FFW" TargetMode="External"/><Relationship Id="rId80" Type="http://schemas.openxmlformats.org/officeDocument/2006/relationships/hyperlink" Target="consultantplus://offline/ref=CA190AA7BFE569B19147E3AFC44E49C3C3020FBA388CBC86A1D385B0C62863748A1150CC3F22F805DE709057C2E46F0DF1D8068883F95D94z4F1W" TargetMode="External"/><Relationship Id="rId155" Type="http://schemas.openxmlformats.org/officeDocument/2006/relationships/hyperlink" Target="consultantplus://offline/ref=CA190AA7BFE569B19147E3AFC44E49C3C30D0FBE3F8FBC86A1D385B0C62863748A1150CC3F22F904D9709057C2E46F0DF1D8068883F95D94z4F1W" TargetMode="External"/><Relationship Id="rId176" Type="http://schemas.openxmlformats.org/officeDocument/2006/relationships/hyperlink" Target="consultantplus://offline/ref=CA190AA7BFE569B19147E3AFC44E49C3C3030ABB398ABC86A1D385B0C62863748A1150CC3F22F805DA709057C2E46F0DF1D8068883F95D94z4F1W" TargetMode="External"/><Relationship Id="rId197" Type="http://schemas.openxmlformats.org/officeDocument/2006/relationships/hyperlink" Target="consultantplus://offline/ref=CA190AA7BFE569B19147E3AFC44E49C3C4050BB63B88BC86A1D385B0C62863748A1150CC3F22F80FD9709057C2E46F0DF1D8068883F95D94z4F1W" TargetMode="External"/><Relationship Id="rId201" Type="http://schemas.openxmlformats.org/officeDocument/2006/relationships/hyperlink" Target="consultantplus://offline/ref=CA190AA7BFE569B19147E3AFC44E49C3C3020FB73D88BC86A1D385B0C62863748A1150CC3F22F80CD8709057C2E46F0DF1D8068883F95D94z4F1W" TargetMode="External"/><Relationship Id="rId222" Type="http://schemas.openxmlformats.org/officeDocument/2006/relationships/hyperlink" Target="consultantplus://offline/ref=CA190AA7BFE569B19147E3AFC44E49C3C40409BE3C8BBC86A1D385B0C62863748A1150CC3F22F809DF709057C2E46F0DF1D8068883F95D94z4F1W" TargetMode="External"/><Relationship Id="rId243" Type="http://schemas.openxmlformats.org/officeDocument/2006/relationships/hyperlink" Target="consultantplus://offline/ref=CA190AA7BFE569B19147E3AFC44E49C3C30D0FBE3F8FBC86A1D385B0C62863748A1150C43F20F359893F910B85B07C0EF3D8048B9FzFF9W" TargetMode="External"/><Relationship Id="rId264" Type="http://schemas.openxmlformats.org/officeDocument/2006/relationships/hyperlink" Target="consultantplus://offline/ref=CA190AA7BFE569B19147E3AFC44E49C3C30202BE3E84BC86A1D385B0C62863748A1150CC3F22F80AD1709057C2E46F0DF1D8068883F95D94z4F1W" TargetMode="External"/><Relationship Id="rId17" Type="http://schemas.openxmlformats.org/officeDocument/2006/relationships/hyperlink" Target="consultantplus://offline/ref=CA190AA7BFE569B19147E3AFC44E49C3C20C0DBF388EBC86A1D385B0C62863748A1150CC3F22F80EDD709057C2E46F0DF1D8068883F95D94z4F1W" TargetMode="External"/><Relationship Id="rId38" Type="http://schemas.openxmlformats.org/officeDocument/2006/relationships/hyperlink" Target="consultantplus://offline/ref=CA190AA7BFE569B19147E3AFC44E49C3C20C0DBA398ABC86A1D385B0C62863748A1150CC3F22FC05D1709057C2E46F0DF1D8068883F95D94z4F1W" TargetMode="External"/><Relationship Id="rId59" Type="http://schemas.openxmlformats.org/officeDocument/2006/relationships/hyperlink" Target="consultantplus://offline/ref=CA190AA7BFE569B19147E3AFC44E49C3C3020FBA388CBC86A1D385B0C62863748A1150CC3F22F80BD0709057C2E46F0DF1D8068883F95D94z4F1W" TargetMode="External"/><Relationship Id="rId103" Type="http://schemas.openxmlformats.org/officeDocument/2006/relationships/hyperlink" Target="consultantplus://offline/ref=CA190AA7BFE569B19147E3AFC44E49C3C3030BB93A89BC86A1D385B0C62863748A1150CC3F22F80CD8709057C2E46F0DF1D8068883F95D94z4F1W" TargetMode="External"/><Relationship Id="rId124" Type="http://schemas.openxmlformats.org/officeDocument/2006/relationships/hyperlink" Target="consultantplus://offline/ref=CA190AA7BFE569B19147E3AFC44E49C3C3030BB93A89BC86A1D385B0C62863748A1150CC3F22F805DA709057C2E46F0DF1D8068883F95D94z4F1W" TargetMode="External"/><Relationship Id="rId70" Type="http://schemas.openxmlformats.org/officeDocument/2006/relationships/hyperlink" Target="consultantplus://offline/ref=CA190AA7BFE569B19147E3AFC44E49C3C3020FBA388CBC86A1D385B0C62863748A1150CC3F22F80ADF709057C2E46F0DF1D8068883F95D94z4F1W" TargetMode="External"/><Relationship Id="rId91" Type="http://schemas.openxmlformats.org/officeDocument/2006/relationships/hyperlink" Target="consultantplus://offline/ref=CA190AA7BFE569B19147E3AFC44E49C3C3020FBA388CBC86A1D385B0C62863748A1150CC3F22F90DDC709057C2E46F0DF1D8068883F95D94z4F1W" TargetMode="External"/><Relationship Id="rId145" Type="http://schemas.openxmlformats.org/officeDocument/2006/relationships/hyperlink" Target="consultantplus://offline/ref=CA190AA7BFE569B19147E3AFC44E49C3C3030AB73C88BC86A1D385B0C62863748A1150CC3F24FA0DD0709057C2E46F0DF1D8068883F95D94z4F1W" TargetMode="External"/><Relationship Id="rId166" Type="http://schemas.openxmlformats.org/officeDocument/2006/relationships/hyperlink" Target="consultantplus://offline/ref=CA190AA7BFE569B19147E3AFC44E49C3C3030ABB398ABC86A1D385B0C62863748A1150CC3F22FA0CDD709057C2E46F0DF1D8068883F95D94z4F1W" TargetMode="External"/><Relationship Id="rId187" Type="http://schemas.openxmlformats.org/officeDocument/2006/relationships/hyperlink" Target="consultantplus://offline/ref=CA190AA7BFE569B19147E3AFC44E49C3C3030ABE3785BC86A1D385B0C62863748A1150CC3F22F805D1709057C2E46F0DF1D8068883F95D94z4F1W" TargetMode="External"/><Relationship Id="rId1" Type="http://schemas.openxmlformats.org/officeDocument/2006/relationships/styles" Target="styles.xml"/><Relationship Id="rId212" Type="http://schemas.openxmlformats.org/officeDocument/2006/relationships/hyperlink" Target="consultantplus://offline/ref=CA190AA7BFE569B19147E3AFC44E49C3C30D0FBE3F8FBC86A1D385B0C62863748A1150CC3F22F00EDF709057C2E46F0DF1D8068883F95D94z4F1W" TargetMode="External"/><Relationship Id="rId233" Type="http://schemas.openxmlformats.org/officeDocument/2006/relationships/hyperlink" Target="consultantplus://offline/ref=CA190AA7BFE569B19147E3AFC44E49C3C40409BE3C8BBC86A1D385B0C62863748A1150CC3F22F80ADE709057C2E46F0DF1D8068883F95D94z4F1W" TargetMode="External"/><Relationship Id="rId254" Type="http://schemas.openxmlformats.org/officeDocument/2006/relationships/hyperlink" Target="consultantplus://offline/ref=CA190AA7BFE569B19147E3AFC44E49C3C30D0FBE3F8FBC86A1D385B0C6286374981108C03C23E60DDB65C60684zBF3W" TargetMode="External"/><Relationship Id="rId28" Type="http://schemas.openxmlformats.org/officeDocument/2006/relationships/hyperlink" Target="consultantplus://offline/ref=CA190AA7BFE569B19147E3AFC44E49C3C2050CB83E88BC86A1D385B0C62863748A1150CC3F22F80EDE709057C2E46F0DF1D8068883F95D94z4F1W" TargetMode="External"/><Relationship Id="rId49" Type="http://schemas.openxmlformats.org/officeDocument/2006/relationships/hyperlink" Target="consultantplus://offline/ref=CA190AA7BFE569B19147E3AFC44E49C3C3020FBA388CBC86A1D385B0C62863748A1150CC3F22F809DA709057C2E46F0DF1D8068883F95D94z4F1W" TargetMode="External"/><Relationship Id="rId114" Type="http://schemas.openxmlformats.org/officeDocument/2006/relationships/hyperlink" Target="consultantplus://offline/ref=CA190AA7BFE569B19147E3AFC44E49C3C3030BB93A89BC86A1D385B0C62863748A1150CC3F22F80BDF709057C2E46F0DF1D8068883F95D94z4F1W" TargetMode="External"/><Relationship Id="rId275" Type="http://schemas.openxmlformats.org/officeDocument/2006/relationships/hyperlink" Target="consultantplus://offline/ref=CA190AA7BFE569B19147E3AFC44E49C3C2050BBA378BBC86A1D385B0C62863748A1150CC3F22F80CDD709057C2E46F0DF1D8068883F95D94z4F1W" TargetMode="External"/><Relationship Id="rId60" Type="http://schemas.openxmlformats.org/officeDocument/2006/relationships/hyperlink" Target="consultantplus://offline/ref=CA190AA7BFE569B19147E3AFC44E49C3C3020FBA388CBC86A1D385B0C62863748A1150CC3F22F80BD1709057C2E46F0DF1D8068883F95D94z4F1W" TargetMode="External"/><Relationship Id="rId81" Type="http://schemas.openxmlformats.org/officeDocument/2006/relationships/hyperlink" Target="consultantplus://offline/ref=CA190AA7BFE569B19147E3AFC44E49C3C3020FBA388CBC86A1D385B0C62863748A1150CC3F22F805DF709057C2E46F0DF1D8068883F95D94z4F1W" TargetMode="External"/><Relationship Id="rId135" Type="http://schemas.openxmlformats.org/officeDocument/2006/relationships/hyperlink" Target="consultantplus://offline/ref=CA190AA7BFE569B19147E3AFC44E49C3C30D0FBE3F8FBC86A1D385B0C62863748A1150CC3C20FB068C2A80538BB26310F0C518899DF9z5FFW" TargetMode="External"/><Relationship Id="rId156" Type="http://schemas.openxmlformats.org/officeDocument/2006/relationships/hyperlink" Target="consultantplus://offline/ref=CA190AA7BFE569B19147E3AFC44E49C3C30D0FBE3F8FBC86A1D385B0C62863748A1150CC3F22F904DA709057C2E46F0DF1D8068883F95D94z4F1W" TargetMode="External"/><Relationship Id="rId177" Type="http://schemas.openxmlformats.org/officeDocument/2006/relationships/hyperlink" Target="consultantplus://offline/ref=CA190AA7BFE569B19147E3AFC44E49C3C3030ABB398ABC86A1D385B0C62863748A1150CC3F22F805DA709057C2E46F0DF1D8068883F95D94z4F1W" TargetMode="External"/><Relationship Id="rId198" Type="http://schemas.openxmlformats.org/officeDocument/2006/relationships/hyperlink" Target="consultantplus://offline/ref=CA190AA7BFE569B19147E3AFC44E49C3C4050BB63B88BC86A1D385B0C62863748A1150CC3F22F80FD0709057C2E46F0DF1D8068883F95D94z4F1W" TargetMode="External"/><Relationship Id="rId202" Type="http://schemas.openxmlformats.org/officeDocument/2006/relationships/hyperlink" Target="consultantplus://offline/ref=CA190AA7BFE569B19147E3AFC44E49C3C3020FB73D88BC86A1D385B0C62863748A1150CC3F22F809D9709057C2E46F0DF1D8068883F95D94z4F1W" TargetMode="External"/><Relationship Id="rId223" Type="http://schemas.openxmlformats.org/officeDocument/2006/relationships/hyperlink" Target="consultantplus://offline/ref=CA190AA7BFE569B19147E3AFC44E49C3C40409BE3C8BBC86A1D385B0C62863748A1150CC3F22F809DA709057C2E46F0DF1D8068883F95D94z4F1W" TargetMode="External"/><Relationship Id="rId244" Type="http://schemas.openxmlformats.org/officeDocument/2006/relationships/hyperlink" Target="consultantplus://offline/ref=CA190AA7BFE569B19147E3AFC44E49C3C4040BB93C8BBC86A1D385B0C62863748A1150CC3F22F80CD9709057C2E46F0DF1D8068883F95D94z4F1W" TargetMode="External"/><Relationship Id="rId18" Type="http://schemas.openxmlformats.org/officeDocument/2006/relationships/hyperlink" Target="consultantplus://offline/ref=CA190AA7BFE569B19147E3AFC44E49C3C20C0DBF388EBC86A1D385B0C62863748A1150CC3F22F80EDD709057C2E46F0DF1D8068883F95D94z4F1W" TargetMode="External"/><Relationship Id="rId39" Type="http://schemas.openxmlformats.org/officeDocument/2006/relationships/hyperlink" Target="consultantplus://offline/ref=CA190AA7BFE569B19147E3AFC44E49C3C20C0DBA398ABC86A1D385B0C62863748A1150CC3F22FC04D9709057C2E46F0DF1D8068883F95D94z4F1W" TargetMode="External"/><Relationship Id="rId265" Type="http://schemas.openxmlformats.org/officeDocument/2006/relationships/hyperlink" Target="consultantplus://offline/ref=CA190AA7BFE569B19147E3AFC44E49C3C30202BE3E84BC86A1D385B0C62863748A1150CC3F22F805D8709057C2E46F0DF1D8068883F95D94z4F1W" TargetMode="External"/><Relationship Id="rId50" Type="http://schemas.openxmlformats.org/officeDocument/2006/relationships/hyperlink" Target="consultantplus://offline/ref=CA190AA7BFE569B19147E3AFC44E49C3C3020FBA388CBC86A1D385B0C62863748A1150CC3F22F809DB709057C2E46F0DF1D8068883F95D94z4F1W" TargetMode="External"/><Relationship Id="rId104" Type="http://schemas.openxmlformats.org/officeDocument/2006/relationships/hyperlink" Target="consultantplus://offline/ref=CA190AA7BFE569B19147E3AFC44E49C3C30D0FBE3F8FBC86A1D385B0C62863748A1150CE3A25F359893F910B85B07C0EF3D8048B9FzFF9W" TargetMode="External"/><Relationship Id="rId125" Type="http://schemas.openxmlformats.org/officeDocument/2006/relationships/hyperlink" Target="consultantplus://offline/ref=CA190AA7BFE569B19147E3AFC44E49C3C3030BB93A89BC86A1D385B0C62863748A1150CC3F22F804D9709057C2E46F0DF1D8068883F95D94z4F1W" TargetMode="External"/><Relationship Id="rId146" Type="http://schemas.openxmlformats.org/officeDocument/2006/relationships/hyperlink" Target="consultantplus://offline/ref=CA190AA7BFE569B19147E3AFC44E49C3C3030AB73C88BC86A1D385B0C62863748A1150CC3F22F809DD709057C2E46F0DF1D8068883F95D94z4F1W" TargetMode="External"/><Relationship Id="rId167" Type="http://schemas.openxmlformats.org/officeDocument/2006/relationships/hyperlink" Target="consultantplus://offline/ref=CA190AA7BFE569B19147E3AFC44E49C3C3030ABB398ABC86A1D385B0C62863748A1150CC3F22FA0CDF709057C2E46F0DF1D8068883F95D94z4F1W" TargetMode="External"/><Relationship Id="rId188" Type="http://schemas.openxmlformats.org/officeDocument/2006/relationships/hyperlink" Target="consultantplus://offline/ref=CA190AA7BFE569B19147E3AFC44E49C3C3030ABE3785BC86A1D385B0C62863748A1150CC3F22F90DDE709057C2E46F0DF1D8068883F95D94z4F1W" TargetMode="External"/><Relationship Id="rId71" Type="http://schemas.openxmlformats.org/officeDocument/2006/relationships/hyperlink" Target="consultantplus://offline/ref=CA190AA7BFE569B19147E3AFC44E49C3C3020FBA388CBC86A1D385B0C62863748A1150CC3F22F80AD0709057C2E46F0DF1D8068883F95D94z4F1W" TargetMode="External"/><Relationship Id="rId92" Type="http://schemas.openxmlformats.org/officeDocument/2006/relationships/hyperlink" Target="consultantplus://offline/ref=CA190AA7BFE569B19147E3AFC44E49C3C3020FBA388CBC86A1D385B0C62863748A1150CC3F22F90DD0709057C2E46F0DF1D8068883F95D94z4F1W" TargetMode="External"/><Relationship Id="rId213" Type="http://schemas.openxmlformats.org/officeDocument/2006/relationships/hyperlink" Target="consultantplus://offline/ref=CA190AA7BFE569B19147E3AFC44E49C3C40409BE3C8BBC86A1D385B0C62863748A1150CC3F22F80CD9709057C2E46F0DF1D8068883F95D94z4F1W" TargetMode="External"/><Relationship Id="rId234" Type="http://schemas.openxmlformats.org/officeDocument/2006/relationships/hyperlink" Target="consultantplus://offline/ref=CA190AA7BFE569B19147E3AFC44E49C3C40409BE3C8BBC86A1D385B0C62863748A1150CC3F22F80ADE709057C2E46F0DF1D8068883F95D94z4F1W" TargetMode="External"/><Relationship Id="rId2" Type="http://schemas.openxmlformats.org/officeDocument/2006/relationships/settings" Target="settings.xml"/><Relationship Id="rId29" Type="http://schemas.openxmlformats.org/officeDocument/2006/relationships/hyperlink" Target="consultantplus://offline/ref=CA190AA7BFE569B19147E3AFC44E49C3C2050CB83E88BC86A1D385B0C62863748A1150CC3F22F80EDE709057C2E46F0DF1D8068883F95D94z4F1W" TargetMode="External"/><Relationship Id="rId255" Type="http://schemas.openxmlformats.org/officeDocument/2006/relationships/hyperlink" Target="consultantplus://offline/ref=CA190AA7BFE569B19147E3AFC44E49C3C30D0FBE3F8FBC86A1D385B0C62863748A1150CC3D25FF068C2A80538BB26310F0C518899DF9z5FFW" TargetMode="External"/><Relationship Id="rId276" Type="http://schemas.openxmlformats.org/officeDocument/2006/relationships/hyperlink" Target="consultantplus://offline/ref=CA190AA7BFE569B19147E3AFC44E49C3C2050BBA378BBC86A1D385B0C62863748A1150CC3F22F80CDE709057C2E46F0DF1D8068883F95D94z4F1W" TargetMode="External"/><Relationship Id="rId40" Type="http://schemas.openxmlformats.org/officeDocument/2006/relationships/hyperlink" Target="consultantplus://offline/ref=CA190AA7BFE569B19147E3AFC44E49C3C20C0DBA398ABC86A1D385B0C62863748A1150CC3F22F809D9709057C2E46F0DF1D8068883F95D94z4F1W" TargetMode="External"/><Relationship Id="rId115" Type="http://schemas.openxmlformats.org/officeDocument/2006/relationships/hyperlink" Target="consultantplus://offline/ref=CA190AA7BFE569B19147E3AFC44E49C3C3030BB93A89BC86A1D385B0C62863748A1150CC3F22F80BD0709057C2E46F0DF1D8068883F95D94z4F1W" TargetMode="External"/><Relationship Id="rId136" Type="http://schemas.openxmlformats.org/officeDocument/2006/relationships/hyperlink" Target="consultantplus://offline/ref=CA190AA7BFE569B19147E3AFC44E49C3C3030AB73C88BC86A1D385B0C62863748A1150CC3F22F80CDE709057C2E46F0DF1D8068883F95D94z4F1W" TargetMode="External"/><Relationship Id="rId157" Type="http://schemas.openxmlformats.org/officeDocument/2006/relationships/hyperlink" Target="consultantplus://offline/ref=CA190AA7BFE569B19147E3AFC44E49C3C3030BBE3C8BBC86A1D385B0C62863748A1150CC3F22F80CD1709057C2E46F0DF1D8068883F95D94z4F1W" TargetMode="External"/><Relationship Id="rId178" Type="http://schemas.openxmlformats.org/officeDocument/2006/relationships/hyperlink" Target="consultantplus://offline/ref=CA190AA7BFE569B19147E3AFC44E49C3C3030ABB398ABC86A1D385B0C62863748A1150CC3F22F805DB709057C2E46F0DF1D8068883F95D94z4F1W" TargetMode="External"/><Relationship Id="rId61" Type="http://schemas.openxmlformats.org/officeDocument/2006/relationships/hyperlink" Target="consultantplus://offline/ref=CA190AA7BFE569B19147E3AFC44E49C3C3020FBA388CBC86A1D385B0C62863748A1150CC3F22F80BD1709057C2E46F0DF1D8068883F95D94z4F1W" TargetMode="External"/><Relationship Id="rId82" Type="http://schemas.openxmlformats.org/officeDocument/2006/relationships/hyperlink" Target="consultantplus://offline/ref=CA190AA7BFE569B19147E3AFC44E49C3C3020FBA388CBC86A1D385B0C62863748A1150CC3F22F805DF709057C2E46F0DF1D8068883F95D94z4F1W" TargetMode="External"/><Relationship Id="rId199" Type="http://schemas.openxmlformats.org/officeDocument/2006/relationships/hyperlink" Target="consultantplus://offline/ref=CA190AA7BFE569B19147E3AFC44E49C3C3020FB73D88BC86A1D385B0C62863748A1150CC3F22F80CD8709057C2E46F0DF1D8068883F95D94z4F1W" TargetMode="External"/><Relationship Id="rId203" Type="http://schemas.openxmlformats.org/officeDocument/2006/relationships/hyperlink" Target="consultantplus://offline/ref=CA190AA7BFE569B19147E3AFC44E49C3C3020FB73D88BC86A1D385B0C62863748A1150CC3F22F809DA709057C2E46F0DF1D8068883F95D94z4F1W" TargetMode="External"/><Relationship Id="rId19" Type="http://schemas.openxmlformats.org/officeDocument/2006/relationships/hyperlink" Target="consultantplus://offline/ref=CA190AA7BFE569B19147E3AFC44E49C3C30D0FBE3F8FBC86A1D385B0C62863748A1150C93922F359893F910B85B07C0EF3D8048B9FzFF9W" TargetMode="External"/><Relationship Id="rId224" Type="http://schemas.openxmlformats.org/officeDocument/2006/relationships/hyperlink" Target="consultantplus://offline/ref=CA190AA7BFE569B19147E3AFC44E49C3C40409BE3C8BBC86A1D385B0C62863748A1150CC3F22F809DF709057C2E46F0DF1D8068883F95D94z4F1W" TargetMode="External"/><Relationship Id="rId245" Type="http://schemas.openxmlformats.org/officeDocument/2006/relationships/hyperlink" Target="consultantplus://offline/ref=CA190AA7BFE569B19147E3AFC44E49C3C4040BB93C8BBC86A1D385B0C62863748A1150CC3F22F80CDE709057C2E46F0DF1D8068883F95D94z4F1W" TargetMode="External"/><Relationship Id="rId266" Type="http://schemas.openxmlformats.org/officeDocument/2006/relationships/hyperlink" Target="consultantplus://offline/ref=CA190AA7BFE569B19147E3AFC44E49C3C30202BE3E84BC86A1D385B0C62863748A1150CC3F22F805D9709057C2E46F0DF1D8068883F95D94z4F1W" TargetMode="External"/><Relationship Id="rId30" Type="http://schemas.openxmlformats.org/officeDocument/2006/relationships/hyperlink" Target="consultantplus://offline/ref=CA190AA7BFE569B19147E3AFC44E49C3C2050CB83E88BC86A1D385B0C62863748A1150CC3F22F80EDE709057C2E46F0DF1D8068883F95D94z4F1W" TargetMode="External"/><Relationship Id="rId105" Type="http://schemas.openxmlformats.org/officeDocument/2006/relationships/hyperlink" Target="consultantplus://offline/ref=CA190AA7BFE569B19147E3AFC44E49C3C3030BB93A89BC86A1D385B0C62863748A1150CC3F22F80FDF709057C2E46F0DF1D8068883F95D94z4F1W" TargetMode="External"/><Relationship Id="rId126" Type="http://schemas.openxmlformats.org/officeDocument/2006/relationships/hyperlink" Target="consultantplus://offline/ref=CA190AA7BFE569B19147E3AFC44E49C3C3030BB93A89BC86A1D385B0C62863748A1150CC3F22F804D9709057C2E46F0DF1D8068883F95D94z4F1W" TargetMode="External"/><Relationship Id="rId147" Type="http://schemas.openxmlformats.org/officeDocument/2006/relationships/hyperlink" Target="consultantplus://offline/ref=CA190AA7BFE569B19147E3AFC44E49C3C3030AB73C88BC86A1D385B0C62863748A1150CC3F22FA0DD9709057C2E46F0DF1D8068883F95D94z4F1W" TargetMode="External"/><Relationship Id="rId168" Type="http://schemas.openxmlformats.org/officeDocument/2006/relationships/hyperlink" Target="consultantplus://offline/ref=CA190AA7BFE569B19147E3AFC44E49C3C3030ABB398ABC86A1D385B0C62863748A1150CC3F22F90BDF709057C2E46F0DF1D8068883F95D94z4F1W" TargetMode="External"/><Relationship Id="rId51" Type="http://schemas.openxmlformats.org/officeDocument/2006/relationships/hyperlink" Target="consultantplus://offline/ref=CA190AA7BFE569B19147E3AFC44E49C3C3020FBA388CBC86A1D385B0C62863748A1150CC3F22F809DB709057C2E46F0DF1D8068883F95D94z4F1W" TargetMode="External"/><Relationship Id="rId72" Type="http://schemas.openxmlformats.org/officeDocument/2006/relationships/hyperlink" Target="consultantplus://offline/ref=CA190AA7BFE569B19147E3AFC44E49C3C3020FBA388CBC86A1D385B0C62863748A1150CC3F22F80AD0709057C2E46F0DF1D8068883F95D94z4F1W" TargetMode="External"/><Relationship Id="rId93" Type="http://schemas.openxmlformats.org/officeDocument/2006/relationships/hyperlink" Target="consultantplus://offline/ref=CA190AA7BFE569B19147E3AFC44E49C3C3020FBA388CBC86A1D385B0C62863748A1150CC3F22F90DD1709057C2E46F0DF1D8068883F95D94z4F1W" TargetMode="External"/><Relationship Id="rId189" Type="http://schemas.openxmlformats.org/officeDocument/2006/relationships/hyperlink" Target="consultantplus://offline/ref=CA190AA7BFE569B19147E3AFC44E49C3C3030ABE3785BC86A1D385B0C62863748A1150CC3F22F90FDE709057C2E46F0DF1D8068883F95D94z4F1W" TargetMode="External"/><Relationship Id="rId3" Type="http://schemas.openxmlformats.org/officeDocument/2006/relationships/webSettings" Target="webSettings.xml"/><Relationship Id="rId214" Type="http://schemas.openxmlformats.org/officeDocument/2006/relationships/hyperlink" Target="consultantplus://offline/ref=CA190AA7BFE569B19147E3AFC44E49C3C40409BE3C8BBC86A1D385B0C62863748A1150CC3F22F80EDF709057C2E46F0DF1D8068883F95D94z4F1W" TargetMode="External"/><Relationship Id="rId235" Type="http://schemas.openxmlformats.org/officeDocument/2006/relationships/hyperlink" Target="consultantplus://offline/ref=CA190AA7BFE569B19147E3AFC44E49C3C40409BE3C8BBC86A1D385B0C62863748A1150CC3F22F80ADE709057C2E46F0DF1D8068883F95D94z4F1W" TargetMode="External"/><Relationship Id="rId256" Type="http://schemas.openxmlformats.org/officeDocument/2006/relationships/hyperlink" Target="consultantplus://offline/ref=CA190AA7BFE569B19147E3AFC44E49C3C3030BB63E8DBC86A1D385B0C62863748A1150CC3F22F80FD9709057C2E46F0DF1D8068883F95D94z4F1W" TargetMode="External"/><Relationship Id="rId277" Type="http://schemas.openxmlformats.org/officeDocument/2006/relationships/hyperlink" Target="consultantplus://offline/ref=CA190AA7BFE569B19147E3AFC44E49C3C2050BBA378BBC86A1D385B0C62863748A1150CC3F22F80CD1709057C2E46F0DF1D8068883F95D94z4F1W" TargetMode="External"/><Relationship Id="rId116" Type="http://schemas.openxmlformats.org/officeDocument/2006/relationships/hyperlink" Target="consultantplus://offline/ref=CA190AA7BFE569B19147E3AFC44E49C3C3030BB93A89BC86A1D385B0C62863748A1150CC3F22F80BD1709057C2E46F0DF1D8068883F95D94z4F1W" TargetMode="External"/><Relationship Id="rId137" Type="http://schemas.openxmlformats.org/officeDocument/2006/relationships/hyperlink" Target="consultantplus://offline/ref=CA190AA7BFE569B19147E3AFC44E49C3C3030AB73C88BC86A1D385B0C62863748A1150CC3F22F80EDF709057C2E46F0DF1D8068883F95D94z4F1W" TargetMode="External"/><Relationship Id="rId158" Type="http://schemas.openxmlformats.org/officeDocument/2006/relationships/hyperlink" Target="consultantplus://offline/ref=CA190AA7BFE569B19147E3AFC44E49C3C30D0FBE3F8FBC86A1D385B0C62863748A1150CC3F22FA0DD0709057C2E46F0DF1D8068883F95D94z4F1W" TargetMode="External"/><Relationship Id="rId20" Type="http://schemas.openxmlformats.org/officeDocument/2006/relationships/hyperlink" Target="consultantplus://offline/ref=CA190AA7BFE569B19147E3AFC44E49C3C20C0DBF388EBC86A1D385B0C62863748A1150CC3F22FA0FD1709057C2E46F0DF1D8068883F95D94z4F1W" TargetMode="External"/><Relationship Id="rId41" Type="http://schemas.openxmlformats.org/officeDocument/2006/relationships/hyperlink" Target="consultantplus://offline/ref=CA190AA7BFE569B19147E3AFC44E49C3C3020FBA388CBC86A1D385B0C62863748A1150CC3F22F80DD1709057C2E46F0DF1D8068883F95D94z4F1W" TargetMode="External"/><Relationship Id="rId62" Type="http://schemas.openxmlformats.org/officeDocument/2006/relationships/hyperlink" Target="consultantplus://offline/ref=CA190AA7BFE569B19147E3AFC44E49C3C3020FBA388CBC86A1D385B0C62863748A1150CC3F22F80AD9709057C2E46F0DF1D8068883F95D94z4F1W" TargetMode="External"/><Relationship Id="rId83" Type="http://schemas.openxmlformats.org/officeDocument/2006/relationships/hyperlink" Target="consultantplus://offline/ref=CA190AA7BFE569B19147E3AFC44E49C3C3020FBA388CBC86A1D385B0C62863748A1150CC3F22F80CD0709057C2E46F0DF1D8068883F95D94z4F1W" TargetMode="External"/><Relationship Id="rId179" Type="http://schemas.openxmlformats.org/officeDocument/2006/relationships/hyperlink" Target="consultantplus://offline/ref=CA190AA7BFE569B19147E3AFC44E49C3C3030ABB398ABC86A1D385B0C62863748A1150CC3F22F805DC709057C2E46F0DF1D8068883F95D94z4F1W" TargetMode="External"/><Relationship Id="rId190" Type="http://schemas.openxmlformats.org/officeDocument/2006/relationships/hyperlink" Target="consultantplus://offline/ref=CA190AA7BFE569B19147E3AFC44E49C3C30D0FBE3F8FBC86A1D385B0C62863748A1150CC3F22FA0ED9709057C2E46F0DF1D8068883F95D94z4F1W" TargetMode="External"/><Relationship Id="rId204" Type="http://schemas.openxmlformats.org/officeDocument/2006/relationships/hyperlink" Target="consultantplus://offline/ref=CA190AA7BFE569B19147E3AFC44E49C3C3020FB73D88BC86A1D385B0C62863748A1150CC3F22F809DB709057C2E46F0DF1D8068883F95D94z4F1W" TargetMode="External"/><Relationship Id="rId225" Type="http://schemas.openxmlformats.org/officeDocument/2006/relationships/hyperlink" Target="consultantplus://offline/ref=CA190AA7BFE569B19147E3AFC44E49C3C40409BE3C8BBC86A1D385B0C62863748A1150CC3F22F808D8709057C2E46F0DF1D8068883F95D94z4F1W" TargetMode="External"/><Relationship Id="rId246" Type="http://schemas.openxmlformats.org/officeDocument/2006/relationships/hyperlink" Target="consultantplus://offline/ref=CA190AA7BFE569B19147E3AFC44E49C3C4040BB93C8BBC86A1D385B0C62863748A1150CC3F22F80CD1709057C2E46F0DF1D8068883F95D94z4F1W" TargetMode="External"/><Relationship Id="rId267" Type="http://schemas.openxmlformats.org/officeDocument/2006/relationships/hyperlink" Target="consultantplus://offline/ref=CA190AA7BFE569B19147E3AFC44E49C3C30202BE3E84BC86A1D385B0C62863748A1150CC3F22F805DA709057C2E46F0DF1D8068883F95D94z4F1W" TargetMode="External"/><Relationship Id="rId106" Type="http://schemas.openxmlformats.org/officeDocument/2006/relationships/hyperlink" Target="consultantplus://offline/ref=CA190AA7BFE569B19147E3AFC44E49C3C30D0FBE3F8FBC86A1D385B0C62863748A1150CE3A25F359893F910B85B07C0EF3D8048B9FzFF9W" TargetMode="External"/><Relationship Id="rId127" Type="http://schemas.openxmlformats.org/officeDocument/2006/relationships/hyperlink" Target="consultantplus://offline/ref=CA190AA7BFE569B19147E3AFC44E49C3C3030BB93A89BC86A1D385B0C62863748A1150CC3F22F804DA709057C2E46F0DF1D8068883F95D94z4F1W" TargetMode="External"/><Relationship Id="rId10" Type="http://schemas.openxmlformats.org/officeDocument/2006/relationships/hyperlink" Target="consultantplus://offline/ref=CA190AA7BFE569B19147E3AFC44E49C3C30D0FBE3F8FBC86A1D385B0C62863748A1150C53D2AF359893F910B85B07C0EF3D8048B9FzFF9W" TargetMode="External"/><Relationship Id="rId31" Type="http://schemas.openxmlformats.org/officeDocument/2006/relationships/hyperlink" Target="consultantplus://offline/ref=CA190AA7BFE569B19147E3AFC44E49C3C30D0FBE3F8FBC86A1D385B0C62863748A1150C9372BF359893F910B85B07C0EF3D8048B9FzFF9W" TargetMode="External"/><Relationship Id="rId52" Type="http://schemas.openxmlformats.org/officeDocument/2006/relationships/hyperlink" Target="consultantplus://offline/ref=CA190AA7BFE569B19147E3AFC44E49C3C3020FBA388CBC86A1D385B0C62863748A1150CC3F22F80DD1709057C2E46F0DF1D8068883F95D94z4F1W" TargetMode="External"/><Relationship Id="rId73" Type="http://schemas.openxmlformats.org/officeDocument/2006/relationships/hyperlink" Target="consultantplus://offline/ref=CA190AA7BFE569B19147E3AFC44E49C3C3020FBA388CBC86A1D385B0C62863748A1150CC3F22F80AD1709057C2E46F0DF1D8068883F95D94z4F1W" TargetMode="External"/><Relationship Id="rId94" Type="http://schemas.openxmlformats.org/officeDocument/2006/relationships/hyperlink" Target="consultantplus://offline/ref=CA190AA7BFE569B19147E3AFC44E49C3C3020FBA388CBC86A1D385B0C62863748A1150CC3F22F90CD8709057C2E46F0DF1D8068883F95D94z4F1W" TargetMode="External"/><Relationship Id="rId148" Type="http://schemas.openxmlformats.org/officeDocument/2006/relationships/hyperlink" Target="consultantplus://offline/ref=CA190AA7BFE569B19147E3AFC44E49C3C3030AB73C88BC86A1D385B0C62863748A1150CC3F24F80DD0709057C2E46F0DF1D8068883F95D94z4F1W" TargetMode="External"/><Relationship Id="rId169" Type="http://schemas.openxmlformats.org/officeDocument/2006/relationships/hyperlink" Target="consultantplus://offline/ref=CA190AA7BFE569B19147E3AFC44E49C3C3030ABB398ABC86A1D385B0C62863748A1150CC3F22F90AD0709057C2E46F0DF1D8068883F95D94z4F1W" TargetMode="External"/><Relationship Id="rId4" Type="http://schemas.openxmlformats.org/officeDocument/2006/relationships/image" Target="media/image1.jpeg"/><Relationship Id="rId180" Type="http://schemas.openxmlformats.org/officeDocument/2006/relationships/hyperlink" Target="consultantplus://offline/ref=CA190AA7BFE569B19147E3AFC44E49C3C3030ABB398ABC86A1D385B0C62863748A1150CC3F22F805DD709057C2E46F0DF1D8068883F95D94z4F1W" TargetMode="External"/><Relationship Id="rId215" Type="http://schemas.openxmlformats.org/officeDocument/2006/relationships/hyperlink" Target="consultantplus://offline/ref=CA190AA7BFE569B19147E3AFC44E49C3C40409BE3C8BBC86A1D385B0C62863748A1150CC3F22F80EDF709057C2E46F0DF1D8068883F95D94z4F1W" TargetMode="External"/><Relationship Id="rId236" Type="http://schemas.openxmlformats.org/officeDocument/2006/relationships/hyperlink" Target="consultantplus://offline/ref=CA190AA7BFE569B19147E3AFC44E49C3C40409BE3C8BBC86A1D385B0C62863748A1150CC3F22F80ADE709057C2E46F0DF1D8068883F95D94z4F1W" TargetMode="External"/><Relationship Id="rId257" Type="http://schemas.openxmlformats.org/officeDocument/2006/relationships/hyperlink" Target="consultantplus://offline/ref=CA190AA7BFE569B19147E3AFC44E49C3C3030BB63E8DBC86A1D385B0C62863748A1150CC3F22F809D9709057C2E46F0DF1D8068883F95D94z4F1W" TargetMode="External"/><Relationship Id="rId278" Type="http://schemas.openxmlformats.org/officeDocument/2006/relationships/hyperlink" Target="consultantplus://offline/ref=CA190AA7BFE569B19147E3AFC44E49C3C2050BBA378BBC86A1D385B0C62863748A1150CC3F22F80FDA709057C2E46F0DF1D8068883F95D94z4F1W" TargetMode="External"/><Relationship Id="rId42" Type="http://schemas.openxmlformats.org/officeDocument/2006/relationships/hyperlink" Target="consultantplus://offline/ref=CA190AA7BFE569B19147E3AFC44E49C3C30D0FBE3F8FBC86A1D385B0C62863748A1150CC3F22F009DF709057C2E46F0DF1D8068883F95D94z4F1W" TargetMode="External"/><Relationship Id="rId84" Type="http://schemas.openxmlformats.org/officeDocument/2006/relationships/hyperlink" Target="consultantplus://offline/ref=CA190AA7BFE569B19147E3AFC44E49C3C3020FBA388CBC86A1D385B0C62863748A1150CC3F22F805D1709057C2E46F0DF1D8068883F95D94z4F1W" TargetMode="External"/><Relationship Id="rId138" Type="http://schemas.openxmlformats.org/officeDocument/2006/relationships/hyperlink" Target="consultantplus://offline/ref=CA190AA7BFE569B19147E3AFC44E49C3C3030AB73C88BC86A1D385B0C62863748A1150CC3F24F904D0709057C2E46F0DF1D8068883F95D94z4F1W" TargetMode="External"/><Relationship Id="rId191" Type="http://schemas.openxmlformats.org/officeDocument/2006/relationships/hyperlink" Target="consultantplus://offline/ref=CA190AA7BFE569B19147E3AFC44E49C3C3030ABD3E84BC86A1D385B0C62863748A1150CC3F22F809DD709057C2E46F0DF1D8068883F95D94z4F1W" TargetMode="External"/><Relationship Id="rId205" Type="http://schemas.openxmlformats.org/officeDocument/2006/relationships/hyperlink" Target="consultantplus://offline/ref=CA190AA7BFE569B19147E3AFC44E49C3C3020FB73D88BC86A1D385B0C62863748A1150CC3F22F809DC709057C2E46F0DF1D8068883F95D94z4F1W" TargetMode="External"/><Relationship Id="rId247" Type="http://schemas.openxmlformats.org/officeDocument/2006/relationships/hyperlink" Target="consultantplus://offline/ref=CA190AA7BFE569B19147E3AFC44E49C3C4040BB93C8BBC86A1D385B0C62863748A1150CC3F22F80FDA709057C2E46F0DF1D8068883F95D94z4F1W" TargetMode="External"/><Relationship Id="rId107" Type="http://schemas.openxmlformats.org/officeDocument/2006/relationships/hyperlink" Target="consultantplus://offline/ref=CA190AA7BFE569B19147E3AFC44E49C3C3030BB93A89BC86A1D385B0C62863748A1150CC3F22F80FDF709057C2E46F0DF1D8068883F95D94z4F1W" TargetMode="External"/><Relationship Id="rId11" Type="http://schemas.openxmlformats.org/officeDocument/2006/relationships/hyperlink" Target="consultantplus://offline/ref=CA190AA7BFE569B19147E3AFC44E49C3C30D0FBE3F8FBC86A1D385B0C62863748A1150C93C23F359893F910B85B07C0EF3D8048B9FzFF9W" TargetMode="External"/><Relationship Id="rId53" Type="http://schemas.openxmlformats.org/officeDocument/2006/relationships/hyperlink" Target="consultantplus://offline/ref=CA190AA7BFE569B19147E3AFC44E49C3C3020FBA388CBC86A1D385B0C62863748A1150CC3F22F809DC709057C2E46F0DF1D8068883F95D94z4F1W" TargetMode="External"/><Relationship Id="rId149" Type="http://schemas.openxmlformats.org/officeDocument/2006/relationships/hyperlink" Target="consultantplus://offline/ref=CA190AA7BFE569B19147E3AFC44E49C3C3030AB73C88BC86A1D385B0C62863748A1150CC3F22F90AD9709057C2E46F0DF1D8068883F95D94z4F1W" TargetMode="External"/><Relationship Id="rId95" Type="http://schemas.openxmlformats.org/officeDocument/2006/relationships/hyperlink" Target="consultantplus://offline/ref=CA190AA7BFE569B19147E3AFC44E49C3C3020FBA388CBC86A1D385B0C62863748A1150CC3F22F80CD0709057C2E46F0DF1D8068883F95D94z4F1W" TargetMode="External"/><Relationship Id="rId160" Type="http://schemas.openxmlformats.org/officeDocument/2006/relationships/hyperlink" Target="consultantplus://offline/ref=CA190AA7BFE569B19147E3AFC44E49C3C3030ABB398ABC86A1D385B0C62863748A1150CC3F22F80CD8709057C2E46F0DF1D8068883F95D94z4F1W" TargetMode="External"/><Relationship Id="rId216" Type="http://schemas.openxmlformats.org/officeDocument/2006/relationships/hyperlink" Target="consultantplus://offline/ref=CA190AA7BFE569B19147E3AFC44E49C3C40409BE3C8BBC86A1D385B0C62863748A1150CC3F22F809DB709057C2E46F0DF1D8068883F95D94z4F1W" TargetMode="External"/><Relationship Id="rId258" Type="http://schemas.openxmlformats.org/officeDocument/2006/relationships/hyperlink" Target="consultantplus://offline/ref=CA190AA7BFE569B19147E3AFC44E49C3C30202BE3E84BC86A1D385B0C62863748A1150CC3F22F80CD9709057C2E46F0DF1D8068883F95D94z4F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16779</Words>
  <Characters>95642</Characters>
  <Application>Microsoft Office Word</Application>
  <DocSecurity>0</DocSecurity>
  <Lines>797</Lines>
  <Paragraphs>224</Paragraphs>
  <ScaleCrop>false</ScaleCrop>
  <Company/>
  <LinksUpToDate>false</LinksUpToDate>
  <CharactersWithSpaces>112197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 Виталий Андреевич</dc:creator>
  <cp:keywords/>
  <dc:description/>
  <cp:lastModifiedBy>Гусев Виталий Андреевич</cp:lastModifiedBy>
  <cp:revision>2</cp:revision>
  <dcterms:created xsi:type="dcterms:W3CDTF">2022-07-14T23:36:00Z</dcterms:created>
  <dcterms:modified xsi:type="dcterms:W3CDTF">2022-07-14T23:51:00Z</dcterms:modified>
</cp:coreProperties>
</file>