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346" w:rsidRDefault="00FB7346">
      <w:pPr>
        <w:pStyle w:val="ConsPlusNormal"/>
        <w:jc w:val="right"/>
        <w:outlineLvl w:val="0"/>
      </w:pPr>
      <w:r>
        <w:t>Приложение</w:t>
      </w:r>
    </w:p>
    <w:p w:rsidR="00FB7346" w:rsidRDefault="00FB7346">
      <w:pPr>
        <w:pStyle w:val="ConsPlusNormal"/>
        <w:jc w:val="right"/>
      </w:pPr>
      <w:r>
        <w:t>к приказу Минприроды России</w:t>
      </w:r>
    </w:p>
    <w:p w:rsidR="00FB7346" w:rsidRDefault="00FB7346">
      <w:pPr>
        <w:pStyle w:val="ConsPlusNormal"/>
        <w:jc w:val="right"/>
      </w:pPr>
      <w:r>
        <w:t>от 08.09.2020 N 663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216"/>
        <w:gridCol w:w="144"/>
        <w:gridCol w:w="1417"/>
        <w:gridCol w:w="340"/>
        <w:gridCol w:w="793"/>
        <w:gridCol w:w="340"/>
        <w:gridCol w:w="58"/>
        <w:gridCol w:w="340"/>
        <w:gridCol w:w="171"/>
        <w:gridCol w:w="737"/>
        <w:gridCol w:w="936"/>
        <w:gridCol w:w="425"/>
        <w:gridCol w:w="283"/>
        <w:gridCol w:w="1422"/>
      </w:tblGrid>
      <w:tr w:rsidR="00FB7346" w:rsidTr="00FB7346">
        <w:tc>
          <w:tcPr>
            <w:tcW w:w="907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B7346" w:rsidRDefault="00FB7346">
            <w:pPr>
              <w:pStyle w:val="ConsPlusNormal"/>
              <w:jc w:val="center"/>
            </w:pPr>
            <w:bookmarkStart w:id="0" w:name="P40"/>
            <w:bookmarkEnd w:id="0"/>
            <w:r>
              <w:t>ОТЧЕТ</w:t>
            </w:r>
          </w:p>
        </w:tc>
      </w:tr>
      <w:tr w:rsidR="00FB7346" w:rsidTr="00FB7346">
        <w:tc>
          <w:tcPr>
            <w:tcW w:w="907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346" w:rsidRPr="00C02598" w:rsidRDefault="00C02598" w:rsidP="00C02598">
            <w:pPr>
              <w:pStyle w:val="ConsPlusNormal"/>
              <w:jc w:val="center"/>
            </w:pPr>
            <w:r>
              <w:t>Агентство лесного хозяйства Камчатского края</w:t>
            </w:r>
          </w:p>
        </w:tc>
      </w:tr>
      <w:tr w:rsidR="00FB7346" w:rsidRPr="00C02598" w:rsidTr="00FB7346">
        <w:tblPrEx>
          <w:tblBorders>
            <w:insideH w:val="single" w:sz="4" w:space="0" w:color="auto"/>
          </w:tblBorders>
        </w:tblPrEx>
        <w:tc>
          <w:tcPr>
            <w:tcW w:w="907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346" w:rsidRPr="00C02598" w:rsidRDefault="00FB7346">
            <w:pPr>
              <w:pStyle w:val="ConsPlusNormal"/>
              <w:jc w:val="center"/>
              <w:rPr>
                <w:sz w:val="20"/>
              </w:rPr>
            </w:pPr>
            <w:r w:rsidRPr="00C02598">
              <w:rPr>
                <w:sz w:val="20"/>
              </w:rPr>
              <w:t>(наименование органа исполнительной власти субъекта Российской Федерации, уполномоченного в области охраны и использования объектов животного мира) о фактически достигнутых ими значениях целевых показателей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  <w:p w:rsidR="00FB7346" w:rsidRPr="00C02598" w:rsidRDefault="00C02598">
            <w:pPr>
              <w:pStyle w:val="ConsPlusNormal"/>
              <w:jc w:val="center"/>
              <w:rPr>
                <w:sz w:val="20"/>
              </w:rPr>
            </w:pPr>
            <w:r w:rsidRPr="00C02598">
              <w:rPr>
                <w:sz w:val="20"/>
              </w:rPr>
              <w:t>за 2020</w:t>
            </w:r>
            <w:r w:rsidR="00FB7346" w:rsidRPr="00C02598">
              <w:rPr>
                <w:sz w:val="20"/>
              </w:rPr>
              <w:t xml:space="preserve"> год</w:t>
            </w:r>
          </w:p>
        </w:tc>
      </w:tr>
      <w:tr w:rsidR="00FB7346" w:rsidTr="00FB7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FB7346" w:rsidRDefault="00FB73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19" w:type="dxa"/>
            <w:gridSpan w:val="9"/>
          </w:tcPr>
          <w:p w:rsidR="00FB7346" w:rsidRDefault="00FB7346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737" w:type="dxa"/>
          </w:tcPr>
          <w:p w:rsidR="00FB7346" w:rsidRDefault="00FB734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44" w:type="dxa"/>
            <w:gridSpan w:val="3"/>
          </w:tcPr>
          <w:p w:rsidR="00FB7346" w:rsidRDefault="00FB7346">
            <w:pPr>
              <w:pStyle w:val="ConsPlusNormal"/>
              <w:jc w:val="center"/>
            </w:pPr>
            <w:r>
              <w:t>Значения целевых показателей, утвержденных Минприроды России</w:t>
            </w:r>
          </w:p>
        </w:tc>
        <w:tc>
          <w:tcPr>
            <w:tcW w:w="1422" w:type="dxa"/>
          </w:tcPr>
          <w:p w:rsidR="00FB7346" w:rsidRDefault="00FB7346">
            <w:pPr>
              <w:pStyle w:val="ConsPlusNormal"/>
              <w:jc w:val="center"/>
            </w:pPr>
            <w:r>
              <w:t>Фактически достигнутые значения целевых показателей</w:t>
            </w:r>
          </w:p>
        </w:tc>
      </w:tr>
      <w:tr w:rsidR="00FB7346" w:rsidTr="00FB7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FB7346" w:rsidRDefault="00FB7346">
            <w:pPr>
              <w:pStyle w:val="ConsPlusNormal"/>
            </w:pPr>
            <w:r>
              <w:t>1.</w:t>
            </w:r>
          </w:p>
        </w:tc>
        <w:tc>
          <w:tcPr>
            <w:tcW w:w="4819" w:type="dxa"/>
            <w:gridSpan w:val="9"/>
          </w:tcPr>
          <w:p w:rsidR="00FB7346" w:rsidRDefault="00FB7346">
            <w:pPr>
              <w:pStyle w:val="ConsPlusNormal"/>
            </w:pPr>
            <w:r>
              <w:t>Доля дел, по которым привлечены к ответственности лица за уничтожение редких и находящихся под угрозой исчезновения видов животных (за исключением водных биологических ресурсов), в общем количестве возбужденных дел об административных правонарушениях за уничтожение редких и находящихся под угрозой исчезновения видов животных (за исключением водных биологических ресурсов)</w:t>
            </w:r>
          </w:p>
        </w:tc>
        <w:tc>
          <w:tcPr>
            <w:tcW w:w="737" w:type="dxa"/>
          </w:tcPr>
          <w:p w:rsidR="00FB7346" w:rsidRDefault="00FB734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44" w:type="dxa"/>
            <w:gridSpan w:val="3"/>
          </w:tcPr>
          <w:p w:rsidR="00FB7346" w:rsidRPr="00174526" w:rsidRDefault="00174526" w:rsidP="00174526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1422" w:type="dxa"/>
          </w:tcPr>
          <w:p w:rsidR="00FB7346" w:rsidRPr="00174526" w:rsidRDefault="00174526" w:rsidP="00174526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FB7346" w:rsidTr="00FB7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FB7346" w:rsidRDefault="00FB7346">
            <w:pPr>
              <w:pStyle w:val="ConsPlusNormal"/>
            </w:pPr>
            <w:r>
              <w:t>2.</w:t>
            </w:r>
          </w:p>
        </w:tc>
        <w:tc>
          <w:tcPr>
            <w:tcW w:w="4819" w:type="dxa"/>
            <w:gridSpan w:val="9"/>
          </w:tcPr>
          <w:p w:rsidR="00FB7346" w:rsidRDefault="00FB7346">
            <w:pPr>
              <w:pStyle w:val="ConsPlusNormal"/>
            </w:pPr>
            <w:r>
              <w:t>Доля видов объектов животного мира, занесенных в Красную книгу Российской Федерации (за исключением водных биологических ресурсов), в отношении которых проведены мероприятия по охране и воспроизводству, в общем количестве видов объектов животного мира, занесенных в Красную книгу Российской Федерации (за исключением водных биологических ресурсов) и обитающих на территории субъекта Российской Федерации</w:t>
            </w:r>
          </w:p>
        </w:tc>
        <w:tc>
          <w:tcPr>
            <w:tcW w:w="737" w:type="dxa"/>
          </w:tcPr>
          <w:p w:rsidR="00FB7346" w:rsidRDefault="00FB734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44" w:type="dxa"/>
            <w:gridSpan w:val="3"/>
          </w:tcPr>
          <w:p w:rsidR="00FB7346" w:rsidRPr="00174526" w:rsidRDefault="00174526" w:rsidP="00174526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1422" w:type="dxa"/>
          </w:tcPr>
          <w:p w:rsidR="00FB7346" w:rsidRPr="00174526" w:rsidRDefault="00174526" w:rsidP="00174526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81,57</w:t>
            </w:r>
          </w:p>
        </w:tc>
      </w:tr>
      <w:tr w:rsidR="00FB7346" w:rsidRPr="00C02598" w:rsidTr="00A6210A"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7346" w:rsidRPr="00C02598" w:rsidRDefault="00FB7346">
            <w:pPr>
              <w:pStyle w:val="ConsPlusNormal"/>
              <w:rPr>
                <w:sz w:val="20"/>
              </w:rPr>
            </w:pPr>
            <w:r w:rsidRPr="00C02598">
              <w:rPr>
                <w:sz w:val="20"/>
              </w:rPr>
              <w:t>Руководитель уполномоченного органа исполнительной власти субъекта Российской Федерации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346" w:rsidRPr="00C02598" w:rsidRDefault="00FB7346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7346" w:rsidRPr="00C02598" w:rsidRDefault="00FB7346">
            <w:pPr>
              <w:pStyle w:val="ConsPlusNormal"/>
              <w:rPr>
                <w:sz w:val="20"/>
              </w:rPr>
            </w:pPr>
          </w:p>
        </w:tc>
        <w:tc>
          <w:tcPr>
            <w:tcW w:w="22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346" w:rsidRPr="00C02598" w:rsidRDefault="00A6210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Лебедько А.В.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7346" w:rsidRPr="00C02598" w:rsidRDefault="00FB7346">
            <w:pPr>
              <w:pStyle w:val="ConsPlusNormal"/>
              <w:rPr>
                <w:sz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346" w:rsidRPr="00C02598" w:rsidRDefault="00A6210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8(415-2)25-83-74</w:t>
            </w:r>
          </w:p>
        </w:tc>
      </w:tr>
      <w:tr w:rsidR="00FB7346" w:rsidRPr="00C02598" w:rsidTr="00A6210A"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7346" w:rsidRPr="00C02598" w:rsidRDefault="00FB7346">
            <w:pPr>
              <w:pStyle w:val="ConsPlusNormal"/>
              <w:rPr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346" w:rsidRPr="00C02598" w:rsidRDefault="00FB7346">
            <w:pPr>
              <w:pStyle w:val="ConsPlusNormal"/>
              <w:jc w:val="center"/>
              <w:rPr>
                <w:sz w:val="20"/>
              </w:rPr>
            </w:pPr>
            <w:r w:rsidRPr="00C02598">
              <w:rPr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7346" w:rsidRPr="00C02598" w:rsidRDefault="00FB7346">
            <w:pPr>
              <w:pStyle w:val="ConsPlusNormal"/>
              <w:rPr>
                <w:sz w:val="20"/>
              </w:rPr>
            </w:pPr>
          </w:p>
        </w:tc>
        <w:tc>
          <w:tcPr>
            <w:tcW w:w="22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346" w:rsidRPr="00C02598" w:rsidRDefault="00FB7346">
            <w:pPr>
              <w:pStyle w:val="ConsPlusNormal"/>
              <w:jc w:val="center"/>
              <w:rPr>
                <w:sz w:val="20"/>
              </w:rPr>
            </w:pPr>
            <w:r w:rsidRPr="00C02598">
              <w:rPr>
                <w:sz w:val="20"/>
              </w:rPr>
              <w:t>(расшифровка подписи)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7346" w:rsidRPr="00C02598" w:rsidRDefault="00FB7346">
            <w:pPr>
              <w:pStyle w:val="ConsPlusNormal"/>
              <w:rPr>
                <w:sz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346" w:rsidRPr="00C02598" w:rsidRDefault="00FB7346">
            <w:pPr>
              <w:pStyle w:val="ConsPlusNormal"/>
              <w:jc w:val="center"/>
              <w:rPr>
                <w:sz w:val="20"/>
              </w:rPr>
            </w:pPr>
            <w:r w:rsidRPr="00C02598">
              <w:rPr>
                <w:sz w:val="20"/>
              </w:rPr>
              <w:t>(телефон)</w:t>
            </w:r>
          </w:p>
        </w:tc>
      </w:tr>
      <w:tr w:rsidR="00FB7346" w:rsidRPr="00C02598" w:rsidTr="00A6210A">
        <w:trPr>
          <w:gridAfter w:val="2"/>
          <w:wAfter w:w="1705" w:type="dxa"/>
        </w:trPr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7346" w:rsidRPr="00C02598" w:rsidRDefault="00FB7346">
            <w:pPr>
              <w:pStyle w:val="ConsPlusNormal"/>
              <w:jc w:val="both"/>
              <w:rPr>
                <w:sz w:val="20"/>
              </w:rPr>
            </w:pPr>
            <w:r w:rsidRPr="00C02598">
              <w:rPr>
                <w:sz w:val="20"/>
              </w:rPr>
              <w:t>Исполнитель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346" w:rsidRPr="00C02598" w:rsidRDefault="0017452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советник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7346" w:rsidRPr="00C02598" w:rsidRDefault="00FB7346">
            <w:pPr>
              <w:pStyle w:val="ConsPlusNormal"/>
              <w:rPr>
                <w:sz w:val="20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346" w:rsidRPr="00C02598" w:rsidRDefault="00FB7346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7346" w:rsidRPr="00C02598" w:rsidRDefault="00FB7346">
            <w:pPr>
              <w:pStyle w:val="ConsPlusNormal"/>
              <w:rPr>
                <w:sz w:val="20"/>
              </w:rPr>
            </w:pP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346" w:rsidRPr="00C02598" w:rsidRDefault="0017452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Кравцов Е.В.</w:t>
            </w:r>
            <w:bookmarkStart w:id="1" w:name="_GoBack"/>
            <w:bookmarkEnd w:id="1"/>
          </w:p>
        </w:tc>
      </w:tr>
      <w:tr w:rsidR="00FB7346" w:rsidRPr="00C02598" w:rsidTr="00A6210A">
        <w:trPr>
          <w:gridAfter w:val="2"/>
          <w:wAfter w:w="1705" w:type="dxa"/>
        </w:trPr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7346" w:rsidRPr="00C02598" w:rsidRDefault="00FB7346">
            <w:pPr>
              <w:pStyle w:val="ConsPlusNormal"/>
              <w:rPr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346" w:rsidRPr="00C02598" w:rsidRDefault="00FB7346">
            <w:pPr>
              <w:pStyle w:val="ConsPlusNormal"/>
              <w:jc w:val="center"/>
              <w:rPr>
                <w:sz w:val="20"/>
              </w:rPr>
            </w:pPr>
            <w:r w:rsidRPr="00C02598">
              <w:rPr>
                <w:sz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7346" w:rsidRPr="00C02598" w:rsidRDefault="00FB7346">
            <w:pPr>
              <w:pStyle w:val="ConsPlusNormal"/>
              <w:rPr>
                <w:sz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346" w:rsidRPr="00C02598" w:rsidRDefault="00FB7346">
            <w:pPr>
              <w:pStyle w:val="ConsPlusNormal"/>
              <w:jc w:val="center"/>
              <w:rPr>
                <w:sz w:val="20"/>
              </w:rPr>
            </w:pPr>
            <w:r w:rsidRPr="00C02598">
              <w:rPr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7346" w:rsidRPr="00C02598" w:rsidRDefault="00FB7346">
            <w:pPr>
              <w:pStyle w:val="ConsPlusNormal"/>
              <w:rPr>
                <w:sz w:val="20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346" w:rsidRPr="00C02598" w:rsidRDefault="00FB7346">
            <w:pPr>
              <w:pStyle w:val="ConsPlusNormal"/>
              <w:jc w:val="center"/>
              <w:rPr>
                <w:sz w:val="20"/>
              </w:rPr>
            </w:pPr>
            <w:r w:rsidRPr="00C02598">
              <w:rPr>
                <w:sz w:val="20"/>
              </w:rPr>
              <w:t>(расшифровка подписи)</w:t>
            </w:r>
          </w:p>
        </w:tc>
      </w:tr>
      <w:tr w:rsidR="00FB7346" w:rsidRPr="00C02598" w:rsidTr="00174526">
        <w:tblPrEx>
          <w:tblBorders>
            <w:insideH w:val="single" w:sz="4" w:space="0" w:color="auto"/>
          </w:tblBorders>
        </w:tblPrEx>
        <w:trPr>
          <w:gridAfter w:val="7"/>
          <w:wAfter w:w="4314" w:type="dxa"/>
        </w:trPr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346" w:rsidRPr="00C02598" w:rsidRDefault="0017452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8(415-2)25-83-88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FB7346" w:rsidRPr="00C02598" w:rsidRDefault="00FB7346">
            <w:pPr>
              <w:pStyle w:val="ConsPlusNormal"/>
              <w:rPr>
                <w:sz w:val="20"/>
              </w:rPr>
            </w:pPr>
          </w:p>
        </w:tc>
        <w:tc>
          <w:tcPr>
            <w:tcW w:w="29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346" w:rsidRPr="00174526" w:rsidRDefault="00174526">
            <w:pPr>
              <w:pStyle w:val="ConsPlusNormal"/>
              <w:rPr>
                <w:sz w:val="20"/>
                <w:lang w:val="en-US"/>
              </w:rPr>
            </w:pPr>
            <w:r w:rsidRPr="00174526">
              <w:rPr>
                <w:sz w:val="20"/>
                <w:lang w:val="en-US"/>
              </w:rPr>
              <w:t>KravtsovEV@kamgov.ru</w:t>
            </w:r>
          </w:p>
        </w:tc>
      </w:tr>
      <w:tr w:rsidR="00FB7346" w:rsidRPr="00C02598" w:rsidTr="00174526">
        <w:trPr>
          <w:gridAfter w:val="7"/>
          <w:wAfter w:w="4314" w:type="dxa"/>
        </w:trPr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346" w:rsidRPr="00C02598" w:rsidRDefault="00FB7346">
            <w:pPr>
              <w:pStyle w:val="ConsPlusNormal"/>
              <w:jc w:val="center"/>
              <w:rPr>
                <w:sz w:val="20"/>
              </w:rPr>
            </w:pPr>
            <w:r w:rsidRPr="00C02598">
              <w:rPr>
                <w:sz w:val="20"/>
              </w:rPr>
              <w:t>(телефон)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FB7346" w:rsidRPr="00C02598" w:rsidRDefault="00FB7346">
            <w:pPr>
              <w:pStyle w:val="ConsPlusNormal"/>
              <w:rPr>
                <w:sz w:val="20"/>
              </w:rPr>
            </w:pP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346" w:rsidRPr="00C02598" w:rsidRDefault="00FB7346">
            <w:pPr>
              <w:pStyle w:val="ConsPlusNormal"/>
              <w:jc w:val="center"/>
              <w:rPr>
                <w:sz w:val="20"/>
              </w:rPr>
            </w:pPr>
            <w:r w:rsidRPr="00C02598">
              <w:rPr>
                <w:sz w:val="20"/>
              </w:rPr>
              <w:t>(электронная почта)</w:t>
            </w:r>
          </w:p>
        </w:tc>
      </w:tr>
      <w:tr w:rsidR="00FB7346" w:rsidRPr="00C02598">
        <w:trPr>
          <w:gridAfter w:val="7"/>
          <w:wAfter w:w="4314" w:type="dxa"/>
        </w:trPr>
        <w:tc>
          <w:tcPr>
            <w:tcW w:w="47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B7346" w:rsidRPr="00C02598" w:rsidRDefault="0017452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"09" декабря 2020</w:t>
            </w:r>
            <w:r w:rsidR="00FB7346" w:rsidRPr="00C02598">
              <w:rPr>
                <w:sz w:val="20"/>
              </w:rPr>
              <w:t xml:space="preserve"> г.</w:t>
            </w:r>
          </w:p>
        </w:tc>
      </w:tr>
      <w:tr w:rsidR="00FB7346" w:rsidRPr="00C02598">
        <w:trPr>
          <w:gridAfter w:val="7"/>
          <w:wAfter w:w="4314" w:type="dxa"/>
        </w:trPr>
        <w:tc>
          <w:tcPr>
            <w:tcW w:w="47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B7346" w:rsidRPr="00C02598" w:rsidRDefault="00FB7346">
            <w:pPr>
              <w:pStyle w:val="ConsPlusNormal"/>
              <w:rPr>
                <w:sz w:val="20"/>
              </w:rPr>
            </w:pPr>
            <w:r w:rsidRPr="00C02598">
              <w:rPr>
                <w:sz w:val="20"/>
              </w:rPr>
              <w:t>М.П.</w:t>
            </w:r>
          </w:p>
        </w:tc>
      </w:tr>
    </w:tbl>
    <w:p w:rsidR="00ED03A5" w:rsidRDefault="00ED03A5" w:rsidP="00C02598"/>
    <w:sectPr w:rsidR="00ED03A5" w:rsidSect="00FB734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46"/>
    <w:rsid w:val="00174526"/>
    <w:rsid w:val="00A6210A"/>
    <w:rsid w:val="00C02598"/>
    <w:rsid w:val="00ED03A5"/>
    <w:rsid w:val="00FB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F9BF2-E5B8-4063-86F9-EC965D30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7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73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Простомолотова Оксана Александровна</dc:creator>
  <cp:keywords/>
  <dc:description/>
  <cp:lastModifiedBy>Простомолотова Оксана Александровна</cp:lastModifiedBy>
  <cp:revision>3</cp:revision>
  <cp:lastPrinted>2020-12-04T00:23:00Z</cp:lastPrinted>
  <dcterms:created xsi:type="dcterms:W3CDTF">2020-12-04T00:22:00Z</dcterms:created>
  <dcterms:modified xsi:type="dcterms:W3CDTF">2020-12-08T05:04:00Z</dcterms:modified>
</cp:coreProperties>
</file>