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627E56" w:rsidRDefault="00627E56" w:rsidP="006163A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E5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Регламента </w:t>
            </w:r>
            <w:r w:rsidRPr="00627E56">
              <w:rPr>
                <w:rFonts w:ascii="Times New Roman" w:hAnsi="Times New Roman" w:cs="Times New Roman"/>
                <w:bCs/>
                <w:sz w:val="28"/>
                <w:szCs w:val="28"/>
              </w:rPr>
              <w:t>работы с иностранными делегациями и иностранными гражданами</w:t>
            </w:r>
            <w:r w:rsidR="001160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Правительстве Камчатского края и</w:t>
            </w:r>
            <w:r w:rsidR="006163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иных </w:t>
            </w:r>
            <w:r w:rsidR="00116078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исполнительных органах государственной власти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E56" w:rsidRPr="00627E56" w:rsidRDefault="00627E56" w:rsidP="00627E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56">
        <w:rPr>
          <w:rFonts w:ascii="Times New Roman" w:hAnsi="Times New Roman" w:cs="Times New Roman"/>
          <w:sz w:val="28"/>
          <w:szCs w:val="28"/>
        </w:rPr>
        <w:t xml:space="preserve">В целях упорядочения работы с иностранными делегациями и иностранными гражданами, прибывающими в Камчатский край для встреч с Губернатором Камчатского края, членами Правительства Камчатского края и руководителями иных исполнительных органов государственной власти Камчатского края, </w:t>
      </w:r>
      <w:r w:rsidRPr="00627E56">
        <w:rPr>
          <w:rFonts w:ascii="Times New Roman" w:hAnsi="Times New Roman" w:cs="Times New Roman"/>
          <w:bCs/>
          <w:sz w:val="28"/>
          <w:szCs w:val="28"/>
        </w:rPr>
        <w:t>не являющихся членами Правительства Камчатского края</w:t>
      </w:r>
      <w:r w:rsidR="00763A2C">
        <w:rPr>
          <w:rFonts w:ascii="Times New Roman" w:hAnsi="Times New Roman" w:cs="Times New Roman"/>
          <w:bCs/>
          <w:sz w:val="28"/>
          <w:szCs w:val="28"/>
        </w:rPr>
        <w:t>, а также проведения переговоров с иностранными гражданами</w:t>
      </w:r>
    </w:p>
    <w:p w:rsidR="00627E56" w:rsidRPr="00627E56" w:rsidRDefault="00627E56" w:rsidP="00627E56">
      <w:pPr>
        <w:pStyle w:val="consplusnormal"/>
        <w:spacing w:before="0" w:after="0" w:afterAutospacing="0"/>
        <w:ind w:firstLine="709"/>
        <w:rPr>
          <w:sz w:val="28"/>
          <w:szCs w:val="28"/>
        </w:rPr>
      </w:pPr>
    </w:p>
    <w:p w:rsidR="00627E56" w:rsidRPr="00627E56" w:rsidRDefault="00627E56" w:rsidP="00627E56">
      <w:pPr>
        <w:pStyle w:val="consplusnormal"/>
        <w:spacing w:before="0" w:after="0" w:afterAutospacing="0"/>
        <w:ind w:firstLine="709"/>
        <w:rPr>
          <w:sz w:val="28"/>
          <w:szCs w:val="28"/>
        </w:rPr>
      </w:pPr>
      <w:r w:rsidRPr="00627E56">
        <w:rPr>
          <w:sz w:val="28"/>
          <w:szCs w:val="28"/>
        </w:rPr>
        <w:t>ПОСТАНОВЛЯЮ:</w:t>
      </w:r>
    </w:p>
    <w:p w:rsidR="00627E56" w:rsidRPr="00627E56" w:rsidRDefault="00627E56" w:rsidP="00627E56">
      <w:pPr>
        <w:pStyle w:val="consplusnormal"/>
        <w:spacing w:before="0" w:after="0" w:afterAutospacing="0"/>
        <w:ind w:firstLine="709"/>
        <w:rPr>
          <w:sz w:val="16"/>
          <w:szCs w:val="16"/>
        </w:rPr>
      </w:pPr>
      <w:r w:rsidRPr="00627E56">
        <w:rPr>
          <w:sz w:val="28"/>
          <w:szCs w:val="28"/>
        </w:rPr>
        <w:t> </w:t>
      </w:r>
    </w:p>
    <w:p w:rsidR="00627E56" w:rsidRPr="00627E56" w:rsidRDefault="00627E56" w:rsidP="00627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E56">
        <w:rPr>
          <w:rFonts w:ascii="Times New Roman" w:hAnsi="Times New Roman" w:cs="Times New Roman"/>
          <w:bCs/>
          <w:sz w:val="28"/>
          <w:szCs w:val="28"/>
        </w:rPr>
        <w:t>Утвердить Регламент работы с иностранными делега</w:t>
      </w:r>
      <w:r w:rsidR="00116078">
        <w:rPr>
          <w:rFonts w:ascii="Times New Roman" w:hAnsi="Times New Roman" w:cs="Times New Roman"/>
          <w:bCs/>
          <w:sz w:val="28"/>
          <w:szCs w:val="28"/>
        </w:rPr>
        <w:t>циями и иностранными гражданами</w:t>
      </w:r>
      <w:r w:rsidRPr="00627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078">
        <w:rPr>
          <w:rFonts w:ascii="Times New Roman" w:hAnsi="Times New Roman" w:cs="Times New Roman"/>
          <w:bCs/>
          <w:sz w:val="28"/>
          <w:szCs w:val="28"/>
        </w:rPr>
        <w:t>в Правительстве Камчатского края и исполнительных органах государственной власти Камчатского края</w:t>
      </w:r>
      <w:r w:rsidRPr="00627E56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постановлению.</w:t>
      </w:r>
    </w:p>
    <w:p w:rsidR="00627E56" w:rsidRPr="00627E56" w:rsidRDefault="00627E56" w:rsidP="00627E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E56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627E56" w:rsidRPr="00627E56" w:rsidRDefault="00627E56" w:rsidP="00627E5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E56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627E56">
        <w:rPr>
          <w:rFonts w:ascii="Times New Roman" w:hAnsi="Times New Roman" w:cs="Times New Roman"/>
          <w:sz w:val="28"/>
          <w:szCs w:val="28"/>
        </w:rPr>
        <w:t>Губернатора Камчатского края от 28.05.2008 № 195 «Об утверждении Регламента работы с представителями зарубежных государств, прибывающими в Камчатский край для встреч с Губернатором Камчатского края, членами Правительства Камчатского края и руководителями иных исполнительных органов государственной власти Камчатского края»;</w:t>
      </w:r>
    </w:p>
    <w:p w:rsidR="00627E56" w:rsidRPr="00627E56" w:rsidRDefault="00627E56" w:rsidP="00627E5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E56">
        <w:rPr>
          <w:rFonts w:ascii="Times New Roman" w:hAnsi="Times New Roman" w:cs="Times New Roman"/>
          <w:bCs/>
          <w:sz w:val="28"/>
          <w:szCs w:val="28"/>
        </w:rPr>
        <w:t xml:space="preserve">постановление Губернатора Камчатского края от 11.09.2009 № 214 «О внесении изменения в приложение к постановлению Губернатора Камчатского края от 28.05.2008 № 195 «Об утверждении Регламента работы с </w:t>
      </w:r>
      <w:r w:rsidRPr="00627E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представителями зарубежных государств, прибывающими в Камчатский край для встреч с Губернатором Камчатского края, членами Правительства Камчатского края и руководителями иных исполнительных органов государственной власти Камчатского края»; </w:t>
      </w:r>
    </w:p>
    <w:p w:rsidR="00627E56" w:rsidRPr="00627E56" w:rsidRDefault="00627E56" w:rsidP="00627E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E56">
        <w:rPr>
          <w:rFonts w:ascii="Times New Roman" w:hAnsi="Times New Roman" w:cs="Times New Roman"/>
          <w:bCs/>
          <w:sz w:val="28"/>
          <w:szCs w:val="28"/>
        </w:rPr>
        <w:t>постановление Губернатора Камчатского края от 11.04.2012 № 80 «О внесении изменений в постановление Губернатора Камчатского края от 28.05.2008 № 195 «Об утверждении Регламента работы с представителями зарубежных государств, прибывающими в Камчатский край для встреч с Губернатором Камчатского края, членами Правительства Камчатского края и руководителями иных исполнительных органов государственной власти Камчатского края»;</w:t>
      </w:r>
    </w:p>
    <w:p w:rsidR="00627E56" w:rsidRPr="00627E56" w:rsidRDefault="00627E56" w:rsidP="00627E5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E56">
        <w:rPr>
          <w:rFonts w:ascii="Times New Roman" w:hAnsi="Times New Roman" w:cs="Times New Roman"/>
          <w:bCs/>
          <w:sz w:val="28"/>
          <w:szCs w:val="28"/>
        </w:rPr>
        <w:t>постановление Губернатора Камчатского края от 19.07.2013 № 86 «О внесении изменений в постановление Губернатора Камчатского края от 28.05.2008 № 195 «Об утверждении регламента работы с представителями зарубежных государств, прибывающими в Камчатский край для встреч с Губернатором Камчатского края, членами Правительства Камчатского края и руководителями иных исполнительных органов государственной власти Камчатского края»;</w:t>
      </w:r>
    </w:p>
    <w:p w:rsidR="00627E56" w:rsidRPr="00627E56" w:rsidRDefault="00627E56" w:rsidP="00627E56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E56">
        <w:rPr>
          <w:rFonts w:ascii="Times New Roman" w:hAnsi="Times New Roman" w:cs="Times New Roman"/>
          <w:bCs/>
          <w:sz w:val="28"/>
          <w:szCs w:val="28"/>
        </w:rPr>
        <w:t>постановление Губернатора Камчатского края от 18.02.2016 № 12 «О внесении изменений в приложение к постановлению Губернатора Камчатского края от 28.05.2008 № 195 «Об утверждении Регламента работы с представителями зарубежных государств, прибывающими в Камчатский край для встреч с Губернатором Камчатского края, членами Правительства Камчатского края и руководителями иных исполнительных органов государственной власти Камчатского края».</w:t>
      </w:r>
    </w:p>
    <w:p w:rsidR="00627E56" w:rsidRPr="00627E56" w:rsidRDefault="006163A9" w:rsidP="00627E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27E56" w:rsidRPr="00627E56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627E56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116078" w:rsidRDefault="00116078" w:rsidP="00A43E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</w:p>
    <w:p w:rsidR="00116078" w:rsidRDefault="00116078" w:rsidP="00A43E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16078" w:rsidRDefault="00116078" w:rsidP="00A43E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16078" w:rsidRDefault="00116078" w:rsidP="00A43E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8105E" w:rsidRDefault="0098105E" w:rsidP="00A43E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63A2C" w:rsidRDefault="00763A2C" w:rsidP="00A43E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8105E" w:rsidRDefault="0098105E" w:rsidP="00A43E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8105E" w:rsidRDefault="0098105E" w:rsidP="00A43E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43E80" w:rsidRPr="00AE637F" w:rsidRDefault="00A43E80" w:rsidP="0098105E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E63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AE637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постановлению </w:t>
      </w:r>
      <w:r w:rsidRPr="00AE637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Губернатора Камчатского края</w:t>
      </w:r>
    </w:p>
    <w:p w:rsidR="00A43E80" w:rsidRDefault="00A43E80" w:rsidP="0098105E">
      <w:pPr>
        <w:spacing w:after="0" w:line="240" w:lineRule="auto"/>
        <w:ind w:left="5529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AE637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 w:rsidRPr="00AE637F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[</w:t>
      </w:r>
      <w:r w:rsidRPr="00AE637F">
        <w:rPr>
          <w:rFonts w:ascii="Times New Roman" w:eastAsia="Times New Roman" w:hAnsi="Times New Roman" w:cs="Times New Roman"/>
          <w:color w:val="C0C0C0"/>
          <w:kern w:val="28"/>
          <w:sz w:val="28"/>
          <w:szCs w:val="24"/>
          <w:lang w:eastAsia="ru-RU"/>
        </w:rPr>
        <w:t>Д</w:t>
      </w:r>
      <w:r w:rsidRPr="00AE637F">
        <w:rPr>
          <w:rFonts w:ascii="Times New Roman" w:eastAsia="Times New Roman" w:hAnsi="Times New Roman" w:cs="Times New Roman"/>
          <w:color w:val="C0C0C0"/>
          <w:kern w:val="28"/>
          <w:sz w:val="20"/>
          <w:szCs w:val="20"/>
          <w:lang w:eastAsia="ru-RU"/>
        </w:rPr>
        <w:t>ата регистрации</w:t>
      </w:r>
      <w:r w:rsidRPr="00AE637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] </w:t>
      </w:r>
      <w:r w:rsidRPr="00AE637F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№ </w:t>
      </w:r>
      <w:r w:rsidRPr="00AE637F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[</w:t>
      </w:r>
      <w:r w:rsidRPr="00AE637F">
        <w:rPr>
          <w:rFonts w:ascii="Times New Roman" w:eastAsia="Times New Roman" w:hAnsi="Times New Roman" w:cs="Times New Roman"/>
          <w:color w:val="C0C0C0"/>
          <w:kern w:val="28"/>
          <w:sz w:val="28"/>
          <w:szCs w:val="24"/>
          <w:lang w:eastAsia="ru-RU"/>
        </w:rPr>
        <w:t>Н</w:t>
      </w:r>
      <w:r w:rsidRPr="00AE637F">
        <w:rPr>
          <w:rFonts w:ascii="Times New Roman" w:eastAsia="Times New Roman" w:hAnsi="Times New Roman" w:cs="Times New Roman"/>
          <w:color w:val="C0C0C0"/>
          <w:kern w:val="28"/>
          <w:sz w:val="18"/>
          <w:szCs w:val="18"/>
          <w:lang w:eastAsia="ru-RU"/>
        </w:rPr>
        <w:t>омер документа</w:t>
      </w:r>
      <w:r w:rsidRPr="00AE637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]</w:t>
      </w:r>
    </w:p>
    <w:p w:rsidR="00A43E80" w:rsidRPr="008631B9" w:rsidRDefault="00A43E80" w:rsidP="008631B9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1282C" w:rsidRPr="008631B9" w:rsidRDefault="0091282C" w:rsidP="00863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282C" w:rsidRPr="0091282C" w:rsidRDefault="0091282C" w:rsidP="00981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282C">
        <w:rPr>
          <w:rFonts w:ascii="Times New Roman" w:hAnsi="Times New Roman" w:cs="Times New Roman"/>
          <w:bCs/>
          <w:sz w:val="28"/>
          <w:szCs w:val="28"/>
        </w:rPr>
        <w:t xml:space="preserve">Регламент </w:t>
      </w:r>
    </w:p>
    <w:p w:rsidR="0091282C" w:rsidRPr="0091282C" w:rsidRDefault="0091282C" w:rsidP="00981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1282C">
        <w:rPr>
          <w:rFonts w:ascii="Times New Roman" w:hAnsi="Times New Roman" w:cs="Times New Roman"/>
          <w:bCs/>
          <w:sz w:val="28"/>
          <w:szCs w:val="28"/>
        </w:rPr>
        <w:t xml:space="preserve">работы с иностранными делегациями и иностранными гражданами </w:t>
      </w:r>
      <w:r w:rsidR="00116078">
        <w:rPr>
          <w:rFonts w:ascii="Times New Roman" w:hAnsi="Times New Roman" w:cs="Times New Roman"/>
          <w:bCs/>
          <w:sz w:val="28"/>
          <w:szCs w:val="28"/>
        </w:rPr>
        <w:t>в Правительстве Камчатского края и исполнительных органах государственной власти Камчатского края</w:t>
      </w:r>
    </w:p>
    <w:p w:rsidR="0091282C" w:rsidRPr="0091282C" w:rsidRDefault="0091282C" w:rsidP="0098105E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8105E">
      <w:pPr>
        <w:pStyle w:val="ConsPlusNormal0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77E4" w:rsidRDefault="002C77E4" w:rsidP="002C77E4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91282C" w:rsidRPr="00B55E45" w:rsidRDefault="0091282C" w:rsidP="00377D8E">
      <w:pPr>
        <w:pStyle w:val="ConsPlusNormal0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E45">
        <w:rPr>
          <w:rFonts w:ascii="Times New Roman" w:hAnsi="Times New Roman" w:cs="Times New Roman"/>
          <w:sz w:val="28"/>
          <w:szCs w:val="28"/>
        </w:rPr>
        <w:t xml:space="preserve">Настоящий Регламент работы с иностранными делегациями и иностранными гражданами </w:t>
      </w:r>
      <w:r w:rsidR="00B55E45" w:rsidRPr="00B55E45">
        <w:rPr>
          <w:rFonts w:ascii="Times New Roman" w:hAnsi="Times New Roman" w:cs="Times New Roman"/>
          <w:bCs/>
          <w:sz w:val="28"/>
          <w:szCs w:val="28"/>
        </w:rPr>
        <w:t xml:space="preserve">в Правительстве Камчатского края и исполнительных органах государственной власти Камчатского края </w:t>
      </w:r>
      <w:r w:rsidRPr="00B55E45">
        <w:rPr>
          <w:rFonts w:ascii="Times New Roman" w:hAnsi="Times New Roman" w:cs="Times New Roman"/>
          <w:sz w:val="28"/>
          <w:szCs w:val="28"/>
        </w:rPr>
        <w:t xml:space="preserve">(далее - Регламент), разработан в соответствии с Законом Российской Федерации от 21.07.1993 № 5485-1 «О государственной тайне», Федеральным </w:t>
      </w:r>
      <w:hyperlink r:id="rId9" w:history="1">
        <w:r w:rsidRPr="00B55E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5E45">
        <w:rPr>
          <w:rFonts w:ascii="Times New Roman" w:hAnsi="Times New Roman" w:cs="Times New Roman"/>
          <w:sz w:val="28"/>
          <w:szCs w:val="28"/>
        </w:rPr>
        <w:t xml:space="preserve"> от 04.01.1999 № 4-ФЗ «О координации международных и внешнеэкономических связей субъектов Российской Федерации», Указом Президента Российской Федерации от 08.11.2011 № 1478 «О координирующей роли Министерства иностранных дел Российской Федерации в проведении единой внешнеполитической линии Российской Федерации»</w:t>
      </w:r>
      <w:r w:rsidR="00BC1545" w:rsidRPr="00B55E45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04.07.1992 № 470 «Об утверждении Перечня территорий Российской Федерации с регламентированным посещением для иностранных граждан</w:t>
      </w:r>
      <w:r w:rsidR="002C77E4" w:rsidRPr="00B55E45">
        <w:rPr>
          <w:rFonts w:ascii="Times New Roman" w:hAnsi="Times New Roman" w:cs="Times New Roman"/>
          <w:sz w:val="28"/>
          <w:szCs w:val="28"/>
        </w:rPr>
        <w:t>»</w:t>
      </w:r>
      <w:r w:rsidRPr="00B55E45">
        <w:rPr>
          <w:rFonts w:ascii="Times New Roman" w:hAnsi="Times New Roman" w:cs="Times New Roman"/>
          <w:sz w:val="28"/>
          <w:szCs w:val="28"/>
        </w:rPr>
        <w:t>.</w:t>
      </w:r>
    </w:p>
    <w:p w:rsidR="0091282C" w:rsidRDefault="0091282C" w:rsidP="0091282C">
      <w:pPr>
        <w:pStyle w:val="ConsPlusNormal0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C7B">
        <w:rPr>
          <w:rFonts w:ascii="Times New Roman" w:hAnsi="Times New Roman" w:cs="Times New Roman"/>
          <w:sz w:val="28"/>
          <w:szCs w:val="28"/>
        </w:rPr>
        <w:t xml:space="preserve">Регламент определяет </w:t>
      </w:r>
      <w:r w:rsidRPr="00F71EEB">
        <w:rPr>
          <w:rFonts w:ascii="Times New Roman" w:hAnsi="Times New Roman" w:cs="Times New Roman"/>
          <w:sz w:val="28"/>
          <w:szCs w:val="28"/>
        </w:rPr>
        <w:t xml:space="preserve">порядок работы и </w:t>
      </w:r>
      <w:r w:rsidRPr="006147C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визита </w:t>
      </w:r>
      <w:r w:rsidRPr="006147C1">
        <w:rPr>
          <w:rFonts w:ascii="Times New Roman" w:hAnsi="Times New Roman" w:cs="Times New Roman"/>
          <w:sz w:val="28"/>
          <w:szCs w:val="28"/>
        </w:rPr>
        <w:t xml:space="preserve">иностранных делегаций и иностранных граждан, прибывающих в Камчатский край (далее - иностранные </w:t>
      </w:r>
      <w:r w:rsidR="004C2F24">
        <w:rPr>
          <w:rFonts w:ascii="Times New Roman" w:hAnsi="Times New Roman" w:cs="Times New Roman"/>
          <w:sz w:val="28"/>
          <w:szCs w:val="28"/>
        </w:rPr>
        <w:t>делегации</w:t>
      </w:r>
      <w:r w:rsidRPr="006147C1">
        <w:rPr>
          <w:rFonts w:ascii="Times New Roman" w:hAnsi="Times New Roman" w:cs="Times New Roman"/>
          <w:sz w:val="28"/>
          <w:szCs w:val="28"/>
        </w:rPr>
        <w:t>) для встреч с Губернатором Камчатского края, членами Правительства Камчатского края и руководителями иных исполнительных органов государственной власт</w:t>
      </w:r>
      <w:r w:rsidR="006163A9">
        <w:rPr>
          <w:rFonts w:ascii="Times New Roman" w:hAnsi="Times New Roman" w:cs="Times New Roman"/>
          <w:sz w:val="28"/>
          <w:szCs w:val="28"/>
        </w:rPr>
        <w:t>и Камчатского края, а также порядок проведения переговоров с иностранными гражданами</w:t>
      </w:r>
      <w:r w:rsidRPr="006147C1">
        <w:rPr>
          <w:rFonts w:ascii="Times New Roman" w:hAnsi="Times New Roman" w:cs="Times New Roman"/>
          <w:sz w:val="28"/>
          <w:szCs w:val="28"/>
        </w:rPr>
        <w:t>.</w:t>
      </w:r>
    </w:p>
    <w:p w:rsidR="0091282C" w:rsidRPr="006147C1" w:rsidRDefault="0091282C" w:rsidP="0091282C">
      <w:pPr>
        <w:pStyle w:val="ConsPlusNormal0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E6630">
        <w:rPr>
          <w:rFonts w:ascii="Times New Roman" w:hAnsi="Times New Roman" w:cs="Times New Roman"/>
          <w:sz w:val="28"/>
          <w:szCs w:val="28"/>
        </w:rPr>
        <w:t xml:space="preserve">нформационно-методическое обеспечение Правительства Камчатского края и иных исполнительных органов государственной власти Камчатского края по вопросам организации взаимоотношений и </w:t>
      </w:r>
      <w:r w:rsidR="00631193">
        <w:rPr>
          <w:rFonts w:ascii="Times New Roman" w:hAnsi="Times New Roman" w:cs="Times New Roman"/>
          <w:sz w:val="28"/>
          <w:szCs w:val="28"/>
        </w:rPr>
        <w:t>работы с иностранными гражданам</w:t>
      </w:r>
      <w:r w:rsidRPr="009E66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9E663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663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C0379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</w:rPr>
          <w:t>протокола и внешних связей</w:t>
        </w:r>
      </w:hyperlink>
      <w:r w:rsidRPr="009E6630">
        <w:rPr>
          <w:rFonts w:ascii="Times New Roman" w:hAnsi="Times New Roman" w:cs="Times New Roman"/>
          <w:sz w:val="28"/>
          <w:szCs w:val="28"/>
        </w:rPr>
        <w:t xml:space="preserve"> </w:t>
      </w:r>
      <w:r w:rsidRPr="00162FA8">
        <w:rPr>
          <w:rFonts w:ascii="Times New Roman" w:hAnsi="Times New Roman" w:cs="Times New Roman"/>
          <w:sz w:val="28"/>
          <w:szCs w:val="28"/>
        </w:rPr>
        <w:t xml:space="preserve">Администрации Губернатора Камчатского края </w:t>
      </w:r>
      <w:r>
        <w:rPr>
          <w:rFonts w:ascii="Times New Roman" w:hAnsi="Times New Roman" w:cs="Times New Roman"/>
          <w:sz w:val="28"/>
          <w:szCs w:val="28"/>
        </w:rPr>
        <w:t>(далее – Управление протокола).</w:t>
      </w:r>
    </w:p>
    <w:p w:rsidR="0091282C" w:rsidRPr="005F531C" w:rsidRDefault="0091282C" w:rsidP="0091282C">
      <w:pPr>
        <w:pStyle w:val="ConsPlusNormal0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531C">
        <w:rPr>
          <w:rFonts w:ascii="Times New Roman" w:hAnsi="Times New Roman" w:cs="Times New Roman"/>
          <w:sz w:val="28"/>
          <w:szCs w:val="28"/>
        </w:rPr>
        <w:t xml:space="preserve">рганизационное обеспечение подготовки и проведения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проводимых в ходе </w:t>
      </w:r>
      <w:r w:rsidRPr="005F531C">
        <w:rPr>
          <w:rFonts w:ascii="Times New Roman" w:hAnsi="Times New Roman" w:cs="Times New Roman"/>
          <w:sz w:val="28"/>
          <w:szCs w:val="28"/>
        </w:rPr>
        <w:t>визит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531C">
        <w:rPr>
          <w:rFonts w:ascii="Times New Roman" w:hAnsi="Times New Roman" w:cs="Times New Roman"/>
          <w:sz w:val="28"/>
          <w:szCs w:val="28"/>
        </w:rPr>
        <w:t xml:space="preserve"> иностранных </w:t>
      </w:r>
      <w:r w:rsidR="00631193">
        <w:rPr>
          <w:rFonts w:ascii="Times New Roman" w:hAnsi="Times New Roman" w:cs="Times New Roman"/>
          <w:sz w:val="28"/>
          <w:szCs w:val="28"/>
        </w:rPr>
        <w:t>граждан</w:t>
      </w:r>
      <w:r w:rsidRPr="005F531C">
        <w:rPr>
          <w:rFonts w:ascii="Times New Roman" w:hAnsi="Times New Roman" w:cs="Times New Roman"/>
          <w:sz w:val="28"/>
          <w:szCs w:val="28"/>
        </w:rPr>
        <w:t xml:space="preserve">, прибывающих в Камчатский край для встреч с Губернатором Камчатского края, </w:t>
      </w:r>
      <w:r w:rsidR="00631193" w:rsidRPr="005F531C">
        <w:rPr>
          <w:rFonts w:ascii="Times New Roman" w:hAnsi="Times New Roman" w:cs="Times New Roman"/>
          <w:sz w:val="28"/>
          <w:szCs w:val="28"/>
        </w:rPr>
        <w:t xml:space="preserve">Первым вице-губернатором Камчатского края, </w:t>
      </w:r>
      <w:r w:rsidRPr="005F531C">
        <w:rPr>
          <w:rFonts w:ascii="Times New Roman" w:hAnsi="Times New Roman" w:cs="Times New Roman"/>
          <w:sz w:val="28"/>
          <w:szCs w:val="28"/>
        </w:rPr>
        <w:t xml:space="preserve">Председателем Правительства Камчатского края, руководителем Администрации Губернатора Камчатского края, заместителями Председателя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согласно резолюции Губернатора Камчатского края и в соответствии с уровнем визита </w:t>
      </w:r>
      <w:r>
        <w:rPr>
          <w:rFonts w:ascii="Times New Roman" w:hAnsi="Times New Roman" w:cs="Times New Roman"/>
          <w:sz w:val="28"/>
          <w:szCs w:val="28"/>
        </w:rPr>
        <w:lastRenderedPageBreak/>
        <w:t>делегации осуществляет Управление протокола, либо исполнительный орган государственной власти Камчатского края (ответственный исполнитель).</w:t>
      </w:r>
    </w:p>
    <w:p w:rsidR="0091282C" w:rsidRPr="000748ED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Pr="003219AE" w:rsidRDefault="0091282C" w:rsidP="0091282C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19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визитов иностранных делегаций 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1282C" w:rsidRDefault="0091282C" w:rsidP="0091282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Основанием для организации подготовки и проведения м</w:t>
      </w:r>
      <w:r w:rsidR="00631193">
        <w:rPr>
          <w:rFonts w:ascii="Times New Roman" w:hAnsi="Times New Roman" w:cs="Times New Roman"/>
          <w:sz w:val="28"/>
          <w:szCs w:val="28"/>
        </w:rPr>
        <w:t xml:space="preserve">ероприятий с участием иностранных </w:t>
      </w:r>
      <w:r w:rsidR="004C2F24">
        <w:rPr>
          <w:rFonts w:ascii="Times New Roman" w:hAnsi="Times New Roman" w:cs="Times New Roman"/>
          <w:sz w:val="28"/>
          <w:szCs w:val="28"/>
        </w:rPr>
        <w:t>делегаций</w:t>
      </w:r>
      <w:r>
        <w:rPr>
          <w:rFonts w:ascii="Times New Roman" w:hAnsi="Times New Roman" w:cs="Times New Roman"/>
          <w:sz w:val="28"/>
          <w:szCs w:val="28"/>
        </w:rPr>
        <w:t xml:space="preserve"> является письмо, либо устное обращение уполномоченного лица прибывающей стороны, поступившее на имя </w:t>
      </w:r>
      <w:r w:rsidRPr="006147C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убернатора Камчатского края, членов</w:t>
      </w:r>
      <w:r w:rsidRPr="006147C1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>
        <w:rPr>
          <w:rFonts w:ascii="Times New Roman" w:hAnsi="Times New Roman" w:cs="Times New Roman"/>
          <w:sz w:val="28"/>
          <w:szCs w:val="28"/>
        </w:rPr>
        <w:t>амчатского края и руководителей</w:t>
      </w:r>
      <w:r w:rsidRPr="006147C1">
        <w:rPr>
          <w:rFonts w:ascii="Times New Roman" w:hAnsi="Times New Roman" w:cs="Times New Roman"/>
          <w:sz w:val="28"/>
          <w:szCs w:val="28"/>
        </w:rPr>
        <w:t xml:space="preserve"> иных исполнительных органов государственной власти Камчатского края, </w:t>
      </w:r>
      <w:r w:rsidRPr="00533A1F">
        <w:rPr>
          <w:rFonts w:ascii="Times New Roman" w:hAnsi="Times New Roman" w:cs="Times New Roman"/>
          <w:sz w:val="28"/>
          <w:szCs w:val="28"/>
        </w:rPr>
        <w:t>содержащее информацию о цели и сроках визита,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A1F">
        <w:rPr>
          <w:rFonts w:ascii="Times New Roman" w:hAnsi="Times New Roman" w:cs="Times New Roman"/>
          <w:sz w:val="28"/>
          <w:szCs w:val="28"/>
        </w:rPr>
        <w:t>иностранной делегации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82C" w:rsidRDefault="0091282C" w:rsidP="0091282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437C3D">
        <w:rPr>
          <w:rFonts w:ascii="Times New Roman" w:hAnsi="Times New Roman" w:cs="Times New Roman"/>
          <w:sz w:val="28"/>
          <w:szCs w:val="28"/>
        </w:rPr>
        <w:t xml:space="preserve">. В зависимости от уровня визита, его цели и характера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протокола либо исполнительный орган государственной власти (ответственный исполнитель) </w:t>
      </w:r>
      <w:r w:rsidRPr="00437C3D">
        <w:rPr>
          <w:rFonts w:ascii="Times New Roman" w:hAnsi="Times New Roman" w:cs="Times New Roman"/>
          <w:sz w:val="28"/>
          <w:szCs w:val="28"/>
        </w:rPr>
        <w:t xml:space="preserve">осуществляет выбор протокольных мероприятий, формирует программу </w:t>
      </w:r>
      <w:r>
        <w:rPr>
          <w:rFonts w:ascii="Times New Roman" w:hAnsi="Times New Roman" w:cs="Times New Roman"/>
          <w:sz w:val="28"/>
          <w:szCs w:val="28"/>
        </w:rPr>
        <w:t>визита</w:t>
      </w:r>
      <w:r w:rsidRPr="00437C3D">
        <w:rPr>
          <w:rFonts w:ascii="Times New Roman" w:hAnsi="Times New Roman" w:cs="Times New Roman"/>
          <w:sz w:val="28"/>
          <w:szCs w:val="28"/>
        </w:rPr>
        <w:t xml:space="preserve"> иностранной делегации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Регламенту.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Визиты по характеру приема подразделяются на официальные (рабочие) и неофициальные (частные).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официального (</w:t>
      </w:r>
      <w:r w:rsidRPr="00437C3D">
        <w:rPr>
          <w:rFonts w:ascii="Times New Roman" w:hAnsi="Times New Roman" w:cs="Times New Roman"/>
          <w:sz w:val="28"/>
          <w:szCs w:val="28"/>
        </w:rPr>
        <w:t>рабочего</w:t>
      </w:r>
      <w:r>
        <w:rPr>
          <w:rFonts w:ascii="Times New Roman" w:hAnsi="Times New Roman" w:cs="Times New Roman"/>
          <w:sz w:val="28"/>
          <w:szCs w:val="28"/>
        </w:rPr>
        <w:t>) визита иностранная делегация прибывае</w:t>
      </w:r>
      <w:r w:rsidRPr="00437C3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 Камчатский край</w:t>
      </w:r>
      <w:r w:rsidRPr="00437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официальных мероприятиях, таких как </w:t>
      </w:r>
      <w:r w:rsidRPr="00437C3D">
        <w:rPr>
          <w:rFonts w:ascii="Times New Roman" w:hAnsi="Times New Roman" w:cs="Times New Roman"/>
          <w:sz w:val="28"/>
          <w:szCs w:val="28"/>
        </w:rPr>
        <w:t>переговоры, консультации,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437C3D">
        <w:rPr>
          <w:rFonts w:ascii="Times New Roman" w:hAnsi="Times New Roman" w:cs="Times New Roman"/>
          <w:sz w:val="28"/>
          <w:szCs w:val="28"/>
        </w:rPr>
        <w:t xml:space="preserve"> в работе выставок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7C3D">
        <w:rPr>
          <w:rFonts w:ascii="Times New Roman" w:hAnsi="Times New Roman" w:cs="Times New Roman"/>
          <w:sz w:val="28"/>
          <w:szCs w:val="28"/>
        </w:rPr>
        <w:t>конференций и совещаний по отраслевым вопросам, подписание договоров, а также встреч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7C3D">
        <w:rPr>
          <w:rFonts w:ascii="Times New Roman" w:hAnsi="Times New Roman" w:cs="Times New Roman"/>
          <w:sz w:val="28"/>
          <w:szCs w:val="28"/>
        </w:rPr>
        <w:t xml:space="preserve"> с </w:t>
      </w:r>
      <w:r w:rsidRPr="009C12C1">
        <w:rPr>
          <w:rFonts w:ascii="Times New Roman" w:hAnsi="Times New Roman" w:cs="Times New Roman"/>
          <w:sz w:val="28"/>
          <w:szCs w:val="28"/>
        </w:rPr>
        <w:t xml:space="preserve">Губернатором Камчатского края, </w:t>
      </w:r>
      <w:r w:rsidR="00FE3526">
        <w:rPr>
          <w:rFonts w:ascii="Times New Roman" w:hAnsi="Times New Roman" w:cs="Times New Roman"/>
          <w:sz w:val="28"/>
          <w:szCs w:val="28"/>
        </w:rPr>
        <w:t>членами</w:t>
      </w:r>
      <w:r w:rsidRPr="005F531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="00FE352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C3D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FE352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437C3D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власти.</w:t>
      </w:r>
    </w:p>
    <w:p w:rsidR="0091282C" w:rsidRPr="00437C3D" w:rsidRDefault="0091282C" w:rsidP="0091282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неофициальным визитом понимается </w:t>
      </w:r>
      <w:r w:rsidRPr="00437C3D">
        <w:rPr>
          <w:rFonts w:ascii="Times New Roman" w:hAnsi="Times New Roman" w:cs="Times New Roman"/>
          <w:sz w:val="28"/>
          <w:szCs w:val="28"/>
        </w:rPr>
        <w:t>приезд</w:t>
      </w:r>
      <w:r>
        <w:rPr>
          <w:rFonts w:ascii="Times New Roman" w:hAnsi="Times New Roman" w:cs="Times New Roman"/>
          <w:sz w:val="28"/>
          <w:szCs w:val="28"/>
        </w:rPr>
        <w:t xml:space="preserve"> иностранной делегации</w:t>
      </w:r>
      <w:r w:rsidRPr="00437C3D">
        <w:rPr>
          <w:rFonts w:ascii="Times New Roman" w:hAnsi="Times New Roman" w:cs="Times New Roman"/>
          <w:sz w:val="28"/>
          <w:szCs w:val="28"/>
        </w:rPr>
        <w:t xml:space="preserve"> по частным вопросам или с целью туризма </w:t>
      </w:r>
      <w:r>
        <w:rPr>
          <w:rFonts w:ascii="Times New Roman" w:hAnsi="Times New Roman" w:cs="Times New Roman"/>
          <w:sz w:val="28"/>
          <w:szCs w:val="28"/>
        </w:rPr>
        <w:t>и отдыха</w:t>
      </w:r>
      <w:r w:rsidRPr="00437C3D">
        <w:rPr>
          <w:rFonts w:ascii="Times New Roman" w:hAnsi="Times New Roman" w:cs="Times New Roman"/>
          <w:sz w:val="28"/>
          <w:szCs w:val="28"/>
        </w:rPr>
        <w:t>.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437C3D">
        <w:rPr>
          <w:rFonts w:ascii="Times New Roman" w:hAnsi="Times New Roman" w:cs="Times New Roman"/>
          <w:sz w:val="28"/>
          <w:szCs w:val="28"/>
        </w:rPr>
        <w:t xml:space="preserve">Стороны заблаговременно договариваются о сроках, целях предстоящего визита и формате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437C3D">
        <w:rPr>
          <w:rFonts w:ascii="Times New Roman" w:hAnsi="Times New Roman" w:cs="Times New Roman"/>
          <w:sz w:val="28"/>
          <w:szCs w:val="28"/>
        </w:rPr>
        <w:t>мероприятий. При организации предстоящего визита сторонами также оговариваются порядок встречи (проводов), вопросы безопасности, размещения, питания, транспортного обслуживания и иные вопросы, представляющие интерес для сторон.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37C3D">
        <w:rPr>
          <w:rFonts w:ascii="Times New Roman" w:hAnsi="Times New Roman" w:cs="Times New Roman"/>
          <w:sz w:val="28"/>
          <w:szCs w:val="28"/>
        </w:rPr>
        <w:t>. В целях подготовки и проведения визита иностранной делегации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исполнитель</w:t>
      </w:r>
      <w:r w:rsidRPr="00437C3D">
        <w:rPr>
          <w:rFonts w:ascii="Times New Roman" w:hAnsi="Times New Roman" w:cs="Times New Roman"/>
          <w:sz w:val="28"/>
          <w:szCs w:val="28"/>
        </w:rPr>
        <w:t>: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информирует </w:t>
      </w:r>
      <w:r w:rsidRPr="00437C3D">
        <w:rPr>
          <w:rFonts w:ascii="Times New Roman" w:hAnsi="Times New Roman" w:cs="Times New Roman"/>
          <w:sz w:val="28"/>
          <w:szCs w:val="28"/>
        </w:rPr>
        <w:t xml:space="preserve">о </w:t>
      </w:r>
      <w:r w:rsidR="00FE3526">
        <w:rPr>
          <w:rFonts w:ascii="Times New Roman" w:hAnsi="Times New Roman" w:cs="Times New Roman"/>
          <w:sz w:val="28"/>
          <w:szCs w:val="28"/>
        </w:rPr>
        <w:t>визите</w:t>
      </w:r>
      <w:r w:rsidR="00FE3526" w:rsidRPr="00FE3526">
        <w:rPr>
          <w:rFonts w:ascii="Times New Roman" w:hAnsi="Times New Roman" w:cs="Times New Roman"/>
          <w:sz w:val="28"/>
          <w:szCs w:val="28"/>
        </w:rPr>
        <w:t xml:space="preserve"> </w:t>
      </w:r>
      <w:r w:rsidR="00FE3526" w:rsidRPr="00437C3D">
        <w:rPr>
          <w:rFonts w:ascii="Times New Roman" w:hAnsi="Times New Roman" w:cs="Times New Roman"/>
          <w:sz w:val="28"/>
          <w:szCs w:val="28"/>
        </w:rPr>
        <w:t>иностранной делегации</w:t>
      </w:r>
      <w:r w:rsidR="00FE3526">
        <w:rPr>
          <w:rFonts w:ascii="Times New Roman" w:hAnsi="Times New Roman" w:cs="Times New Roman"/>
          <w:sz w:val="28"/>
          <w:szCs w:val="28"/>
        </w:rPr>
        <w:t xml:space="preserve">, ее составе, целях и сроках визита, </w:t>
      </w:r>
      <w:r>
        <w:rPr>
          <w:rFonts w:ascii="Times New Roman" w:hAnsi="Times New Roman" w:cs="Times New Roman"/>
          <w:sz w:val="28"/>
          <w:szCs w:val="28"/>
        </w:rPr>
        <w:t>планируемых официальных мероприятиях</w:t>
      </w:r>
      <w:r w:rsidR="00FE3526">
        <w:rPr>
          <w:rFonts w:ascii="Times New Roman" w:hAnsi="Times New Roman" w:cs="Times New Roman"/>
          <w:sz w:val="28"/>
          <w:szCs w:val="28"/>
        </w:rPr>
        <w:t xml:space="preserve"> </w:t>
      </w:r>
      <w:r w:rsidRPr="00437C3D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5040F">
        <w:rPr>
          <w:rFonts w:ascii="Times New Roman" w:hAnsi="Times New Roman" w:cs="Times New Roman"/>
          <w:sz w:val="28"/>
          <w:szCs w:val="28"/>
        </w:rPr>
        <w:t>а) Представительство МИД России в г. Петропавловске-Камчатском не позднее чем за 15 календарных дней до начала соответствующего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82C" w:rsidRPr="005A742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22A4B">
        <w:rPr>
          <w:rFonts w:ascii="Times New Roman" w:hAnsi="Times New Roman" w:cs="Times New Roman"/>
          <w:sz w:val="28"/>
          <w:szCs w:val="28"/>
        </w:rPr>
        <w:t xml:space="preserve">б) Управление Федеральной службы безопасности Российской Федерации по Камчатскому краю не позднее чем за 5 календарных дней до даты начала соответствующего мероприятия (в уведомлении указывается наименование и адрес организации, осуществляющей прием иностранной делегации; цель и сроки визита; паспортные данные иностранных граждан в составе делегации; сведения об организациях, которые представляют иностранные граждане; </w:t>
      </w:r>
      <w:r w:rsidRPr="00522A4B">
        <w:rPr>
          <w:rFonts w:ascii="Times New Roman" w:hAnsi="Times New Roman" w:cs="Times New Roman"/>
          <w:sz w:val="28"/>
          <w:szCs w:val="28"/>
        </w:rPr>
        <w:lastRenderedPageBreak/>
        <w:t>характер информации, с которой предстоит ознакомить иностранную делегацию);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7C3D">
        <w:rPr>
          <w:rFonts w:ascii="Times New Roman" w:hAnsi="Times New Roman" w:cs="Times New Roman"/>
          <w:sz w:val="28"/>
          <w:szCs w:val="28"/>
        </w:rPr>
        <w:t xml:space="preserve">) Управление </w:t>
      </w:r>
      <w:r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437C3D">
        <w:rPr>
          <w:rFonts w:ascii="Times New Roman" w:hAnsi="Times New Roman" w:cs="Times New Roman"/>
          <w:sz w:val="28"/>
          <w:szCs w:val="28"/>
        </w:rPr>
        <w:t xml:space="preserve">не позднее чем за 15 календарных дней до даты начала </w:t>
      </w:r>
      <w:r>
        <w:rPr>
          <w:rFonts w:ascii="Times New Roman" w:hAnsi="Times New Roman" w:cs="Times New Roman"/>
          <w:sz w:val="28"/>
          <w:szCs w:val="28"/>
        </w:rPr>
        <w:t xml:space="preserve">визита иностранной делегации </w:t>
      </w:r>
      <w:r w:rsidRPr="00437C3D">
        <w:rPr>
          <w:rFonts w:ascii="Times New Roman" w:hAnsi="Times New Roman" w:cs="Times New Roman"/>
          <w:sz w:val="28"/>
          <w:szCs w:val="28"/>
        </w:rPr>
        <w:t xml:space="preserve">(в случае, если </w:t>
      </w:r>
      <w:r>
        <w:rPr>
          <w:rFonts w:ascii="Times New Roman" w:hAnsi="Times New Roman" w:cs="Times New Roman"/>
          <w:sz w:val="28"/>
          <w:szCs w:val="28"/>
        </w:rPr>
        <w:t>визит иностранной делегации обеспечивается исполнительным органом</w:t>
      </w:r>
      <w:r w:rsidRPr="00437C3D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края);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37C3D">
        <w:rPr>
          <w:rFonts w:ascii="Times New Roman" w:hAnsi="Times New Roman" w:cs="Times New Roman"/>
          <w:sz w:val="28"/>
          <w:szCs w:val="28"/>
        </w:rPr>
        <w:t xml:space="preserve">) </w:t>
      </w:r>
      <w:r w:rsidRPr="00760F2C">
        <w:rPr>
          <w:rFonts w:ascii="Times New Roman" w:hAnsi="Times New Roman" w:cs="Times New Roman"/>
          <w:sz w:val="28"/>
          <w:szCs w:val="28"/>
        </w:rPr>
        <w:t>Отдел защиты информации и государственной тайны Администрации Губернатора Камчатского края</w:t>
      </w:r>
      <w:r w:rsidRPr="00437C3D">
        <w:rPr>
          <w:rFonts w:ascii="Times New Roman" w:hAnsi="Times New Roman" w:cs="Times New Roman"/>
          <w:sz w:val="28"/>
          <w:szCs w:val="28"/>
        </w:rPr>
        <w:t xml:space="preserve"> за 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37C3D">
        <w:rPr>
          <w:rFonts w:ascii="Times New Roman" w:hAnsi="Times New Roman" w:cs="Times New Roman"/>
          <w:sz w:val="28"/>
          <w:szCs w:val="28"/>
        </w:rPr>
        <w:t>дней до визита (в случае проведения встречи с иностранной делегацией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</w:t>
      </w:r>
      <w:r w:rsidRPr="00437C3D">
        <w:rPr>
          <w:rFonts w:ascii="Times New Roman" w:hAnsi="Times New Roman" w:cs="Times New Roman"/>
          <w:sz w:val="28"/>
          <w:szCs w:val="28"/>
        </w:rPr>
        <w:t xml:space="preserve"> здании Правительства Камчатского края по адресу: пл. Ленина, д. 1);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 xml:space="preserve">2) осуществляет подготовку программы </w:t>
      </w:r>
      <w:r>
        <w:rPr>
          <w:rFonts w:ascii="Times New Roman" w:hAnsi="Times New Roman" w:cs="Times New Roman"/>
          <w:sz w:val="28"/>
          <w:szCs w:val="28"/>
        </w:rPr>
        <w:t>визита иностранной делегации</w:t>
      </w:r>
      <w:r w:rsidRPr="00437C3D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Регламенту и направляет ее в: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C3D">
        <w:rPr>
          <w:rFonts w:ascii="Times New Roman" w:hAnsi="Times New Roman" w:cs="Times New Roman"/>
          <w:sz w:val="28"/>
          <w:szCs w:val="28"/>
        </w:rPr>
        <w:t>Представительство МИД России в г. Петропавловске-Камчатском;</w:t>
      </w:r>
    </w:p>
    <w:p w:rsidR="0091282C" w:rsidRPr="000748E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2A4B">
        <w:rPr>
          <w:rFonts w:ascii="Times New Roman" w:hAnsi="Times New Roman" w:cs="Times New Roman"/>
          <w:sz w:val="28"/>
          <w:szCs w:val="28"/>
        </w:rPr>
        <w:t>) Управление Федеральной службы безопасности Российской Федерации по Камчатскому краю;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37C3D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Pr="00437C3D">
        <w:rPr>
          <w:rFonts w:ascii="Times New Roman" w:hAnsi="Times New Roman" w:cs="Times New Roman"/>
          <w:sz w:val="28"/>
          <w:szCs w:val="28"/>
        </w:rPr>
        <w:t xml:space="preserve"> (</w:t>
      </w:r>
      <w:r w:rsidRPr="00AB54DA">
        <w:rPr>
          <w:rFonts w:ascii="Times New Roman" w:hAnsi="Times New Roman" w:cs="Times New Roman"/>
          <w:sz w:val="28"/>
          <w:szCs w:val="28"/>
        </w:rPr>
        <w:t>в случае, если визит иностранной делегации обеспечивается исполнительным органом государственной власти Камчатского края</w:t>
      </w:r>
      <w:r w:rsidRPr="00437C3D">
        <w:rPr>
          <w:rFonts w:ascii="Times New Roman" w:hAnsi="Times New Roman" w:cs="Times New Roman"/>
          <w:sz w:val="28"/>
          <w:szCs w:val="28"/>
        </w:rPr>
        <w:t>);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 xml:space="preserve">3) </w:t>
      </w:r>
      <w:r w:rsidRPr="00893874">
        <w:rPr>
          <w:rFonts w:ascii="Times New Roman" w:hAnsi="Times New Roman" w:cs="Times New Roman"/>
          <w:sz w:val="28"/>
          <w:szCs w:val="28"/>
        </w:rPr>
        <w:t xml:space="preserve">предусматривает по согласованию с Представительством МИД России в г. Петропавловске-Камчатском участие его сотрудников в официальных мероприятиях в рамках визита </w:t>
      </w:r>
      <w:r>
        <w:rPr>
          <w:rFonts w:ascii="Times New Roman" w:hAnsi="Times New Roman" w:cs="Times New Roman"/>
          <w:sz w:val="28"/>
          <w:szCs w:val="28"/>
        </w:rPr>
        <w:t xml:space="preserve">иностранной делегации; 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бронирует гостиничные номера </w:t>
      </w:r>
      <w:r w:rsidRPr="00EF34EE">
        <w:rPr>
          <w:rFonts w:ascii="Times New Roman" w:hAnsi="Times New Roman" w:cs="Times New Roman"/>
          <w:sz w:val="28"/>
          <w:szCs w:val="28"/>
        </w:rPr>
        <w:t>в случае необходимости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>5) осуществляет подготовку помещений для пров</w:t>
      </w:r>
      <w:r>
        <w:rPr>
          <w:rFonts w:ascii="Times New Roman" w:hAnsi="Times New Roman" w:cs="Times New Roman"/>
          <w:sz w:val="28"/>
          <w:szCs w:val="28"/>
        </w:rPr>
        <w:t>едения официальных мероприятий, в том числе обеспечивает наличие питьевой воды, канцелярских принадлежностей</w:t>
      </w:r>
      <w:r w:rsidRPr="00437C3D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 xml:space="preserve">6) осуществляет оповещение участников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мероприятий </w:t>
      </w:r>
      <w:r w:rsidRPr="00437C3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дате, </w:t>
      </w:r>
      <w:r w:rsidRPr="00437C3D">
        <w:rPr>
          <w:rFonts w:ascii="Times New Roman" w:hAnsi="Times New Roman" w:cs="Times New Roman"/>
          <w:sz w:val="28"/>
          <w:szCs w:val="28"/>
        </w:rPr>
        <w:t>времени и месте их проведения, а также их регистрацию;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 xml:space="preserve">7) осуществляет подготовку кувертных карточек и согласовывает схемы рассадки в </w:t>
      </w:r>
      <w:r>
        <w:rPr>
          <w:rFonts w:ascii="Times New Roman" w:hAnsi="Times New Roman" w:cs="Times New Roman"/>
          <w:sz w:val="28"/>
          <w:szCs w:val="28"/>
        </w:rPr>
        <w:t xml:space="preserve">месте </w:t>
      </w:r>
      <w:r w:rsidRPr="00437C3D">
        <w:rPr>
          <w:rFonts w:ascii="Times New Roman" w:hAnsi="Times New Roman" w:cs="Times New Roman"/>
          <w:sz w:val="28"/>
          <w:szCs w:val="28"/>
        </w:rPr>
        <w:t>проведения официальных мероприятий в соответст</w:t>
      </w:r>
      <w:r>
        <w:rPr>
          <w:rFonts w:ascii="Times New Roman" w:hAnsi="Times New Roman" w:cs="Times New Roman"/>
          <w:sz w:val="28"/>
          <w:szCs w:val="28"/>
        </w:rPr>
        <w:t>вии с протокольным старшинством совместно с Управлением протокола;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>8) готовит заявку на пропуск иностранной делегации в здание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 пл. Ленина д. 1, </w:t>
      </w:r>
      <w:r w:rsidRPr="00437C3D">
        <w:rPr>
          <w:rFonts w:ascii="Times New Roman" w:hAnsi="Times New Roman" w:cs="Times New Roman"/>
          <w:sz w:val="28"/>
          <w:szCs w:val="28"/>
        </w:rPr>
        <w:t>согласно Положению о пропускном режиме в здании Правительства Камчатского края;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 xml:space="preserve">9) </w:t>
      </w:r>
      <w:r w:rsidRPr="000D47EA">
        <w:rPr>
          <w:rFonts w:ascii="Times New Roman" w:hAnsi="Times New Roman" w:cs="Times New Roman"/>
          <w:sz w:val="28"/>
          <w:szCs w:val="28"/>
        </w:rPr>
        <w:t>информирует (при необходимости) органы местного самоуправления муниципальных образований в Камчатском крае о планируемом визите иностранной делегации</w:t>
      </w:r>
      <w:r w:rsidRPr="00437C3D">
        <w:rPr>
          <w:rFonts w:ascii="Times New Roman" w:hAnsi="Times New Roman" w:cs="Times New Roman"/>
          <w:sz w:val="28"/>
          <w:szCs w:val="28"/>
        </w:rPr>
        <w:t>;</w:t>
      </w:r>
    </w:p>
    <w:p w:rsidR="0091282C" w:rsidRPr="00522A4B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22A4B">
        <w:rPr>
          <w:rFonts w:ascii="Times New Roman" w:hAnsi="Times New Roman" w:cs="Times New Roman"/>
          <w:sz w:val="28"/>
          <w:szCs w:val="28"/>
        </w:rPr>
        <w:t>10) в случае визитов на территории с регламентированным посещением для иностранных граждан, направляет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Pr="00522A4B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безопасности Российской Федерации по</w:t>
      </w:r>
      <w:r w:rsidRPr="00522A4B">
        <w:rPr>
          <w:sz w:val="28"/>
          <w:szCs w:val="28"/>
        </w:rPr>
        <w:t xml:space="preserve"> </w:t>
      </w:r>
      <w:r w:rsidRPr="00522A4B">
        <w:rPr>
          <w:rFonts w:ascii="Times New Roman" w:hAnsi="Times New Roman" w:cs="Times New Roman"/>
          <w:sz w:val="28"/>
          <w:szCs w:val="28"/>
        </w:rPr>
        <w:t>Камчатскому краю</w:t>
      </w:r>
      <w:r w:rsidRPr="00522A4B">
        <w:rPr>
          <w:sz w:val="28"/>
          <w:szCs w:val="28"/>
        </w:rPr>
        <w:t xml:space="preserve"> </w:t>
      </w:r>
      <w:r w:rsidRPr="00522A4B">
        <w:rPr>
          <w:rFonts w:ascii="Times New Roman" w:hAnsi="Times New Roman" w:cs="Times New Roman"/>
          <w:sz w:val="28"/>
          <w:szCs w:val="28"/>
        </w:rPr>
        <w:t>ходатайство согласно приложению 3 к настоящему Регламенту в двух экземплярах</w:t>
      </w:r>
      <w:r>
        <w:rPr>
          <w:rFonts w:ascii="Times New Roman" w:hAnsi="Times New Roman" w:cs="Times New Roman"/>
          <w:sz w:val="28"/>
          <w:szCs w:val="28"/>
        </w:rPr>
        <w:t>, один экземпляр с согласованием возвращается исполнителю</w:t>
      </w:r>
      <w:r w:rsidRPr="00522A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82C" w:rsidRPr="009C30FF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22A4B">
        <w:rPr>
          <w:rFonts w:ascii="Times New Roman" w:hAnsi="Times New Roman" w:cs="Times New Roman"/>
          <w:sz w:val="28"/>
          <w:szCs w:val="28"/>
        </w:rPr>
        <w:t xml:space="preserve">Маршрут передвижения иностранных </w:t>
      </w:r>
      <w:r w:rsidR="004C2F24">
        <w:rPr>
          <w:rFonts w:ascii="Times New Roman" w:hAnsi="Times New Roman" w:cs="Times New Roman"/>
          <w:sz w:val="28"/>
          <w:szCs w:val="28"/>
        </w:rPr>
        <w:t>делегаций</w:t>
      </w:r>
      <w:r w:rsidRPr="00522A4B">
        <w:rPr>
          <w:rFonts w:ascii="Times New Roman" w:hAnsi="Times New Roman" w:cs="Times New Roman"/>
          <w:sz w:val="28"/>
          <w:szCs w:val="28"/>
        </w:rPr>
        <w:t xml:space="preserve"> по территории Камчатского края должен исключать возможность получения ими </w:t>
      </w:r>
      <w:r w:rsidRPr="00522A4B">
        <w:rPr>
          <w:rFonts w:ascii="Times New Roman" w:hAnsi="Times New Roman" w:cs="Times New Roman"/>
          <w:sz w:val="28"/>
          <w:szCs w:val="28"/>
        </w:rPr>
        <w:lastRenderedPageBreak/>
        <w:t>дополнительной информации о режимных организациях и объектах;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37C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C9456F">
        <w:rPr>
          <w:rFonts w:ascii="Times New Roman" w:hAnsi="Times New Roman" w:cs="Times New Roman"/>
          <w:sz w:val="28"/>
          <w:szCs w:val="28"/>
        </w:rPr>
        <w:t>и организации встречи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56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37C3D">
        <w:rPr>
          <w:rFonts w:ascii="Times New Roman" w:hAnsi="Times New Roman" w:cs="Times New Roman"/>
          <w:sz w:val="28"/>
          <w:szCs w:val="28"/>
        </w:rPr>
        <w:t>с участием Губернатора Камчатского кра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37C3D">
        <w:rPr>
          <w:rFonts w:ascii="Times New Roman" w:hAnsi="Times New Roman" w:cs="Times New Roman"/>
          <w:sz w:val="28"/>
          <w:szCs w:val="28"/>
        </w:rPr>
        <w:t xml:space="preserve"> осуществляет подготовку справочной информации, содержащей: 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37C3D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>список участников мероприятия;</w:t>
      </w:r>
    </w:p>
    <w:p w:rsidR="000C10E7" w:rsidRPr="00437C3D" w:rsidRDefault="000C10E7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 и справочная информация к ним;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 xml:space="preserve">биографическую справку на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иностранной </w:t>
      </w:r>
      <w:r w:rsidRPr="00437C3D">
        <w:rPr>
          <w:rFonts w:ascii="Times New Roman" w:hAnsi="Times New Roman" w:cs="Times New Roman"/>
          <w:sz w:val="28"/>
          <w:szCs w:val="28"/>
        </w:rPr>
        <w:t>делегации;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>программу пребывания иностранной делегации;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>проекты документов для подписания (в случае наличия);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>В случае неофициального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(частного)</w:t>
      </w:r>
      <w:r w:rsidRPr="00437C3D">
        <w:rPr>
          <w:rFonts w:ascii="Times New Roman" w:hAnsi="Times New Roman" w:cs="Times New Roman"/>
          <w:sz w:val="28"/>
          <w:szCs w:val="28"/>
        </w:rPr>
        <w:t xml:space="preserve"> визита содержание информационной папки может быть сокращено;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 xml:space="preserve">12) осуществляет сбор отчетных документов по итогам визита </w:t>
      </w:r>
      <w:r>
        <w:rPr>
          <w:rFonts w:ascii="Times New Roman" w:hAnsi="Times New Roman" w:cs="Times New Roman"/>
          <w:sz w:val="28"/>
          <w:szCs w:val="28"/>
        </w:rPr>
        <w:t xml:space="preserve">и готовит отчет о визите иностранной делегации </w:t>
      </w:r>
      <w:r w:rsidRPr="00437C3D">
        <w:rPr>
          <w:rFonts w:ascii="Times New Roman" w:hAnsi="Times New Roman" w:cs="Times New Roman"/>
          <w:sz w:val="28"/>
          <w:szCs w:val="28"/>
        </w:rPr>
        <w:t>согласно приложению 2 к настоящему Регламенту;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 xml:space="preserve">13) направляет отчет о </w:t>
      </w:r>
      <w:r>
        <w:rPr>
          <w:rFonts w:ascii="Times New Roman" w:hAnsi="Times New Roman" w:cs="Times New Roman"/>
          <w:sz w:val="28"/>
          <w:szCs w:val="28"/>
        </w:rPr>
        <w:t xml:space="preserve">визите иностранной делегации </w:t>
      </w:r>
      <w:r w:rsidRPr="00437C3D">
        <w:rPr>
          <w:rFonts w:ascii="Times New Roman" w:hAnsi="Times New Roman" w:cs="Times New Roman"/>
          <w:sz w:val="28"/>
          <w:szCs w:val="28"/>
        </w:rPr>
        <w:t xml:space="preserve">и достигнутых договоренностях, а также копии документов, подписанных в ходе </w:t>
      </w:r>
      <w:r>
        <w:rPr>
          <w:rFonts w:ascii="Times New Roman" w:hAnsi="Times New Roman" w:cs="Times New Roman"/>
          <w:sz w:val="28"/>
          <w:szCs w:val="28"/>
        </w:rPr>
        <w:t>официальных</w:t>
      </w:r>
      <w:r w:rsidRPr="00437C3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37C3D">
        <w:rPr>
          <w:rFonts w:ascii="Times New Roman" w:hAnsi="Times New Roman" w:cs="Times New Roman"/>
          <w:sz w:val="28"/>
          <w:szCs w:val="28"/>
        </w:rPr>
        <w:t xml:space="preserve">, либо информацию об отмене визита не позднее чем через 5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37C3D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визита </w:t>
      </w:r>
      <w:r w:rsidRPr="00437C3D">
        <w:rPr>
          <w:rFonts w:ascii="Times New Roman" w:hAnsi="Times New Roman" w:cs="Times New Roman"/>
          <w:sz w:val="28"/>
          <w:szCs w:val="28"/>
        </w:rPr>
        <w:t>в: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>а) Представительство МИД России в г. Петропавловске-Камчатском со дня проведения визита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82C" w:rsidRPr="00546E21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2A4B">
        <w:rPr>
          <w:rFonts w:ascii="Times New Roman" w:hAnsi="Times New Roman" w:cs="Times New Roman"/>
          <w:sz w:val="28"/>
          <w:szCs w:val="28"/>
        </w:rPr>
        <w:t>) Управление Федеральной службы безопасности Российской Федерации по Камчатскому краю;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7C3D">
        <w:rPr>
          <w:rFonts w:ascii="Times New Roman" w:hAnsi="Times New Roman" w:cs="Times New Roman"/>
          <w:sz w:val="28"/>
          <w:szCs w:val="28"/>
        </w:rPr>
        <w:t>) Управление</w:t>
      </w:r>
      <w:r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Pr="00CA14EE">
        <w:rPr>
          <w:rFonts w:ascii="Times New Roman" w:hAnsi="Times New Roman" w:cs="Times New Roman"/>
          <w:sz w:val="28"/>
          <w:szCs w:val="28"/>
        </w:rPr>
        <w:t xml:space="preserve"> (</w:t>
      </w:r>
      <w:r w:rsidRPr="00437C3D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>визит иностранной делегации обеспечивается исполнительным органом</w:t>
      </w:r>
      <w:r w:rsidRPr="00437C3D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 w:rsidRPr="00CA14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Управление протокола при организации встречи иностранной делегации</w:t>
      </w:r>
      <w:r w:rsidRPr="00437C3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Губернатором</w:t>
      </w:r>
      <w:r w:rsidRPr="00437C3D">
        <w:rPr>
          <w:rFonts w:ascii="Times New Roman" w:hAnsi="Times New Roman" w:cs="Times New Roman"/>
          <w:sz w:val="28"/>
          <w:szCs w:val="28"/>
        </w:rPr>
        <w:t xml:space="preserve"> Камчатского кра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91282C" w:rsidRDefault="0091282C" w:rsidP="0091282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запрашивает в Представительстве</w:t>
      </w:r>
      <w:r w:rsidRPr="00437C3D">
        <w:rPr>
          <w:rFonts w:ascii="Times New Roman" w:hAnsi="Times New Roman" w:cs="Times New Roman"/>
          <w:sz w:val="28"/>
          <w:szCs w:val="28"/>
        </w:rPr>
        <w:t xml:space="preserve"> МИД России в г. Петропавловске-Камчатском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437C3D">
        <w:rPr>
          <w:rFonts w:ascii="Times New Roman" w:hAnsi="Times New Roman" w:cs="Times New Roman"/>
          <w:sz w:val="28"/>
          <w:szCs w:val="28"/>
        </w:rPr>
        <w:t>о взаимоотношениях Российской Федерации со страной, делегац</w:t>
      </w:r>
      <w:r>
        <w:rPr>
          <w:rFonts w:ascii="Times New Roman" w:hAnsi="Times New Roman" w:cs="Times New Roman"/>
          <w:sz w:val="28"/>
          <w:szCs w:val="28"/>
        </w:rPr>
        <w:t>ия которой прибывает с визитом;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9456F">
        <w:rPr>
          <w:rFonts w:ascii="Times New Roman" w:hAnsi="Times New Roman" w:cs="Times New Roman"/>
          <w:sz w:val="28"/>
          <w:szCs w:val="28"/>
        </w:rPr>
        <w:t xml:space="preserve">осуществляет подготовку информации </w:t>
      </w:r>
      <w:r w:rsidRPr="00437C3D">
        <w:rPr>
          <w:rFonts w:ascii="Times New Roman" w:hAnsi="Times New Roman" w:cs="Times New Roman"/>
          <w:sz w:val="28"/>
          <w:szCs w:val="28"/>
        </w:rPr>
        <w:t>о сотрудничестве Камчатского края со страной, которую представляет иностранная делегация</w:t>
      </w:r>
      <w:r>
        <w:rPr>
          <w:rFonts w:ascii="Times New Roman" w:hAnsi="Times New Roman" w:cs="Times New Roman"/>
          <w:sz w:val="28"/>
          <w:szCs w:val="28"/>
        </w:rPr>
        <w:t>, в том числе о предшествующих визитах</w:t>
      </w:r>
      <w:r w:rsidRPr="00437C3D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иностранной </w:t>
      </w:r>
      <w:r w:rsidRPr="00437C3D">
        <w:rPr>
          <w:rFonts w:ascii="Times New Roman" w:hAnsi="Times New Roman" w:cs="Times New Roman"/>
          <w:sz w:val="28"/>
          <w:szCs w:val="28"/>
        </w:rPr>
        <w:t>делегации, об ответных визитах, достигнутых ранее договоренностях и их реализации;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437C3D">
        <w:rPr>
          <w:rFonts w:ascii="Times New Roman" w:hAnsi="Times New Roman" w:cs="Times New Roman"/>
          <w:sz w:val="28"/>
          <w:szCs w:val="28"/>
        </w:rPr>
        <w:t xml:space="preserve"> Управление делами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37C3D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края: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 xml:space="preserve">1) </w:t>
      </w:r>
      <w:r w:rsidRPr="008D5B64">
        <w:rPr>
          <w:rFonts w:ascii="Times New Roman" w:hAnsi="Times New Roman" w:cs="Times New Roman"/>
          <w:sz w:val="28"/>
          <w:szCs w:val="28"/>
        </w:rPr>
        <w:t xml:space="preserve">по заявке ответственного исполнителя предоставляет автотранспорт, а также участвует в разработке схемы следования кортежа делегации в соответствии с программой </w:t>
      </w:r>
      <w:r>
        <w:rPr>
          <w:rFonts w:ascii="Times New Roman" w:hAnsi="Times New Roman" w:cs="Times New Roman"/>
          <w:sz w:val="28"/>
          <w:szCs w:val="28"/>
        </w:rPr>
        <w:t>визита иностранной</w:t>
      </w:r>
      <w:r w:rsidRPr="008D5B64">
        <w:rPr>
          <w:rFonts w:ascii="Times New Roman" w:hAnsi="Times New Roman" w:cs="Times New Roman"/>
          <w:sz w:val="28"/>
          <w:szCs w:val="28"/>
        </w:rPr>
        <w:t xml:space="preserve"> делегации (в случае необходимости);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>2) обеспечивает: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>а) приобретение подарочной, сувенирной продукции, цветов для вручения от имени Губернатора Камчатского края;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 xml:space="preserve">б) проведение приемов от имени Губернатора Камчатского края (деловых </w:t>
      </w:r>
      <w:r w:rsidRPr="00437C3D">
        <w:rPr>
          <w:rFonts w:ascii="Times New Roman" w:hAnsi="Times New Roman" w:cs="Times New Roman"/>
          <w:sz w:val="28"/>
          <w:szCs w:val="28"/>
        </w:rPr>
        <w:lastRenderedPageBreak/>
        <w:t>обедов, ужинов, а также встреч);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оплату услуг </w:t>
      </w:r>
      <w:r w:rsidRPr="00437C3D">
        <w:rPr>
          <w:rFonts w:ascii="Times New Roman" w:hAnsi="Times New Roman" w:cs="Times New Roman"/>
          <w:sz w:val="28"/>
          <w:szCs w:val="28"/>
        </w:rPr>
        <w:t xml:space="preserve">переводчика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437C3D">
        <w:rPr>
          <w:rFonts w:ascii="Times New Roman" w:hAnsi="Times New Roman" w:cs="Times New Roman"/>
          <w:sz w:val="28"/>
          <w:szCs w:val="28"/>
        </w:rPr>
        <w:t xml:space="preserve"> участия в </w:t>
      </w:r>
      <w:r>
        <w:rPr>
          <w:rFonts w:ascii="Times New Roman" w:hAnsi="Times New Roman" w:cs="Times New Roman"/>
          <w:sz w:val="28"/>
          <w:szCs w:val="28"/>
        </w:rPr>
        <w:t>официальных мероприятиях</w:t>
      </w:r>
      <w:r w:rsidRPr="00437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иностранными делегациями </w:t>
      </w:r>
      <w:r w:rsidRPr="009C12C1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 Камчатского края, Первого вице-губернатора</w:t>
      </w:r>
      <w:r w:rsidRPr="009C12C1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r w:rsidRPr="005F531C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531C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края, руководит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Pr="005F531C">
        <w:rPr>
          <w:rFonts w:ascii="Times New Roman" w:hAnsi="Times New Roman" w:cs="Times New Roman"/>
          <w:sz w:val="28"/>
          <w:szCs w:val="28"/>
        </w:rPr>
        <w:t xml:space="preserve"> Администрации Губернатора </w:t>
      </w:r>
      <w:r>
        <w:rPr>
          <w:rFonts w:ascii="Times New Roman" w:hAnsi="Times New Roman" w:cs="Times New Roman"/>
          <w:sz w:val="28"/>
          <w:szCs w:val="28"/>
        </w:rPr>
        <w:t>Камчатского края, заместителей</w:t>
      </w:r>
      <w:r w:rsidRPr="005F531C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Камчатского края</w:t>
      </w:r>
      <w:r w:rsidRPr="00437C3D">
        <w:rPr>
          <w:rFonts w:ascii="Times New Roman" w:hAnsi="Times New Roman" w:cs="Times New Roman"/>
          <w:sz w:val="28"/>
          <w:szCs w:val="28"/>
        </w:rPr>
        <w:t>.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437C3D">
        <w:rPr>
          <w:rFonts w:ascii="Times New Roman" w:hAnsi="Times New Roman" w:cs="Times New Roman"/>
          <w:sz w:val="28"/>
          <w:szCs w:val="28"/>
        </w:rPr>
        <w:t xml:space="preserve"> Министерство цифрового развития Камчатского края обеспечивает работу мультимедийного оборудования, технического сопровождения, аудиозаписи в ходе </w:t>
      </w:r>
      <w:r>
        <w:rPr>
          <w:rFonts w:ascii="Times New Roman" w:hAnsi="Times New Roman" w:cs="Times New Roman"/>
          <w:sz w:val="28"/>
          <w:szCs w:val="28"/>
        </w:rPr>
        <w:t>официальных мероприятий</w:t>
      </w:r>
      <w:r w:rsidRPr="00437C3D">
        <w:rPr>
          <w:rFonts w:ascii="Times New Roman" w:hAnsi="Times New Roman" w:cs="Times New Roman"/>
          <w:sz w:val="28"/>
          <w:szCs w:val="28"/>
        </w:rPr>
        <w:t>.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437C3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B6EA8">
          <w:rPr>
            <w:rFonts w:ascii="Times New Roman" w:hAnsi="Times New Roman" w:cs="Times New Roman"/>
            <w:sz w:val="28"/>
            <w:szCs w:val="28"/>
          </w:rPr>
          <w:t>Управление информационной политики Администрации Губернатора Камчатского края</w:t>
        </w:r>
      </w:hyperlink>
      <w:r w:rsidRPr="00437C3D">
        <w:rPr>
          <w:rFonts w:ascii="Times New Roman" w:hAnsi="Times New Roman" w:cs="Times New Roman"/>
          <w:sz w:val="28"/>
          <w:szCs w:val="28"/>
        </w:rPr>
        <w:t>: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 xml:space="preserve">1) обеспечивает освещение визита </w:t>
      </w:r>
      <w:r>
        <w:rPr>
          <w:rFonts w:ascii="Times New Roman" w:hAnsi="Times New Roman" w:cs="Times New Roman"/>
          <w:sz w:val="28"/>
          <w:szCs w:val="28"/>
        </w:rPr>
        <w:t xml:space="preserve">иностранной </w:t>
      </w:r>
      <w:r w:rsidRPr="00437C3D">
        <w:rPr>
          <w:rFonts w:ascii="Times New Roman" w:hAnsi="Times New Roman" w:cs="Times New Roman"/>
          <w:sz w:val="28"/>
          <w:szCs w:val="28"/>
        </w:rPr>
        <w:t xml:space="preserve">делегации в средствах массовой информации, осуществляет подготовку пресс-релизов о визите </w:t>
      </w:r>
      <w:r>
        <w:rPr>
          <w:rFonts w:ascii="Times New Roman" w:hAnsi="Times New Roman" w:cs="Times New Roman"/>
          <w:sz w:val="28"/>
          <w:szCs w:val="28"/>
        </w:rPr>
        <w:t xml:space="preserve">иностранной </w:t>
      </w:r>
      <w:r w:rsidRPr="00437C3D">
        <w:rPr>
          <w:rFonts w:ascii="Times New Roman" w:hAnsi="Times New Roman" w:cs="Times New Roman"/>
          <w:sz w:val="28"/>
          <w:szCs w:val="28"/>
        </w:rPr>
        <w:t>делегации;</w:t>
      </w:r>
    </w:p>
    <w:p w:rsidR="0091282C" w:rsidRPr="00437C3D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7C3D">
        <w:rPr>
          <w:rFonts w:ascii="Times New Roman" w:hAnsi="Times New Roman" w:cs="Times New Roman"/>
          <w:sz w:val="28"/>
          <w:szCs w:val="28"/>
        </w:rPr>
        <w:t>2) организует и проводит предусмотренные программой визита пресс-конференции и интервью, осуществляет организацию пресс-подхода и пресс-вол</w:t>
      </w:r>
      <w:r>
        <w:rPr>
          <w:rFonts w:ascii="Times New Roman" w:hAnsi="Times New Roman" w:cs="Times New Roman"/>
          <w:sz w:val="28"/>
          <w:szCs w:val="28"/>
        </w:rPr>
        <w:t>ла.</w:t>
      </w:r>
    </w:p>
    <w:p w:rsidR="002C77E4" w:rsidRDefault="002C77E4" w:rsidP="0091282C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7C3D">
        <w:rPr>
          <w:rFonts w:ascii="Times New Roman" w:hAnsi="Times New Roman" w:cs="Times New Roman"/>
          <w:sz w:val="28"/>
          <w:szCs w:val="28"/>
        </w:rPr>
        <w:t xml:space="preserve">Переговоры с иностранными </w:t>
      </w:r>
      <w:r w:rsidR="009A3082">
        <w:rPr>
          <w:rFonts w:ascii="Times New Roman" w:hAnsi="Times New Roman" w:cs="Times New Roman"/>
          <w:sz w:val="28"/>
          <w:szCs w:val="28"/>
        </w:rPr>
        <w:t>гражданами</w:t>
      </w:r>
    </w:p>
    <w:p w:rsidR="0091282C" w:rsidRDefault="0091282C" w:rsidP="0091282C">
      <w:pPr>
        <w:pStyle w:val="ConsPlusNormal0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Pr="007F1DA3">
        <w:rPr>
          <w:rFonts w:ascii="Times New Roman" w:hAnsi="Times New Roman" w:cs="Times New Roman"/>
          <w:sz w:val="28"/>
          <w:szCs w:val="28"/>
        </w:rPr>
        <w:t>ереговоры</w:t>
      </w:r>
      <w:r>
        <w:rPr>
          <w:rFonts w:ascii="Times New Roman" w:hAnsi="Times New Roman" w:cs="Times New Roman"/>
          <w:sz w:val="28"/>
          <w:szCs w:val="28"/>
        </w:rPr>
        <w:t xml:space="preserve">, встречи, </w:t>
      </w:r>
      <w:r w:rsidRPr="007F1DA3">
        <w:rPr>
          <w:rFonts w:ascii="Times New Roman" w:hAnsi="Times New Roman" w:cs="Times New Roman"/>
          <w:sz w:val="28"/>
          <w:szCs w:val="28"/>
        </w:rPr>
        <w:t xml:space="preserve">работа в рамках форумов, выставок, рабочих групп </w:t>
      </w:r>
      <w:r>
        <w:rPr>
          <w:rFonts w:ascii="Times New Roman" w:hAnsi="Times New Roman" w:cs="Times New Roman"/>
          <w:sz w:val="28"/>
          <w:szCs w:val="28"/>
        </w:rPr>
        <w:t xml:space="preserve">и иных площадок (далее – переговоры) в том числе </w:t>
      </w:r>
      <w:r w:rsidR="000C10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DA3">
        <w:rPr>
          <w:rFonts w:ascii="Times New Roman" w:hAnsi="Times New Roman" w:cs="Times New Roman"/>
          <w:sz w:val="28"/>
          <w:szCs w:val="28"/>
        </w:rPr>
        <w:t xml:space="preserve">формате </w:t>
      </w:r>
      <w:r>
        <w:rPr>
          <w:rFonts w:ascii="Times New Roman" w:hAnsi="Times New Roman" w:cs="Times New Roman"/>
          <w:sz w:val="28"/>
          <w:szCs w:val="28"/>
        </w:rPr>
        <w:t>видеоконференцсвязи</w:t>
      </w:r>
      <w:r w:rsidRPr="007F1DA3">
        <w:rPr>
          <w:rFonts w:ascii="Times New Roman" w:hAnsi="Times New Roman" w:cs="Times New Roman"/>
          <w:sz w:val="28"/>
          <w:szCs w:val="28"/>
        </w:rPr>
        <w:t xml:space="preserve"> с участием иностранной стороны относятся к мероприятиям международного характера и на них распространяется действие настоящего Регламента.</w:t>
      </w:r>
    </w:p>
    <w:p w:rsidR="0091282C" w:rsidRPr="00096352" w:rsidRDefault="0091282C" w:rsidP="0091282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4A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4A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Переговоры проводятся в случае необходимости </w:t>
      </w:r>
      <w:r w:rsidRPr="00096352">
        <w:rPr>
          <w:rFonts w:ascii="Times New Roman" w:hAnsi="Times New Roman" w:cs="Times New Roman"/>
          <w:sz w:val="28"/>
          <w:szCs w:val="28"/>
        </w:rPr>
        <w:t>установления деловых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352">
        <w:rPr>
          <w:rFonts w:ascii="Times New Roman" w:hAnsi="Times New Roman" w:cs="Times New Roman"/>
          <w:sz w:val="28"/>
          <w:szCs w:val="28"/>
        </w:rPr>
        <w:t xml:space="preserve"> выяснения позиций сторон по одному или нескольким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352">
        <w:rPr>
          <w:rFonts w:ascii="Times New Roman" w:hAnsi="Times New Roman" w:cs="Times New Roman"/>
          <w:sz w:val="28"/>
          <w:szCs w:val="28"/>
        </w:rPr>
        <w:t xml:space="preserve"> обмена информацией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352">
        <w:rPr>
          <w:rFonts w:ascii="Times New Roman" w:hAnsi="Times New Roman" w:cs="Times New Roman"/>
          <w:sz w:val="28"/>
          <w:szCs w:val="28"/>
        </w:rPr>
        <w:t xml:space="preserve"> урегулирования отношений</w:t>
      </w:r>
      <w:r>
        <w:rPr>
          <w:rFonts w:ascii="Times New Roman" w:hAnsi="Times New Roman" w:cs="Times New Roman"/>
          <w:sz w:val="28"/>
          <w:szCs w:val="28"/>
        </w:rPr>
        <w:t xml:space="preserve"> в той или иной сфере,</w:t>
      </w:r>
      <w:r w:rsidRPr="00096352">
        <w:rPr>
          <w:rFonts w:ascii="Times New Roman" w:hAnsi="Times New Roman" w:cs="Times New Roman"/>
          <w:sz w:val="28"/>
          <w:szCs w:val="28"/>
        </w:rPr>
        <w:t xml:space="preserve"> подписания соглашений</w:t>
      </w:r>
      <w:r>
        <w:rPr>
          <w:rFonts w:ascii="Times New Roman" w:hAnsi="Times New Roman" w:cs="Times New Roman"/>
          <w:sz w:val="28"/>
          <w:szCs w:val="28"/>
        </w:rPr>
        <w:t xml:space="preserve"> либо организации иных форм коммуникации между сторонами, направленных на достижение определенного результата.</w:t>
      </w:r>
    </w:p>
    <w:p w:rsidR="0091282C" w:rsidRPr="006F2B7B" w:rsidRDefault="0091282C" w:rsidP="0091282C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14AD1">
        <w:rPr>
          <w:rFonts w:ascii="Times New Roman" w:hAnsi="Times New Roman" w:cs="Times New Roman"/>
          <w:sz w:val="28"/>
          <w:szCs w:val="28"/>
        </w:rPr>
        <w:t xml:space="preserve">Решение о вступлении в переговоры принимается </w:t>
      </w:r>
      <w:r>
        <w:rPr>
          <w:rFonts w:ascii="Times New Roman" w:hAnsi="Times New Roman" w:cs="Times New Roman"/>
          <w:sz w:val="28"/>
          <w:szCs w:val="28"/>
        </w:rPr>
        <w:t>Губернатором</w:t>
      </w:r>
      <w:r w:rsidRPr="00E14AD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47C1">
        <w:rPr>
          <w:rFonts w:ascii="Times New Roman" w:hAnsi="Times New Roman" w:cs="Times New Roman"/>
          <w:sz w:val="28"/>
          <w:szCs w:val="28"/>
        </w:rPr>
        <w:t>членами 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Камчатского края либо </w:t>
      </w:r>
      <w:r w:rsidRPr="006147C1">
        <w:rPr>
          <w:rFonts w:ascii="Times New Roman" w:hAnsi="Times New Roman" w:cs="Times New Roman"/>
          <w:sz w:val="28"/>
          <w:szCs w:val="28"/>
        </w:rPr>
        <w:t xml:space="preserve">руководителями иных </w:t>
      </w:r>
      <w:r w:rsidRPr="006F2B7B">
        <w:rPr>
          <w:rFonts w:ascii="Times New Roman" w:hAnsi="Times New Roman" w:cs="Times New Roman"/>
          <w:bCs/>
          <w:sz w:val="28"/>
          <w:szCs w:val="28"/>
        </w:rPr>
        <w:t>исполнительных органов государственной влас</w:t>
      </w:r>
      <w:r w:rsidR="00057072">
        <w:rPr>
          <w:rFonts w:ascii="Times New Roman" w:hAnsi="Times New Roman" w:cs="Times New Roman"/>
          <w:bCs/>
          <w:sz w:val="28"/>
          <w:szCs w:val="28"/>
        </w:rPr>
        <w:t>ти Камчатского края</w:t>
      </w:r>
      <w:r w:rsidRPr="006F2B7B">
        <w:rPr>
          <w:rFonts w:ascii="Times New Roman" w:hAnsi="Times New Roman" w:cs="Times New Roman"/>
          <w:bCs/>
          <w:sz w:val="28"/>
          <w:szCs w:val="28"/>
        </w:rPr>
        <w:t xml:space="preserve"> с учетом состояния и перспектив социально-экономического сотрудничества, предполагаемой эффективности такого сотрудничества, а также внешней политики Российской Федерации, и на основании письма</w:t>
      </w:r>
      <w:r>
        <w:rPr>
          <w:rFonts w:ascii="Times New Roman" w:hAnsi="Times New Roman" w:cs="Times New Roman"/>
          <w:bCs/>
          <w:sz w:val="28"/>
          <w:szCs w:val="28"/>
        </w:rPr>
        <w:t>, либо устного обращения</w:t>
      </w:r>
      <w:r w:rsidRPr="006F2B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заинтересованного </w:t>
      </w:r>
      <w:r w:rsidRPr="006F2B7B">
        <w:rPr>
          <w:rFonts w:ascii="Times New Roman" w:hAnsi="Times New Roman" w:cs="Times New Roman"/>
          <w:bCs/>
          <w:sz w:val="28"/>
          <w:szCs w:val="28"/>
        </w:rPr>
        <w:t>лица с предложением о вступлении в переговоры.</w:t>
      </w:r>
    </w:p>
    <w:p w:rsidR="0091282C" w:rsidRPr="006F2B7B" w:rsidRDefault="0091282C" w:rsidP="0091282C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7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.4</w:t>
      </w:r>
      <w:r w:rsidRPr="006F2B7B">
        <w:rPr>
          <w:rFonts w:ascii="Times New Roman" w:hAnsi="Times New Roman" w:cs="Times New Roman"/>
          <w:bCs/>
          <w:sz w:val="28"/>
          <w:szCs w:val="28"/>
        </w:rPr>
        <w:t>. Предложение о вступлении в переговоры должно содержать следующую информацию:</w:t>
      </w:r>
    </w:p>
    <w:p w:rsidR="0091282C" w:rsidRPr="006F2B7B" w:rsidRDefault="0091282C" w:rsidP="0091282C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7B">
        <w:rPr>
          <w:rFonts w:ascii="Times New Roman" w:hAnsi="Times New Roman" w:cs="Times New Roman"/>
          <w:bCs/>
          <w:sz w:val="28"/>
          <w:szCs w:val="28"/>
        </w:rPr>
        <w:t xml:space="preserve">1) основание, тематика вопросов, предлагаемых к обсуждению, цель, задачи, предполагаемые сроки вступления в переговоры; </w:t>
      </w:r>
    </w:p>
    <w:p w:rsidR="0091282C" w:rsidRPr="006F2B7B" w:rsidRDefault="0091282C" w:rsidP="0091282C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7B">
        <w:rPr>
          <w:rFonts w:ascii="Times New Roman" w:hAnsi="Times New Roman" w:cs="Times New Roman"/>
          <w:bCs/>
          <w:sz w:val="28"/>
          <w:szCs w:val="28"/>
        </w:rPr>
        <w:t>2) характер информации, с которой предполагается ознакомить иностранн</w:t>
      </w:r>
      <w:r w:rsidR="002E6DCB">
        <w:rPr>
          <w:rFonts w:ascii="Times New Roman" w:hAnsi="Times New Roman" w:cs="Times New Roman"/>
          <w:bCs/>
          <w:sz w:val="28"/>
          <w:szCs w:val="28"/>
        </w:rPr>
        <w:t>ых граждан</w:t>
      </w:r>
      <w:r w:rsidRPr="006F2B7B">
        <w:rPr>
          <w:rFonts w:ascii="Times New Roman" w:hAnsi="Times New Roman" w:cs="Times New Roman"/>
          <w:bCs/>
          <w:sz w:val="28"/>
          <w:szCs w:val="28"/>
        </w:rPr>
        <w:t>;</w:t>
      </w:r>
    </w:p>
    <w:p w:rsidR="0091282C" w:rsidRPr="007C011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E14AD1">
        <w:rPr>
          <w:rFonts w:ascii="Times New Roman" w:hAnsi="Times New Roman" w:cs="Times New Roman"/>
          <w:sz w:val="28"/>
          <w:szCs w:val="28"/>
        </w:rPr>
        <w:t xml:space="preserve">3) </w:t>
      </w:r>
      <w:r w:rsidRPr="007C011C">
        <w:rPr>
          <w:rFonts w:ascii="Times New Roman" w:hAnsi="Times New Roman" w:cs="Times New Roman"/>
          <w:sz w:val="28"/>
          <w:szCs w:val="28"/>
        </w:rPr>
        <w:t>предложения по организации и проведению переговоров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7C011C">
        <w:rPr>
          <w:rFonts w:ascii="Times New Roman" w:hAnsi="Times New Roman" w:cs="Times New Roman"/>
          <w:sz w:val="28"/>
          <w:szCs w:val="28"/>
        </w:rPr>
        <w:lastRenderedPageBreak/>
        <w:t>4) ожидаемые результаты от п</w:t>
      </w:r>
      <w:r>
        <w:rPr>
          <w:rFonts w:ascii="Times New Roman" w:hAnsi="Times New Roman" w:cs="Times New Roman"/>
          <w:sz w:val="28"/>
          <w:szCs w:val="28"/>
        </w:rPr>
        <w:t>ереговоров с иностранной делегацией,</w:t>
      </w:r>
      <w:r w:rsidRPr="007C011C">
        <w:rPr>
          <w:rFonts w:ascii="Times New Roman" w:hAnsi="Times New Roman" w:cs="Times New Roman"/>
          <w:sz w:val="28"/>
          <w:szCs w:val="28"/>
        </w:rPr>
        <w:t xml:space="preserve"> в том числе перспективы и предполагаемая эффективность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 решению Губернатора</w:t>
      </w:r>
      <w:r w:rsidRPr="00E14AD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, членов</w:t>
      </w:r>
      <w:r w:rsidRPr="006147C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равительства Камчатского края либо руководителей</w:t>
      </w:r>
      <w:r w:rsidRPr="006147C1">
        <w:rPr>
          <w:rFonts w:ascii="Times New Roman" w:hAnsi="Times New Roman" w:cs="Times New Roman"/>
          <w:sz w:val="28"/>
          <w:szCs w:val="28"/>
        </w:rPr>
        <w:t xml:space="preserve"> иных исполнительных органов государственной власти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41F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B8241F">
        <w:rPr>
          <w:rFonts w:ascii="Times New Roman" w:hAnsi="Times New Roman" w:cs="Times New Roman"/>
          <w:sz w:val="28"/>
          <w:szCs w:val="28"/>
        </w:rPr>
        <w:t xml:space="preserve"> в согласовании предложения о вступлении в переговоры</w:t>
      </w:r>
      <w:r>
        <w:rPr>
          <w:rFonts w:ascii="Times New Roman" w:hAnsi="Times New Roman" w:cs="Times New Roman"/>
          <w:sz w:val="28"/>
          <w:szCs w:val="28"/>
        </w:rPr>
        <w:t xml:space="preserve">. Отказ </w:t>
      </w:r>
      <w:r w:rsidRPr="00B8241F">
        <w:rPr>
          <w:rFonts w:ascii="Times New Roman" w:hAnsi="Times New Roman" w:cs="Times New Roman"/>
          <w:sz w:val="28"/>
          <w:szCs w:val="28"/>
        </w:rPr>
        <w:t>должен быть мотивированным и содержать предложения по способу устранения замечаний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082" w:rsidRDefault="0091282C" w:rsidP="009A30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Информация о</w:t>
      </w:r>
      <w:r w:rsidRPr="00B8241F">
        <w:rPr>
          <w:rFonts w:ascii="Times New Roman" w:hAnsi="Times New Roman" w:cs="Times New Roman"/>
          <w:sz w:val="28"/>
          <w:szCs w:val="28"/>
        </w:rPr>
        <w:t xml:space="preserve"> вступлении в переговоры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241F">
        <w:rPr>
          <w:rFonts w:ascii="Times New Roman" w:hAnsi="Times New Roman" w:cs="Times New Roman"/>
          <w:sz w:val="28"/>
          <w:szCs w:val="28"/>
        </w:rPr>
        <w:t xml:space="preserve"> о за</w:t>
      </w:r>
      <w:r>
        <w:rPr>
          <w:rFonts w:ascii="Times New Roman" w:hAnsi="Times New Roman" w:cs="Times New Roman"/>
          <w:sz w:val="28"/>
          <w:szCs w:val="28"/>
        </w:rPr>
        <w:t>ключении соглашений</w:t>
      </w:r>
      <w:r w:rsidRPr="00B8241F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международных связей</w:t>
      </w:r>
      <w:r>
        <w:rPr>
          <w:rFonts w:ascii="Times New Roman" w:hAnsi="Times New Roman" w:cs="Times New Roman"/>
          <w:sz w:val="28"/>
          <w:szCs w:val="28"/>
        </w:rPr>
        <w:t>, достижении иных договоренностей в ходе переговоров</w:t>
      </w:r>
      <w:r w:rsidRPr="00B8241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направляется в </w:t>
      </w:r>
      <w:r w:rsidRPr="00B8241F">
        <w:rPr>
          <w:rFonts w:ascii="Times New Roman" w:hAnsi="Times New Roman" w:cs="Times New Roman"/>
          <w:sz w:val="28"/>
          <w:szCs w:val="28"/>
        </w:rPr>
        <w:t>соответствующие федеральные 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082" w:rsidRDefault="009A3082" w:rsidP="009A308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55E45" w:rsidRDefault="0091282C" w:rsidP="009A3082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91305">
        <w:rPr>
          <w:rFonts w:ascii="Times New Roman" w:hAnsi="Times New Roman" w:cs="Times New Roman"/>
          <w:sz w:val="28"/>
          <w:szCs w:val="28"/>
        </w:rPr>
        <w:t>Требования по обеспечению режимных мероприятий</w:t>
      </w:r>
    </w:p>
    <w:p w:rsidR="001152D6" w:rsidRDefault="0091282C" w:rsidP="0091282C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пребывания иностранн</w:t>
      </w:r>
      <w:r w:rsidR="001152D6">
        <w:rPr>
          <w:rFonts w:ascii="Times New Roman" w:hAnsi="Times New Roman" w:cs="Times New Roman"/>
          <w:sz w:val="28"/>
          <w:szCs w:val="28"/>
        </w:rPr>
        <w:t xml:space="preserve">ых граждан </w:t>
      </w:r>
    </w:p>
    <w:p w:rsidR="001152D6" w:rsidRDefault="001152D6" w:rsidP="0091282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D91305">
        <w:rPr>
          <w:rFonts w:ascii="Times New Roman" w:hAnsi="Times New Roman" w:cs="Times New Roman"/>
          <w:sz w:val="28"/>
          <w:szCs w:val="28"/>
        </w:rPr>
        <w:t xml:space="preserve">Лица, принимающие участие в организации </w:t>
      </w:r>
      <w:r>
        <w:rPr>
          <w:rFonts w:ascii="Times New Roman" w:hAnsi="Times New Roman" w:cs="Times New Roman"/>
          <w:sz w:val="28"/>
          <w:szCs w:val="28"/>
        </w:rPr>
        <w:t>визита иностранн</w:t>
      </w:r>
      <w:r w:rsidR="001152D6">
        <w:rPr>
          <w:rFonts w:ascii="Times New Roman" w:hAnsi="Times New Roman" w:cs="Times New Roman"/>
          <w:sz w:val="28"/>
          <w:szCs w:val="28"/>
        </w:rPr>
        <w:t xml:space="preserve">ых граждан </w:t>
      </w:r>
      <w:r w:rsidRPr="00D91305">
        <w:rPr>
          <w:rFonts w:ascii="Times New Roman" w:hAnsi="Times New Roman" w:cs="Times New Roman"/>
          <w:sz w:val="28"/>
          <w:szCs w:val="28"/>
        </w:rPr>
        <w:t>в Правительстве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D913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91305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D91305">
        <w:rPr>
          <w:rFonts w:ascii="Times New Roman" w:hAnsi="Times New Roman" w:cs="Times New Roman"/>
          <w:sz w:val="28"/>
          <w:szCs w:val="28"/>
        </w:rPr>
        <w:t>, обязаны соблюдать установленные законодательством требования по обеспечению защиты государственной тайны, информации ограниченного доступа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82C" w:rsidRPr="00D91305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Должностные лица, участвующие во встречах с иностранн</w:t>
      </w:r>
      <w:r w:rsidR="000F0F0E">
        <w:rPr>
          <w:rFonts w:ascii="Times New Roman" w:hAnsi="Times New Roman" w:cs="Times New Roman"/>
          <w:sz w:val="28"/>
          <w:szCs w:val="28"/>
        </w:rPr>
        <w:t>ой делегацией</w:t>
      </w:r>
      <w:r>
        <w:rPr>
          <w:rFonts w:ascii="Times New Roman" w:hAnsi="Times New Roman" w:cs="Times New Roman"/>
          <w:sz w:val="28"/>
          <w:szCs w:val="28"/>
        </w:rPr>
        <w:t>, несут персональную ответственность и обеспечивают исполнение требований Указа Президента Российской Федерации от 08.11.2011 № 1478 «О координирующей роли Министерства иностранных дел Российской Федерации», а также за соблюдение требований законодательства Российской Федерации о государственной тайне.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D91305">
        <w:rPr>
          <w:rFonts w:ascii="Times New Roman" w:hAnsi="Times New Roman" w:cs="Times New Roman"/>
          <w:sz w:val="28"/>
          <w:szCs w:val="28"/>
        </w:rPr>
        <w:t>. Ознаком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="000F0F0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иностранн</w:t>
      </w:r>
      <w:r w:rsidR="000F0F0E">
        <w:rPr>
          <w:rFonts w:ascii="Times New Roman" w:hAnsi="Times New Roman" w:cs="Times New Roman"/>
          <w:sz w:val="28"/>
          <w:szCs w:val="28"/>
        </w:rPr>
        <w:t xml:space="preserve">ой делегации </w:t>
      </w:r>
      <w:r w:rsidRPr="00D91305">
        <w:rPr>
          <w:rFonts w:ascii="Times New Roman" w:hAnsi="Times New Roman" w:cs="Times New Roman"/>
          <w:sz w:val="28"/>
          <w:szCs w:val="28"/>
        </w:rPr>
        <w:t>со сведениями, составляющими государственную тайну, и документами, содержащими информацию ограниченного доступа, не допускается.</w:t>
      </w:r>
    </w:p>
    <w:p w:rsidR="0091282C" w:rsidRPr="00776F1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Не допускается прием иностранн</w:t>
      </w:r>
      <w:r w:rsidR="00B24EC8">
        <w:rPr>
          <w:rFonts w:ascii="Times New Roman" w:hAnsi="Times New Roman" w:cs="Times New Roman"/>
          <w:sz w:val="28"/>
          <w:szCs w:val="28"/>
        </w:rPr>
        <w:t>ых граждан</w:t>
      </w:r>
      <w:r w:rsidRPr="00EB0A85">
        <w:rPr>
          <w:rFonts w:ascii="Times New Roman" w:hAnsi="Times New Roman" w:cs="Times New Roman"/>
          <w:sz w:val="28"/>
          <w:szCs w:val="28"/>
        </w:rPr>
        <w:t xml:space="preserve"> в следующих помещениях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B0A85">
        <w:rPr>
          <w:rFonts w:ascii="Times New Roman" w:hAnsi="Times New Roman" w:cs="Times New Roman"/>
          <w:sz w:val="28"/>
          <w:szCs w:val="28"/>
        </w:rPr>
        <w:t xml:space="preserve">здания Правительства Камчатского края, расположенного по адресу пл. Ленина д.1: </w:t>
      </w:r>
      <w:r w:rsidRPr="00776F1C">
        <w:rPr>
          <w:rFonts w:ascii="Times New Roman" w:hAnsi="Times New Roman" w:cs="Times New Roman"/>
          <w:sz w:val="28"/>
          <w:szCs w:val="28"/>
        </w:rPr>
        <w:t>кабинет № 501 «б», кабинет № 324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Нахождение иностранн</w:t>
      </w:r>
      <w:r w:rsidR="000F0F0E">
        <w:rPr>
          <w:rFonts w:ascii="Times New Roman" w:hAnsi="Times New Roman" w:cs="Times New Roman"/>
          <w:sz w:val="28"/>
          <w:szCs w:val="28"/>
        </w:rPr>
        <w:t>ой делегации</w:t>
      </w:r>
      <w:r w:rsidRPr="00D91305">
        <w:rPr>
          <w:rFonts w:ascii="Times New Roman" w:hAnsi="Times New Roman" w:cs="Times New Roman"/>
          <w:sz w:val="28"/>
          <w:szCs w:val="28"/>
        </w:rPr>
        <w:t xml:space="preserve"> в административных зданиях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D913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иных исполнительных органов</w:t>
      </w:r>
      <w:r w:rsidRPr="00D91305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D91305">
        <w:rPr>
          <w:rFonts w:ascii="Times New Roman" w:hAnsi="Times New Roman" w:cs="Times New Roman"/>
          <w:sz w:val="28"/>
          <w:szCs w:val="28"/>
        </w:rPr>
        <w:t>осуществляется в сопровождении лиц, ответст</w:t>
      </w:r>
      <w:r>
        <w:rPr>
          <w:rFonts w:ascii="Times New Roman" w:hAnsi="Times New Roman" w:cs="Times New Roman"/>
          <w:sz w:val="28"/>
          <w:szCs w:val="28"/>
        </w:rPr>
        <w:t>венных за пребывание иностранн</w:t>
      </w:r>
      <w:r w:rsidR="000F0F0E">
        <w:rPr>
          <w:rFonts w:ascii="Times New Roman" w:hAnsi="Times New Roman" w:cs="Times New Roman"/>
          <w:sz w:val="28"/>
          <w:szCs w:val="28"/>
        </w:rPr>
        <w:t xml:space="preserve">ой делегации </w:t>
      </w:r>
      <w:r w:rsidR="00B720A6">
        <w:rPr>
          <w:rFonts w:ascii="Times New Roman" w:hAnsi="Times New Roman" w:cs="Times New Roman"/>
          <w:sz w:val="28"/>
          <w:szCs w:val="28"/>
        </w:rPr>
        <w:t>граждан</w:t>
      </w:r>
      <w:r w:rsidRPr="00D9130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Камчатском крае</w:t>
      </w:r>
      <w:r w:rsidRPr="00D913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25">
        <w:rPr>
          <w:rFonts w:ascii="Times New Roman" w:hAnsi="Times New Roman" w:cs="Times New Roman"/>
          <w:sz w:val="28"/>
          <w:szCs w:val="28"/>
        </w:rPr>
        <w:t>Неофициальный прием</w:t>
      </w:r>
      <w:r>
        <w:rPr>
          <w:rFonts w:ascii="Times New Roman" w:hAnsi="Times New Roman" w:cs="Times New Roman"/>
          <w:sz w:val="28"/>
          <w:szCs w:val="28"/>
        </w:rPr>
        <w:t xml:space="preserve"> иностранн</w:t>
      </w:r>
      <w:r w:rsidR="0002022D">
        <w:rPr>
          <w:rFonts w:ascii="Times New Roman" w:hAnsi="Times New Roman" w:cs="Times New Roman"/>
          <w:sz w:val="28"/>
          <w:szCs w:val="28"/>
        </w:rPr>
        <w:t>ой делегации</w:t>
      </w:r>
      <w:r w:rsidRPr="00B55125">
        <w:rPr>
          <w:rFonts w:ascii="Times New Roman" w:hAnsi="Times New Roman" w:cs="Times New Roman"/>
          <w:sz w:val="28"/>
          <w:szCs w:val="28"/>
        </w:rPr>
        <w:t xml:space="preserve"> в зданиях Правительства Камчатского края не допускается.</w:t>
      </w:r>
    </w:p>
    <w:p w:rsidR="0091282C" w:rsidRPr="00D91305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D91305">
        <w:rPr>
          <w:rFonts w:ascii="Times New Roman" w:hAnsi="Times New Roman" w:cs="Times New Roman"/>
          <w:sz w:val="28"/>
          <w:szCs w:val="28"/>
        </w:rPr>
        <w:t xml:space="preserve">. </w:t>
      </w:r>
      <w:r w:rsidRPr="00760F2C">
        <w:rPr>
          <w:rFonts w:ascii="Times New Roman" w:hAnsi="Times New Roman" w:cs="Times New Roman"/>
          <w:sz w:val="28"/>
          <w:szCs w:val="28"/>
        </w:rPr>
        <w:t>Отдел защиты информации и государственной тайны Администрации Губернатора Камчатского края</w:t>
      </w:r>
      <w:r w:rsidRPr="005475B3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организационные и технические мероприятия по защите информации ограниченного доступа в соответствии с установленными требованиями по защите информации от иностранных технических разведок и от ее утечки по техническим каналам в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 и в иных </w:t>
      </w:r>
      <w:r w:rsidRPr="005475B3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82C" w:rsidRDefault="0091282C" w:rsidP="0091282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A6" w:rsidRDefault="0091282C" w:rsidP="00A43E80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5125">
        <w:rPr>
          <w:rFonts w:ascii="Times New Roman" w:hAnsi="Times New Roman" w:cs="Times New Roman"/>
          <w:sz w:val="28"/>
          <w:szCs w:val="28"/>
        </w:rPr>
        <w:t xml:space="preserve">. Порядок выезда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Pr="00B55125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="00B7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0A6" w:rsidRDefault="0091282C" w:rsidP="00A43E80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1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B55125">
        <w:rPr>
          <w:rFonts w:ascii="Times New Roman" w:hAnsi="Times New Roman" w:cs="Times New Roman"/>
          <w:sz w:val="28"/>
          <w:szCs w:val="28"/>
        </w:rPr>
        <w:t>иных исполнительных органов государственной власти</w:t>
      </w:r>
      <w:r w:rsidR="00B720A6">
        <w:rPr>
          <w:rFonts w:ascii="Times New Roman" w:hAnsi="Times New Roman" w:cs="Times New Roman"/>
          <w:sz w:val="28"/>
          <w:szCs w:val="28"/>
        </w:rPr>
        <w:t xml:space="preserve"> </w:t>
      </w:r>
      <w:r w:rsidRPr="00B55125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за пределы Российской Федерации в связи </w:t>
      </w:r>
    </w:p>
    <w:p w:rsidR="0091282C" w:rsidRPr="00B55125" w:rsidRDefault="0091282C" w:rsidP="00A43E80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служебной необходимостью</w:t>
      </w:r>
    </w:p>
    <w:p w:rsidR="0091282C" w:rsidRPr="00B55125" w:rsidRDefault="0091282C" w:rsidP="009128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Pr="005A2989" w:rsidRDefault="0091282C" w:rsidP="009128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512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Члены Правительства Камчатского края, р</w:t>
      </w:r>
      <w:r w:rsidRPr="00B55125">
        <w:rPr>
          <w:rFonts w:ascii="Times New Roman" w:hAnsi="Times New Roman" w:cs="Times New Roman"/>
          <w:sz w:val="28"/>
          <w:szCs w:val="28"/>
        </w:rPr>
        <w:t>уководители иных исполнительных органов государственной власти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2989">
        <w:rPr>
          <w:rFonts w:ascii="Times New Roman" w:hAnsi="Times New Roman" w:cs="Times New Roman"/>
          <w:sz w:val="28"/>
          <w:szCs w:val="28"/>
        </w:rPr>
        <w:t xml:space="preserve">информируют Представительство МИД России в г. Петропавловске-Камчатском, </w:t>
      </w: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безопасности Российской Федерации по Камчатскому краю, </w:t>
      </w:r>
      <w:r w:rsidRPr="005A2989">
        <w:rPr>
          <w:rFonts w:ascii="Times New Roman" w:hAnsi="Times New Roman" w:cs="Times New Roman"/>
          <w:sz w:val="28"/>
          <w:szCs w:val="28"/>
        </w:rPr>
        <w:t xml:space="preserve">а также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протокола о планируемых служебных командировках </w:t>
      </w:r>
      <w:r w:rsidRPr="0045739B">
        <w:rPr>
          <w:rFonts w:ascii="Times New Roman" w:hAnsi="Times New Roman" w:cs="Times New Roman"/>
          <w:sz w:val="28"/>
          <w:szCs w:val="28"/>
        </w:rPr>
        <w:t xml:space="preserve">за пределы Российской Федерации </w:t>
      </w:r>
      <w:r w:rsidRPr="00B55125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5A2989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до указанного события</w:t>
      </w:r>
      <w:r w:rsidRPr="005A2989">
        <w:rPr>
          <w:rFonts w:ascii="Times New Roman" w:hAnsi="Times New Roman" w:cs="Times New Roman"/>
          <w:sz w:val="28"/>
          <w:szCs w:val="28"/>
        </w:rPr>
        <w:t>.</w:t>
      </w:r>
    </w:p>
    <w:p w:rsidR="0091282C" w:rsidRPr="00B55125" w:rsidRDefault="0091282C" w:rsidP="009128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298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5A2989">
        <w:rPr>
          <w:rFonts w:ascii="Times New Roman" w:hAnsi="Times New Roman" w:cs="Times New Roman"/>
          <w:sz w:val="28"/>
          <w:szCs w:val="28"/>
        </w:rPr>
        <w:t>15 календарных дней</w:t>
      </w:r>
      <w:r w:rsidRPr="00B5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возвращения</w:t>
      </w:r>
      <w:r w:rsidRPr="005A2989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служебной</w:t>
      </w:r>
      <w:r w:rsidRPr="005A2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командировки ответственный исполнитель направляет отчет </w:t>
      </w:r>
      <w:r w:rsidRPr="00B55125">
        <w:rPr>
          <w:rFonts w:ascii="Times New Roman" w:hAnsi="Times New Roman" w:cs="Times New Roman"/>
          <w:sz w:val="28"/>
          <w:szCs w:val="28"/>
        </w:rPr>
        <w:t>в Представительств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МИД</w:t>
      </w:r>
      <w:r w:rsidRPr="00B55125">
        <w:rPr>
          <w:rFonts w:ascii="Times New Roman" w:hAnsi="Times New Roman" w:cs="Times New Roman"/>
          <w:sz w:val="28"/>
          <w:szCs w:val="28"/>
        </w:rPr>
        <w:t xml:space="preserve"> России в г. Петропавловске-Камчатском, </w:t>
      </w:r>
      <w:r>
        <w:rPr>
          <w:rFonts w:ascii="Times New Roman" w:hAnsi="Times New Roman" w:cs="Times New Roman"/>
          <w:sz w:val="28"/>
          <w:szCs w:val="28"/>
        </w:rPr>
        <w:t>а также Управление протокола</w:t>
      </w:r>
      <w:r w:rsidRPr="00B5512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234" w:history="1">
        <w:r w:rsidRPr="00B55125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B5512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Регламенту</w:t>
      </w:r>
      <w:r w:rsidRPr="00B55125">
        <w:rPr>
          <w:rFonts w:ascii="Times New Roman" w:hAnsi="Times New Roman" w:cs="Times New Roman"/>
          <w:sz w:val="28"/>
          <w:szCs w:val="28"/>
        </w:rPr>
        <w:t>.</w:t>
      </w:r>
    </w:p>
    <w:p w:rsidR="0091282C" w:rsidRDefault="0091282C" w:rsidP="009128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Особенности командирования членов Правительства Камчатского края, </w:t>
      </w:r>
      <w:r w:rsidRPr="00150A6F">
        <w:rPr>
          <w:rFonts w:ascii="Times New Roman" w:hAnsi="Times New Roman" w:cs="Times New Roman"/>
          <w:sz w:val="28"/>
          <w:szCs w:val="28"/>
        </w:rPr>
        <w:t>руководителей иных исполнительных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A6F">
        <w:rPr>
          <w:rFonts w:ascii="Times New Roman" w:hAnsi="Times New Roman" w:cs="Times New Roman"/>
          <w:sz w:val="28"/>
          <w:szCs w:val="28"/>
        </w:rPr>
        <w:t xml:space="preserve">Камчатского края,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C72D9">
        <w:rPr>
          <w:rFonts w:ascii="Times New Roman" w:hAnsi="Times New Roman" w:cs="Times New Roman"/>
          <w:sz w:val="28"/>
          <w:szCs w:val="28"/>
        </w:rPr>
        <w:t>государственных граж</w:t>
      </w:r>
      <w:r>
        <w:rPr>
          <w:rFonts w:ascii="Times New Roman" w:hAnsi="Times New Roman" w:cs="Times New Roman"/>
          <w:sz w:val="28"/>
          <w:szCs w:val="28"/>
        </w:rPr>
        <w:t>данских служащих К</w:t>
      </w:r>
      <w:r w:rsidRPr="008C72D9">
        <w:rPr>
          <w:rFonts w:ascii="Times New Roman" w:hAnsi="Times New Roman" w:cs="Times New Roman"/>
          <w:sz w:val="28"/>
          <w:szCs w:val="28"/>
        </w:rPr>
        <w:t>амчатского края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пределы Российской Федерации регулируются </w:t>
      </w:r>
      <w:r w:rsidRPr="00150A6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 от 15.09.2008 №</w:t>
      </w:r>
      <w:r w:rsidRPr="00150A6F">
        <w:rPr>
          <w:rFonts w:ascii="Times New Roman" w:hAnsi="Times New Roman" w:cs="Times New Roman"/>
          <w:sz w:val="28"/>
          <w:szCs w:val="28"/>
        </w:rPr>
        <w:t xml:space="preserve"> 118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0A6F">
        <w:rPr>
          <w:rFonts w:ascii="Times New Roman" w:hAnsi="Times New Roman" w:cs="Times New Roman"/>
          <w:sz w:val="28"/>
          <w:szCs w:val="28"/>
        </w:rPr>
        <w:t>О Порядке и условиях командирования лиц, замещающих государственные должности Камчатского края, и государственных гражда</w:t>
      </w:r>
      <w:r>
        <w:rPr>
          <w:rFonts w:ascii="Times New Roman" w:hAnsi="Times New Roman" w:cs="Times New Roman"/>
          <w:sz w:val="28"/>
          <w:szCs w:val="28"/>
        </w:rPr>
        <w:t>нских служащих Камчатского края»</w:t>
      </w:r>
      <w:r w:rsidRPr="00B55125">
        <w:rPr>
          <w:rFonts w:ascii="Times New Roman" w:hAnsi="Times New Roman" w:cs="Times New Roman"/>
          <w:sz w:val="28"/>
          <w:szCs w:val="28"/>
        </w:rPr>
        <w:t>.</w:t>
      </w:r>
    </w:p>
    <w:p w:rsidR="0091282C" w:rsidRPr="00B55125" w:rsidRDefault="0091282C" w:rsidP="009128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190D1C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282C" w:rsidRPr="003D726B" w:rsidRDefault="0091282C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41A1E" w:rsidRDefault="00441A1E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B720A6" w:rsidRDefault="00B720A6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7230D" w:rsidRDefault="00A7230D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B720A6" w:rsidRDefault="00B720A6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B720A6" w:rsidRDefault="00B720A6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B720A6" w:rsidRDefault="00B720A6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90D1C" w:rsidRDefault="00190D1C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90D1C" w:rsidRDefault="00190D1C" w:rsidP="00190D1C">
      <w:pPr>
        <w:pStyle w:val="ConsPlusNormal0"/>
        <w:tabs>
          <w:tab w:val="left" w:pos="779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1282C" w:rsidRPr="004B2C7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1282C" w:rsidRPr="004B2C7F" w:rsidRDefault="00190D1C" w:rsidP="00190D1C">
      <w:pPr>
        <w:pStyle w:val="ConsPlusNormal0"/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82C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91282C" w:rsidRPr="004B2C7F" w:rsidRDefault="0091282C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1282C" w:rsidRPr="004E1A5B" w:rsidRDefault="0091282C" w:rsidP="0091282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91282C" w:rsidRPr="009E6A82" w:rsidRDefault="0091282C" w:rsidP="009128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04"/>
      <w:bookmarkEnd w:id="4"/>
      <w:r w:rsidRPr="009E6A8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1282C" w:rsidRPr="009E6A82" w:rsidRDefault="0091282C" w:rsidP="009128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визита</w:t>
      </w:r>
      <w:r w:rsidRPr="009E6A82">
        <w:rPr>
          <w:rFonts w:ascii="Times New Roman" w:hAnsi="Times New Roman" w:cs="Times New Roman"/>
          <w:b/>
          <w:sz w:val="28"/>
          <w:szCs w:val="28"/>
        </w:rPr>
        <w:t xml:space="preserve"> иностранной делегации</w:t>
      </w:r>
    </w:p>
    <w:p w:rsidR="0091282C" w:rsidRPr="009E6A82" w:rsidRDefault="0091282C" w:rsidP="009128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6A8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E6A8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E6A82">
        <w:rPr>
          <w:rFonts w:ascii="Times New Roman" w:hAnsi="Times New Roman" w:cs="Times New Roman"/>
          <w:sz w:val="28"/>
          <w:szCs w:val="28"/>
        </w:rPr>
        <w:t>_</w:t>
      </w:r>
    </w:p>
    <w:p w:rsidR="0091282C" w:rsidRPr="009E6A82" w:rsidRDefault="0091282C" w:rsidP="009128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иностранной организации</w:t>
      </w:r>
      <w:r w:rsidRPr="009E6A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9E6A82">
        <w:rPr>
          <w:rFonts w:ascii="Times New Roman" w:hAnsi="Times New Roman" w:cs="Times New Roman"/>
          <w:sz w:val="28"/>
          <w:szCs w:val="28"/>
        </w:rPr>
        <w:t>)</w:t>
      </w:r>
    </w:p>
    <w:p w:rsidR="0091282C" w:rsidRPr="009E6A82" w:rsidRDefault="0091282C" w:rsidP="00912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Pr="009E6A82" w:rsidRDefault="0091282C" w:rsidP="00912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Pr="009E6A82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A82">
        <w:rPr>
          <w:rFonts w:ascii="Times New Roman" w:hAnsi="Times New Roman" w:cs="Times New Roman"/>
          <w:sz w:val="28"/>
          <w:szCs w:val="28"/>
        </w:rPr>
        <w:t>Сроки пребывания:</w:t>
      </w:r>
    </w:p>
    <w:p w:rsidR="0091282C" w:rsidRPr="009E6A82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A82">
        <w:rPr>
          <w:rFonts w:ascii="Times New Roman" w:hAnsi="Times New Roman" w:cs="Times New Roman"/>
          <w:sz w:val="28"/>
          <w:szCs w:val="28"/>
        </w:rPr>
        <w:t>Цель визита:</w:t>
      </w: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A82">
        <w:rPr>
          <w:rFonts w:ascii="Times New Roman" w:hAnsi="Times New Roman" w:cs="Times New Roman"/>
          <w:sz w:val="28"/>
          <w:szCs w:val="28"/>
        </w:rPr>
        <w:t>Состав делегации</w:t>
      </w: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 (при наличии), гражданство, должность)</w:t>
      </w:r>
      <w:r w:rsidRPr="009E6A82">
        <w:rPr>
          <w:rFonts w:ascii="Times New Roman" w:hAnsi="Times New Roman" w:cs="Times New Roman"/>
          <w:sz w:val="28"/>
          <w:szCs w:val="28"/>
        </w:rPr>
        <w:t>:</w:t>
      </w: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средство:</w:t>
      </w:r>
    </w:p>
    <w:p w:rsidR="0091282C" w:rsidRPr="003D726B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282C" w:rsidRPr="009E6A82" w:rsidRDefault="0091282C" w:rsidP="0091282C">
      <w:pPr>
        <w:rPr>
          <w:sz w:val="28"/>
          <w:szCs w:val="28"/>
        </w:rPr>
      </w:pPr>
    </w:p>
    <w:tbl>
      <w:tblPr>
        <w:tblpPr w:leftFromText="180" w:rightFromText="180" w:vertAnchor="text" w:horzAnchor="margin" w:tblpY="-75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5245"/>
        <w:gridCol w:w="2693"/>
      </w:tblGrid>
      <w:tr w:rsidR="0091282C" w:rsidRPr="009E6A82" w:rsidTr="00326DEA">
        <w:tc>
          <w:tcPr>
            <w:tcW w:w="1905" w:type="dxa"/>
          </w:tcPr>
          <w:p w:rsidR="0091282C" w:rsidRPr="007B1BA9" w:rsidRDefault="0091282C" w:rsidP="00326D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A9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5245" w:type="dxa"/>
          </w:tcPr>
          <w:p w:rsidR="0091282C" w:rsidRPr="007B1BA9" w:rsidRDefault="0091282C" w:rsidP="00326D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Pr="007B1BA9">
              <w:rPr>
                <w:rFonts w:ascii="Times New Roman" w:hAnsi="Times New Roman" w:cs="Times New Roman"/>
                <w:sz w:val="24"/>
                <w:szCs w:val="24"/>
              </w:rPr>
              <w:t>(встречи, посещения)</w:t>
            </w:r>
          </w:p>
          <w:p w:rsidR="0091282C" w:rsidRPr="007B1BA9" w:rsidRDefault="0091282C" w:rsidP="00326D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A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91282C" w:rsidRPr="007B1BA9" w:rsidRDefault="0091282C" w:rsidP="00326D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B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1282C" w:rsidRPr="007B1BA9" w:rsidRDefault="0091282C" w:rsidP="00326DE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BA9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(при наличии),</w:t>
            </w:r>
            <w:r w:rsidRPr="007B1BA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моб.тел.)</w:t>
            </w:r>
          </w:p>
        </w:tc>
      </w:tr>
      <w:tr w:rsidR="0091282C" w:rsidRPr="009E6A82" w:rsidTr="00326DEA">
        <w:tc>
          <w:tcPr>
            <w:tcW w:w="1905" w:type="dxa"/>
          </w:tcPr>
          <w:p w:rsidR="0091282C" w:rsidRPr="007B1BA9" w:rsidRDefault="0091282C" w:rsidP="00326D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282C" w:rsidRPr="007B1BA9" w:rsidRDefault="0091282C" w:rsidP="00326DE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82C" w:rsidRPr="007B1BA9" w:rsidRDefault="0091282C" w:rsidP="00326D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2C" w:rsidRPr="009E6A82" w:rsidTr="00326DEA">
        <w:tc>
          <w:tcPr>
            <w:tcW w:w="1905" w:type="dxa"/>
          </w:tcPr>
          <w:p w:rsidR="0091282C" w:rsidRPr="007B1BA9" w:rsidRDefault="0091282C" w:rsidP="00326D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282C" w:rsidRPr="007B1BA9" w:rsidRDefault="0091282C" w:rsidP="00326D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82C" w:rsidRPr="007B1BA9" w:rsidRDefault="0091282C" w:rsidP="00326DE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A82">
        <w:rPr>
          <w:rFonts w:ascii="Times New Roman" w:hAnsi="Times New Roman" w:cs="Times New Roman"/>
          <w:sz w:val="28"/>
          <w:szCs w:val="28"/>
        </w:rPr>
        <w:t>Исполнительный орган государственной власти Камчатского края, ответственный за работу с делегацией: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190D1C">
        <w:rPr>
          <w:rFonts w:ascii="Times New Roman" w:hAnsi="Times New Roman" w:cs="Times New Roman"/>
          <w:sz w:val="28"/>
          <w:szCs w:val="28"/>
        </w:rPr>
        <w:t>__</w:t>
      </w:r>
      <w:r w:rsidRPr="009E6A82">
        <w:rPr>
          <w:rFonts w:ascii="Times New Roman" w:hAnsi="Times New Roman" w:cs="Times New Roman"/>
          <w:sz w:val="28"/>
          <w:szCs w:val="28"/>
        </w:rPr>
        <w:t>_</w:t>
      </w: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A5B">
        <w:rPr>
          <w:rFonts w:ascii="Times New Roman" w:hAnsi="Times New Roman" w:cs="Times New Roman"/>
          <w:sz w:val="24"/>
          <w:szCs w:val="24"/>
        </w:rPr>
        <w:t>Сопровождающее лицо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  <w:r w:rsidR="00190D1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282C" w:rsidRPr="004E1A5B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A5B">
        <w:rPr>
          <w:rFonts w:ascii="Times New Roman" w:hAnsi="Times New Roman" w:cs="Times New Roman"/>
          <w:sz w:val="24"/>
          <w:szCs w:val="24"/>
        </w:rPr>
        <w:t>(сотрудник исполнительного органа государственной власти Камчатского края, ответственный за работу с делегацией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0407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амилия, имя, отчество (при наличии)</w:t>
      </w:r>
      <w:r w:rsidRPr="0090407F">
        <w:rPr>
          <w:rFonts w:ascii="Times New Roman" w:hAnsi="Times New Roman" w:cs="Times New Roman"/>
          <w:sz w:val="24"/>
          <w:szCs w:val="24"/>
        </w:rPr>
        <w:t>,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07F">
        <w:rPr>
          <w:rFonts w:ascii="Times New Roman" w:hAnsi="Times New Roman" w:cs="Times New Roman"/>
          <w:sz w:val="24"/>
          <w:szCs w:val="24"/>
        </w:rPr>
        <w:t>моб.тел.).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7230D" w:rsidRDefault="00A7230D" w:rsidP="0091282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282C" w:rsidRDefault="0091282C" w:rsidP="0091282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1282C" w:rsidRPr="00053F07" w:rsidRDefault="0091282C" w:rsidP="00190D1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Регламенту</w:t>
      </w: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Pr="00053F07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E5253" w:rsidRDefault="0091282C" w:rsidP="009128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34"/>
      <w:bookmarkEnd w:id="5"/>
      <w:r w:rsidRPr="00053F07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A5715" w:rsidRPr="00AA5715">
        <w:rPr>
          <w:rFonts w:ascii="Times New Roman" w:hAnsi="Times New Roman" w:cs="Times New Roman"/>
          <w:sz w:val="28"/>
          <w:szCs w:val="28"/>
        </w:rPr>
        <w:t>о визите иностранной делегации</w:t>
      </w:r>
    </w:p>
    <w:p w:rsidR="00AA5715" w:rsidRPr="00AA5715" w:rsidRDefault="00EE5253" w:rsidP="00912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5715">
        <w:rPr>
          <w:rFonts w:ascii="Times New Roman" w:hAnsi="Times New Roman" w:cs="Times New Roman"/>
          <w:b w:val="0"/>
          <w:sz w:val="28"/>
          <w:szCs w:val="28"/>
        </w:rPr>
        <w:t>(</w:t>
      </w:r>
      <w:r w:rsidR="00AA5715" w:rsidRPr="00AA5715">
        <w:rPr>
          <w:rFonts w:ascii="Times New Roman" w:hAnsi="Times New Roman" w:cs="Times New Roman"/>
          <w:b w:val="0"/>
          <w:sz w:val="28"/>
          <w:szCs w:val="28"/>
        </w:rPr>
        <w:t xml:space="preserve">либо </w:t>
      </w:r>
      <w:r w:rsidR="00A7230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A5715" w:rsidRPr="00AA5715">
        <w:rPr>
          <w:rFonts w:ascii="Times New Roman" w:hAnsi="Times New Roman" w:cs="Times New Roman"/>
          <w:b w:val="0"/>
          <w:sz w:val="28"/>
          <w:szCs w:val="28"/>
        </w:rPr>
        <w:t>бесед</w:t>
      </w:r>
      <w:r w:rsidR="00A7230D">
        <w:rPr>
          <w:rFonts w:ascii="Times New Roman" w:hAnsi="Times New Roman" w:cs="Times New Roman"/>
          <w:b w:val="0"/>
          <w:sz w:val="28"/>
          <w:szCs w:val="28"/>
        </w:rPr>
        <w:t>е</w:t>
      </w:r>
      <w:r w:rsidR="00AA5715" w:rsidRPr="00AA5715">
        <w:rPr>
          <w:rFonts w:ascii="Times New Roman" w:hAnsi="Times New Roman" w:cs="Times New Roman"/>
          <w:b w:val="0"/>
          <w:sz w:val="28"/>
          <w:szCs w:val="28"/>
        </w:rPr>
        <w:t>, переговор</w:t>
      </w:r>
      <w:r w:rsidR="00A7230D"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AA5715">
        <w:rPr>
          <w:rFonts w:ascii="Times New Roman" w:hAnsi="Times New Roman" w:cs="Times New Roman"/>
          <w:b w:val="0"/>
          <w:sz w:val="28"/>
          <w:szCs w:val="28"/>
        </w:rPr>
        <w:t xml:space="preserve"> с иностранными гражданами</w:t>
      </w:r>
      <w:r w:rsidR="00AA5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5715">
        <w:rPr>
          <w:rFonts w:ascii="Times New Roman" w:hAnsi="Times New Roman" w:cs="Times New Roman"/>
          <w:b w:val="0"/>
          <w:sz w:val="28"/>
          <w:szCs w:val="28"/>
        </w:rPr>
        <w:t>в том числе в режиме в</w:t>
      </w:r>
      <w:r w:rsidR="00AA5715">
        <w:rPr>
          <w:rFonts w:ascii="Times New Roman" w:hAnsi="Times New Roman" w:cs="Times New Roman"/>
          <w:b w:val="0"/>
          <w:sz w:val="28"/>
          <w:szCs w:val="28"/>
        </w:rPr>
        <w:t>идеоконференцсвязи</w:t>
      </w:r>
      <w:r w:rsidRPr="00AA5715">
        <w:rPr>
          <w:rFonts w:ascii="Times New Roman" w:hAnsi="Times New Roman" w:cs="Times New Roman"/>
          <w:b w:val="0"/>
          <w:sz w:val="28"/>
          <w:szCs w:val="28"/>
        </w:rPr>
        <w:t>,</w:t>
      </w:r>
      <w:r w:rsidR="00A7230D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Pr="00AA5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5715" w:rsidRPr="00AA5715">
        <w:rPr>
          <w:rFonts w:ascii="Times New Roman" w:hAnsi="Times New Roman" w:cs="Times New Roman"/>
          <w:b w:val="0"/>
          <w:sz w:val="28"/>
          <w:szCs w:val="28"/>
        </w:rPr>
        <w:t>участии в мероприятии международного характера,</w:t>
      </w:r>
      <w:r w:rsidR="00AA57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5715" w:rsidRPr="00AA5715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Pr="00AA5715">
        <w:rPr>
          <w:rFonts w:ascii="Times New Roman" w:hAnsi="Times New Roman" w:cs="Times New Roman"/>
          <w:b w:val="0"/>
          <w:sz w:val="28"/>
          <w:szCs w:val="28"/>
        </w:rPr>
        <w:t>о</w:t>
      </w:r>
      <w:r w:rsidR="0091282C" w:rsidRPr="00AA5715">
        <w:rPr>
          <w:rFonts w:ascii="Times New Roman" w:hAnsi="Times New Roman" w:cs="Times New Roman"/>
          <w:b w:val="0"/>
          <w:sz w:val="28"/>
          <w:szCs w:val="28"/>
        </w:rPr>
        <w:t xml:space="preserve"> заграничной командировке</w:t>
      </w:r>
      <w:r w:rsidRPr="00AA5715">
        <w:rPr>
          <w:rFonts w:ascii="Times New Roman" w:hAnsi="Times New Roman" w:cs="Times New Roman"/>
          <w:b w:val="0"/>
          <w:sz w:val="28"/>
          <w:szCs w:val="28"/>
        </w:rPr>
        <w:t xml:space="preserve"> и т.д.</w:t>
      </w:r>
      <w:r w:rsidR="00AA571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E5253" w:rsidRPr="00EE5253" w:rsidRDefault="00EE5253" w:rsidP="009128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282C" w:rsidRDefault="0091282C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E5253" w:rsidRDefault="00EE5253" w:rsidP="0091282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Pr="005B6C02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C02">
        <w:rPr>
          <w:rFonts w:ascii="Times New Roman" w:hAnsi="Times New Roman" w:cs="Times New Roman"/>
          <w:sz w:val="28"/>
          <w:szCs w:val="28"/>
        </w:rPr>
        <w:t>Дата, время и продолжительность проведения:</w:t>
      </w:r>
    </w:p>
    <w:p w:rsidR="0091282C" w:rsidRPr="005B6C02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C02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EE5253" w:rsidRDefault="00EE5253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253" w:rsidRPr="005B6C02" w:rsidRDefault="00EE5253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91282C" w:rsidRPr="005B6C02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Pr="005B6C02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C02">
        <w:rPr>
          <w:rFonts w:ascii="Times New Roman" w:hAnsi="Times New Roman" w:cs="Times New Roman"/>
          <w:sz w:val="28"/>
          <w:szCs w:val="28"/>
        </w:rPr>
        <w:t xml:space="preserve">Состав участников с российской стороны </w:t>
      </w:r>
      <w:r>
        <w:rPr>
          <w:rFonts w:ascii="Times New Roman" w:hAnsi="Times New Roman" w:cs="Times New Roman"/>
          <w:sz w:val="28"/>
          <w:szCs w:val="28"/>
        </w:rPr>
        <w:t>(ФИО,</w:t>
      </w:r>
      <w:r w:rsidRPr="005B6C02">
        <w:rPr>
          <w:rFonts w:ascii="Times New Roman" w:hAnsi="Times New Roman" w:cs="Times New Roman"/>
          <w:sz w:val="28"/>
          <w:szCs w:val="28"/>
        </w:rPr>
        <w:t xml:space="preserve"> должность):</w:t>
      </w:r>
    </w:p>
    <w:p w:rsidR="0091282C" w:rsidRPr="005B6C02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Pr="005B6C02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C02">
        <w:rPr>
          <w:rFonts w:ascii="Times New Roman" w:hAnsi="Times New Roman" w:cs="Times New Roman"/>
          <w:sz w:val="28"/>
          <w:szCs w:val="28"/>
        </w:rPr>
        <w:t>Состав участников с иностранной стороны (</w:t>
      </w:r>
      <w:r>
        <w:rPr>
          <w:rFonts w:ascii="Times New Roman" w:hAnsi="Times New Roman" w:cs="Times New Roman"/>
          <w:sz w:val="28"/>
          <w:szCs w:val="28"/>
        </w:rPr>
        <w:t>ФИО,</w:t>
      </w:r>
      <w:r w:rsidRPr="005B6C02">
        <w:rPr>
          <w:rFonts w:ascii="Times New Roman" w:hAnsi="Times New Roman" w:cs="Times New Roman"/>
          <w:sz w:val="28"/>
          <w:szCs w:val="28"/>
        </w:rPr>
        <w:t xml:space="preserve"> должность):</w:t>
      </w:r>
    </w:p>
    <w:p w:rsidR="0091282C" w:rsidRPr="005B6C02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6C02">
        <w:rPr>
          <w:rFonts w:ascii="Times New Roman" w:hAnsi="Times New Roman" w:cs="Times New Roman"/>
          <w:sz w:val="28"/>
          <w:szCs w:val="28"/>
        </w:rPr>
        <w:t>Содержание (</w:t>
      </w:r>
      <w:r w:rsidR="00EE5253" w:rsidRPr="005B6C02">
        <w:rPr>
          <w:rFonts w:ascii="Times New Roman" w:hAnsi="Times New Roman" w:cs="Times New Roman"/>
          <w:sz w:val="28"/>
          <w:szCs w:val="28"/>
        </w:rPr>
        <w:t>встречи</w:t>
      </w:r>
      <w:r w:rsidR="00EE5253">
        <w:rPr>
          <w:rFonts w:ascii="Times New Roman" w:hAnsi="Times New Roman" w:cs="Times New Roman"/>
          <w:sz w:val="28"/>
          <w:szCs w:val="28"/>
        </w:rPr>
        <w:t>,</w:t>
      </w:r>
      <w:r w:rsidR="00EE5253" w:rsidRPr="005B6C02">
        <w:rPr>
          <w:rFonts w:ascii="Times New Roman" w:hAnsi="Times New Roman" w:cs="Times New Roman"/>
          <w:sz w:val="28"/>
          <w:szCs w:val="28"/>
        </w:rPr>
        <w:t xml:space="preserve"> </w:t>
      </w:r>
      <w:r w:rsidRPr="005B6C02">
        <w:rPr>
          <w:rFonts w:ascii="Times New Roman" w:hAnsi="Times New Roman" w:cs="Times New Roman"/>
          <w:sz w:val="28"/>
          <w:szCs w:val="28"/>
        </w:rPr>
        <w:t>беседы, переговоров</w:t>
      </w:r>
      <w:r w:rsidR="00EE5253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5B6C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82C" w:rsidRDefault="0091282C" w:rsidP="009128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53F07">
        <w:rPr>
          <w:rFonts w:ascii="Times New Roman" w:hAnsi="Times New Roman" w:cs="Times New Roman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sz w:val="28"/>
          <w:szCs w:val="28"/>
        </w:rPr>
        <w:t>отраз</w:t>
      </w:r>
      <w:r w:rsidRPr="00053F07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282C" w:rsidRDefault="0091282C" w:rsidP="009128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-существо беседы; </w:t>
      </w:r>
    </w:p>
    <w:p w:rsidR="0091282C" w:rsidRDefault="0091282C" w:rsidP="009128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-факты получения или вручения памятных подарков, сувениров;</w:t>
      </w:r>
    </w:p>
    <w:p w:rsidR="0091282C" w:rsidRDefault="0091282C" w:rsidP="009128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каком языке велась беседа.</w:t>
      </w:r>
    </w:p>
    <w:p w:rsidR="0091282C" w:rsidRPr="00053F07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230D" w:rsidRDefault="00A7230D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E80" w:rsidRDefault="00A43E80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2021" w:rsidRDefault="00DB2021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</w:t>
      </w:r>
      <w:r w:rsidRPr="00053F07">
        <w:rPr>
          <w:rFonts w:ascii="Times New Roman" w:hAnsi="Times New Roman" w:cs="Times New Roman"/>
          <w:sz w:val="28"/>
          <w:szCs w:val="28"/>
        </w:rPr>
        <w:t>__ листах.</w:t>
      </w: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Pr="00053F07" w:rsidRDefault="008631B9" w:rsidP="009128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91282C" w:rsidRPr="00053F07">
        <w:rPr>
          <w:rFonts w:ascii="Times New Roman" w:hAnsi="Times New Roman" w:cs="Times New Roman"/>
          <w:sz w:val="28"/>
          <w:szCs w:val="28"/>
        </w:rPr>
        <w:t xml:space="preserve"> </w:t>
      </w:r>
      <w:r w:rsidR="0091282C">
        <w:rPr>
          <w:rFonts w:ascii="Times New Roman" w:hAnsi="Times New Roman" w:cs="Times New Roman"/>
          <w:sz w:val="28"/>
          <w:szCs w:val="28"/>
        </w:rPr>
        <w:t>составил</w:t>
      </w:r>
      <w:r w:rsidR="0091282C" w:rsidRPr="00053F07">
        <w:rPr>
          <w:rFonts w:ascii="Times New Roman" w:hAnsi="Times New Roman" w:cs="Times New Roman"/>
          <w:sz w:val="28"/>
          <w:szCs w:val="28"/>
        </w:rPr>
        <w:t xml:space="preserve">: </w:t>
      </w:r>
      <w:r w:rsidR="0091282C">
        <w:rPr>
          <w:rFonts w:ascii="Times New Roman" w:hAnsi="Times New Roman" w:cs="Times New Roman"/>
          <w:sz w:val="28"/>
          <w:szCs w:val="28"/>
        </w:rPr>
        <w:t>__________________</w:t>
      </w:r>
    </w:p>
    <w:p w:rsidR="0091282C" w:rsidRDefault="0091282C" w:rsidP="0091282C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(ФИО</w:t>
      </w:r>
      <w:r w:rsidRPr="00361205">
        <w:rPr>
          <w:rFonts w:ascii="Times New Roman" w:hAnsi="Times New Roman" w:cs="Times New Roman"/>
          <w:sz w:val="24"/>
          <w:szCs w:val="24"/>
        </w:rPr>
        <w:t>, должность, подпись)</w:t>
      </w:r>
    </w:p>
    <w:p w:rsidR="0091282C" w:rsidRDefault="0091282C" w:rsidP="0091282C">
      <w:pPr>
        <w:pStyle w:val="ConsPlusNormal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1282C" w:rsidRDefault="0091282C" w:rsidP="009128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43E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91282C" w:rsidRDefault="0091282C" w:rsidP="009128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486" w:type="dxa"/>
        <w:tblLook w:val="04A0" w:firstRow="1" w:lastRow="0" w:firstColumn="1" w:lastColumn="0" w:noHBand="0" w:noVBand="1"/>
      </w:tblPr>
      <w:tblGrid>
        <w:gridCol w:w="6487"/>
        <w:gridCol w:w="4999"/>
      </w:tblGrid>
      <w:tr w:rsidR="0091282C" w:rsidRPr="0046665D" w:rsidTr="00326DEA">
        <w:tc>
          <w:tcPr>
            <w:tcW w:w="6487" w:type="dxa"/>
            <w:shd w:val="clear" w:color="auto" w:fill="auto"/>
          </w:tcPr>
          <w:p w:rsidR="0091282C" w:rsidRPr="0046665D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91282C" w:rsidRPr="0046665D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91282C" w:rsidRPr="0046665D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D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эл.почта</w:t>
            </w:r>
          </w:p>
          <w:p w:rsidR="0091282C" w:rsidRPr="0046665D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2C" w:rsidRPr="0046665D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D">
              <w:rPr>
                <w:rFonts w:ascii="Times New Roman" w:hAnsi="Times New Roman" w:cs="Times New Roman"/>
                <w:sz w:val="28"/>
                <w:szCs w:val="28"/>
              </w:rPr>
              <w:t>«___»_________20__г.</w:t>
            </w:r>
          </w:p>
          <w:p w:rsidR="0091282C" w:rsidRPr="0046665D" w:rsidRDefault="0091282C" w:rsidP="00326DE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91282C" w:rsidRPr="0046665D" w:rsidRDefault="0091282C" w:rsidP="00326D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D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Федеральной </w:t>
            </w:r>
          </w:p>
          <w:p w:rsidR="0091282C" w:rsidRPr="0046665D" w:rsidRDefault="0091282C" w:rsidP="00326DEA">
            <w:pPr>
              <w:pStyle w:val="ConsPlusNonformat"/>
              <w:ind w:left="1381" w:hanging="1381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D">
              <w:rPr>
                <w:rFonts w:ascii="Times New Roman" w:hAnsi="Times New Roman" w:cs="Times New Roman"/>
                <w:sz w:val="28"/>
                <w:szCs w:val="28"/>
              </w:rPr>
              <w:t xml:space="preserve">службы безопасности России </w:t>
            </w:r>
          </w:p>
          <w:p w:rsidR="0091282C" w:rsidRPr="0046665D" w:rsidRDefault="0091282C" w:rsidP="00326D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D">
              <w:rPr>
                <w:rFonts w:ascii="Times New Roman" w:hAnsi="Times New Roman" w:cs="Times New Roman"/>
                <w:sz w:val="28"/>
                <w:szCs w:val="28"/>
              </w:rPr>
              <w:t>по Камчатскому краю</w:t>
            </w:r>
          </w:p>
          <w:p w:rsidR="0091282C" w:rsidRPr="0046665D" w:rsidRDefault="0091282C" w:rsidP="00326DE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82C" w:rsidRDefault="0091282C" w:rsidP="009128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Pr="00366173" w:rsidRDefault="0091282C" w:rsidP="009128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73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91282C" w:rsidRDefault="0091282C" w:rsidP="009128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въезд и пребывание нижеуказанных иностранных граждан на территории с регламентированным посещением в Камчатском крае:</w:t>
      </w:r>
    </w:p>
    <w:p w:rsidR="0091282C" w:rsidRDefault="0091282C" w:rsidP="0091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366"/>
        <w:gridCol w:w="1369"/>
        <w:gridCol w:w="1466"/>
        <w:gridCol w:w="630"/>
        <w:gridCol w:w="1390"/>
        <w:gridCol w:w="1573"/>
        <w:gridCol w:w="1691"/>
      </w:tblGrid>
      <w:tr w:rsidR="0091282C" w:rsidRPr="001D3C63" w:rsidTr="00326DEA">
        <w:tc>
          <w:tcPr>
            <w:tcW w:w="585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6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(при наличии)</w:t>
            </w:r>
            <w:r w:rsidRPr="00475328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</w:t>
            </w:r>
          </w:p>
        </w:tc>
        <w:tc>
          <w:tcPr>
            <w:tcW w:w="1369" w:type="dxa"/>
          </w:tcPr>
          <w:p w:rsidR="0091282C" w:rsidRPr="00475328" w:rsidRDefault="0091282C" w:rsidP="00326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2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амилия </w:t>
            </w:r>
            <w:r w:rsidRPr="00475328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1466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 w:rsidRPr="00475328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630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2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90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2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73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2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691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28"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</w:tc>
      </w:tr>
      <w:tr w:rsidR="0091282C" w:rsidRPr="001D3C63" w:rsidTr="00326DEA">
        <w:tc>
          <w:tcPr>
            <w:tcW w:w="585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2C" w:rsidRPr="001D3C63" w:rsidTr="00326DEA">
        <w:tc>
          <w:tcPr>
            <w:tcW w:w="585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2C" w:rsidRPr="001D3C63" w:rsidTr="00326DEA">
        <w:tc>
          <w:tcPr>
            <w:tcW w:w="585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91282C" w:rsidRPr="00475328" w:rsidRDefault="0091282C" w:rsidP="00326D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82C" w:rsidRDefault="0091282C" w:rsidP="0091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въезда:</w:t>
      </w:r>
    </w:p>
    <w:p w:rsidR="0091282C" w:rsidRDefault="0091282C" w:rsidP="00912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посещения:</w:t>
      </w:r>
    </w:p>
    <w:p w:rsidR="0091282C" w:rsidRDefault="0091282C" w:rsidP="00912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средство:</w:t>
      </w:r>
    </w:p>
    <w:p w:rsidR="0091282C" w:rsidRDefault="0091282C" w:rsidP="00912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передвижения, места остановок:</w:t>
      </w:r>
    </w:p>
    <w:p w:rsidR="0091282C" w:rsidRDefault="0091282C" w:rsidP="0091282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лицах, сопровождающих иностранного гражданина: фамилия, имя, отчество (при наличии), </w:t>
      </w:r>
      <w:r w:rsidRPr="000119C1">
        <w:rPr>
          <w:rFonts w:ascii="Times New Roman" w:hAnsi="Times New Roman" w:cs="Times New Roman"/>
          <w:sz w:val="28"/>
          <w:szCs w:val="28"/>
        </w:rPr>
        <w:t>должность, моб.тел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82C" w:rsidRDefault="0091282C" w:rsidP="00912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743D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                                _______________</w:t>
      </w:r>
    </w:p>
    <w:p w:rsidR="0091282C" w:rsidRPr="002C7469" w:rsidRDefault="0091282C" w:rsidP="00912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C7469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4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91282C" w:rsidRDefault="0091282C" w:rsidP="00912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1282C" w:rsidRPr="002C7469" w:rsidRDefault="0091282C" w:rsidP="00912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7469">
        <w:rPr>
          <w:rFonts w:ascii="Times New Roman" w:hAnsi="Times New Roman" w:cs="Times New Roman"/>
          <w:sz w:val="24"/>
          <w:szCs w:val="24"/>
        </w:rPr>
        <w:t>МП</w:t>
      </w:r>
    </w:p>
    <w:p w:rsidR="0091282C" w:rsidRDefault="0091282C" w:rsidP="009128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282C" w:rsidRDefault="0091282C" w:rsidP="009128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91282C" w:rsidRDefault="0091282C" w:rsidP="009128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УФСБ России по Камчатскому краю</w:t>
      </w:r>
    </w:p>
    <w:p w:rsidR="0091282C" w:rsidRPr="00FC74C0" w:rsidRDefault="0091282C" w:rsidP="00912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74C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C74C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282C" w:rsidRPr="00FC74C0" w:rsidRDefault="0091282C" w:rsidP="00912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7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(должность)</w:t>
      </w:r>
    </w:p>
    <w:p w:rsidR="0091282C" w:rsidRPr="00FC74C0" w:rsidRDefault="0091282C" w:rsidP="00912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74C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C74C0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91282C" w:rsidRPr="00FC74C0" w:rsidRDefault="0091282C" w:rsidP="009128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7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</w:p>
    <w:p w:rsidR="0091282C" w:rsidRPr="00033533" w:rsidRDefault="0091282C" w:rsidP="00A43E80">
      <w:pPr>
        <w:pStyle w:val="ConsPlusNonformat"/>
        <w:tabs>
          <w:tab w:val="left" w:pos="5245"/>
        </w:tabs>
        <w:jc w:val="center"/>
      </w:pPr>
      <w:r w:rsidRPr="00FC7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74C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C74C0">
        <w:rPr>
          <w:rFonts w:ascii="Times New Roman" w:hAnsi="Times New Roman" w:cs="Times New Roman"/>
          <w:sz w:val="24"/>
          <w:szCs w:val="24"/>
        </w:rPr>
        <w:t>_»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43D19">
        <w:rPr>
          <w:rFonts w:ascii="Times New Roman" w:hAnsi="Times New Roman" w:cs="Times New Roman"/>
          <w:sz w:val="24"/>
          <w:szCs w:val="24"/>
        </w:rPr>
        <w:t>_</w:t>
      </w:r>
      <w:r w:rsidRPr="00FC74C0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74C0">
        <w:rPr>
          <w:rFonts w:ascii="Times New Roman" w:hAnsi="Times New Roman" w:cs="Times New Roman"/>
          <w:sz w:val="24"/>
          <w:szCs w:val="24"/>
        </w:rPr>
        <w:t>__г.</w:t>
      </w:r>
    </w:p>
    <w:sectPr w:rsidR="0091282C" w:rsidRPr="00033533" w:rsidSect="0098105E">
      <w:headerReference w:type="default" r:id="rId12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C6" w:rsidRDefault="00C726C6" w:rsidP="0031799B">
      <w:pPr>
        <w:spacing w:after="0" w:line="240" w:lineRule="auto"/>
      </w:pPr>
      <w:r>
        <w:separator/>
      </w:r>
    </w:p>
  </w:endnote>
  <w:endnote w:type="continuationSeparator" w:id="0">
    <w:p w:rsidR="00C726C6" w:rsidRDefault="00C726C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C6" w:rsidRDefault="00C726C6" w:rsidP="0031799B">
      <w:pPr>
        <w:spacing w:after="0" w:line="240" w:lineRule="auto"/>
      </w:pPr>
      <w:r>
        <w:separator/>
      </w:r>
    </w:p>
  </w:footnote>
  <w:footnote w:type="continuationSeparator" w:id="0">
    <w:p w:rsidR="00C726C6" w:rsidRDefault="00C726C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666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31B9" w:rsidRPr="00B55E45" w:rsidRDefault="008631B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5E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5E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5E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5B6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B55E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31B9" w:rsidRDefault="008631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7A46"/>
    <w:multiLevelType w:val="multilevel"/>
    <w:tmpl w:val="BFCC742E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5B99403A"/>
    <w:multiLevelType w:val="hybridMultilevel"/>
    <w:tmpl w:val="64ACB828"/>
    <w:lvl w:ilvl="0" w:tplc="88605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83A33"/>
    <w:multiLevelType w:val="multilevel"/>
    <w:tmpl w:val="2D8484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022D"/>
    <w:rsid w:val="00033533"/>
    <w:rsid w:val="00045111"/>
    <w:rsid w:val="00045304"/>
    <w:rsid w:val="00053869"/>
    <w:rsid w:val="00057072"/>
    <w:rsid w:val="00066C50"/>
    <w:rsid w:val="00076132"/>
    <w:rsid w:val="00077162"/>
    <w:rsid w:val="00082619"/>
    <w:rsid w:val="00095795"/>
    <w:rsid w:val="000B1239"/>
    <w:rsid w:val="000C10E7"/>
    <w:rsid w:val="000C7139"/>
    <w:rsid w:val="000E53EF"/>
    <w:rsid w:val="000F0F0E"/>
    <w:rsid w:val="00112C1A"/>
    <w:rsid w:val="001152D6"/>
    <w:rsid w:val="00116078"/>
    <w:rsid w:val="00140E22"/>
    <w:rsid w:val="00145B6C"/>
    <w:rsid w:val="00160BFD"/>
    <w:rsid w:val="001653CF"/>
    <w:rsid w:val="00180140"/>
    <w:rsid w:val="00181702"/>
    <w:rsid w:val="00181A55"/>
    <w:rsid w:val="0018739B"/>
    <w:rsid w:val="00190D1C"/>
    <w:rsid w:val="001C15D6"/>
    <w:rsid w:val="001D00F5"/>
    <w:rsid w:val="001D4724"/>
    <w:rsid w:val="00200938"/>
    <w:rsid w:val="00206D5D"/>
    <w:rsid w:val="00213222"/>
    <w:rsid w:val="00233FCB"/>
    <w:rsid w:val="0024385A"/>
    <w:rsid w:val="00257670"/>
    <w:rsid w:val="00295AC8"/>
    <w:rsid w:val="0029633C"/>
    <w:rsid w:val="002C2B5A"/>
    <w:rsid w:val="002C77E4"/>
    <w:rsid w:val="002D5D0F"/>
    <w:rsid w:val="002E4E87"/>
    <w:rsid w:val="002E6DCB"/>
    <w:rsid w:val="002F3844"/>
    <w:rsid w:val="0030022E"/>
    <w:rsid w:val="00313CF4"/>
    <w:rsid w:val="0031799B"/>
    <w:rsid w:val="00327B6F"/>
    <w:rsid w:val="00357439"/>
    <w:rsid w:val="00374C3C"/>
    <w:rsid w:val="0038403D"/>
    <w:rsid w:val="003858E7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1A1E"/>
    <w:rsid w:val="004440D5"/>
    <w:rsid w:val="004549E8"/>
    <w:rsid w:val="00466B97"/>
    <w:rsid w:val="00471DBA"/>
    <w:rsid w:val="004B221A"/>
    <w:rsid w:val="004C2F24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C0379"/>
    <w:rsid w:val="005D2494"/>
    <w:rsid w:val="005D4A2C"/>
    <w:rsid w:val="005F11A7"/>
    <w:rsid w:val="005F1F7D"/>
    <w:rsid w:val="006163A9"/>
    <w:rsid w:val="006271E6"/>
    <w:rsid w:val="00627E56"/>
    <w:rsid w:val="00631037"/>
    <w:rsid w:val="00631193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3D19"/>
    <w:rsid w:val="00744B7F"/>
    <w:rsid w:val="007638A0"/>
    <w:rsid w:val="00763A2C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631B9"/>
    <w:rsid w:val="008708D4"/>
    <w:rsid w:val="0089042F"/>
    <w:rsid w:val="00894735"/>
    <w:rsid w:val="008A4F75"/>
    <w:rsid w:val="008B1995"/>
    <w:rsid w:val="008B668F"/>
    <w:rsid w:val="008C0054"/>
    <w:rsid w:val="008C2C74"/>
    <w:rsid w:val="008D6646"/>
    <w:rsid w:val="008D7127"/>
    <w:rsid w:val="008F2635"/>
    <w:rsid w:val="00907229"/>
    <w:rsid w:val="0091282C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8105E"/>
    <w:rsid w:val="00997969"/>
    <w:rsid w:val="009A09F0"/>
    <w:rsid w:val="009A3082"/>
    <w:rsid w:val="009A471F"/>
    <w:rsid w:val="009C58FE"/>
    <w:rsid w:val="009F320C"/>
    <w:rsid w:val="009F6C12"/>
    <w:rsid w:val="00A43195"/>
    <w:rsid w:val="00A43E80"/>
    <w:rsid w:val="00A7230D"/>
    <w:rsid w:val="00A8227F"/>
    <w:rsid w:val="00A8230C"/>
    <w:rsid w:val="00A834AC"/>
    <w:rsid w:val="00A84370"/>
    <w:rsid w:val="00AA5715"/>
    <w:rsid w:val="00AB3ECC"/>
    <w:rsid w:val="00B11806"/>
    <w:rsid w:val="00B12F65"/>
    <w:rsid w:val="00B17A8B"/>
    <w:rsid w:val="00B24EC8"/>
    <w:rsid w:val="00B55E45"/>
    <w:rsid w:val="00B664AF"/>
    <w:rsid w:val="00B720A6"/>
    <w:rsid w:val="00B759EC"/>
    <w:rsid w:val="00B75E4C"/>
    <w:rsid w:val="00B81EC3"/>
    <w:rsid w:val="00B831E8"/>
    <w:rsid w:val="00B833C0"/>
    <w:rsid w:val="00B8456D"/>
    <w:rsid w:val="00BA6DC7"/>
    <w:rsid w:val="00BB478D"/>
    <w:rsid w:val="00BC1545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26C6"/>
    <w:rsid w:val="00C73DCC"/>
    <w:rsid w:val="00C90D3D"/>
    <w:rsid w:val="00C9456F"/>
    <w:rsid w:val="00CA15D6"/>
    <w:rsid w:val="00CA5DDF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B2021"/>
    <w:rsid w:val="00DD3A94"/>
    <w:rsid w:val="00DF3901"/>
    <w:rsid w:val="00DF3A35"/>
    <w:rsid w:val="00E0147D"/>
    <w:rsid w:val="00E159EE"/>
    <w:rsid w:val="00E21060"/>
    <w:rsid w:val="00E40D0A"/>
    <w:rsid w:val="00E43CC4"/>
    <w:rsid w:val="00E559C6"/>
    <w:rsid w:val="00E61A8D"/>
    <w:rsid w:val="00E72DA7"/>
    <w:rsid w:val="00E8524F"/>
    <w:rsid w:val="00EA0829"/>
    <w:rsid w:val="00EC2DBB"/>
    <w:rsid w:val="00EE5253"/>
    <w:rsid w:val="00EF524F"/>
    <w:rsid w:val="00F148B5"/>
    <w:rsid w:val="00F45D64"/>
    <w:rsid w:val="00F46EC1"/>
    <w:rsid w:val="00F52709"/>
    <w:rsid w:val="00F63133"/>
    <w:rsid w:val="00F81A81"/>
    <w:rsid w:val="00FB47AC"/>
    <w:rsid w:val="00FE0846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627E56"/>
    <w:pPr>
      <w:spacing w:before="150" w:after="100" w:afterAutospacing="1" w:line="240" w:lineRule="auto"/>
      <w:ind w:firstLine="150"/>
      <w:jc w:val="both"/>
    </w:pPr>
    <w:rPr>
      <w:rFonts w:ascii="Times New Roman" w:eastAsia="MS Mincho" w:hAnsi="Times New Roman" w:cs="Times New Roman"/>
      <w:sz w:val="21"/>
      <w:szCs w:val="21"/>
      <w:lang w:eastAsia="ja-JP"/>
    </w:rPr>
  </w:style>
  <w:style w:type="paragraph" w:customStyle="1" w:styleId="ConsPlusTitle">
    <w:name w:val="ConsPlusTitle"/>
    <w:rsid w:val="00912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rsid w:val="00912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pre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amgov.ru/protoco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2CC4A6CF6956C1AEFE28249867DF0985A64A0123306F450214CF3111P0e9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0959-66BA-4218-8655-11A49F60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Славская Елена Владимировна</cp:lastModifiedBy>
  <cp:revision>2</cp:revision>
  <cp:lastPrinted>2022-02-10T21:02:00Z</cp:lastPrinted>
  <dcterms:created xsi:type="dcterms:W3CDTF">2022-02-10T21:56:00Z</dcterms:created>
  <dcterms:modified xsi:type="dcterms:W3CDTF">2022-02-10T21:56:00Z</dcterms:modified>
</cp:coreProperties>
</file>