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ОКТЯБРЬСКОГО ГОРОДСКОГО ПОСЕЛЕНИЯ</w:t>
      </w:r>
    </w:p>
    <w:p w14:paraId="02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 </w:t>
      </w:r>
    </w:p>
    <w:p w14:paraId="03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В</w:t>
      </w:r>
      <w:r>
        <w:rPr>
          <w:rFonts w:ascii="Arial" w:hAnsi="Arial"/>
          <w:b w:val="0"/>
          <w:i w:val="0"/>
          <w:caps w:val="0"/>
          <w:color w:val="000000"/>
          <w:spacing w:val="0"/>
          <w:sz w:val="24"/>
        </w:rPr>
        <w:t> </w:t>
      </w:r>
      <w:r>
        <w:rPr>
          <w:rFonts w:ascii="Arial" w:hAnsi="Arial"/>
          <w:b w:val="0"/>
          <w:i w:val="0"/>
          <w:caps w:val="0"/>
          <w:color w:val="000000"/>
          <w:spacing w:val="0"/>
          <w:sz w:val="24"/>
        </w:rPr>
        <w:t>редакции решени</w:t>
      </w:r>
      <w:r>
        <w:rPr>
          <w:rFonts w:ascii="Arial" w:hAnsi="Arial"/>
          <w:b w:val="0"/>
          <w:i w:val="0"/>
          <w:caps w:val="0"/>
          <w:color w:val="000000"/>
          <w:spacing w:val="0"/>
          <w:sz w:val="24"/>
        </w:rPr>
        <w:t>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"https://pravo-search.minjust.ru/bigs/showDocument.html?id=30FFCD52-19C3-49FD-B242-E784BD93B421"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25.01.2008 №108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"https://pravo-search.minjust.ru/bigs/showDocument.html?id=BEE98AFC-6920-4AAC-9BDF-6F52CBDD2992"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13.08.2010 №70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"https://pravo-search.minjust.ru/bigs/showDocument.html?id=E2417F15-E8E2-44DD-9992-3BB961C7265B"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16.01.2014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"https://pravo-search.minjust.ru/bigs/showDocument.html?id=1E14504E-1D74-4B06-B618-584BC783EE7B"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"https://pravo-search.minjust.ru/bigs/showDocument.html?id=237164F2-DB08-4A3D-8ABE-703C764C2704"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"https://pravo-search.minjust.ru/bigs/showDocument.html?id=C39CBE15-7CC3-46B9-9501-C7595401601E"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21.07.2016 №10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"https://pravo-search.minjust.ru/bigs/showDocument.html?id=54179C7E-0937-4D37-ABE9-DEDA0A3A5011"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13.03.2017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"https://pravo-search.minjust.ru/bigs/showDocument.html?id=3531ED8B-08E6-4724-96C9-A584A9EE0E15"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26.05.2017 №31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"https://pravo-search.minjust.ru/bigs/showDocument.html?id=577E192D-B98B-452B-AA07-9582A8350BB2"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№65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"https://pravo-search.minjust.ru/bigs/showDocument.html?id=9652A0A0-E94C-4305-A2DE-6B79AC3F9D05"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№88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"https://pravo-search.minjust.ru/bigs/showDocument.html?id=FFC6CA78-B19C-442F-91DE-9BCE524D6EC7"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30.06.2023 №120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23.01.2024 №156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w:t>
      </w:r>
      <w:r>
        <w:rPr>
          <w:rFonts w:ascii="Arial" w:hAnsi="Arial"/>
          <w:b w:val="1"/>
          <w:i w:val="0"/>
          <w:caps w:val="0"/>
          <w:color w:val="000000"/>
          <w:spacing w:val="0"/>
          <w:sz w:val="28"/>
        </w:rPr>
        <w:t>. ОБЩИЕ ПОЛОЖЕНИЯ</w:t>
      </w:r>
    </w:p>
    <w:p w14:paraId="0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Октябрьское городское поселение – муниципальное образование</w:t>
      </w:r>
    </w:p>
    <w:p w14:paraId="0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Муниципальное образование Октябрьское городское поселение наделено статусом городского поселения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0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Административный центр Октябрьского городского поселения – поселок Октябрьский.</w:t>
      </w:r>
    </w:p>
    <w:p w14:paraId="0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Адрес месторасположения органов местного самоуправления муниципального образования: Камчатский край, Усть-Большерецкий район, поселок Октябрьский, улица Комсомольская, дом 3.</w:t>
      </w:r>
    </w:p>
    <w:p w14:paraId="0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 Наименование и территория Октябрьского городского поселения</w:t>
      </w:r>
    </w:p>
    <w:p w14:paraId="0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муниципального образования Октябрьское городское поселение.</w:t>
      </w:r>
    </w:p>
    <w:p w14:paraId="0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Сокращенное наименование муниципального образования - Октябрьское поселение.</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Территорию поселения Октябрьское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поселения, земли</w:t>
      </w:r>
      <w:r>
        <w:rPr>
          <w:rFonts w:ascii="Arial" w:hAnsi="Arial"/>
          <w:b w:val="0"/>
          <w:i w:val="0"/>
          <w:caps w:val="0"/>
          <w:color w:val="000000"/>
          <w:spacing w:val="0"/>
          <w:sz w:val="24"/>
        </w:rPr>
        <w:t> </w:t>
      </w:r>
      <w:r>
        <w:rPr>
          <w:rFonts w:ascii="Arial" w:hAnsi="Arial"/>
          <w:b w:val="0"/>
          <w:i w:val="0"/>
          <w:caps w:val="0"/>
          <w:color w:val="000000"/>
          <w:spacing w:val="0"/>
          <w:sz w:val="24"/>
        </w:rPr>
        <w:t>рекреационного</w:t>
      </w:r>
      <w:r>
        <w:rPr>
          <w:rFonts w:ascii="Arial" w:hAnsi="Arial"/>
          <w:b w:val="0"/>
          <w:i w:val="0"/>
          <w:caps w:val="0"/>
          <w:color w:val="000000"/>
          <w:spacing w:val="0"/>
          <w:sz w:val="24"/>
        </w:rPr>
        <w:t> </w:t>
      </w:r>
      <w:r>
        <w:rPr>
          <w:rFonts w:ascii="Arial" w:hAnsi="Arial"/>
          <w:b w:val="0"/>
          <w:i w:val="0"/>
          <w:caps w:val="0"/>
          <w:color w:val="000000"/>
          <w:spacing w:val="0"/>
          <w:sz w:val="24"/>
        </w:rPr>
        <w:t>назначения</w:t>
      </w:r>
      <w:r>
        <w:rPr>
          <w:rFonts w:ascii="Arial" w:hAnsi="Arial"/>
          <w:b w:val="0"/>
          <w:i w:val="0"/>
          <w:caps w:val="0"/>
          <w:color w:val="000000"/>
          <w:spacing w:val="0"/>
          <w:sz w:val="24"/>
        </w:rPr>
        <w:t>, земли для развития поселения.</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w:t>
      </w:r>
      <w:r>
        <w:rPr>
          <w:rFonts w:ascii="Arial" w:hAnsi="Arial"/>
          <w:b w:val="0"/>
          <w:i w:val="0"/>
          <w:caps w:val="0"/>
          <w:color w:val="000000"/>
          <w:spacing w:val="0"/>
          <w:sz w:val="24"/>
        </w:rPr>
        <w:t> </w:t>
      </w:r>
      <w:r>
        <w:rPr>
          <w:rFonts w:ascii="Arial" w:hAnsi="Arial"/>
          <w:b w:val="0"/>
          <w:i w:val="0"/>
          <w:caps w:val="0"/>
          <w:color w:val="000000"/>
          <w:spacing w:val="0"/>
          <w:sz w:val="24"/>
        </w:rPr>
        <w:t>территории поселения Октябрьское установлены Законом камчатской области от 22 октября 2004 года №227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p>
    <w:p w14:paraId="1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Территория поселения входит в состав территории Усть-Большерецкого</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района.</w:t>
      </w:r>
    </w:p>
    <w:p w14:paraId="1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Официальные символы поселения</w:t>
      </w:r>
    </w:p>
    <w:p w14:paraId="1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 соответствии с законодательством и геральдическими правилами может иметь собственные официальные символы, отражающие исторические, культурные, национальные и иные местные традиции и особенности.</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Описание и порядок использования официальных символов устанавливается решением Собрания депутатов Октябрьского городского поселения.</w:t>
      </w:r>
    </w:p>
    <w:p w14:paraId="1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Октябрьского городского поселения подлежат государственной регистрации в порядке, установленном федеральным законодательством.</w:t>
      </w:r>
    </w:p>
    <w:p w14:paraId="1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Днем Октябрьского городского поселения считать 18 ноября. Празднование Дня Октябрьского городского поселения может не совпадать с этой датой.</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B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 Награды Октябрьского городского поселения.</w:t>
      </w:r>
    </w:p>
    <w:p w14:paraId="1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жителей Октябрьского городского поселения, внесших особо важный вклад в его развитие, устанавливается звание «Почетный гражданин Октябрьского городского поселения», утверждается Почетная грамота и Благодарственное письмо.</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присвоения почетного звания, награждения почетной грамотой и благодарственным письмом определяется Положением о наградах Октябрьского городского поселения, утверждаемым решением Собрания депутатов Октябрьского городского поселения.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F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 ПРАВОВЫЕ ОСНОВЫ ОРГАНИЗАЦИИ МЕСТНОГО САМОУПРАВЛЕНИЯ В ОКТЯБРЬСКОМ ГОРОДСКОМ ПОСЕЛЕНИИ.</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100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6"/>
        </w:rPr>
        <w:t>Статья 5. Местное самоуправление в Октябрьском городском поселении</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Октябрьском городском поселении - форма осуществления населением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а в случаях, установленных федеральными законами, 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самостоятельное и под свою ответственность</w:t>
      </w:r>
      <w:r>
        <w:rPr>
          <w:rFonts w:ascii="Arial" w:hAnsi="Arial"/>
          <w:b w:val="0"/>
          <w:i w:val="0"/>
          <w:caps w:val="0"/>
          <w:color w:val="000000"/>
          <w:spacing w:val="0"/>
          <w:sz w:val="24"/>
        </w:rPr>
        <w:t> </w:t>
      </w:r>
      <w:r>
        <w:rPr>
          <w:rFonts w:ascii="Arial" w:hAnsi="Arial"/>
          <w:b w:val="0"/>
          <w:i w:val="0"/>
          <w:caps w:val="0"/>
          <w:color w:val="000000"/>
          <w:spacing w:val="0"/>
          <w:sz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Местное самоуправление в Октябрьском городском поселении осуществляется в границах Октябрьского городского поселения.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Правовая основа местного самоуправления в Октябрьском городском поселении</w:t>
      </w:r>
    </w:p>
    <w:p w14:paraId="2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Правовую основу местного самоуправления в Октябрьском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"https://pravo-search.minjust.ru/bigs/showDocument.html?id=F693F667-D206-4458-9F78-14737C6A5582"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Камчатского края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 Вопросы местного значения Октябрьского городского поселения</w:t>
      </w:r>
    </w:p>
    <w:p w14:paraId="2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Октябрьского городского поселения относятся:</w:t>
      </w:r>
    </w:p>
    <w:p w14:paraId="2A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Октябрьского городского поселения, утверждение и исполнение бюджета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контроля за его исполнением, составление и утверждение отчета об исполнении бюджета Октябрьского городского поселения;</w:t>
      </w:r>
    </w:p>
    <w:p w14:paraId="2B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Октябрьского городского поселения;</w:t>
      </w:r>
    </w:p>
    <w:p w14:paraId="2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Октябрьского городского поселения;</w:t>
      </w:r>
    </w:p>
    <w:p w14:paraId="2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Октябрьского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4.1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highlight w:val="white"/>
        </w:rPr>
        <w:t> </w:t>
      </w:r>
      <w:r>
        <w:rPr>
          <w:rFonts w:ascii="Arial" w:hAnsi="Arial"/>
          <w:b w:val="0"/>
          <w:i w:val="0"/>
          <w:caps w:val="0"/>
          <w:color w:val="000000"/>
          <w:spacing w:val="0"/>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Октябрьского городского поселения;</w:t>
      </w:r>
    </w:p>
    <w:p w14:paraId="3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14:paraId="3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Октябрьского городского поселения, социальную и культурную адаптацию мигрантов, профилактику межнациональных (межэтнических) конфликтов</w:t>
      </w:r>
    </w:p>
    <w:p w14:paraId="3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8.1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участие в предупреждении и ликвидации последствий чрезвычайных ситуаций в границах Октябрьского городского поселения;</w:t>
      </w:r>
    </w:p>
    <w:p w14:paraId="3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обеспечение первичных мер пожарной безопасности в границах населенного пункта Октябрьского городского поселения;</w:t>
      </w:r>
    </w:p>
    <w:p w14:paraId="4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обеспечения жителей Октябрьского городского поселения услугами связи, общественного питания, торговли и бытового обслуживания;</w:t>
      </w:r>
    </w:p>
    <w:p w14:paraId="4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организация библиотечного обслуживания населения, комплектование и обеспечение сохранности библиотечных фондов библиотек поселения;</w:t>
      </w:r>
    </w:p>
    <w:p w14:paraId="4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создание условий для организации досуга и обеспечения жителей Октябрьского городского поселения услугами организаций культуры;</w:t>
      </w:r>
    </w:p>
    <w:p w14:paraId="4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массового отдыха жителей Октябрьского городского поселения и организация обустройства мест массового отдыха населения</w:t>
      </w:r>
      <w:r>
        <w:rPr>
          <w:rFonts w:ascii="Arial" w:hAnsi="Arial"/>
          <w:b w:val="0"/>
          <w:i w:val="0"/>
          <w:caps w:val="0"/>
          <w:color w:val="000000"/>
          <w:spacing w:val="0"/>
          <w:sz w:val="24"/>
        </w:rPr>
        <w:t>, включая обеспечение свободного доступа граждан к водным объектам общего пользования и их береговым полосам;</w:t>
      </w:r>
    </w:p>
    <w:p w14:paraId="4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части 1 статьи 7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архивных фондов Октябрьского городского поселения:</w:t>
      </w:r>
    </w:p>
    <w:p w14:paraId="4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14:paraId="4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19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w:t>
      </w:r>
      <w:r>
        <w:rPr>
          <w:rFonts w:ascii="Arial" w:hAnsi="Arial"/>
          <w:b w:val="0"/>
          <w:i w:val="0"/>
          <w:caps w:val="0"/>
          <w:color w:val="000000"/>
          <w:spacing w:val="0"/>
          <w:sz w:val="24"/>
          <w:highlight w:val="white"/>
        </w:rPr>
        <w:t> </w:t>
      </w:r>
      <w:r>
        <w:rPr>
          <w:rFonts w:ascii="Arial" w:hAnsi="Arial"/>
          <w:b w:val="0"/>
          <w:i w:val="0"/>
          <w:caps w:val="0"/>
          <w:color w:val="000000"/>
          <w:spacing w:val="0"/>
          <w:sz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Pr>
          <w:rFonts w:ascii="Arial" w:hAnsi="Arial"/>
          <w:b w:val="0"/>
          <w:i w:val="0"/>
          <w:caps w:val="0"/>
          <w:color w:val="000000"/>
          <w:spacing w:val="0"/>
          <w:sz w:val="24"/>
        </w:rPr>
        <w:t> </w:t>
      </w:r>
      <w:r>
        <w:rPr>
          <w:rFonts w:ascii="Arial" w:hAnsi="Arial"/>
          <w:b w:val="0"/>
          <w:i w:val="0"/>
          <w:caps w:val="0"/>
          <w:color w:val="000000"/>
          <w:spacing w:val="0"/>
          <w:sz w:val="24"/>
        </w:rPr>
        <w:t>градостроительного плана земельного участка, расположенного в границах поселения, выдача</w:t>
      </w:r>
      <w:r>
        <w:rPr>
          <w:rFonts w:ascii="Arial" w:hAnsi="Arial"/>
          <w:b w:val="0"/>
          <w:i w:val="0"/>
          <w:caps w:val="0"/>
          <w:color w:val="000000"/>
          <w:spacing w:val="0"/>
          <w:sz w:val="24"/>
        </w:rPr>
        <w:t> </w:t>
      </w:r>
      <w:r>
        <w:rPr>
          <w:rFonts w:ascii="Arial" w:hAnsi="Arial"/>
          <w:b w:val="0"/>
          <w:i w:val="0"/>
          <w:caps w:val="0"/>
          <w:color w:val="000000"/>
          <w:spacing w:val="0"/>
          <w:sz w:val="24"/>
        </w:rPr>
        <w:t>разрешений на строительство (за исключением случаев,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"file:///C:/Users/sushinskiy_AlA/AppData/Local/Temp/152/zakon.scli.ru#dst306"</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"file:///C:/Users/sushinskiy_AlA/AppData/Local/Temp/152/zakon.scli.ru#dst0"</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"file:///C:/Users/sushinskiy_AlA/AppData/Local/Temp/152/zakon.scli.ru#dst2579"</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уведомлении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"file:///C:/Users/sushinskiy_AlA/AppData/Local/Temp/152/zakon.scli.ru#dst2579"</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уведомлении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r>
        <w:rPr>
          <w:rFonts w:ascii="Arial" w:hAnsi="Arial"/>
          <w:b w:val="0"/>
          <w:i w:val="0"/>
          <w:caps w:val="0"/>
          <w:color w:val="000000"/>
          <w:spacing w:val="0"/>
          <w:sz w:val="24"/>
        </w:rPr>
        <w:t> </w:t>
      </w:r>
      <w:r>
        <w:rPr>
          <w:rFonts w:ascii="Arial" w:hAnsi="Arial"/>
          <w:b w:val="0"/>
          <w:i w:val="0"/>
          <w:caps w:val="0"/>
          <w:color w:val="000000"/>
          <w:spacing w:val="0"/>
          <w:sz w:val="24"/>
        </w:rPr>
        <w:t>участках, расположенных на территориях поселений, принятие в соответствии с гражданским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"file:///C:/Users/sushinskiy_AlA/AppData/Local/Temp/152/zakon.scli.ru#dst11034"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законодательством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"file:///C:/Users/sushinskiy_AlA/AppData/Local/Temp/152/zakon.scli.ru#dst100464"</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правилами</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землепользования и застройки,</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"file:///C:/Users/sushinskiy_AlA/AppData/Local/Temp/152/zakon.scli.ru#dst1657"</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документацией</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Pr>
          <w:rFonts w:ascii="Arial" w:hAnsi="Arial"/>
          <w:b w:val="0"/>
          <w:i w:val="0"/>
          <w:caps w:val="0"/>
          <w:color w:val="000000"/>
          <w:spacing w:val="0"/>
          <w:sz w:val="24"/>
        </w:rPr>
        <w:t> </w:t>
      </w:r>
      <w:r>
        <w:rPr>
          <w:rFonts w:ascii="Arial" w:hAnsi="Arial"/>
          <w:b w:val="0"/>
          <w:i w:val="0"/>
          <w:caps w:val="0"/>
          <w:strike w:val="0"/>
          <w:color w:val="000000"/>
          <w:spacing w:val="0"/>
          <w:sz w:val="24"/>
          <w:u/>
        </w:rPr>
        <w:fldChar w:fldCharType="begin"/>
      </w:r>
      <w:r>
        <w:rPr>
          <w:rFonts w:ascii="Arial" w:hAnsi="Arial"/>
          <w:b w:val="0"/>
          <w:i w:val="0"/>
          <w:caps w:val="0"/>
          <w:strike w:val="0"/>
          <w:color w:val="000000"/>
          <w:spacing w:val="0"/>
          <w:sz w:val="24"/>
          <w:u/>
        </w:rPr>
        <w:instrText>HYPERLINK "file:///C:/Users/sushinskiy_AlA/AppData/Local/Temp/152/zakon.scli.ru#dst2781"</w:instrText>
      </w:r>
      <w:r>
        <w:rPr>
          <w:rFonts w:ascii="Arial" w:hAnsi="Arial"/>
          <w:b w:val="0"/>
          <w:i w:val="0"/>
          <w:caps w:val="0"/>
          <w:strike w:val="0"/>
          <w:color w:val="000000"/>
          <w:spacing w:val="0"/>
          <w:sz w:val="24"/>
          <w:u/>
        </w:rPr>
        <w:fldChar w:fldCharType="separate"/>
      </w:r>
      <w:r>
        <w:rPr>
          <w:rFonts w:ascii="Arial" w:hAnsi="Arial"/>
          <w:b w:val="0"/>
          <w:i w:val="0"/>
          <w:caps w:val="0"/>
          <w:strike w:val="0"/>
          <w:color w:val="000000"/>
          <w:spacing w:val="0"/>
          <w:sz w:val="24"/>
          <w:u/>
        </w:rPr>
        <w:t>кодексом</w:t>
      </w:r>
      <w:r>
        <w:rPr>
          <w:rFonts w:ascii="Arial" w:hAnsi="Arial"/>
          <w:b w:val="0"/>
          <w:i w:val="0"/>
          <w:caps w:val="0"/>
          <w:strike w:val="0"/>
          <w:color w:val="000000"/>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w:t>
      </w:r>
      <w:r>
        <w:rPr>
          <w:rFonts w:ascii="Arial" w:hAnsi="Arial"/>
          <w:b w:val="0"/>
          <w:i w:val="0"/>
          <w:caps w:val="0"/>
          <w:color w:val="000000"/>
          <w:spacing w:val="0"/>
          <w:sz w:val="24"/>
        </w:rPr>
        <w:t>;</w:t>
      </w:r>
    </w:p>
    <w:p w14:paraId="5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местного значения муниципального района), наименований элементам планированной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b w:val="0"/>
          <w:i w:val="0"/>
          <w:caps w:val="0"/>
          <w:color w:val="000000"/>
          <w:spacing w:val="0"/>
          <w:sz w:val="24"/>
        </w:rPr>
        <w:t>;</w:t>
      </w:r>
    </w:p>
    <w:p w14:paraId="5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5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осуществление мероприятий по обеспечению безопасности людей на водных объектах, охране их жизни и здоровья;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w:t>
      </w:r>
      <w:r>
        <w:rPr>
          <w:rFonts w:ascii="Arial" w:hAnsi="Arial"/>
          <w:b w:val="0"/>
          <w:i w:val="0"/>
          <w:caps w:val="0"/>
          <w:color w:val="000000"/>
          <w:spacing w:val="0"/>
          <w:sz w:val="24"/>
          <w:highlight w:val="white"/>
        </w:rPr>
        <w:t> </w:t>
      </w:r>
      <w:r>
        <w:rPr>
          <w:rFonts w:ascii="Arial" w:hAnsi="Arial"/>
          <w:b w:val="0"/>
          <w:i w:val="0"/>
          <w:caps w:val="0"/>
          <w:color w:val="000000"/>
          <w:spacing w:val="0"/>
          <w:sz w:val="24"/>
        </w:rPr>
        <w:t>создание, развитие и обеспечение охраны лечебно-оздоровительных местностей и курортов местного значения на территории поселения,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области охраны и использования особо охраняемых природных территорий местного значения;</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29) организация и осуществление мероприятий по работе с детьми и молодежью в поселении;</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30) осуществление муниципального лесного контроля;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население об ограничениях их использования;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w:t>
      </w:r>
      <w:r>
        <w:rPr>
          <w:rFonts w:ascii="Arial" w:hAnsi="Arial"/>
          <w:b w:val="0"/>
          <w:i w:val="0"/>
          <w:caps w:val="0"/>
          <w:color w:val="000000"/>
          <w:spacing w:val="0"/>
          <w:sz w:val="24"/>
        </w:rPr>
        <w:t> </w:t>
      </w:r>
      <w:r>
        <w:rPr>
          <w:rFonts w:ascii="Arial" w:hAnsi="Arial"/>
          <w:b w:val="0"/>
          <w:i w:val="0"/>
          <w:caps w:val="0"/>
          <w:color w:val="000000"/>
          <w:spacing w:val="0"/>
          <w:sz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32 части 1 статьи 32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"https://pravo-search.minjust.ru/bigs/showDocument.html?id=C39CBE15-7CC3-46B9-9501-C7595401601E"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06.06.2014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33.1 и 33.2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34 части 1 статьи 7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"https://pravo-search.minjust.ru/bigs/showDocument.html?id=237164F2-DB08-4A3D-8ABE-703C764C2704"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7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"https://pravo-search.minjust.ru/bigs/showDocument.html?id=577E192D-B98B-452B-AA07-9582A8350BB2"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29.04.2022 №65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пунктами 34, 35, 36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мер по противодействию</w:t>
      </w:r>
      <w:r>
        <w:rPr>
          <w:rFonts w:ascii="Arial" w:hAnsi="Arial"/>
          <w:b w:val="0"/>
          <w:i w:val="0"/>
          <w:caps w:val="0"/>
          <w:color w:val="000000"/>
          <w:spacing w:val="0"/>
          <w:sz w:val="24"/>
        </w:rPr>
        <w:t> </w:t>
      </w:r>
      <w:r>
        <w:rPr>
          <w:rFonts w:ascii="Arial" w:hAnsi="Arial"/>
          <w:b w:val="0"/>
          <w:i w:val="0"/>
          <w:caps w:val="0"/>
          <w:color w:val="000000"/>
          <w:spacing w:val="0"/>
          <w:sz w:val="24"/>
        </w:rPr>
        <w:t>коррупции в границах поселения</w:t>
      </w:r>
      <w:r>
        <w:rPr>
          <w:rFonts w:ascii="Arial" w:hAnsi="Arial"/>
          <w:b w:val="0"/>
          <w:i w:val="0"/>
          <w:caps w:val="0"/>
          <w:color w:val="000000"/>
          <w:spacing w:val="0"/>
          <w:sz w:val="24"/>
        </w:rPr>
        <w:t>;</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37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38) участие в соответствии с федеральным законом в выполнени</w:t>
      </w:r>
      <w:r>
        <w:rPr>
          <w:rFonts w:ascii="Arial" w:hAnsi="Arial"/>
          <w:b w:val="0"/>
          <w:i w:val="0"/>
          <w:caps w:val="0"/>
          <w:color w:val="000000"/>
          <w:spacing w:val="0"/>
          <w:sz w:val="24"/>
        </w:rPr>
        <w:t>и комплексных кадастровых работ</w:t>
      </w:r>
      <w:r>
        <w:rPr>
          <w:rFonts w:ascii="Arial" w:hAnsi="Arial"/>
          <w:b w:val="0"/>
          <w:i w:val="0"/>
          <w:caps w:val="0"/>
          <w:color w:val="000000"/>
          <w:spacing w:val="0"/>
          <w:sz w:val="24"/>
        </w:rPr>
        <w:t>;</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 дополнена пунктом 38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38 части 1 статьи 7 в редакции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 принятие решений и проведение на территории поселения мероприятий по</w:t>
      </w:r>
      <w:r>
        <w:rPr>
          <w:rFonts w:ascii="Arial" w:hAnsi="Arial"/>
          <w:b w:val="0"/>
          <w:i w:val="0"/>
          <w:caps w:val="0"/>
          <w:color w:val="000000"/>
          <w:spacing w:val="0"/>
          <w:sz w:val="24"/>
        </w:rPr>
        <w:t> </w:t>
      </w:r>
      <w:r>
        <w:rPr>
          <w:rFonts w:ascii="Arial" w:hAnsi="Arial"/>
          <w:b w:val="0"/>
          <w:i w:val="0"/>
          <w:caps w:val="0"/>
          <w:color w:val="000000"/>
          <w:spacing w:val="0"/>
          <w:sz w:val="24"/>
        </w:rPr>
        <w:t>выявлению</w:t>
      </w:r>
      <w:r>
        <w:rPr>
          <w:rFonts w:ascii="Arial" w:hAnsi="Arial"/>
          <w:b w:val="0"/>
          <w:i w:val="0"/>
          <w:caps w:val="0"/>
          <w:color w:val="000000"/>
          <w:spacing w:val="0"/>
          <w:sz w:val="24"/>
        </w:rPr>
        <w:t> </w:t>
      </w:r>
      <w:r>
        <w:rPr>
          <w:rFonts w:ascii="Arial" w:hAnsi="Arial"/>
          <w:b w:val="0"/>
          <w:i w:val="0"/>
          <w:caps w:val="0"/>
          <w:color w:val="000000"/>
          <w:spacing w:val="0"/>
          <w:sz w:val="24"/>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Arial" w:hAnsi="Arial"/>
          <w:b w:val="0"/>
          <w:i w:val="0"/>
          <w:caps w:val="0"/>
          <w:color w:val="000000"/>
          <w:spacing w:val="0"/>
          <w:sz w:val="24"/>
        </w:rPr>
        <w:t>;</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39)</w:t>
      </w:r>
      <w:r>
        <w:rPr>
          <w:rFonts w:ascii="Arial" w:hAnsi="Arial"/>
          <w:b w:val="0"/>
          <w:i w:val="0"/>
          <w:caps w:val="0"/>
          <w:color w:val="000000"/>
          <w:spacing w:val="0"/>
          <w:sz w:val="30"/>
          <w:highlight w:val="white"/>
        </w:rPr>
        <w:t> </w:t>
      </w:r>
      <w:r>
        <w:rPr>
          <w:rFonts w:ascii="Arial" w:hAnsi="Arial"/>
          <w:b w:val="0"/>
          <w:i w:val="0"/>
          <w:caps w:val="0"/>
          <w:color w:val="000000"/>
          <w:spacing w:val="0"/>
          <w:sz w:val="24"/>
        </w:rPr>
        <w:t>принятие решений о создании, об упразднении лесничеств, создаваемых в их составе участковых лесничеств, расположенных на землях Октябрьского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Октябрьского городского поселения</w:t>
      </w:r>
      <w:r>
        <w:rPr>
          <w:rFonts w:ascii="Arial" w:hAnsi="Arial"/>
          <w:b w:val="0"/>
          <w:i w:val="0"/>
          <w:caps w:val="0"/>
          <w:color w:val="000000"/>
          <w:spacing w:val="0"/>
          <w:sz w:val="24"/>
        </w:rPr>
        <w:t>;</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39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09" w:left="0" w:right="0"/>
        <w:jc w:val="left"/>
        <w:rPr>
          <w:rFonts w:ascii="Calibri" w:hAnsi="Calibri"/>
          <w:b w:val="0"/>
          <w:i w:val="0"/>
          <w:caps w:val="0"/>
          <w:color w:val="000000"/>
          <w:spacing w:val="0"/>
          <w:sz w:val="24"/>
        </w:rPr>
      </w:pPr>
      <w:r>
        <w:rPr>
          <w:rFonts w:ascii="Arial" w:hAnsi="Arial"/>
          <w:b w:val="0"/>
          <w:i w:val="0"/>
          <w:caps w:val="0"/>
          <w:color w:val="000000"/>
          <w:spacing w:val="0"/>
          <w:sz w:val="24"/>
        </w:rPr>
        <w:t>40) осуществление мероприятий по лесоустройству в отношении лесов, расположенных на землях Октябрьского городского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40</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1 статьи 7 дополнена пунктом 41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23.01.2024 №156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Права органов местного самоуправления Октябрьского городского поселения на решение вопросов, не отнесенных к вопросам местного значения</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1.Органы местного самоуправления Октябрьского городского поселения имеют право на:</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условий для осуществления деятельности, связанной с реализацией прав местных национально-культурных автономий на территории Октябрьского городского поселения;</w:t>
      </w:r>
    </w:p>
    <w:p w14:paraId="8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совершение нотариальных действий, предусмотренных законодательством, в случае отсутствия в поселении нотариуса;</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в осуществлении деятельности по опеке и попечительству;</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создание муниципальной пожарной охраны;</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10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13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деятельности по обращению с животными без владельцев, обитающими на территории поселения;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15</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16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 Российской Федерации от 7 февраля 1992 года №2300-1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17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color w:val="000000"/>
          <w:spacing w:val="0"/>
          <w:sz w:val="24"/>
        </w:rPr>
        <w:t>от 06.10.2003 №131-ФЗ</w:t>
      </w:r>
      <w:r>
        <w:rPr>
          <w:rFonts w:ascii="Arial" w:hAnsi="Arial"/>
          <w:b w:val="0"/>
          <w:i w:val="0"/>
          <w:caps w:val="0"/>
          <w:color w:val="000000"/>
          <w:spacing w:val="0"/>
          <w:sz w:val="24"/>
        </w:rPr>
        <w:t> </w:t>
      </w:r>
      <w:r>
        <w:rPr>
          <w:rFonts w:ascii="Arial" w:hAnsi="Arial"/>
          <w:b w:val="0"/>
          <w:i w:val="0"/>
          <w:caps w:val="0"/>
          <w:color w:val="000000"/>
          <w:spacing w:val="0"/>
          <w:sz w:val="24"/>
        </w:rPr>
        <w:t>«Об</w:t>
      </w:r>
      <w:r>
        <w:rPr>
          <w:rFonts w:ascii="Arial" w:hAnsi="Arial"/>
          <w:b w:val="0"/>
          <w:i w:val="0"/>
          <w:caps w:val="0"/>
          <w:color w:val="000000"/>
          <w:spacing w:val="0"/>
          <w:sz w:val="24"/>
        </w:rPr>
        <w:t> </w:t>
      </w:r>
      <w:r>
        <w:rPr>
          <w:rFonts w:ascii="Arial" w:hAnsi="Arial"/>
          <w:b w:val="0"/>
          <w:i w:val="0"/>
          <w:caps w:val="0"/>
          <w:color w:val="000000"/>
          <w:spacing w:val="0"/>
          <w:sz w:val="24"/>
        </w:rPr>
        <w:t>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w:t>
      </w:r>
      <w:r>
        <w:rPr>
          <w:rFonts w:ascii="Arial" w:hAnsi="Arial"/>
          <w:b w:val="0"/>
          <w:i w:val="0"/>
          <w:caps w:val="0"/>
          <w:color w:val="000000"/>
          <w:spacing w:val="0"/>
          <w:sz w:val="24"/>
        </w:rPr>
        <w:t>одов по дополнительным нормативам отчислений.</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5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 Полномочия органов местного самоуправления Октябрьского городского поселения</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Октябрьского городского поселения обладают следующими полномочиями: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Октябрьского городского поселения и внесение в него изменений, издание муниципальных правовых актов;</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Октябрьского городского поселения;</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w:t>
      </w:r>
      <w:r>
        <w:rPr>
          <w:rFonts w:ascii="Arial" w:hAnsi="Arial"/>
          <w:b w:val="0"/>
          <w:i w:val="0"/>
          <w:caps w:val="0"/>
          <w:color w:val="000000"/>
          <w:spacing w:val="0"/>
          <w:sz w:val="24"/>
        </w:rPr>
        <w:t> </w:t>
      </w:r>
      <w:r>
        <w:rPr>
          <w:rFonts w:ascii="Arial" w:hAnsi="Arial"/>
          <w:b w:val="0"/>
          <w:i w:val="0"/>
          <w:caps w:val="0"/>
          <w:color w:val="000000"/>
          <w:spacing w:val="0"/>
          <w:sz w:val="24"/>
        </w:rPr>
        <w:t>финансового обеспечения выполнения муниципального задания бюджетными и автономными муниципальными учреждениями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"https://pravo-search.minjust.ru/bigs/showDocument.html?id=C102FC11-E24F-4ACE-8368-D880506C1F30"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в сфере водоснабжения и водоотведения, предусмотренными Федеральным законом «О водоснабжении и водоотведении».</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"https://pravo-search.minjust.ru/bigs/showDocument.html?id=D4690565-9280-4420-8933-3152768D4F28"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18.03.2013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стратегического планирования, предусмотренными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28.06.2014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5.2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полномочиями по организации теплоснабжения, предусмотренными Федеральным законом «О теплоснабжении»;</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Октябрьского городского поселения, голосования по вопросам изменения границ Октябрьского городского поселения, преобразования</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утверждении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"https://pravo-search.minjust.ru/bigs/showDocument.html?id=87AFFCEF-8793-4508-9FA8-46CF601BCB13"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24.06.2013 №77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сбора статистических показателей, характеризующих состояние экономики и социальной сферы Октябрьского городского поселения, и предоставление указанных данных органам государственной власти в соответствии с федеральным законодательством;</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настоящим федеральным законом</w:t>
      </w:r>
      <w:r>
        <w:rPr>
          <w:rFonts w:ascii="Arial" w:hAnsi="Arial"/>
          <w:b w:val="0"/>
          <w:i w:val="0"/>
          <w:caps w:val="0"/>
          <w:color w:val="000000"/>
          <w:spacing w:val="0"/>
          <w:sz w:val="24"/>
        </w:rPr>
        <w:t>;</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23.01.2024 №156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0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Октябрьского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Октябрьского городского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решению Собрания депутатов Октябрьского городского поселения население может привлекаться к выполнению на добровольной основе социально значимых для Октябрьского городского поселения работ (в том числе дежурств) в целях решения вопросов местного значения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привлекаются совершеннолетние трудоспособные жители Октябрьского городского поселения в свободное</w:t>
      </w:r>
      <w:r>
        <w:rPr>
          <w:rFonts w:ascii="Arial" w:hAnsi="Arial"/>
          <w:b w:val="0"/>
          <w:i w:val="0"/>
          <w:caps w:val="0"/>
          <w:color w:val="000000"/>
          <w:spacing w:val="0"/>
          <w:sz w:val="24"/>
        </w:rPr>
        <w:t> </w:t>
      </w:r>
      <w:r>
        <w:rPr>
          <w:rFonts w:ascii="Arial" w:hAnsi="Arial"/>
          <w:b w:val="0"/>
          <w:i w:val="0"/>
          <w:caps w:val="0"/>
          <w:color w:val="000000"/>
          <w:spacing w:val="0"/>
          <w:sz w:val="24"/>
        </w:rPr>
        <w:t>от основной работы или учебы время на безвозмездной основе не более чем один</w:t>
      </w:r>
      <w:r>
        <w:rPr>
          <w:rFonts w:ascii="Arial" w:hAnsi="Arial"/>
          <w:b w:val="0"/>
          <w:i w:val="0"/>
          <w:caps w:val="0"/>
          <w:color w:val="000000"/>
          <w:spacing w:val="0"/>
          <w:sz w:val="24"/>
        </w:rPr>
        <w:t> </w:t>
      </w:r>
      <w:r>
        <w:rPr>
          <w:rFonts w:ascii="Arial" w:hAnsi="Arial"/>
          <w:b w:val="0"/>
          <w:i w:val="0"/>
          <w:caps w:val="0"/>
          <w:color w:val="000000"/>
          <w:spacing w:val="0"/>
          <w:sz w:val="24"/>
        </w:rPr>
        <w:t>раз в три месяца. Продолжительность социально значимых работ составляет не более четырех часов подряд.</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Организация и материально-техническое обеспечение проведения социально значимых</w:t>
      </w:r>
      <w:r>
        <w:rPr>
          <w:rFonts w:ascii="Arial" w:hAnsi="Arial"/>
          <w:b w:val="0"/>
          <w:i w:val="0"/>
          <w:caps w:val="0"/>
          <w:color w:val="000000"/>
          <w:spacing w:val="0"/>
          <w:sz w:val="24"/>
        </w:rPr>
        <w:t> </w:t>
      </w:r>
      <w:r>
        <w:rPr>
          <w:rFonts w:ascii="Arial" w:hAnsi="Arial"/>
          <w:b w:val="0"/>
          <w:i w:val="0"/>
          <w:caps w:val="0"/>
          <w:color w:val="000000"/>
          <w:spacing w:val="0"/>
          <w:sz w:val="24"/>
        </w:rPr>
        <w:t>работ</w:t>
      </w:r>
      <w:r>
        <w:rPr>
          <w:rFonts w:ascii="Arial" w:hAnsi="Arial"/>
          <w:b w:val="0"/>
          <w:i w:val="0"/>
          <w:caps w:val="0"/>
          <w:color w:val="000000"/>
          <w:spacing w:val="0"/>
          <w:sz w:val="24"/>
        </w:rPr>
        <w:t> </w:t>
      </w:r>
      <w:r>
        <w:rPr>
          <w:rFonts w:ascii="Arial" w:hAnsi="Arial"/>
          <w:b w:val="0"/>
          <w:i w:val="0"/>
          <w:caps w:val="0"/>
          <w:color w:val="000000"/>
          <w:spacing w:val="0"/>
          <w:sz w:val="24"/>
        </w:rPr>
        <w:t>осуществляется администрацией Октябрьского городского поселения.</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Октябрьского городского поселения вправе осуществлять расходы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вправе устанавливать за счет средств бюджета Октябрьского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Финансирование полномочий, предусмотренных частью 3 настоящей статьи, не является обязанностью Октябрьского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Октябрьского городского поселения органу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должностному лицу местного самоуправления другого муниципального образования не допускаются.</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Исполнение органами местного самоуправления Октябрьского городского поселения отдельных государственных полномочий</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Октябрьского городского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Октябрьского городского поселения на решение вопросов местного значения.</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Октябрьского городского поселения отдельных государственных полномочий осуществляется по решению Собрания депутатов Октябрьского городского поселения в порядке, аналогичном порядку использования субвенций,</w:t>
      </w:r>
      <w:r>
        <w:rPr>
          <w:rFonts w:ascii="Arial" w:hAnsi="Arial"/>
          <w:b w:val="0"/>
          <w:i w:val="0"/>
          <w:caps w:val="0"/>
          <w:color w:val="000000"/>
          <w:spacing w:val="0"/>
          <w:sz w:val="24"/>
        </w:rPr>
        <w:t> </w:t>
      </w:r>
      <w:r>
        <w:rPr>
          <w:rFonts w:ascii="Arial" w:hAnsi="Arial"/>
          <w:b w:val="0"/>
          <w:i w:val="0"/>
          <w:caps w:val="0"/>
          <w:color w:val="000000"/>
          <w:spacing w:val="0"/>
          <w:sz w:val="24"/>
        </w:rPr>
        <w:t>предоставляемых из федерального бюджета или краевого бюджета для осуществления государственных полномочий.</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1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III. УЧАСТИЕ НАСЕЛЕНИЯ ОКТЯБРЬСКОГО ГОРОДСКОГО ПОСЕЛЕНИЯ В ОСУЩЕСТВЛЕНИИ МЕСТНОГО САМОУПРАВЛЕНИЯ</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3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 Права граждан на осуществление местного самоуправления в Октябрьском городском поселении</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проживающие на территории Октябрьского городского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Иностранные граждане, постоянно или преимущественно проживающие на территории Октябрьского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Граждане, проживающие на территории Октябрьского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9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Местный референдум</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Октябрьского городского поселения для решения вопросов местного значения проводится местный референдум.</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исключительной компетенции местного референдума относятся вопросы:</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статуса муниципального образования,</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отчуждение и приобретение объектов муниципальной собственности, имеющих жизненно-важное значение для всего населения Октябрьского городского поселения,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запрещение строительства и эксплуатации объектов, наносящих вред жизни населения и окружающей среде,</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изменения границ Октябрьского городского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определение структуры местного самоуправления, в случаях указанных в</w:t>
      </w:r>
      <w:r>
        <w:rPr>
          <w:rFonts w:ascii="Arial" w:hAnsi="Arial"/>
          <w:b w:val="0"/>
          <w:i w:val="0"/>
          <w:caps w:val="0"/>
          <w:color w:val="000000"/>
          <w:spacing w:val="0"/>
          <w:sz w:val="24"/>
        </w:rPr>
        <w:t> </w:t>
      </w:r>
      <w:r>
        <w:rPr>
          <w:rFonts w:ascii="Arial" w:hAnsi="Arial"/>
          <w:b w:val="0"/>
          <w:i w:val="0"/>
          <w:caps w:val="0"/>
          <w:color w:val="000000"/>
          <w:spacing w:val="0"/>
          <w:sz w:val="24"/>
        </w:rPr>
        <w:t>федеральном законе.</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проводится на всей территории Октябрьского городского поселения.</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w:t>
      </w:r>
      <w:r>
        <w:rPr>
          <w:rFonts w:ascii="Arial" w:hAnsi="Arial"/>
          <w:b w:val="0"/>
          <w:i w:val="0"/>
          <w:caps w:val="0"/>
          <w:color w:val="000000"/>
          <w:spacing w:val="0"/>
          <w:sz w:val="24"/>
        </w:rPr>
        <w:t> </w:t>
      </w:r>
      <w:r>
        <w:rPr>
          <w:rFonts w:ascii="Arial" w:hAnsi="Arial"/>
          <w:b w:val="0"/>
          <w:i w:val="0"/>
          <w:caps w:val="0"/>
          <w:color w:val="000000"/>
          <w:spacing w:val="0"/>
          <w:sz w:val="24"/>
        </w:rPr>
        <w:t>принимается Собранием депутатов Октябрьского городского поселения:</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постоянно проживающими на территории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имеющими право на участие в местном референдуме;</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Октябрьского городского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главы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возглавляющего местную администрацию (далее - глава Октябрьского городского поселения)</w:t>
      </w:r>
      <w:r>
        <w:rPr>
          <w:rFonts w:ascii="Arial" w:hAnsi="Arial"/>
          <w:b w:val="0"/>
          <w:i w:val="0"/>
          <w:caps w:val="0"/>
          <w:color w:val="000000"/>
          <w:spacing w:val="0"/>
          <w:sz w:val="24"/>
        </w:rPr>
        <w:t>, выдвинутой ими совместно.</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w:t>
      </w:r>
      <w:r>
        <w:rPr>
          <w:rFonts w:ascii="Arial" w:hAnsi="Arial"/>
          <w:b w:val="0"/>
          <w:i w:val="0"/>
          <w:caps w:val="0"/>
          <w:color w:val="000000"/>
          <w:spacing w:val="0"/>
          <w:sz w:val="24"/>
        </w:rPr>
        <w:t> </w:t>
      </w:r>
      <w:r>
        <w:rPr>
          <w:rFonts w:ascii="Arial" w:hAnsi="Arial"/>
          <w:b w:val="0"/>
          <w:i w:val="0"/>
          <w:caps w:val="0"/>
          <w:color w:val="000000"/>
          <w:spacing w:val="0"/>
          <w:sz w:val="24"/>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rPr>
        <w:t>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Октябрьского городского поселения в соответствии с федеральным законом.</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Октябрьского городского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главой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оформляется правовыми актами Собрания депутатов Октябрьского городского поселения и главы Октябрьского городского поселения.</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Октябрьского городского поселения назначает местный референдум в течение 30 дней со дня</w:t>
      </w:r>
      <w:r>
        <w:rPr>
          <w:rFonts w:ascii="Arial" w:hAnsi="Arial"/>
          <w:b w:val="0"/>
          <w:i w:val="0"/>
          <w:caps w:val="0"/>
          <w:color w:val="000000"/>
          <w:spacing w:val="0"/>
          <w:sz w:val="24"/>
        </w:rPr>
        <w:t> </w:t>
      </w:r>
      <w:r>
        <w:rPr>
          <w:rFonts w:ascii="Arial" w:hAnsi="Arial"/>
          <w:b w:val="0"/>
          <w:i w:val="0"/>
          <w:caps w:val="0"/>
          <w:color w:val="000000"/>
          <w:spacing w:val="0"/>
          <w:sz w:val="24"/>
        </w:rPr>
        <w:t>поступления в Собрание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документов, на основании которых назначается местный референдум.</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Октябрьского городского поселения в установленные сроки, референдум назначается судом на основании обращения граждан, избирательных объединений, главы Октябрьского городского поселения, органов государственной власти Камчатского края, избирательной комиссии Камчатского края или</w:t>
      </w:r>
      <w:r>
        <w:rPr>
          <w:rFonts w:ascii="Arial" w:hAnsi="Arial"/>
          <w:b w:val="0"/>
          <w:i w:val="0"/>
          <w:caps w:val="0"/>
          <w:color w:val="000000"/>
          <w:spacing w:val="0"/>
          <w:sz w:val="24"/>
        </w:rPr>
        <w:t> </w:t>
      </w:r>
      <w:r>
        <w:rPr>
          <w:rFonts w:ascii="Arial" w:hAnsi="Arial"/>
          <w:b w:val="0"/>
          <w:i w:val="0"/>
          <w:caps w:val="0"/>
          <w:color w:val="000000"/>
          <w:spacing w:val="0"/>
          <w:sz w:val="24"/>
        </w:rPr>
        <w:t>прокурора.</w:t>
      </w:r>
      <w:r>
        <w:rPr>
          <w:rFonts w:ascii="Arial" w:hAnsi="Arial"/>
          <w:b w:val="0"/>
          <w:i w:val="0"/>
          <w:caps w:val="0"/>
          <w:color w:val="000000"/>
          <w:spacing w:val="0"/>
          <w:sz w:val="24"/>
        </w:rPr>
        <w:t> </w:t>
      </w:r>
      <w:r>
        <w:rPr>
          <w:rFonts w:ascii="Arial" w:hAnsi="Arial"/>
          <w:b w:val="0"/>
          <w:i w:val="0"/>
          <w:caps w:val="0"/>
          <w:color w:val="000000"/>
          <w:spacing w:val="0"/>
          <w:sz w:val="24"/>
        </w:rPr>
        <w:t>В случае если местный референдум назначен судом, местный референдум организуется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второй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статьи 12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Октябрьского городского поселения. Граждане Российской Федерации участвуют в местном референдуме на основе всеобщего равного и прямого волеизъявления при</w:t>
      </w:r>
      <w:r>
        <w:rPr>
          <w:rFonts w:ascii="Arial" w:hAnsi="Arial"/>
          <w:b w:val="0"/>
          <w:i w:val="0"/>
          <w:caps w:val="0"/>
          <w:color w:val="000000"/>
          <w:spacing w:val="0"/>
          <w:sz w:val="24"/>
        </w:rPr>
        <w:t> </w:t>
      </w:r>
      <w:r>
        <w:rPr>
          <w:rFonts w:ascii="Arial" w:hAnsi="Arial"/>
          <w:b w:val="0"/>
          <w:i w:val="0"/>
          <w:caps w:val="0"/>
          <w:color w:val="000000"/>
          <w:spacing w:val="0"/>
          <w:sz w:val="24"/>
        </w:rPr>
        <w:t>тайном голосовании.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обнародованию.</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Октябрьского городского поселения.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Октябрьского городского поселения обеспечивают исполнение принятого</w:t>
      </w:r>
      <w:r>
        <w:rPr>
          <w:rFonts w:ascii="Arial" w:hAnsi="Arial"/>
          <w:b w:val="0"/>
          <w:i w:val="0"/>
          <w:caps w:val="0"/>
          <w:color w:val="000000"/>
          <w:spacing w:val="0"/>
          <w:sz w:val="24"/>
        </w:rPr>
        <w:t> </w:t>
      </w:r>
      <w:r>
        <w:rPr>
          <w:rFonts w:ascii="Arial" w:hAnsi="Arial"/>
          <w:b w:val="0"/>
          <w:i w:val="0"/>
          <w:caps w:val="0"/>
          <w:color w:val="000000"/>
          <w:spacing w:val="0"/>
          <w:sz w:val="24"/>
        </w:rPr>
        <w:t>на местном референдуме решения в соответствии с разграничением полномочий между ними, определенным настоящим Уставом.</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Октябрьского городского поселения, прокурором, уполномоченными федеральным законом органами государственной власти.</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 Муниципальные выборы</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Выборы депутатов представительного органа Октябрьского городского поселения, главы Октябрьского городского поселения осуществляются на основе всеобщего равного и прямого избирательного права при тайном голосовании.</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назначаются Собранием депутатов Октябрьского городского поселения не ранее чем за 90 дней и не позднее чем за 80 дней до дня голосования. 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федеральным законом и принимаемым в соответствии с ним законом Камчатского края</w:t>
      </w:r>
      <w:r>
        <w:rPr>
          <w:rFonts w:ascii="Arial" w:hAnsi="Arial"/>
          <w:b w:val="0"/>
          <w:i w:val="0"/>
          <w:caps w:val="0"/>
          <w:color w:val="000000"/>
          <w:spacing w:val="0"/>
          <w:sz w:val="24"/>
        </w:rPr>
        <w:t>.</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обнародованию.</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D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14. Голосование по отзыву депутата Собрания депутатов, главы городского поселения</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w:t>
      </w:r>
      <w:r>
        <w:rPr>
          <w:rFonts w:ascii="Arial" w:hAnsi="Arial"/>
          <w:b w:val="0"/>
          <w:i w:val="0"/>
          <w:caps w:val="0"/>
          <w:color w:val="000000"/>
          <w:spacing w:val="0"/>
          <w:sz w:val="24"/>
        </w:rPr>
        <w:t> </w:t>
      </w:r>
      <w:r>
        <w:rPr>
          <w:rFonts w:ascii="Arial" w:hAnsi="Arial"/>
          <w:b w:val="0"/>
          <w:i w:val="0"/>
          <w:caps w:val="0"/>
          <w:color w:val="000000"/>
          <w:spacing w:val="0"/>
          <w:sz w:val="24"/>
        </w:rPr>
        <w:t>депутата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главы Октябрьского городского поселения (далее - отзыв) проводится по инициативе населения в порядке, установленном федеральным законом и законом Камчатского края.</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глава Октябрьского городского поселения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Отзыв по иным основаниям не допускается.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Октябрьского городского поселения,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Октябрьского городского поселения требований этих актов. Факты нарушения депутатом, главой Октябрьского городского поселения требований этих актов устанавливаются в судебном порядке.</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Отзыв по указанному основанию не освобождает депутата, главу Октябрьского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глава Октябрьского городского поселения имеет право дать избирателям объяснения по поводу обстоятельств, выдвигаемых в качестве оснований для отзыва.</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 Собрания депутатов, глава Октябрьского городского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Октябрьского городского поселения.</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главы Октябрьского городского поселения и принятые решения подлежат официальному обнародованию.</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 Голосование по вопросам изменения границ Октябрьского городского поселения, преобразования Октябрьского городского поселения</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Октябрьского городского поселения, преобразовании Октябрьского городского поселения, проводится голосование по вопросам изменения границ Октябрьского городского поселения, преобразования Октябрьского городского поселения.</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Изменение границ Октябрьского городского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Изменение границ Октябрьского городского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Октябрьского городского поселения и соответствующего поселения.</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Октябрьского городского поселения, преобразования Октябрьского городского поселения назначается Собранием депутатов Октябрьского городского поселения и проводится в порядке, установленном федеральным законом и принимаемым в соответствии с ним законом Камчатского края.</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Октябрьского городского поселения, преобразования Октябрьского городского поселения» считается состоявшимся, если в нем приняло участие более половины жителей Октябрьского городского поселения или части Октябрьского городского поселения, обладающих избирательным правом. Согласие населения на изменение границ Октябрьского городского поселения, преобразование Октябрьского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Октябрьского городского поселения.</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голосования по вопросам изменения границ Октябрьского городского поселения, преобразования Октябрьского городского поселения, принятые решения подлежат официальному обнародованию.</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 Правотворческая инициатива граждан</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w:t>
      </w:r>
      <w:r>
        <w:rPr>
          <w:rFonts w:ascii="Arial" w:hAnsi="Arial"/>
          <w:b w:val="0"/>
          <w:i w:val="0"/>
          <w:caps w:val="0"/>
          <w:color w:val="000000"/>
          <w:spacing w:val="0"/>
          <w:sz w:val="24"/>
        </w:rPr>
        <w:t> </w:t>
      </w:r>
      <w:r>
        <w:rPr>
          <w:rFonts w:ascii="Arial" w:hAnsi="Arial"/>
          <w:b w:val="0"/>
          <w:i w:val="0"/>
          <w:caps w:val="0"/>
          <w:color w:val="000000"/>
          <w:spacing w:val="0"/>
          <w:sz w:val="24"/>
        </w:rPr>
        <w:t>граждан</w:t>
      </w:r>
      <w:r>
        <w:rPr>
          <w:rFonts w:ascii="Arial" w:hAnsi="Arial"/>
          <w:b w:val="0"/>
          <w:i w:val="0"/>
          <w:caps w:val="0"/>
          <w:color w:val="000000"/>
          <w:spacing w:val="0"/>
          <w:sz w:val="24"/>
        </w:rPr>
        <w:t> </w:t>
      </w:r>
      <w:r>
        <w:rPr>
          <w:rFonts w:ascii="Arial" w:hAnsi="Arial"/>
          <w:b w:val="0"/>
          <w:i w:val="0"/>
          <w:caps w:val="0"/>
          <w:color w:val="000000"/>
          <w:spacing w:val="0"/>
          <w:sz w:val="24"/>
        </w:rPr>
        <w:t>понимается право граждан</w:t>
      </w:r>
      <w:r>
        <w:rPr>
          <w:rFonts w:ascii="Arial" w:hAnsi="Arial"/>
          <w:b w:val="0"/>
          <w:i w:val="0"/>
          <w:caps w:val="0"/>
          <w:color w:val="000000"/>
          <w:spacing w:val="0"/>
          <w:sz w:val="24"/>
        </w:rPr>
        <w:t> </w:t>
      </w:r>
      <w:r>
        <w:rPr>
          <w:rFonts w:ascii="Arial" w:hAnsi="Arial"/>
          <w:b w:val="0"/>
          <w:i w:val="0"/>
          <w:caps w:val="0"/>
          <w:color w:val="000000"/>
          <w:spacing w:val="0"/>
          <w:sz w:val="24"/>
        </w:rPr>
        <w:t>вносить в Собрание депутатов Октябрьского городского поселения и администрацию Октябрьского городского поселения проекты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по вопросам местного значения.</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Октябрьского городского поселения, обладающих избирательным правом, в порядке, установленном правовым актом Собрания депутатов Октябрьского городского поселения.</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Собрания депутатов Октябрьского городского поселения и не может превышать 3 процента от числа жителей Октябрьского городского поселения, обладающих избирательным правом.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Проект муниципального правового акта, внесенный в порядке реализации правотворческой инициативы граждан, подлежит обязательному рассмотрению</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Октябрьского городского поселения или администрацией Октябрьского городского поселения, к компетенции которого относится принятие соответствующего акта, в течение трех месяцев со дня его внесения.</w:t>
      </w:r>
    </w:p>
    <w:p w14:paraId="1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 Территориальное общественное самоуправление</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Октябрьского городского поселения для самостоятельного и под свою ответственность осуществления собственных инициатив по вопросам местного значения.</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w:t>
      </w:r>
      <w:r>
        <w:rPr>
          <w:rFonts w:ascii="Arial" w:hAnsi="Arial"/>
          <w:b w:val="0"/>
          <w:i w:val="0"/>
          <w:caps w:val="0"/>
          <w:color w:val="000000"/>
          <w:spacing w:val="0"/>
          <w:sz w:val="24"/>
        </w:rPr>
        <w:t>ение осуществляется в поселении</w:t>
      </w:r>
      <w:r>
        <w:rPr>
          <w:rFonts w:ascii="Arial" w:hAnsi="Arial"/>
          <w:b w:val="0"/>
          <w:i w:val="0"/>
          <w:caps w:val="0"/>
          <w:color w:val="000000"/>
          <w:spacing w:val="0"/>
          <w:sz w:val="24"/>
        </w:rPr>
        <w:t> </w:t>
      </w:r>
      <w:r>
        <w:rPr>
          <w:rFonts w:ascii="Arial" w:hAnsi="Arial"/>
          <w:b w:val="0"/>
          <w:i w:val="0"/>
          <w:caps w:val="0"/>
          <w:color w:val="000000"/>
          <w:spacing w:val="0"/>
          <w:sz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w:t>
      </w:r>
      <w:r>
        <w:rPr>
          <w:rFonts w:ascii="Arial" w:hAnsi="Arial"/>
          <w:b w:val="0"/>
          <w:i w:val="0"/>
          <w:caps w:val="0"/>
          <w:color w:val="000000"/>
          <w:spacing w:val="0"/>
          <w:sz w:val="24"/>
        </w:rPr>
        <w:t> </w:t>
      </w:r>
      <w:r>
        <w:rPr>
          <w:rFonts w:ascii="Arial" w:hAnsi="Arial"/>
          <w:b w:val="0"/>
          <w:i w:val="0"/>
          <w:caps w:val="0"/>
          <w:color w:val="000000"/>
          <w:spacing w:val="0"/>
          <w:sz w:val="24"/>
        </w:rPr>
        <w:t>жилой дом; группа жилых</w:t>
      </w:r>
      <w:r>
        <w:rPr>
          <w:rFonts w:ascii="Arial" w:hAnsi="Arial"/>
          <w:b w:val="0"/>
          <w:i w:val="0"/>
          <w:caps w:val="0"/>
          <w:color w:val="000000"/>
          <w:spacing w:val="0"/>
          <w:sz w:val="24"/>
        </w:rPr>
        <w:t> </w:t>
      </w:r>
      <w:r>
        <w:rPr>
          <w:rFonts w:ascii="Arial" w:hAnsi="Arial"/>
          <w:b w:val="0"/>
          <w:i w:val="0"/>
          <w:caps w:val="0"/>
          <w:color w:val="000000"/>
          <w:spacing w:val="0"/>
          <w:sz w:val="24"/>
        </w:rPr>
        <w:t>домов; жилой микрорайон; сельский населенный пункт, не являющийся поселением; иные территории проживания граждан.</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Границы территории, на которой осуществляется территориальное общественное самоуправление, устанавливаются Собранием депутатов Октябрьского городского поселения по предложению населения проживающего на данной территории.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 Порядок организации и осуществления территориального общественного самоуправления</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Октябрьского городского поселения.</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Октябрьского городского поселения.</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Октябрьского городского поселения.</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регистрации устава территориального общественного самоуправления определяется нормативным правовым актом Собрания депутатов Октябрьского городского поселения.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территориального общественного самоуправления:</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Октябрьского городского поселения с использованием средств местного бюджета;</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Собрание депутатов и администрацию Октябрьского городского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территориального общественного самоуправления могут выдвигать инициативный проект в качестве инициаторов проекта.</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дополнена частью 7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 Публичные слушания</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Октябрьского городского поселения, главой Октябрьского городского поселения могут проводиться публичные слушания.</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Октябрьского городского поселения, главы Октябрьского городского поселения.</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Октябрьского городского поселения, назначаются Собранием депутатов Октябрьского городского поселения, а по инициативе главы Октябрьского городского поселения - главой Октябрьского городского поселения.</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выносятся в обязательном порядке:</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 проект У</w:t>
      </w:r>
      <w:r>
        <w:rPr>
          <w:rFonts w:ascii="Arial" w:hAnsi="Arial"/>
          <w:b w:val="0"/>
          <w:i w:val="0"/>
          <w:caps w:val="0"/>
          <w:color w:val="000000"/>
          <w:spacing w:val="0"/>
          <w:sz w:val="24"/>
          <w:highlight w:val="white"/>
        </w:rPr>
        <w:t>става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а также проект муниципального нормативного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color w:val="000000"/>
          <w:spacing w:val="0"/>
          <w:sz w:val="24"/>
        </w:rPr>
        <w:t>данный устав, кроме случаев, когда в устав Октябрьского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w:t>
      </w:r>
      <w:r>
        <w:rPr>
          <w:rFonts w:ascii="Arial" w:hAnsi="Arial"/>
          <w:b w:val="0"/>
          <w:i w:val="0"/>
          <w:caps w:val="0"/>
          <w:color w:val="000000"/>
          <w:spacing w:val="0"/>
          <w:sz w:val="24"/>
        </w:rPr>
        <w:t> </w:t>
      </w:r>
      <w:r>
        <w:rPr>
          <w:rFonts w:ascii="Arial" w:hAnsi="Arial"/>
          <w:b w:val="0"/>
          <w:i w:val="0"/>
          <w:caps w:val="0"/>
          <w:color w:val="000000"/>
          <w:spacing w:val="0"/>
          <w:sz w:val="24"/>
          <w:highlight w:val="white"/>
        </w:rPr>
        <w:t>края в целях приведения данного устава в соответствие с этими нормативными правовыми актами</w:t>
      </w:r>
      <w:r>
        <w:rPr>
          <w:rFonts w:ascii="Arial" w:hAnsi="Arial"/>
          <w:b w:val="0"/>
          <w:i w:val="0"/>
          <w:caps w:val="0"/>
          <w:color w:val="000000"/>
          <w:spacing w:val="0"/>
          <w:sz w:val="24"/>
        </w:rPr>
        <w:t>;</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отчета о его исполнении;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Октябрьского городского поселения;</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19 дополнена пунктом 2.1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19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Октябрьского городского поселения, выраженного путем голосования</w:t>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w:t>
      </w:r>
      <w:r>
        <w:rPr>
          <w:rFonts w:ascii="Arial" w:hAnsi="Arial"/>
          <w:b w:val="0"/>
          <w:i w:val="0"/>
          <w:caps w:val="0"/>
          <w:color w:val="000000"/>
          <w:spacing w:val="0"/>
          <w:sz w:val="24"/>
        </w:rPr>
        <w:t> </w:t>
      </w:r>
      <w:r>
        <w:rPr>
          <w:rFonts w:ascii="Arial" w:hAnsi="Arial"/>
          <w:b w:val="0"/>
          <w:i w:val="0"/>
          <w:caps w:val="0"/>
          <w:color w:val="000000"/>
          <w:spacing w:val="0"/>
          <w:sz w:val="24"/>
        </w:rPr>
        <w:t>Положением о публичных слушаниях, утверждаемым Собранием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и должен предусматривать заблаговременное оповещение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опубликование (обнародование) результатов публичных слушаний, включая</w:t>
      </w:r>
      <w:r>
        <w:rPr>
          <w:rFonts w:ascii="Arial" w:hAnsi="Arial"/>
          <w:b w:val="0"/>
          <w:i w:val="0"/>
          <w:caps w:val="0"/>
          <w:color w:val="000000"/>
          <w:spacing w:val="0"/>
          <w:sz w:val="24"/>
        </w:rPr>
        <w:t> </w:t>
      </w:r>
      <w:r>
        <w:rPr>
          <w:rFonts w:ascii="Arial" w:hAnsi="Arial"/>
          <w:b w:val="0"/>
          <w:i w:val="0"/>
          <w:caps w:val="0"/>
          <w:color w:val="000000"/>
          <w:spacing w:val="0"/>
          <w:sz w:val="24"/>
        </w:rPr>
        <w:t>мотивированное обоснование принятых решений, в том числе посредством их размещения на официальном сайте.</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Нормативным правовым актом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своих замечаний и предложений по проекту муниципального правового акта, а также для участия жителей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дополнена абзацем вторым</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"https://pravo-search.minjust.ru/bigs/showDocument.html?id=9652A0A0-E94C-4305-A2DE-6B79AC3F9D05"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23.12.2022 №88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4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 Собрание граждан</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Октябрьского городского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Октябрьского городского поселения могут проводиться собрания граждан.</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Октябрьского городского поселения, главы Октябрьского городского поселения, а также в случаях, предусмотренных уставом территориального общественного самоуправления.</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Октябрьского городского поселения или главы Октябрьского городского поселения, назначается соответственно Собранием депутатов Октябрьского городского поселения или главой Октябрьского городского поселения в порядке, установленном уставом территориального общественного самоуправления.</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Назначение собрания граждан, проводимого по инициативе населения, осуществляется правовым актом Собрания депутатов Октябрьского городского поселения.</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обязан назначить собрание граждан в течение 30 дней со дня поступления в Собрание депутатов Октябрьского городского поселения документов о выдвижении инициативы</w:t>
      </w:r>
      <w:r>
        <w:rPr>
          <w:rFonts w:ascii="Arial" w:hAnsi="Arial"/>
          <w:b w:val="0"/>
          <w:i w:val="0"/>
          <w:caps w:val="0"/>
          <w:color w:val="000000"/>
          <w:spacing w:val="0"/>
          <w:sz w:val="24"/>
        </w:rPr>
        <w:t> </w:t>
      </w:r>
      <w:r>
        <w:rPr>
          <w:rFonts w:ascii="Arial" w:hAnsi="Arial"/>
          <w:b w:val="0"/>
          <w:i w:val="0"/>
          <w:caps w:val="0"/>
          <w:color w:val="000000"/>
          <w:spacing w:val="0"/>
          <w:sz w:val="24"/>
        </w:rPr>
        <w:t>проведения собрания граждан.</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Октябрьского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Октябрьского городского поселения.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Октябрьского городского поселения, уставом территориального общественного самоуправления.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собрания граждан в целях осуществления территориального общественного самоуправления Октябрьского городского поселения определяется уставом территориального общественного самоуправления.</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граждан по вопросам организации и осуществления территориального общественного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Октябрьского городского поселения считается правомочным, если в нем принимают участие не менее одной трети жителей соответствующей территории Октябрьского городского поселения, достигших 16-летнего возраста.</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может принимать обращения к органам местного самоуправления и должностным лицам местного самоуправления Октябрьского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Октябрьского городского поселения.</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Собрание граждан, проводимое по вопросам, связанным с осуществлением территориального общественного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принимает решения по вопросам, отнесенным к его компетенции уставом территориального общественного самоуправления.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Октябрьского городского поселения, к компетенции которых отнесено решение содержащихся в обращениях вопросов, с направлением письменного ответа.</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Итоги проведения собрания граждан подлежат официальному обнародованию.</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 Конференция граждан</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затрагивающих интересы всех жителей Октябрьского городского поселения, а также для информирования населения о деятельности органов местного самоуправления и должностных лиц местного самоуправления Октябрьского городского поселения могут проводиться конференции граждан (собрания делегатов).</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Конференции граждан также могут осуществлять полномочия собраний граждан.</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конференций граждан, а также</w:t>
      </w:r>
      <w:r>
        <w:rPr>
          <w:rFonts w:ascii="Arial" w:hAnsi="Arial"/>
          <w:b w:val="0"/>
          <w:i w:val="0"/>
          <w:caps w:val="0"/>
          <w:color w:val="000000"/>
          <w:spacing w:val="0"/>
          <w:sz w:val="24"/>
        </w:rPr>
        <w:t> </w:t>
      </w:r>
      <w:r>
        <w:rPr>
          <w:rFonts w:ascii="Arial" w:hAnsi="Arial"/>
          <w:b w:val="0"/>
          <w:i w:val="0"/>
          <w:caps w:val="0"/>
          <w:color w:val="000000"/>
          <w:spacing w:val="0"/>
          <w:sz w:val="24"/>
        </w:rPr>
        <w:t>полномочия конференций граждан определяются Положением о собраниях и конференциях граждан,</w:t>
      </w:r>
      <w:r>
        <w:rPr>
          <w:rFonts w:ascii="Arial" w:hAnsi="Arial"/>
          <w:b w:val="0"/>
          <w:i w:val="0"/>
          <w:caps w:val="0"/>
          <w:color w:val="000000"/>
          <w:spacing w:val="0"/>
          <w:sz w:val="24"/>
        </w:rPr>
        <w:t> </w:t>
      </w:r>
      <w:r>
        <w:rPr>
          <w:rFonts w:ascii="Arial" w:hAnsi="Arial"/>
          <w:b w:val="0"/>
          <w:i w:val="0"/>
          <w:caps w:val="0"/>
          <w:color w:val="000000"/>
          <w:spacing w:val="0"/>
          <w:sz w:val="24"/>
        </w:rPr>
        <w:t>утверждаемым Собранием депутатов Октябрьского городского поселения, уставом территориального общественного самоуправления.</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подлежат официальному обнародованию.</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Опрос граждан</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или на части территории Октябрьского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Октябрьского городского поселения, а также органами государственной власти.</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Октябрьского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Октябрьского городского поселения или его части, в которых предлагается реализовать инициативный проект, достигшие шестнадцатилетнего возраста.</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Октябрьского городского поселения или главы Октябрьского городского поселения по вопросам местного значения;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для учета мнения граждан при принятии решений об изменении целевого назначения земель Октябрьского городского поселения для объектов региональн</w:t>
      </w:r>
      <w:r>
        <w:rPr>
          <w:rFonts w:ascii="Arial" w:hAnsi="Arial"/>
          <w:b w:val="0"/>
          <w:i w:val="0"/>
          <w:caps w:val="0"/>
          <w:color w:val="000000"/>
          <w:spacing w:val="0"/>
          <w:sz w:val="24"/>
        </w:rPr>
        <w:t>ого и межрегионального значения;</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Октябрьского городского поселения, или его части, в которых предлагается реализовать инициативный проект, достигшие шестнадцатилетнего возраста,-для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путём опроса граждан предусмотрена нормативно-правовым актом Собрания депутатов Октябрьского городского поселения.</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22дополнена пунктом 3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w:t>
      </w:r>
      <w:r>
        <w:rPr>
          <w:rFonts w:ascii="Arial" w:hAnsi="Arial"/>
          <w:b w:val="0"/>
          <w:i w:val="0"/>
          <w:caps w:val="0"/>
          <w:color w:val="000000"/>
          <w:spacing w:val="0"/>
          <w:sz w:val="24"/>
        </w:rPr>
        <w:t>аст</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"https://pravo-search.minjust.ru/bigs/showDocument.html?id=7A11BAD2-25C0-4C92-8A09-BF667BAD03CF"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порядок назначения и проведения опроса граждан определяется Уставом Октябрьского городского поселения и (или) нормативными правовыми актами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в соответствии с законом Камчатского края.</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22 в редакции решения Собрания депутатов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Октябрьского городского поселения.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городского поселения должны быть проинформированы о проведении опроса граждан не менее чем за 10 дней до его проведения.</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бюджета Октябрьского городского поселения - при проведении опроса по инициативе органов местного самоуправления или жителей Октябрьского городского поселения;</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7 статьи 22 в редакции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"https://pravo-search.minjust.ru/bigs/showDocument.html?id=146E2BD9-B56B-46E4-9A73-AD5D591F13E5"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31.05.2021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бюджета Камчатского края - при проведении его по инициативе органов государственной власти Камчатского края.</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Обращения граждан в органы местного самоуправления Октябрьского городского поселения</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 Октябрьского городского поселения.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 сроки рассмотрения обращений граждан в органы местного самоуправления Октябрьского городского поселения устанавливаются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"https://pravo-search.minjust.ru/bigs/showDocument.html?id=4F48675C-2DC2-4B7B-8F43-C7D17AB9072F"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02.05.2006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IV. ОРГАНЫ МЕСТНОГО САМОУПРАВЛЕНИЯ И ДОЛЖНОСТНЫЕ ЛИЦА МЕСТНОГО САМОУПРАВЛЕНИЯ ОКТЯБРЬСКОГО ГОРОДСКОГО ПОСЕЛЕНИЯ</w:t>
      </w:r>
    </w:p>
    <w:p w14:paraId="7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7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 Органы местного самоуправления Октябрьского городского поселения</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Октябрьского городского поселения составляют Собрание депутатов Октябрьского городского поселения, глава Октябрьского городского поселения, администрация Октябрьского городского поселения, контрольн</w:t>
      </w:r>
      <w:r>
        <w:rPr>
          <w:rFonts w:ascii="Arial" w:hAnsi="Arial"/>
          <w:b w:val="0"/>
          <w:i w:val="0"/>
          <w:caps w:val="0"/>
          <w:color w:val="000000"/>
          <w:spacing w:val="0"/>
          <w:sz w:val="24"/>
        </w:rPr>
        <w:t>о-счетный</w:t>
      </w:r>
      <w:r>
        <w:rPr>
          <w:rFonts w:ascii="Arial" w:hAnsi="Arial"/>
          <w:b w:val="0"/>
          <w:i w:val="0"/>
          <w:caps w:val="0"/>
          <w:color w:val="000000"/>
          <w:spacing w:val="0"/>
          <w:sz w:val="24"/>
        </w:rPr>
        <w:t> </w:t>
      </w:r>
      <w:r>
        <w:rPr>
          <w:rFonts w:ascii="Arial" w:hAnsi="Arial"/>
          <w:b w:val="0"/>
          <w:i w:val="0"/>
          <w:caps w:val="0"/>
          <w:color w:val="000000"/>
          <w:spacing w:val="0"/>
          <w:sz w:val="24"/>
        </w:rPr>
        <w:t>орган Октябрьского городского поселения, обладающие собственными</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по решению вопросов местного значения и исполнению отдельных переданных государственных полномочий.</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Октябрьского городского поселения, а также иные вопросы организации и деятельности указанных органов определяются настоящим Уставом.</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структуры органов местного самоуправления Октябрьского городского поселения осуществляется не иначе как путем внесения изменений в настоящий Устав.</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Октябрьского городского поселения об изменении структуры органов местного самоуправления (за исключением</w:t>
      </w:r>
      <w:r>
        <w:rPr>
          <w:rFonts w:ascii="Arial" w:hAnsi="Arial"/>
          <w:b w:val="0"/>
          <w:i w:val="0"/>
          <w:caps w:val="0"/>
          <w:color w:val="000000"/>
          <w:spacing w:val="0"/>
          <w:sz w:val="24"/>
        </w:rPr>
        <w:t> </w:t>
      </w:r>
      <w:r>
        <w:rPr>
          <w:rFonts w:ascii="Arial" w:hAnsi="Arial"/>
          <w:b w:val="0"/>
          <w:i w:val="0"/>
          <w:caps w:val="0"/>
          <w:color w:val="000000"/>
          <w:spacing w:val="0"/>
          <w:sz w:val="24"/>
        </w:rPr>
        <w:t>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Октябрьского городского поселения, принявшего указанное решение,</w:t>
      </w:r>
      <w:r>
        <w:rPr>
          <w:rFonts w:ascii="Arial" w:hAnsi="Arial"/>
          <w:b w:val="0"/>
          <w:i w:val="0"/>
          <w:caps w:val="0"/>
          <w:color w:val="000000"/>
          <w:spacing w:val="0"/>
          <w:sz w:val="24"/>
        </w:rPr>
        <w:t> </w:t>
      </w:r>
      <w:r>
        <w:rPr>
          <w:rFonts w:ascii="Arial" w:hAnsi="Arial"/>
          <w:b w:val="0"/>
          <w:i w:val="0"/>
          <w:caps w:val="0"/>
          <w:color w:val="000000"/>
          <w:spacing w:val="0"/>
          <w:sz w:val="24"/>
        </w:rPr>
        <w:t>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5.Финансовое обеспечение деятельности на содержание органов местного самоуправления Октябрьского городского поселения осуществляется исключительно за счет собственных доходов бюджета Октябрьского городского поселения.</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 Собрание депутатов Октябрьского городского поселения</w:t>
      </w:r>
    </w:p>
    <w:p w14:paraId="8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состоит из 10 депутатов, избираемых населением Октябрьского городского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w:t>
      </w:r>
      <w:r>
        <w:rPr>
          <w:rFonts w:ascii="Arial" w:hAnsi="Arial"/>
          <w:b w:val="0"/>
          <w:i w:val="0"/>
          <w:caps w:val="0"/>
          <w:color w:val="000000"/>
          <w:spacing w:val="0"/>
          <w:sz w:val="24"/>
        </w:rPr>
        <w:t> </w:t>
      </w:r>
      <w:r>
        <w:rPr>
          <w:rFonts w:ascii="Arial" w:hAnsi="Arial"/>
          <w:b w:val="0"/>
          <w:i w:val="0"/>
          <w:caps w:val="0"/>
          <w:color w:val="000000"/>
          <w:spacing w:val="0"/>
          <w:sz w:val="24"/>
        </w:rPr>
        <w:t>проведении выборов депутатов Собрания депутатов Октябрьского городского поселения применяется мажоритарная избирательная система.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25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обладает правами юридического лица.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Октябрьского городского поселения приступает к исполнению своих полномочий после избрания не менее 2/3 от установленного численного состава Собрания депутатов Октябрьского городского поселения.</w:t>
      </w:r>
    </w:p>
    <w:p w14:paraId="8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Заседание Собрания депутатов Октябрьского городского поселения правомочно, если на нем присутствует не менее 50% от избранного состава Собрания депутатов Октябрьского городского поселения. Решения до принятия Регламента Собрания депутатов принимаются, если за них проголосовало более 50% от его избранного состава.</w:t>
      </w:r>
    </w:p>
    <w:p w14:paraId="8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Вновь избранный Собрание депутатов Октябрьского городского поселения собирается на первое заседание в срок, который не может превышать 30 дней со дня избрания Собрания депутатов Октябрьского городского поселения в правомочном составе.</w:t>
      </w:r>
    </w:p>
    <w:p w14:paraId="8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принимает Регламент,</w:t>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и деятельности Собрания депутатов Октябрьского городского поселения, а также порядок принятия</w:t>
      </w:r>
      <w:r>
        <w:rPr>
          <w:rFonts w:ascii="Arial" w:hAnsi="Arial"/>
          <w:b w:val="0"/>
          <w:i w:val="0"/>
          <w:caps w:val="0"/>
          <w:color w:val="000000"/>
          <w:spacing w:val="0"/>
          <w:sz w:val="24"/>
        </w:rPr>
        <w:t> </w:t>
      </w:r>
      <w:r>
        <w:rPr>
          <w:rFonts w:ascii="Arial" w:hAnsi="Arial"/>
          <w:b w:val="0"/>
          <w:i w:val="0"/>
          <w:caps w:val="0"/>
          <w:color w:val="000000"/>
          <w:spacing w:val="0"/>
          <w:sz w:val="24"/>
        </w:rPr>
        <w:t>решений Собрания депутатов Октябрьского городского поселения.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Расходы на обеспечение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Собрания депутатов Октябрьского городского поселения предусматриваются в бюджете Октябрьского городского поселения отдельной строкой в соответствии с классификацией расходов бюджетов Российской Федерации.</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Собранию депутатов Октябрьского городского поселения принадлежит право от лица всего населения Октябрьского городского поселения принимать решения по вопросам своего ведения.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случае добровольного сложения с себя депутатских полномочий кем-либо из депутатов либо невозможности исполнения обязанностей депутата в</w:t>
      </w:r>
      <w:r>
        <w:rPr>
          <w:rFonts w:ascii="Arial" w:hAnsi="Arial"/>
          <w:b w:val="0"/>
          <w:i w:val="0"/>
          <w:caps w:val="0"/>
          <w:color w:val="000000"/>
          <w:spacing w:val="0"/>
          <w:sz w:val="24"/>
        </w:rPr>
        <w:t> </w:t>
      </w:r>
      <w:r>
        <w:rPr>
          <w:rFonts w:ascii="Arial" w:hAnsi="Arial"/>
          <w:b w:val="0"/>
          <w:i w:val="0"/>
          <w:caps w:val="0"/>
          <w:color w:val="000000"/>
          <w:spacing w:val="0"/>
          <w:sz w:val="24"/>
        </w:rPr>
        <w:t>соответствии с Уставом Собрание депутатов Октябрьского городского поселения имеет право работать в уменьшенном составе (но не менее 2/3 от установленной численности депутатов Собрания депутатов).</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 Структура Собрания депутатов Октябрьского городского поселения.</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самостоятельно определяет свою структуру и имеет аппарат Собрания депутатов, состоящий из специалистов.</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возглавляется председателем, избираемым Собранием депутатов из своего состава тайным голосованием на первом заседании. Порядок избрания председателя определяется Регламентом Собрания депутатов Октябрьского городского поселения.</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Собрания депутатов Октябрьского городского поселения осуществляет свои полномочия на профессиональной основе;</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статьи 26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Октябрьского городского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а также решения Собрания депутатов.</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26 в ред</w:t>
      </w:r>
      <w:r>
        <w:rPr>
          <w:rFonts w:ascii="Arial" w:hAnsi="Arial"/>
          <w:b w:val="0"/>
          <w:i w:val="0"/>
          <w:caps w:val="0"/>
          <w:color w:val="000000"/>
          <w:spacing w:val="0"/>
          <w:sz w:val="24"/>
        </w:rPr>
        <w:t>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Октябрьского городского поселения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Октябрьского городского поселения.</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Октябрьского городского поселения исполняет обязанности председателя Собрания депутатов в полном объеме в его отсутствие либо по его поручению.</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Октябрьского городского поселения на срок его полномочий могут создаваться постоянные комиссии по вопросам, отнесенным к компетенции Собрания депутатов.</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Октябрьского городского поселения.</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Регламентом Собрания депутатов Октябрьского городского поселения.</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и основания прекращения полномочий Собрания депутатов Октябрьского городского поселения определяются и регулируются федеральным законодательством.</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 Компетенция Собрания депутатов Октябрьского городского поселения</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компетенции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находится:</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Октябрьского городского поселения и внесение в него изменений;</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установление, изменение и отмена местных налогов и сборов в соответствии законодательством Российской Федерации о налогах и сборах;</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Октябрьского городского поселения;</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материально-технического и организационного обеспечения деятельности органов местного самоуправления Октябрьского городского поселения;</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4"/>
        </w:rPr>
        <w:t> </w:t>
      </w:r>
      <w:r>
        <w:rPr>
          <w:rFonts w:ascii="Arial" w:hAnsi="Arial"/>
          <w:b w:val="0"/>
          <w:i w:val="0"/>
          <w:caps w:val="0"/>
          <w:color w:val="000000"/>
          <w:spacing w:val="0"/>
          <w:sz w:val="24"/>
        </w:rPr>
        <w:t>выполнение работ, за исключением случаев, предусмотренных федеральными законами</w:t>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27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участия Октябрьского городского поселения в организациях межмуниципального сотрудничества;</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Октябрьского городского поселения полномочий по решению вопросов местного значения.</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структуры администрации Октябрьского городского поселения и Положения об администрации Октябрьского городского поселения по представлению главы Октябрьского городского поселения;</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принятие Положения о досрочном прекращении полномочий представительного органа, депутата и главы Октябрьского городского поселения, а также решений о выборах в представительный орган Октябрьского городского поселения в соответствии с федеральным законодательством и законодательством Камчатского края;</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27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27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принятие концепции развития, генерального плана и правил застройки территории Октябрьского городского поселения;</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внесение в органы государственной власти Камчатского края инициатив, оформленных в виде решений Собрания депутатов Октябрьского городского поселения об изменении границ, преобразовании Октябрьского городского поселения;</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части 1 статьи 27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принятие решения о привлечении жителей Октябрьского городского поселения к социально значимым для городского поселения работам;</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определение порядка делегирования главы Октябрьского городского поселения и депутатов представительного органа Октябрьского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принятие решения об удалении главы Октябрьского городского поселения в отставку.</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утверждение правил благоустройства территории Октябрьского городского поселения</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дополнена пунктом 20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заслушивает ежегодные отчёты главы Октябрьского городского поселения о результатах его деятельности, деятельности местной администрации и иных подведомственных главе Октябрьского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14:paraId="B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обладает иными полномочиями, определенными федеральными законами</w:t>
      </w:r>
      <w:r>
        <w:rPr>
          <w:rFonts w:ascii="Arial" w:hAnsi="Arial"/>
          <w:b w:val="0"/>
          <w:i w:val="0"/>
          <w:caps w:val="0"/>
          <w:color w:val="000000"/>
          <w:spacing w:val="0"/>
          <w:sz w:val="24"/>
        </w:rPr>
        <w:t>, законами Камчатского края, настоящим Уставом.</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 Муниципальные правовые акты Октябрьского городского поселения</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население Октябрьского городского поселения непосредственно, органы местного самоуправления и должностные лица местного самоуправления Октябрьского городского поселения принимают муниципальные правовые акты.</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Октябрьского городского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систему муниципальных правовых актов входят:</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правовые акты, принятые на местном референдуме;</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Октябрьского городского поселения;</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Октябрьского городского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Иные должностные лица местного самоуправления Октябрьского городского поселения издают распоряжения и приказы по вопросам, отнесенным к их полномочиям настоящим Уставом.</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Октябрьского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Октябрьского городского поселения.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Проекты муниципальных правовых актов могут</w:t>
      </w:r>
      <w:r>
        <w:rPr>
          <w:rFonts w:ascii="Arial" w:hAnsi="Arial"/>
          <w:b w:val="0"/>
          <w:i w:val="0"/>
          <w:caps w:val="0"/>
          <w:color w:val="000000"/>
          <w:spacing w:val="0"/>
          <w:sz w:val="24"/>
        </w:rPr>
        <w:t> </w:t>
      </w:r>
      <w:r>
        <w:rPr>
          <w:rFonts w:ascii="Arial" w:hAnsi="Arial"/>
          <w:b w:val="0"/>
          <w:i w:val="0"/>
          <w:caps w:val="0"/>
          <w:color w:val="000000"/>
          <w:spacing w:val="0"/>
          <w:sz w:val="24"/>
        </w:rPr>
        <w:t>вноситься депутатами</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 главой Октябрьского городского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Порядок внесения проектов муниципальных правовых актов, перечень и форма прилагаемых к ним документов устанавливаются</w:t>
      </w:r>
      <w:r>
        <w:rPr>
          <w:rFonts w:ascii="Arial" w:hAnsi="Arial"/>
          <w:b w:val="0"/>
          <w:i w:val="0"/>
          <w:caps w:val="0"/>
          <w:color w:val="000000"/>
          <w:spacing w:val="0"/>
          <w:sz w:val="24"/>
        </w:rPr>
        <w:t> </w:t>
      </w:r>
      <w:r>
        <w:rPr>
          <w:rFonts w:ascii="Arial" w:hAnsi="Arial"/>
          <w:b w:val="0"/>
          <w:i w:val="0"/>
          <w:caps w:val="0"/>
          <w:color w:val="000000"/>
          <w:spacing w:val="0"/>
          <w:sz w:val="24"/>
        </w:rPr>
        <w:t>нормативным правовым актом Собрания депутатов Октябрьского городского поселения или главы Октябрьского городского поселения, на рассмотрение которых вносятся указанные проекты.</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Собрания депутатов Октябрьского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Октябрьского городского поселения только по инициативе главы Октябрьского городского поселения или при наличии заключения главы Октябрьского городского поселения.</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принятые органами местного самоуправления Октябрьского городского поселения, подлежат обязательному исполнению на всей территории Октябрьского городского поселения.</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Октябрьского городского поселения государственными, муниципальными</w:t>
      </w:r>
      <w:r>
        <w:rPr>
          <w:rFonts w:ascii="Arial" w:hAnsi="Arial"/>
          <w:b w:val="0"/>
          <w:i w:val="0"/>
          <w:caps w:val="0"/>
          <w:color w:val="000000"/>
          <w:spacing w:val="0"/>
          <w:sz w:val="24"/>
        </w:rPr>
        <w:t> </w:t>
      </w:r>
      <w:r>
        <w:rPr>
          <w:rFonts w:ascii="Arial" w:hAnsi="Arial"/>
          <w:b w:val="0"/>
          <w:i w:val="0"/>
          <w:caps w:val="0"/>
          <w:color w:val="000000"/>
          <w:spacing w:val="0"/>
          <w:sz w:val="24"/>
        </w:rPr>
        <w:t>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Октябрьского городского поселения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Октябрьского городского поселения, устанавливающие правила, обязательные для исполнения на территории Октябрьского городского поселения, принимаются большинством голосов от установленной численности депутатов Собрания депутатов Октябрьского городского поселения, если иное не установлено федеральным законодательством.</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Октябрьского городского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"https://pravo-search.minjust.ru/bigs/showDocument.html?id=F7DE1846-3C6A-47AB-B440-B8E4CEA90C68"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Налоговым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поселения подлежат официальному опубликованию в течение пятнадцати дней после их подписания должностным</w:t>
      </w:r>
      <w:r>
        <w:rPr>
          <w:rFonts w:ascii="Arial" w:hAnsi="Arial"/>
          <w:b w:val="0"/>
          <w:i w:val="0"/>
          <w:caps w:val="0"/>
          <w:color w:val="000000"/>
          <w:spacing w:val="0"/>
          <w:sz w:val="24"/>
        </w:rPr>
        <w:t> </w:t>
      </w:r>
      <w:r>
        <w:rPr>
          <w:rFonts w:ascii="Arial" w:hAnsi="Arial"/>
          <w:b w:val="0"/>
          <w:i w:val="0"/>
          <w:caps w:val="0"/>
          <w:color w:val="000000"/>
          <w:spacing w:val="0"/>
          <w:sz w:val="24"/>
        </w:rPr>
        <w:t>лицом, определённым настоящим Уставом.</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Устав Октябрьского городского поселения, муниципальный правовой акт о внесении изменений и дополнений в устав Октябрьского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Октябрьского городского поселения обязан опубликовать (обнародовать) зарегистрированные устав Октябрьского городского поселения, муниципальный правовой акт о внесении изменений и дополнений в устав Октябрьского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Октябрьского городского поселения, муниципальном правовом акте о внесении изменений в устав Октябрьского городского поселения в государственный реестр уставов муниципальных образований субъекта Российской Федерации, предусмотренного</w:t>
      </w:r>
      <w:r>
        <w:rPr>
          <w:rFonts w:ascii="Arial" w:hAnsi="Arial"/>
          <w:b w:val="0"/>
          <w:i w:val="0"/>
          <w:caps w:val="0"/>
          <w:color w:val="000000"/>
          <w:spacing w:val="0"/>
          <w:sz w:val="24"/>
        </w:rPr>
        <w:t> </w:t>
      </w:r>
      <w:r>
        <w:rPr>
          <w:rFonts w:ascii="Arial" w:hAnsi="Arial"/>
          <w:b w:val="0"/>
          <w:i w:val="0"/>
          <w:caps w:val="0"/>
          <w:color w:val="000000"/>
          <w:spacing w:val="0"/>
          <w:sz w:val="24"/>
        </w:rPr>
        <w:t>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 июля.2005 года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8"/>
        </w:rPr>
        <w:t> </w:t>
      </w:r>
      <w:r>
        <w:rPr>
          <w:rFonts w:ascii="Arial" w:hAnsi="Arial"/>
          <w:b w:val="0"/>
          <w:i w:val="0"/>
          <w:caps w:val="0"/>
          <w:color w:val="000000"/>
          <w:spacing w:val="0"/>
          <w:sz w:val="24"/>
        </w:rPr>
        <w:t>«О государственной регистрации уставов муниципальных образований».</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w:t>
      </w:r>
      <w:r>
        <w:rPr>
          <w:rFonts w:ascii="Arial" w:hAnsi="Arial"/>
          <w:b w:val="0"/>
          <w:i w:val="0"/>
          <w:caps w:val="0"/>
          <w:color w:val="000000"/>
          <w:spacing w:val="0"/>
          <w:sz w:val="24"/>
        </w:rPr>
        <w:t> </w:t>
      </w:r>
      <w:r>
        <w:rPr>
          <w:rFonts w:ascii="Arial" w:hAnsi="Arial"/>
          <w:b w:val="0"/>
          <w:i w:val="0"/>
          <w:caps w:val="0"/>
          <w:color w:val="000000"/>
          <w:spacing w:val="0"/>
          <w:sz w:val="24"/>
        </w:rPr>
        <w:t>первый</w:t>
      </w:r>
      <w:r>
        <w:rPr>
          <w:rFonts w:ascii="Arial" w:hAnsi="Arial"/>
          <w:b w:val="0"/>
          <w:i w:val="0"/>
          <w:caps w:val="0"/>
          <w:color w:val="000000"/>
          <w:spacing w:val="0"/>
          <w:sz w:val="24"/>
        </w:rPr>
        <w:t> </w:t>
      </w:r>
      <w:r>
        <w:rPr>
          <w:rFonts w:ascii="Arial" w:hAnsi="Arial"/>
          <w:b w:val="0"/>
          <w:i w:val="0"/>
          <w:caps w:val="0"/>
          <w:color w:val="000000"/>
          <w:spacing w:val="0"/>
          <w:sz w:val="24"/>
        </w:rPr>
        <w:t>части 10.1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Октябрьского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Октябрьского городского поселения в соответствие с федеральными законами, а также</w:t>
      </w:r>
      <w:r>
        <w:rPr>
          <w:rFonts w:ascii="Arial" w:hAnsi="Arial"/>
          <w:b w:val="0"/>
          <w:i w:val="0"/>
          <w:caps w:val="0"/>
          <w:color w:val="000000"/>
          <w:spacing w:val="0"/>
          <w:sz w:val="24"/>
        </w:rPr>
        <w:t> </w:t>
      </w:r>
      <w:r>
        <w:rPr>
          <w:rFonts w:ascii="Arial" w:hAnsi="Arial"/>
          <w:b w:val="0"/>
          <w:i w:val="0"/>
          <w:caps w:val="0"/>
          <w:color w:val="000000"/>
          <w:spacing w:val="0"/>
          <w:sz w:val="24"/>
        </w:rPr>
        <w:t>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Октябрьского городского поселения, принявшего муниципальный правовой акт о внесении указанных изменений и дополнений в устав Октябрьского городского поселения.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10.1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Октябрьского городского поселения и предусматривающие создание контрольно-счетного органа Октябрьского городского поселения, вступают в силу в порядке, предусмотренном абзацем первым настоящей части.</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дополнена частью 10.1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Октябрьское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D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Если для реализации решения, принятого путем прямого волеизъявления населения Октябрьского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Октябрьского городского поселения, в компетенцию которых входит принятие (издание)</w:t>
      </w:r>
      <w:r>
        <w:rPr>
          <w:rFonts w:ascii="Arial" w:hAnsi="Arial"/>
          <w:b w:val="0"/>
          <w:i w:val="0"/>
          <w:caps w:val="0"/>
          <w:color w:val="000000"/>
          <w:spacing w:val="0"/>
          <w:sz w:val="24"/>
        </w:rPr>
        <w:t> </w:t>
      </w:r>
      <w:r>
        <w:rPr>
          <w:rFonts w:ascii="Arial" w:hAnsi="Arial"/>
          <w:b w:val="0"/>
          <w:i w:val="0"/>
          <w:caps w:val="0"/>
          <w:color w:val="000000"/>
          <w:spacing w:val="0"/>
          <w:sz w:val="24"/>
        </w:rPr>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Октябрьского городского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Муниципальные правовые акты 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Официальным опубликованием муниципального правового акта</w:t>
      </w:r>
      <w:r>
        <w:rPr>
          <w:rFonts w:ascii="Arial" w:hAnsi="Arial"/>
          <w:b w:val="0"/>
          <w:i w:val="0"/>
          <w:caps w:val="0"/>
          <w:color w:val="000000"/>
          <w:spacing w:val="0"/>
          <w:sz w:val="24"/>
        </w:rPr>
        <w:t> </w:t>
      </w:r>
      <w:r>
        <w:rPr>
          <w:rFonts w:ascii="Arial" w:hAnsi="Arial"/>
          <w:b w:val="0"/>
          <w:i w:val="0"/>
          <w:caps w:val="0"/>
          <w:color w:val="000000"/>
          <w:spacing w:val="0"/>
          <w:sz w:val="24"/>
        </w:rPr>
        <w:t>, соглашения, заключённого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 в районном муниципальном периодическом печатном издании (еженедельной газете «Ударник») и (или) информационном бюллетене Администрации Октябрьского городского поселения. При официальном опубликовании муниципального правового акта указывается, что данное опубликование является официальным.</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15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Официальным обнародованием муниципальных правовых актов,</w:t>
      </w:r>
      <w:r>
        <w:rPr>
          <w:rFonts w:ascii="Arial" w:hAnsi="Arial"/>
          <w:b w:val="0"/>
          <w:i w:val="0"/>
          <w:caps w:val="0"/>
          <w:color w:val="000000"/>
          <w:spacing w:val="0"/>
          <w:sz w:val="24"/>
        </w:rPr>
        <w:t> </w:t>
      </w:r>
      <w:r>
        <w:rPr>
          <w:rFonts w:ascii="Arial" w:hAnsi="Arial"/>
          <w:b w:val="0"/>
          <w:i w:val="0"/>
          <w:caps w:val="0"/>
          <w:color w:val="000000"/>
          <w:spacing w:val="0"/>
          <w:sz w:val="24"/>
        </w:rPr>
        <w:t>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Октябрьского городского поселения в библиотеке, находящейся по адресу: п. Октябрьский, Усть-Большерецкого района Камчатского края ул. Комсомольская, 18; Администрация Октябрьского городского поселения, п. Октябрьский, Усть-Большерецкого района Камчатского края, ул. Комсомольская, 3, Касса муниципального казённого учреждения «Служба материально-технического и организационного обеспечения органов местного самоуправления Октябрьского городского поселения, находящейся по адресу: п. Октябрьский, Усть-Большерецкого района Камчатского края ул. Цепляева 48; где они должны находится не менее 10 (десяти) календарных дней со дня их официального обнародования.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16 статьи 28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 Порядок принятия и вступления в силу правовых актов Собрания депутатов Октябрьского городского поселения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Собрания депутатов Октябрьского городского поселения открытым, в том числе поименным, или тайным голосованием.</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Собрания депутатов Октябрьского городского поселения, носящие нормативный характер, принимаются большинством голосов от установленной численности депутатов Собрания депутатов Октябрьского городского поселения. Иные акты Собрания депутатов Октябрьского городского поселения принимаются в порядке, установленном Регламентом представительного органа Октябрьского городского поселения.</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Принятые Собранием депутатов Октябрьского городского поселения нормативные правовые акты направляются главе Октябрьского городского поселения для подписания и обнародования в течение 10 дней.</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имеет право отклонить нормативный правовой акт, принятый Собранием депутатов Октябрьского городского поселения. В этом случае указанный нормативный правовой акт в течение 10 дней возвращается в Собрание депутатов Октябрьского городского поселения с мотивированным обоснованием его отклонения либо с предложениями о внесении в него изменений и дополнений. Если глава Октябрьского городского поселения отклонит нормативный правовой акт, он вновь рассматривается Собранием депутатов Октябрьского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Октябрьского городского поселения, он подлежит подписанию главой Октябрьского городского поселения в течение семи дней и обнародованию.</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Правовые акты Собрания депутатов Октябрьского городского поселения вступают в силу после подписания в порядке, установленном Регламентом Собрания депутатов Октябрьского городского поселения.</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Досрочное прекращение полномочий Собрания депутатов Октябрьского городского поселения</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Октябрьского городского поселения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Октябрьского городского поселения также прекращаются:</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Октябрьского городского поселения, в том числе в связи со сложением депутатами своих полномочий;</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Октябрьского городского поселения,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Октябрьского городского поселения;</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численности избирателей Октябрьского городского поселения более чем на 25 процентов, произошедшего вследствие изменения границ муниципального образования.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Октябрьского городского поселения влечет досрочное прекращение полномочий его депутатов.</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Октябрьского городского поселения, состоящего из депутатов, избранных населением непосредственно, досрочные выборы в Собрание депутатов проводятся в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на участие в референдуме граждан Российской Федерации».</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1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31. Депутат Собрания депутатов Октябрьского городского поселения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Собрание депутатов Октябрьского городского поселения может быть избран гражданин, обладающий избирательным правом.</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Выборное должностное лицо местного самоуправления не может одновременно исполнять полномочия депутата Собрания депутатов Октябрьского городского поселения, за исключением случаев, установленных Федеральным законодательством.</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Октябрьского городского поселения обеспечиваются условия для беспрепятственного осуществления своих полномочий.</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Депутату Собрания депутатов Октябрьского городского поселения для осуществления своих полномочий</w:t>
      </w:r>
      <w:r>
        <w:rPr>
          <w:rFonts w:ascii="Arial" w:hAnsi="Arial"/>
          <w:b w:val="0"/>
          <w:i w:val="0"/>
          <w:caps w:val="0"/>
          <w:color w:val="000000"/>
          <w:spacing w:val="0"/>
          <w:sz w:val="24"/>
        </w:rPr>
        <w:t> </w:t>
      </w:r>
      <w:r>
        <w:rPr>
          <w:rFonts w:ascii="Arial" w:hAnsi="Arial"/>
          <w:b w:val="0"/>
          <w:i w:val="0"/>
          <w:caps w:val="0"/>
          <w:color w:val="000000"/>
          <w:spacing w:val="0"/>
          <w:sz w:val="24"/>
        </w:rPr>
        <w:t>гарантируется: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 а также в заседаниях комиссий (комитетов)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местного самоуправления поселения в первоочередном порядке;</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необходимой информации;</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право иметь помощников для содействия в осуществлении своих полномочий;</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 его деятельности.</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3 настоящей статьи, определяется Регламентом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Октябрьского городского поселения</w:t>
      </w:r>
      <w:r>
        <w:rPr>
          <w:rFonts w:ascii="Arial" w:hAnsi="Arial"/>
          <w:b w:val="0"/>
          <w:i w:val="0"/>
          <w:caps w:val="0"/>
          <w:color w:val="000000"/>
          <w:spacing w:val="0"/>
          <w:sz w:val="24"/>
        </w:rPr>
        <w:t>.</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Собрания депутатов Октябрьского городского поселения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w:t>
      </w:r>
      <w:r>
        <w:rPr>
          <w:rFonts w:ascii="Arial" w:hAnsi="Arial"/>
          <w:b w:val="0"/>
          <w:i w:val="0"/>
          <w:caps w:val="0"/>
          <w:color w:val="000000"/>
          <w:spacing w:val="0"/>
          <w:sz w:val="24"/>
        </w:rPr>
        <w:t> </w:t>
      </w:r>
      <w:r>
        <w:rPr>
          <w:rFonts w:ascii="Arial" w:hAnsi="Arial"/>
          <w:b w:val="0"/>
          <w:i w:val="0"/>
          <w:caps w:val="0"/>
          <w:color w:val="000000"/>
          <w:spacing w:val="0"/>
          <w:sz w:val="24"/>
        </w:rPr>
        <w:t>процентов депутатов от установленной численности Собрания депутатов Октябрьского городского поселения.</w:t>
      </w:r>
    </w:p>
    <w:p w14:paraId="0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5 рабочих дней в месяц.</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5.1 р</w:t>
      </w:r>
      <w:r>
        <w:rPr>
          <w:rFonts w:ascii="Arial" w:hAnsi="Arial"/>
          <w:b w:val="0"/>
          <w:i w:val="0"/>
          <w:caps w:val="0"/>
          <w:color w:val="000000"/>
          <w:spacing w:val="0"/>
          <w:sz w:val="24"/>
        </w:rPr>
        <w:t>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Осуществляющие свои полномочия на постоянной основе депутат не вправе:</w:t>
      </w:r>
    </w:p>
    <w:p w14:paraId="0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0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0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0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0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Депутаты информируют избирателей о своей деятельности во время встреч с ними, а также через средства массовой информации.</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Порядок осуществления депутатами своих полномочий, порядок проведения депутатских отчетов, другие вопросы их статуса</w:t>
      </w:r>
      <w:r>
        <w:rPr>
          <w:rFonts w:ascii="Arial" w:hAnsi="Arial"/>
          <w:b w:val="0"/>
          <w:i w:val="0"/>
          <w:caps w:val="0"/>
          <w:color w:val="000000"/>
          <w:spacing w:val="0"/>
          <w:sz w:val="24"/>
        </w:rPr>
        <w:t> </w:t>
      </w:r>
      <w:r>
        <w:rPr>
          <w:rFonts w:ascii="Arial" w:hAnsi="Arial"/>
          <w:b w:val="0"/>
          <w:i w:val="0"/>
          <w:caps w:val="0"/>
          <w:color w:val="000000"/>
          <w:spacing w:val="0"/>
          <w:sz w:val="24"/>
        </w:rPr>
        <w:t>устанавливаются Положением Собрания депутатов Октябрьского городского поселения, принятым Собранием депутатов Октябрьского городского поселения в соответствии с федеральным законодательством, законодательством Камчатского края.</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депутата Собрания депутатов Октябрьского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осуществляющий полномочия на постоянной основе, не может участвовать в качестве защитника или представителя (кроме случаев законного</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представительства) по гражданскому, административному или уголовному делу либо делу об административном правонарушении.</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"https://pravo-search.minjust.ru/bigs/showDocument.html?id=B1B7C856-AD1A-4163-A10F-BA3A2ADCC7FB"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№30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11.1 Депутат Собрания депутатов Октябрьского городского поселения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Собрания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31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31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11.2. Депутат Октябрьского городского поселения, выборное должностное лицо Октябрьского</w:t>
      </w:r>
      <w:r>
        <w:rPr>
          <w:rFonts w:ascii="Arial" w:hAnsi="Arial"/>
          <w:b w:val="0"/>
          <w:i w:val="0"/>
          <w:caps w:val="0"/>
          <w:color w:val="000000"/>
          <w:spacing w:val="0"/>
          <w:sz w:val="24"/>
        </w:rPr>
        <w:t> </w:t>
      </w:r>
      <w:r>
        <w:rPr>
          <w:rFonts w:ascii="Arial" w:hAnsi="Arial"/>
          <w:b w:val="0"/>
          <w:i w:val="0"/>
          <w:caps w:val="0"/>
          <w:color w:val="000000"/>
          <w:spacing w:val="0"/>
          <w:sz w:val="24"/>
        </w:rPr>
        <w:t>городского поселения,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3- 6 статьи 13</w:t>
      </w:r>
      <w:r>
        <w:rPr>
          <w:rFonts w:ascii="Arial" w:hAnsi="Arial"/>
          <w:b w:val="0"/>
          <w:i w:val="0"/>
          <w:caps w:val="0"/>
          <w:color w:val="000000"/>
          <w:spacing w:val="0"/>
          <w:sz w:val="28"/>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дополнена частью 11.2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23.01.2024 №156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основания прекращения полномочий депутатов Собрания депутатов Октябрьского городского поселения определяются и регулируются федеральным законодательством,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настоящим Уставом, Положением о досрочном прекращении полномочий Собрания депутатов Октябрьского городского поселения, депутата и главы Октябрьского городского поселения, утверждаемым Собранием депутатов Октябрьского городского поселения.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 Досрочное прекращение полномочий депутата Собрания депутатов Октябрьского городского поселения</w:t>
      </w:r>
    </w:p>
    <w:p w14:paraId="2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депутата Собрания депутатов Октябрьского городского поселения прекращаются досрочно в случае:</w:t>
      </w:r>
    </w:p>
    <w:p w14:paraId="2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2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2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2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2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2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Октябрьского городского поселения;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заменяющую ее альтернативную гражданскую службу;</w:t>
      </w:r>
    </w:p>
    <w:p w14:paraId="2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иными федеральными законами.</w:t>
      </w:r>
    </w:p>
    <w:p w14:paraId="2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депутата Собрания депутатов Октябрьского городского поселения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06.10.2003 №131-ФЗ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"https://pravo-search.minjust.ru/bigs/showDocument.html?id=96E20C02-1B12-465A-B64C-24AA92270007"</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highlight w:val="white"/>
        </w:rPr>
        <w:t>Полномочия депутата Собрания депутатов Октябрьского городского поселения прекращаются досрочно решением Собрания депутатов Октябрьского городского поселения в случае отсутствия депутата без уважительных причин на всех заседаниях Совета депутатов Собрания депутатов Октябрьского городского поселения в течение шести месяцев подряд.</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 Решение Собрания депутатов Октябрьского городского поселения о досрочном прекращении полномочий депутата Собрания депутатов Октябрьского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Октябрьского городского поселения - не позднее чем через три месяца со дня появления такого основания.</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В случае обращения Губернатора Камчатского края с заявлением о досрочном прекращении полномочий депутата Собрания депутатов Октябрьского городского поселения днем появления основания для досрочного прекращения полномочий является день поступления в Собрание депутатов Октябрьского городского поселения данного заявления.</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32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"https://pravo-search.minjust.ru/bigs/showDocument.html?id=B96B7E97-EE82-433E-B73B-A4F116AA1765"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33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Октябрьского городского поселения</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является высшим должностным лицом Октябрьского городского поселения и наделяется настоящим Уставом собственными полномочиями по решению вопросов местного значения.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Октябрьского городского поселения избирается гражданами, проживающими на территории Октябрьского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Октябрьского городского поселения начинаются со дня его вступления в должность и прекращаются в день вступления в должность вновь избранного главы Октябрьского городского поселения.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Выборы главы Октябрьского городского поселения осуществляются в порядке, установленном федеральным законом и принимаемым в соответствии с ним законом Камчатского края.</w:t>
      </w:r>
    </w:p>
    <w:p w14:paraId="3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Днём вступления Главы Октябрьского городского поселения в должность считается день публичного принятия им торжественной присяги следующего содержания:</w:t>
      </w:r>
    </w:p>
    <w:p w14:paraId="3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Октябрьского городского поселения, клянусь честно и добросовестно исполнять возложенные на меня обязанности, прилагать свои способности на благо жителей Октябрьского городского поселения, строго соблюдая законы Российской Федерации, уважать и охранять права человека и гражданина, верно служить народу.»</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Торжественная присяга принимается на собрании представителей общественности Октябрьского городского поселения, не позднее 15 дней со дня</w:t>
      </w:r>
      <w:r>
        <w:rPr>
          <w:rFonts w:ascii="Arial" w:hAnsi="Arial"/>
          <w:b w:val="0"/>
          <w:i w:val="0"/>
          <w:caps w:val="0"/>
          <w:color w:val="000000"/>
          <w:spacing w:val="0"/>
          <w:sz w:val="24"/>
        </w:rPr>
        <w:t> </w:t>
      </w:r>
      <w:r>
        <w:rPr>
          <w:rFonts w:ascii="Arial" w:hAnsi="Arial"/>
          <w:b w:val="0"/>
          <w:i w:val="0"/>
          <w:caps w:val="0"/>
          <w:color w:val="000000"/>
          <w:spacing w:val="0"/>
          <w:sz w:val="24"/>
        </w:rPr>
        <w:t>официального</w:t>
      </w:r>
      <w:r>
        <w:rPr>
          <w:rFonts w:ascii="Arial" w:hAnsi="Arial"/>
          <w:b w:val="0"/>
          <w:i w:val="0"/>
          <w:caps w:val="0"/>
          <w:color w:val="000000"/>
          <w:spacing w:val="0"/>
          <w:sz w:val="24"/>
        </w:rPr>
        <w:t> </w:t>
      </w:r>
      <w:r>
        <w:rPr>
          <w:rFonts w:ascii="Arial" w:hAnsi="Arial"/>
          <w:b w:val="0"/>
          <w:i w:val="0"/>
          <w:caps w:val="0"/>
          <w:color w:val="000000"/>
          <w:spacing w:val="0"/>
          <w:sz w:val="24"/>
        </w:rPr>
        <w:t>опубликования общих результатов выборов главы Октябрьского городского поселения.</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Октябрьского городского поселения оформляет вступление в должность своим распоряжением (постановлением).</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"https://pravo-search.minjust.ru/bigs/showDocument.html?id=3531ED8B-08E6-4724-96C9-A584A9EE0E15"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26.05.2017 №31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Октябрьского городского поселения возглавляет местную администрацию.</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Октябрьского городского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Октябрьского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Глава Октябрьского городского поселения издает постановления и распоряжения по иным вопросам, отнесенным к его компетенции уставом Октябрьского городского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Постановления местной администрации вступают в силу после их обнародования.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33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Октябрьского городского поселения, изданные в пределах его полномочий, обязательны к исполнению всеми организациями независимо от форм собственности, находящимися на территории Октябрьского городского поселения, должностными лицами и гражданами.</w:t>
      </w:r>
    </w:p>
    <w:p w14:paraId="4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Октябрьского городского поселения, осуществляющий полномочия на постоянной основе не вправе:</w:t>
      </w:r>
    </w:p>
    <w:p w14:paraId="4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44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4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4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Октябрьского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Октябрьского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Октябрьского городского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Глава Октябрьского городского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r>
        <w:rPr>
          <w:rFonts w:ascii="Arial" w:hAnsi="Arial"/>
          <w:b w:val="0"/>
          <w:i w:val="0"/>
          <w:caps w:val="0"/>
          <w:color w:val="000000"/>
          <w:spacing w:val="0"/>
          <w:sz w:val="24"/>
        </w:rPr>
        <w:t> </w:t>
      </w:r>
      <w:r>
        <w:rPr>
          <w:rFonts w:ascii="Arial" w:hAnsi="Arial"/>
          <w:b w:val="0"/>
          <w:i w:val="0"/>
          <w:caps w:val="0"/>
          <w:color w:val="000000"/>
          <w:spacing w:val="0"/>
          <w:sz w:val="24"/>
        </w:rPr>
        <w:t>иностранными финансовыми инструментами»</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Октябрьского городского поселения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rPr>
        <w:t>»,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9.1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"https://pravo-search.minjust.ru/bigs/showDocument.html?id=5BF832D5-5B61-494D-9A69-083BC8FC0537"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24.01.2020 №142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9.2 Глава Октябрьского городского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5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9.</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23.01.2024 №156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Октябрьского городского поселения в своей деятельности подконтролен и подотчетен населению и Собранию депутатов Октябрьского городского поселения.</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Глава Октябрьского городского поселения представляет Собранию депутатов Октябрьского городского поселения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Октябрьского городского поселения.</w:t>
      </w:r>
    </w:p>
    <w:p w14:paraId="5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Октябрьского городского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Октябрьского городского поселения.</w:t>
      </w:r>
    </w:p>
    <w:p w14:paraId="5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администрации полномочий главы либо в связи с его отсутствием, исполнение полномочий главы Октябрьского городского поселения возлагается на должностное лицо местного самоуправления.</w:t>
      </w:r>
    </w:p>
    <w:p w14:paraId="5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Октябрьского городского поселения.</w:t>
      </w:r>
    </w:p>
    <w:p w14:paraId="5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Октябрьского городского поселения соответствующего распоряжения назначение исполняющего обязанности главы Октябрьского городского поселения осуществляется решением Собрания депутатов Октябрьского городского поселения.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Октябрьского городского поселения о возложении полномочий принимается большинством от числа депутатов Собрания депутатов Октябрьского городского поселения, присутствующих на сессии.</w:t>
      </w:r>
    </w:p>
    <w:p w14:paraId="61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Лицо, наделенное полномочиями главы Октябрьского городского поселения, именуется исполняющий обязанности главы администрации Октябрьского городского поселения.</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дополнена абзацем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33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Октябрьского городского поселения</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Октябрьского городского поселения обладает следующими полномочиями:</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Октябрьское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Октябрьского городского поселения;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подписывает и обнародует в порядке установленном настоящим Уставом, нормативные правовые акты, принятые Собранием депутатов Октябрьского городского поселения</w:t>
      </w:r>
      <w:r>
        <w:rPr>
          <w:rFonts w:ascii="Arial" w:hAnsi="Arial"/>
          <w:b w:val="0"/>
          <w:i w:val="0"/>
          <w:caps w:val="0"/>
          <w:color w:val="000000"/>
          <w:spacing w:val="0"/>
          <w:sz w:val="24"/>
        </w:rPr>
        <w:t>;</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издает в пределах своих полномочий правовые акты;</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Октябрьского городского поселения;</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Октябрьского городского поселения в рамках своих полномочий;</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Октябрьского городского поселения проектов муниципальных правовых актов;</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Октябрьского городского поселения проект бюджета Октябрьского городского поселения и отчет о его исполнении;</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Октябрьского городского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Октябрьского городского поселения и руководит ее деятельностью в соответствии с настоящим Уставом и Положением об администрации; утверждает положения об органах администрации Октябрьского городского поселения;</w:t>
      </w:r>
    </w:p>
    <w:p w14:paraId="70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заместителей главы администрации поселения;</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34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34 в ред.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"https://pravo-search.minjust.ru/bigs/showDocument.html?id=26455966-B1D7-4AEC-B6D5-D29BD760EAF3"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13.06.2012 №105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7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Октябрьского городского поселения планы и программы социально-экономического развития Октябрьского городского поселения, отчеты об их исполнении;</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Октябрьского городского поселения;</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Октябрьского городского поселения в соответствии с федеральными законами, законами Камчатского края и настоящим Уставом;</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Октябрьского городского поселения в суде, арбитражном суде, а также соответствующих органах государственной власти и управления;</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Октябрьского городского поселения подписывает исковые заявления в суды;</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Октябрьского городского поселения федеральными законами, законами Камчатского края.</w:t>
      </w:r>
    </w:p>
    <w:p w14:paraId="7C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заместителями и руководителями органов администрации Октябрьского городского поселения в случае, если они противоречат Конституции Российской Федерации, федеральным законам, законам Камчатского края, настоящему Уставу, а также решениям Собрания депутатов.</w:t>
      </w:r>
    </w:p>
    <w:p w14:paraId="7D020000">
      <w:pPr>
        <w:spacing w:after="0" w:before="0"/>
        <w:ind w:firstLine="709"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(Пункт 19 части 1 статьи 34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w:t>
      </w:r>
      <w:r>
        <w:rPr>
          <w:rFonts w:ascii="Arial" w:hAnsi="Arial"/>
          <w:b w:val="0"/>
          <w:i w:val="0"/>
          <w:caps w:val="0"/>
          <w:color w:val="000000"/>
          <w:spacing w:val="0"/>
          <w:sz w:val="24"/>
        </w:rPr>
        <w:t> </w:t>
      </w:r>
      <w:r>
        <w:rPr>
          <w:rFonts w:ascii="Arial" w:hAnsi="Arial"/>
          <w:b w:val="0"/>
          <w:i w:val="0"/>
          <w:caps w:val="0"/>
          <w:color w:val="000000"/>
          <w:spacing w:val="0"/>
          <w:sz w:val="24"/>
        </w:rPr>
        <w:t>и освобождает от занимаемой должности руководителей муниципальных предприятий и учреждений;</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Октябрьского городского поселения, сведения, необходимые для анализа социально-экономического развития Октябрьского городского поселения;</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 Октябрьского городского поселения;</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бюджет Октябрьского городского поселения, утвержденный Собранием депутатов Октябрьского городского поселения, распоряжается средствами Октябрьского городского поселения в соответствии с утвержденным Собранием депутатов бюджетом и бюджетным законодательством Российской Федерации;</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в Устав Октябрьского городского поселения;</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возглавляет и координирует деятельность по предотвращению чрезвычайных ситуаций в Октябрьском городском поселении и ликвидации их последствий;</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принимает меры к сохранению, реконструкции и использованию</w:t>
      </w:r>
      <w:r>
        <w:rPr>
          <w:rFonts w:ascii="Arial" w:hAnsi="Arial"/>
          <w:b w:val="0"/>
          <w:i w:val="0"/>
          <w:caps w:val="0"/>
          <w:color w:val="000000"/>
          <w:spacing w:val="0"/>
          <w:sz w:val="24"/>
        </w:rPr>
        <w:t> </w:t>
      </w:r>
      <w:r>
        <w:rPr>
          <w:rFonts w:ascii="Arial" w:hAnsi="Arial"/>
          <w:b w:val="0"/>
          <w:i w:val="0"/>
          <w:caps w:val="0"/>
          <w:color w:val="000000"/>
          <w:spacing w:val="0"/>
          <w:sz w:val="24"/>
        </w:rPr>
        <w:t>памятников истории и культуры сельского поселения.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обеспечивает осуществление органами местного самоуправления полномочий 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и отдельных государственных полномочий, переданных органам местного самоуправления федеральными законами и законами Камчатского края.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Октябрьского городского поселения имеет иные полномочия в соответствии с федеральным законодательством и законодательством Камчатского края.</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 Досрочное прекращение полномочий главы Октябрьского городского поселения</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1.Полномочия главы Октябрьского городского поселения прекращаются досрочно в случае:</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правовым актом высшего должностного лица Камчатского</w:t>
      </w:r>
      <w:r>
        <w:rPr>
          <w:rFonts w:ascii="Arial" w:hAnsi="Arial"/>
          <w:b w:val="0"/>
          <w:i w:val="0"/>
          <w:caps w:val="0"/>
          <w:color w:val="000000"/>
          <w:spacing w:val="0"/>
          <w:sz w:val="24"/>
        </w:rPr>
        <w:t> </w:t>
      </w:r>
      <w:r>
        <w:rPr>
          <w:rFonts w:ascii="Arial" w:hAnsi="Arial"/>
          <w:b w:val="0"/>
          <w:i w:val="0"/>
          <w:caps w:val="0"/>
          <w:color w:val="000000"/>
          <w:spacing w:val="0"/>
          <w:sz w:val="24"/>
        </w:rPr>
        <w:t>края (руководителя высшего исполнительного органа государственной власти Камчатского края) согласно федеральному законодательству;</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3.1 части 1 статьи 35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9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Arial" w:hAnsi="Arial"/>
          <w:b w:val="0"/>
          <w:i w:val="0"/>
          <w:caps w:val="0"/>
          <w:color w:val="000000"/>
          <w:spacing w:val="0"/>
          <w:sz w:val="24"/>
        </w:rPr>
        <w:t>;</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w:t>
      </w:r>
      <w:r>
        <w:rPr>
          <w:rFonts w:ascii="Arial" w:hAnsi="Arial"/>
          <w:b w:val="0"/>
          <w:i w:val="0"/>
          <w:caps w:val="0"/>
          <w:color w:val="000000"/>
          <w:spacing w:val="0"/>
          <w:sz w:val="24"/>
        </w:rPr>
        <w:t> </w:t>
      </w:r>
      <w:r>
        <w:rPr>
          <w:rFonts w:ascii="Arial" w:hAnsi="Arial"/>
          <w:b w:val="0"/>
          <w:i w:val="0"/>
          <w:caps w:val="0"/>
          <w:color w:val="000000"/>
          <w:spacing w:val="0"/>
          <w:sz w:val="24"/>
        </w:rPr>
        <w:t>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Собрания депутатов Октябрьского городского поселения, депутата, главы Октябрьского городского поселения;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Октябрьского городского поселения.</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муниципального образования,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увеличения численности избирателей Октябрьского городского поселения более чем на 25 процентов, произошедшего вследствие изменения границ</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муниципального образовании;</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35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35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Октябрьского городского поселения выборы главы Октябрьского городского поселения, избираемого на муниципальных выборах, проводятся в сроки,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12.06.2002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9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 Администрация Октябрьского городского поселения</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 исполнительно-распорядительный орган местного самоуправления Октябрьского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Октябрьского городского поселения руководит глава Октябрьского городского поселения на принципах единоначалия.</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2.Администрация Октябрьского городского поселения является юридическим лицом.</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Октябрьского городского поселения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Октябрьского городского поселения, постановлениями главы Октябрьского городского поселения, настоящим Уставом и Положением об администрации Октябрьского городского поселения.</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 Структура администрации Октябрьского городского поселения</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формируется главой Октябрьского городского поселения в соответствии с федеральными законами, законами Камчатского края и настоящим Уставом.</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Заместители главы администрации поселения назначаются на должность распоряжением главы Октябрьского городского поселения;</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37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t>от 30.06.2023 №120</w:t>
      </w:r>
      <w:r>
        <w:rPr>
          <w:rFonts w:ascii="Arial" w:hAnsi="Arial"/>
          <w:b w:val="0"/>
          <w:i w:val="0"/>
          <w:caps w:val="0"/>
          <w:color w:val="000000"/>
          <w:spacing w:val="0"/>
          <w:sz w:val="24"/>
        </w:rPr>
        <w:t>)</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главы Октябрьского городского поселения:</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функции по руководству администрацией в соответствии с распределением обязанностей, установленным главой Октябрьского городского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полномочия по руководству администрацией в случае отсутствия главы Октябрьского городского поселения, в том числе, когда глава Октябрьского городского поселения не может исполнять свои обязанности и при</w:t>
      </w:r>
      <w:r>
        <w:rPr>
          <w:rFonts w:ascii="Arial" w:hAnsi="Arial"/>
          <w:b w:val="0"/>
          <w:i w:val="0"/>
          <w:caps w:val="0"/>
          <w:color w:val="000000"/>
          <w:spacing w:val="0"/>
          <w:sz w:val="24"/>
        </w:rPr>
        <w:t> </w:t>
      </w:r>
      <w:r>
        <w:rPr>
          <w:rFonts w:ascii="Arial" w:hAnsi="Arial"/>
          <w:b w:val="0"/>
          <w:i w:val="0"/>
          <w:caps w:val="0"/>
          <w:color w:val="000000"/>
          <w:spacing w:val="0"/>
          <w:sz w:val="24"/>
        </w:rPr>
        <w:t>досрочном прекращении его полномочий.</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структуру администрации Октябрьского городского поселения входят отраслевые (функциональные) и территориальные органы администрации Октябрьского городского поселения.</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Отраслевые (функциональные) и территориальные органы администрации Октябрьского городского поселения не обладают правами юридического лица.</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Октябрьского городского поселения по доверенности главы Октябрьского городского поселения могут заключать договоры, соглашения, открывать счета в банках.</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администрации Октябрьского городского поселения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Октябрьского городского поселения не вправе издавать акты, ограничивающие права и свободы граждан и их объединений.</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Октябрьского городского поселения осуществляют исполнительную и распорядительную деятельность, направленную на исполнение решений Собрания депутатов Октябрьского городского поселения, постановлений и распоряжений главы Октябрьского городского поселения и актов органов государственной власти, принятых в пределах их компетенции.</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Должностные</w:t>
      </w:r>
      <w:r>
        <w:rPr>
          <w:rFonts w:ascii="Arial" w:hAnsi="Arial"/>
          <w:b w:val="0"/>
          <w:i w:val="0"/>
          <w:caps w:val="0"/>
          <w:color w:val="000000"/>
          <w:spacing w:val="0"/>
          <w:sz w:val="24"/>
        </w:rPr>
        <w:t> </w:t>
      </w:r>
      <w:r>
        <w:rPr>
          <w:rFonts w:ascii="Arial" w:hAnsi="Arial"/>
          <w:b w:val="0"/>
          <w:i w:val="0"/>
          <w:caps w:val="0"/>
          <w:color w:val="000000"/>
          <w:spacing w:val="0"/>
          <w:sz w:val="24"/>
        </w:rPr>
        <w:t>инструкции для специалистов органов администрации</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утверждаются руководителем соответствующего органа администрации Октябрьского городского поселения.</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Должностные оклады должностным лицам органов администрации Октябрьского городского поселения устанавливаются главой Октябрьского городского поселения в соответствии с утвержденной Собранием депутатов Октябрьского городского поселения схемой должностных окладов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Финансирование администрации Октябрьского городского поселения и ее органов осуществляется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утвержденным Собранием депутатов Октябрьского городского поселения бюджетом и выделенными средствами расходов на управление.</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 Полномочия администрации Октябрьского городского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Октябрьского городского поселения относится: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Октябрьского городского поселения по реализации вопросов местного значения;</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исполнения полномочий органов местного самоуправления Октябрьского городского поселения по решению вопросов местного значения Октябрьского городского поселения в соответствии с федеральными законами, нормативными правовыми актами Собрания депутатов и постановлениями и распоряжениями главы Октябрьского городского поселения;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осуществление отдельных государственных полномочий, переданных органам местного самоуправления Октябрьского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федеральными законами и законами Камчатского края;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Октябрьского городского поселения обладает иными полномочиями, определенными федеральными законами и законами Камчатского края.</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Функции и полномочия органов администрации Октябрьского городского поселения, а также организация и порядок их деятельности определяются Положениями об органах местной администрации, утверждаемыми главой Октябрьского городского поселения.</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 Контрольно-счетная комиссия Октябрьского городского поселения</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Контрольно-счетная комиссия Октябрьского городского поселения является постоянно действующим органом внешнего муниципального контроля, образуется Собранием депутатов Октябрьского городского поселения и подотчетна ему.</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контрольно-счетной комиссии устанавливаются Положением о контрольно-счетной комиссии, утверждаемым Собранием депутатов Октябрьского городского поселения.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Контрольно-счетная комиссия в соответствии с настоящим Уставом не обладает правами юридического лица.</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Контрольно-счетная комиссия образуется в составе председателя и аппарата контрольно-счетного органа.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контрольно-счетной комиссии назначается на должность Собранием депутатов Октябрьского городского поселения.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Предложения о кандидатурах на должность председателя контрольно-счетного органа вносятся в Собрание депутатов Октябрьского городского поселения: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председателем Собрания депутатов Октябрьского городского поселения;</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депутатами Собрания депутатов Октябрьского городского поселения – не менее одной трети от установленного числа депутатов;</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главой Октябрьского городского поселения;</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комиссиями Собрания депутатов Октябрьского городского поселения.</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Результаты проверок, осуществляемых контрольно-счетной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 подлежат опубликованию (обнародованию).</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Октябрьского городского поселения.</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002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40. Муниципальный контроль</w:t>
      </w:r>
    </w:p>
    <w:p w14:paraId="D1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Администрация Октябрьского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D2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31 июля 2020 года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Муниципальный контроль осуществляется путём проведения на территории Октябрьского городского поселения плановых и внеплановых проверок юридических лиц и индивидуальных предпринимателей в соответствии с административными</w:t>
      </w:r>
      <w:r>
        <w:rPr>
          <w:rFonts w:ascii="Arial" w:hAnsi="Arial"/>
          <w:b w:val="0"/>
          <w:i w:val="0"/>
          <w:caps w:val="0"/>
          <w:color w:val="000000"/>
          <w:spacing w:val="0"/>
          <w:sz w:val="24"/>
        </w:rPr>
        <w:t> </w:t>
      </w:r>
      <w:r>
        <w:rPr>
          <w:rFonts w:ascii="Arial" w:hAnsi="Arial"/>
          <w:b w:val="0"/>
          <w:i w:val="0"/>
          <w:caps w:val="0"/>
          <w:color w:val="000000"/>
          <w:spacing w:val="0"/>
          <w:sz w:val="24"/>
        </w:rPr>
        <w:t>регламентами проведения проверок, утверждаемыми постановлением администрации Октябрьского городского поселения.</w:t>
      </w:r>
    </w:p>
    <w:p w14:paraId="D502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Октябрьского городского поселения, в части осуществления ею муниципального контроля, определяется положением , утверждаемым постановлением администрации Октябрьского городского поселения.</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признан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признан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 Органы местного самоуправления Октябрьского городского поселения как юридические лица</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 имени Октябрьского городского поселения приобретать и осуществлять имущественные и иные права и обязанности, выступать в суде без доверенности могут глава Октябрьского городского поселения, другие должностные лица местного самоуправления в соответствии с настоящим Уставом.</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Октябрьского городского поселения, администрация Октябрьского городского поселения в соответствии с Федеральным законом «Об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w:t>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наделяются правами юридического лица.</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администрация Октябрьского городского поселения как юридические лица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применительно к казенным учреждениям.</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Октябрьского городского поселения в качестве юридических лиц являются решение Собрания депутатов Октябрьского городского поселения об учреждении соответствующего органа в форме муниципального казенного учреждения и утверждение положения о нем Собранием депутатов Октябрьского городского поселения по представлению главы Октябрьского городского поселения.</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4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МУНИЦИПАЛЬНЫЕ ДОЛЖНОСТИ</w:t>
      </w:r>
    </w:p>
    <w:p w14:paraId="E5020000">
      <w:pPr>
        <w:spacing w:after="0" w:before="0"/>
        <w:ind w:firstLine="720" w:left="0" w:right="0"/>
        <w:jc w:val="both"/>
        <w:rPr>
          <w:rFonts w:ascii="Arial" w:hAnsi="Arial"/>
          <w:b w:val="0"/>
          <w:i w:val="0"/>
          <w:caps w:val="0"/>
          <w:color w:val="000000"/>
          <w:spacing w:val="0"/>
          <w:sz w:val="28"/>
        </w:rPr>
      </w:pPr>
      <w:r>
        <w:rPr>
          <w:rFonts w:ascii="Arial" w:hAnsi="Arial"/>
          <w:b w:val="0"/>
          <w:i w:val="0"/>
          <w:caps w:val="0"/>
          <w:color w:val="000000"/>
          <w:spacing w:val="0"/>
          <w:sz w:val="24"/>
        </w:rPr>
        <w:t> </w:t>
      </w:r>
    </w:p>
    <w:p w14:paraId="E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Муниципальные должности в Октябрьском городском поселении</w:t>
      </w:r>
    </w:p>
    <w:p w14:paraId="E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 Муниципальные должности в Октябрьском городском поселении (далее - муниципальная должность) - должности в органах местного самоуправления Октябрьского городского поселения, замещаемые депутатами, членами выборных органов местного самоуправления муниципального образования, выборными должностными лицами местного самоуправления, избираемыми (назначаемыми) на основании и в порядке, предусмотренными федеральными законами, законами Камчатского края, Уставом Октябрьского городского поселения.</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Перечень муниципальных должностей предусмотрен в Реестре муниципальных должностей, утвержденном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Правовой статус лиц, замещающих муниципальные должности, определен федеральными законами и законами Камчатского края.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C02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45. Денежное вознаграждение, социальные гарантии лица, замещающего муниципальную должность в Октябрьском городском поселении</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Общие принципы оплаты труда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правовыми актами Октябрьского городского поселения Усть-Большерецкого муниципального района Камчатского края.</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Размер должностного оклада, дополнительных выплат и порядок оплаты труда лиц, замещающих муниципальные должности в Октябрьском городском поселении определяется в соответствии с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нормативно-правовыми актами Октябрьск</w:t>
      </w:r>
      <w:r>
        <w:rPr>
          <w:rFonts w:ascii="Arial" w:hAnsi="Arial"/>
          <w:b w:val="0"/>
          <w:i w:val="0"/>
          <w:caps w:val="0"/>
          <w:color w:val="000000"/>
          <w:spacing w:val="0"/>
          <w:sz w:val="24"/>
        </w:rPr>
        <w:t>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муниципального района Камчатского края.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Основные социальные гарантии лица, замещающего муниципальную должность в Октябрьском городском поселении определены Трудовым законодательством Российской Федерации,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муниципальными нормативно-правовыми актами Окт</w:t>
      </w:r>
      <w:r>
        <w:rPr>
          <w:rFonts w:ascii="Arial" w:hAnsi="Arial"/>
          <w:b w:val="0"/>
          <w:i w:val="0"/>
          <w:caps w:val="0"/>
          <w:color w:val="000000"/>
          <w:spacing w:val="0"/>
          <w:sz w:val="24"/>
        </w:rPr>
        <w:t>ябрьского городского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Усть-Большерецкого муниципального района Камчатского края.</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Одновременно с применением поощрений в соответствии с Законом Камчатского края от 04.05.2008 г. №59 «О муниципальных должностях Камчатском крае» лицу, замещавшему муниципальную должность на постоянной основе, в связи с прекращением его полномочий (в том числе досрочно), лицу, замещающему муниципальную должность на постоянной основе может выплачиваться единовременное денежное поощрение в размере и порядке,</w:t>
      </w:r>
      <w:r>
        <w:rPr>
          <w:rFonts w:ascii="Arial" w:hAnsi="Arial"/>
          <w:b w:val="0"/>
          <w:i w:val="0"/>
          <w:caps w:val="0"/>
          <w:color w:val="000000"/>
          <w:spacing w:val="0"/>
          <w:sz w:val="24"/>
        </w:rPr>
        <w:t> </w:t>
      </w:r>
      <w:r>
        <w:rPr>
          <w:rFonts w:ascii="Arial" w:hAnsi="Arial"/>
          <w:b w:val="0"/>
          <w:i w:val="0"/>
          <w:caps w:val="0"/>
          <w:color w:val="000000"/>
          <w:spacing w:val="0"/>
          <w:sz w:val="24"/>
        </w:rPr>
        <w:t>устанавливаемых, муниципальными правовыми актами Собрания депутатов Октябрьского городского поселения.</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"https://pravo-search.minjust.ru/bigs/showDocument.html?id=F08780C9-CC38-4D64-A77E-C786165156E4"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23.03.2022 №60</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0</w:t>
      </w:r>
      <w:r>
        <w:rPr>
          <w:rFonts w:ascii="Arial" w:hAnsi="Arial"/>
          <w:b w:val="0"/>
          <w:i w:val="0"/>
          <w:caps w:val="0"/>
          <w:color w:val="000000"/>
          <w:spacing w:val="0"/>
          <w:sz w:val="24"/>
        </w:rPr>
        <w:t>)</w:t>
      </w:r>
    </w:p>
    <w:p w14:paraId="F2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 </w:t>
      </w:r>
    </w:p>
    <w:p w14:paraId="F3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VI</w:t>
      </w:r>
      <w:r>
        <w:rPr>
          <w:rFonts w:ascii="Arial" w:hAnsi="Arial"/>
          <w:b w:val="1"/>
          <w:i w:val="0"/>
          <w:caps w:val="0"/>
          <w:color w:val="000000"/>
          <w:spacing w:val="0"/>
          <w:sz w:val="28"/>
        </w:rPr>
        <w:t>. МУНИЦИПАЛЬНАЯ СЛУЖБА В ОКТЯБРЬСКОМ ГОРОДСКОМ ПОСЕЛЕНИИ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5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 Муниципальная служба</w:t>
      </w:r>
    </w:p>
    <w:p w14:paraId="F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F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14:paraId="F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F902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47. Требования для замещения должностей муниципальной службы</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w:t>
      </w:r>
      <w:r>
        <w:rPr>
          <w:rFonts w:ascii="Arial" w:hAnsi="Arial"/>
          <w:b w:val="0"/>
          <w:i w:val="0"/>
          <w:caps w:val="0"/>
          <w:color w:val="000000"/>
          <w:spacing w:val="0"/>
          <w:sz w:val="24"/>
        </w:rPr>
        <w:t> </w:t>
      </w:r>
      <w:r>
        <w:rPr>
          <w:rFonts w:ascii="Arial" w:hAnsi="Arial"/>
          <w:b w:val="0"/>
          <w:i w:val="0"/>
          <w:caps w:val="0"/>
          <w:color w:val="000000"/>
          <w:spacing w:val="0"/>
          <w:sz w:val="24"/>
        </w:rPr>
        <w:t>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к специальности, направлению подготовки</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определённых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инструкции.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"https://pravo-search.minjust.ru/bigs/showDocument.html?id=1B7CE668-976A-44CB-9745-7DFC7B7612E3"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09.02.2017 №20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48. Статус муниципального служащего</w:t>
      </w:r>
    </w:p>
    <w:p w14:paraId="0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Муниципальный служащий имеет право на:</w:t>
      </w:r>
    </w:p>
    <w:p w14:paraId="0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0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обеспечение организационно-технических условий, необходимых для исполнения должностных обязанностей;</w:t>
      </w:r>
    </w:p>
    <w:p w14:paraId="0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0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участие по своей инициативе в конкурсе на замещение вакантной должности муниципальной службы;</w:t>
      </w:r>
    </w:p>
    <w:p w14:paraId="0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защиту своих персональных данных;</w:t>
      </w:r>
    </w:p>
    <w:p w14:paraId="0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1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1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1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14:paraId="1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служащий обязан:</w:t>
      </w:r>
    </w:p>
    <w:p w14:paraId="1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Октябрьского городского поселения и иные муниципальные правовые акты и обеспечивать их исполнение;</w:t>
      </w:r>
    </w:p>
    <w:p w14:paraId="1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исполнять должностные обязанности добросовестно, на высоком</w:t>
      </w:r>
      <w:r>
        <w:rPr>
          <w:rFonts w:ascii="Arial" w:hAnsi="Arial"/>
          <w:b w:val="0"/>
          <w:i w:val="0"/>
          <w:caps w:val="0"/>
          <w:color w:val="000000"/>
          <w:spacing w:val="0"/>
          <w:sz w:val="24"/>
        </w:rPr>
        <w:t> </w:t>
      </w:r>
      <w:r>
        <w:rPr>
          <w:rFonts w:ascii="Arial" w:hAnsi="Arial"/>
          <w:b w:val="0"/>
          <w:i w:val="0"/>
          <w:caps w:val="0"/>
          <w:color w:val="000000"/>
          <w:spacing w:val="0"/>
          <w:sz w:val="24"/>
        </w:rPr>
        <w:t>профессиональном уровне</w:t>
      </w:r>
    </w:p>
    <w:p w14:paraId="1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2.1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3) соблюдать при исполнении должностных обязанностей права, свободы и законные интересы человека и гражданина независимо от расы, права и законные интересы организаций</w:t>
      </w:r>
    </w:p>
    <w:p w14:paraId="1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обеспечить равное, беспристрастное отношение ко всем физическим и юридическим лицам и организациям, не оказывать предпочтение каким-либо общественными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3.1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соблюдать установленные в органе местного самоуправления Октябрьского городского поселения правила внутреннего трудового распорядка, должностную инструкцию, порядок работы со служебной информацией;</w:t>
      </w:r>
    </w:p>
    <w:p w14:paraId="1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1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2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highlight w:val="white"/>
        </w:rPr>
        <w:t> </w:t>
      </w:r>
      <w:r>
        <w:rPr>
          <w:rFonts w:ascii="Arial" w:hAnsi="Arial"/>
          <w:b w:val="0"/>
          <w:i w:val="0"/>
          <w:caps w:val="0"/>
          <w:color w:val="000000"/>
          <w:spacing w:val="0"/>
          <w:sz w:val="24"/>
        </w:rPr>
        <w:t> </w:t>
      </w:r>
      <w:r>
        <w:rPr>
          <w:rFonts w:ascii="Arial" w:hAnsi="Arial"/>
          <w:b w:val="0"/>
          <w:i w:val="0"/>
          <w:caps w:val="0"/>
          <w:color w:val="000000"/>
          <w:spacing w:val="0"/>
          <w:sz w:val="24"/>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w:t>
      </w:r>
      <w:r>
        <w:rPr>
          <w:rFonts w:ascii="Arial" w:hAnsi="Arial"/>
          <w:b w:val="0"/>
          <w:i w:val="0"/>
          <w:caps w:val="0"/>
          <w:color w:val="000000"/>
          <w:spacing w:val="0"/>
          <w:sz w:val="24"/>
        </w:rPr>
        <w:t> </w:t>
      </w:r>
      <w:r>
        <w:rPr>
          <w:rFonts w:ascii="Arial" w:hAnsi="Arial"/>
          <w:b w:val="0"/>
          <w:i w:val="0"/>
          <w:caps w:val="0"/>
          <w:color w:val="000000"/>
          <w:spacing w:val="0"/>
          <w:sz w:val="24"/>
        </w:rPr>
        <w:t>жительство или иного документа, подтверждающего право на постоянное проживание гражданина на терр</w:t>
      </w:r>
      <w:r>
        <w:rPr>
          <w:rFonts w:ascii="Arial" w:hAnsi="Arial"/>
          <w:b w:val="0"/>
          <w:i w:val="0"/>
          <w:caps w:val="0"/>
          <w:color w:val="000000"/>
          <w:spacing w:val="0"/>
          <w:sz w:val="24"/>
        </w:rPr>
        <w:t>итории иностранного государства</w:t>
      </w:r>
      <w:r>
        <w:rPr>
          <w:rFonts w:ascii="Arial" w:hAnsi="Arial"/>
          <w:b w:val="0"/>
          <w:i w:val="0"/>
          <w:caps w:val="0"/>
          <w:color w:val="000000"/>
          <w:spacing w:val="0"/>
          <w:sz w:val="24"/>
        </w:rPr>
        <w:t>;</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пунктом 9.1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соблюдать ограничения, выполнять обязательства, не</w:t>
      </w:r>
      <w:r>
        <w:rPr>
          <w:rFonts w:ascii="Arial" w:hAnsi="Arial"/>
          <w:b w:val="0"/>
          <w:i w:val="0"/>
          <w:caps w:val="0"/>
          <w:color w:val="000000"/>
          <w:spacing w:val="0"/>
          <w:sz w:val="24"/>
        </w:rPr>
        <w:t> </w:t>
      </w:r>
      <w:r>
        <w:rPr>
          <w:rFonts w:ascii="Arial" w:hAnsi="Arial"/>
          <w:b w:val="0"/>
          <w:i w:val="0"/>
          <w:caps w:val="0"/>
          <w:color w:val="000000"/>
          <w:spacing w:val="0"/>
          <w:sz w:val="24"/>
        </w:rPr>
        <w:t>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"https://pravo-search.minjust.ru/bigs/showDocument.html?id=BBF89570-6239-4CFB-BDBA-5B454C14E321"</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от 02.03.2007 №25-ФЗ</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другими федеральными законами;</w:t>
      </w:r>
    </w:p>
    <w:p w14:paraId="2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уведомлять в письменной форме 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12)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C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13)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2D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14) проявлять корректность в обращении с гражданами;</w:t>
      </w:r>
    </w:p>
    <w:p w14:paraId="2E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15) проявлять уважение к нравственным обычаям и традициям народов Российской Федерации;</w:t>
      </w:r>
    </w:p>
    <w:p w14:paraId="2F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16) учитывать культурные и иные особенности различных этнических и социальных групп, а также конфессий ;</w:t>
      </w:r>
    </w:p>
    <w:p w14:paraId="30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17) способствовать межнациональному и межконфессиональному согласию;</w:t>
      </w:r>
    </w:p>
    <w:p w14:paraId="31030000">
      <w:pPr>
        <w:spacing w:after="0" w:before="0"/>
        <w:ind w:firstLine="720" w:left="0" w:right="0"/>
        <w:jc w:val="left"/>
        <w:rPr>
          <w:rFonts w:ascii="Times New Roman" w:hAnsi="Times New Roman"/>
          <w:b w:val="0"/>
          <w:i w:val="0"/>
          <w:caps w:val="0"/>
          <w:color w:val="000000"/>
          <w:spacing w:val="0"/>
          <w:sz w:val="24"/>
        </w:rPr>
      </w:pPr>
      <w:r>
        <w:rPr>
          <w:rFonts w:ascii="Arial" w:hAnsi="Arial"/>
          <w:b w:val="0"/>
          <w:i w:val="0"/>
          <w:caps w:val="0"/>
          <w:color w:val="000000"/>
          <w:spacing w:val="0"/>
          <w:sz w:val="24"/>
        </w:rPr>
        <w:t>18) не допускать конфликтных ситуаций, способных нанести ущерб его репутации или авторитету муниципального органа.</w:t>
      </w:r>
    </w:p>
    <w:p w14:paraId="3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48 дополнена пунктами 12-18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частью 4.1 решением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"https://pravo-search.minjust.ru/bigs/showDocument.html?id=D81A39E6-04E1-412D-AC1E-80C3652847A2"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16.12.2013 №151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48 признан утратившим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замещать должность муниципальной службы в случае:</w:t>
      </w:r>
    </w:p>
    <w:p w14:paraId="3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3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б) избрания или назначения на муниципальную должность;</w:t>
      </w:r>
    </w:p>
    <w:p w14:paraId="3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4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д) иные случаи, предусмотренные федеральными законами;</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"https://pravo-search.minjust.ru/bigs/showDocument.html?id=143D2A98-A58D-4F4B-A95B-DB9471B81CBB"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30.05.2019 №101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48 дополнена пунктом 3.1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"https://pravo-search.minjust.ru/bigs/showDocument.html?id=78A064EF-BA7E-401A-857A-AA5912B7A0EE"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31.07.2020 №163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быть поверенным или представителем по делам третьих лиц в органе местного самоуправления Октябрьского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Октябрьского городского поселения, в котором 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"https://pravo-search.minjust.ru/bigs/showDocument.html?id=54DCE773-8233-47B8-9988-B97BC0F161E2"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26.05.2016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Октябрьского городского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5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5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5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Октябрьского городского поселения и их руководителей, если это не входит в его должностные обязанности;</w:t>
      </w:r>
    </w:p>
    <w:p w14:paraId="5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принимать без письменного разрешения главы Октябрьского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w:t>
      </w:r>
      <w:r>
        <w:rPr>
          <w:rFonts w:ascii="Arial" w:hAnsi="Arial"/>
          <w:b w:val="0"/>
          <w:i w:val="0"/>
          <w:caps w:val="0"/>
          <w:color w:val="000000"/>
          <w:spacing w:val="0"/>
          <w:sz w:val="24"/>
        </w:rPr>
        <w:t> </w:t>
      </w:r>
      <w:r>
        <w:rPr>
          <w:rFonts w:ascii="Arial" w:hAnsi="Arial"/>
          <w:b w:val="0"/>
          <w:i w:val="0"/>
          <w:caps w:val="0"/>
          <w:color w:val="000000"/>
          <w:spacing w:val="0"/>
          <w:sz w:val="24"/>
        </w:rPr>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5 части 1 статьи 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5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5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входить в состав органов управления, попечительских или наблюдательных Собраний,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w:t>
      </w:r>
      <w:r>
        <w:rPr>
          <w:rFonts w:ascii="Arial" w:hAnsi="Arial"/>
          <w:b w:val="0"/>
          <w:i w:val="0"/>
          <w:caps w:val="0"/>
          <w:color w:val="000000"/>
          <w:spacing w:val="0"/>
          <w:sz w:val="24"/>
        </w:rPr>
        <w:t> </w:t>
      </w:r>
      <w:r>
        <w:rPr>
          <w:rFonts w:ascii="Arial" w:hAnsi="Arial"/>
          <w:b w:val="0"/>
          <w:i w:val="0"/>
          <w:caps w:val="0"/>
          <w:color w:val="000000"/>
          <w:spacing w:val="0"/>
          <w:sz w:val="24"/>
        </w:rPr>
        <w:t>информацию, ставшие ему известными в связи с исполнением должностных обязанностей.</w:t>
      </w:r>
    </w:p>
    <w:p w14:paraId="5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w:t>
      </w:r>
      <w:r>
        <w:rPr>
          <w:rFonts w:ascii="Arial" w:hAnsi="Arial"/>
          <w:b w:val="0"/>
          <w:i w:val="0"/>
          <w:caps w:val="0"/>
          <w:color w:val="000000"/>
          <w:spacing w:val="0"/>
          <w:sz w:val="24"/>
        </w:rPr>
        <w:t> </w:t>
      </w:r>
      <w:r>
        <w:rPr>
          <w:rFonts w:ascii="Arial" w:hAnsi="Arial"/>
          <w:b w:val="0"/>
          <w:i w:val="0"/>
          <w:caps w:val="0"/>
          <w:color w:val="000000"/>
          <w:spacing w:val="0"/>
          <w:sz w:val="24"/>
        </w:rPr>
        <w:t>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Pr>
          <w:rFonts w:ascii="Arial" w:hAnsi="Arial"/>
          <w:b w:val="0"/>
          <w:i w:val="0"/>
          <w:caps w:val="0"/>
          <w:color w:val="000000"/>
          <w:spacing w:val="0"/>
          <w:sz w:val="24"/>
        </w:rPr>
        <w:t> </w:t>
      </w:r>
      <w:r>
        <w:rPr>
          <w:rFonts w:ascii="Arial" w:hAnsi="Arial"/>
          <w:b w:val="0"/>
          <w:i w:val="0"/>
          <w:caps w:val="0"/>
          <w:color w:val="000000"/>
          <w:spacing w:val="0"/>
          <w:sz w:val="24"/>
          <w:u w:color="000000" w:val="single"/>
        </w:rPr>
        <w:fldChar w:fldCharType="begin"/>
      </w:r>
      <w:r>
        <w:rPr>
          <w:rFonts w:ascii="Arial" w:hAnsi="Arial"/>
          <w:b w:val="0"/>
          <w:i w:val="0"/>
          <w:caps w:val="0"/>
          <w:color w:val="000000"/>
          <w:spacing w:val="0"/>
          <w:sz w:val="24"/>
          <w:u w:color="000000" w:val="single"/>
        </w:rPr>
        <w:instrText>HYPERLINK "file:///C:/Users/sushinskiy_AlA/AppData/Local/Temp/152/zakon.scli.ru#dst100110"</w:instrText>
      </w:r>
      <w:r>
        <w:rPr>
          <w:rFonts w:ascii="Arial" w:hAnsi="Arial"/>
          <w:b w:val="0"/>
          <w:i w:val="0"/>
          <w:caps w:val="0"/>
          <w:color w:val="000000"/>
          <w:spacing w:val="0"/>
          <w:sz w:val="24"/>
          <w:u w:color="000000" w:val="single"/>
        </w:rPr>
        <w:fldChar w:fldCharType="separate"/>
      </w:r>
      <w:r>
        <w:rPr>
          <w:rFonts w:ascii="Arial" w:hAnsi="Arial"/>
          <w:b w:val="0"/>
          <w:i w:val="0"/>
          <w:caps w:val="0"/>
          <w:color w:val="000000"/>
          <w:spacing w:val="0"/>
          <w:sz w:val="24"/>
          <w:u w:color="000000" w:val="single"/>
        </w:rPr>
        <w:t>статьи 13</w:t>
      </w:r>
      <w:r>
        <w:rPr>
          <w:rFonts w:ascii="Arial" w:hAnsi="Arial"/>
          <w:b w:val="0"/>
          <w:i w:val="0"/>
          <w:caps w:val="0"/>
          <w:color w:val="000000"/>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w:t>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48</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"https://pravo-search.minjust.ru/bigs/showDocument.html?id=C1D3031E-DB1B-4C80-8832-BDC15196B4FF"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23.01.2024</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№156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0"/>
        </w:rPr>
        <w:t> </w:t>
      </w:r>
    </w:p>
    <w:p w14:paraId="5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61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49. Условия и порядок прохождения муниципальной службы</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6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отказа от прохождения процедуры оформления допуска к сведениям, составляющим</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"https://pravo-search.minjust.ru/bigs/showDocument.html?id=6AC5BEF5-7A55-43E3-8EB5-9B1D4E7B934B"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28.11.2011 №159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highlight w:val="white"/>
        </w:rPr>
        <w:t> </w:t>
      </w:r>
      <w:r>
        <w:rPr>
          <w:rFonts w:ascii="Arial" w:hAnsi="Arial"/>
          <w:b w:val="0"/>
          <w:i w:val="0"/>
          <w:caps w:val="0"/>
          <w:color w:val="000000"/>
          <w:spacing w:val="0"/>
          <w:sz w:val="24"/>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49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"https://pravo-search.minjust.ru/bigs/showDocument.html?id=0905B4E1-CB82-489A-8093-49DFFA88F69A"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24.11.2021 №45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представления подложных документов или заведомо ложных сведений при поступлении на муниципальную службу;</w:t>
      </w:r>
    </w:p>
    <w:p w14:paraId="7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статьёй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49 дополнена пунктом 9.1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49 дополнена пунктом 10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"https://pravo-search.minjust.ru/bigs/showDocument.html?id=E2417F15-E8E2-44DD-9992-3BB961C7265B"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16.01.2014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(Нумерация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2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"https://pravo-search.minjust.ru/bigs/showDocument.html?id=2B0605D3-D7DB-486D-82B5-F2B26F765EA4"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15.06.2018 №79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49 дополнена пунктом 1</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"https://pravo-search.minjust.ru/bigs/showDocument.html?id=A713013D-A630-4A2A-93B3-CD6BEB0BA59E"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30.05.2023 №113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49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7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 поступлении на муниципальную службу гражданин представляет:</w:t>
      </w:r>
    </w:p>
    <w:p w14:paraId="7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8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собственноручно заполненную и подписанную анкету;</w:t>
      </w:r>
    </w:p>
    <w:p w14:paraId="8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паспорт;</w:t>
      </w:r>
    </w:p>
    <w:p w14:paraId="8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законодательстве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w:t>
      </w:r>
      <w:r>
        <w:rPr>
          <w:rFonts w:ascii="Arial" w:hAnsi="Arial"/>
          <w:b w:val="0"/>
          <w:i w:val="0"/>
          <w:caps w:val="0"/>
          <w:color w:val="000000"/>
          <w:spacing w:val="0"/>
          <w:sz w:val="24"/>
        </w:rPr>
        <w:t> </w:t>
      </w:r>
      <w:r>
        <w:rPr>
          <w:rFonts w:ascii="Arial" w:hAnsi="Arial"/>
          <w:b w:val="0"/>
          <w:i w:val="0"/>
          <w:caps w:val="0"/>
          <w:color w:val="000000"/>
          <w:spacing w:val="0"/>
          <w:sz w:val="24"/>
        </w:rPr>
        <w:t>части 5 статьи 49 в редакции решения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документ об образовании;</w:t>
      </w:r>
    </w:p>
    <w:p w14:paraId="8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учёта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"https://pravo-search.minjust.ru/bigs/showDocument.html?id=E68DCF1F-43EE-4B03-9914-033586E0BEA1"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23.12.2020 №13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8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прибывающих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заключение</w:t>
      </w:r>
      <w:r>
        <w:rPr>
          <w:rFonts w:ascii="Arial" w:hAnsi="Arial"/>
          <w:b w:val="0"/>
          <w:i w:val="0"/>
          <w:caps w:val="0"/>
          <w:color w:val="000000"/>
          <w:spacing w:val="0"/>
          <w:sz w:val="24"/>
        </w:rPr>
        <w:t> </w:t>
      </w:r>
      <w:r>
        <w:rPr>
          <w:rFonts w:ascii="Arial" w:hAnsi="Arial"/>
          <w:b w:val="0"/>
          <w:i w:val="0"/>
          <w:caps w:val="0"/>
          <w:color w:val="000000"/>
          <w:spacing w:val="0"/>
          <w:sz w:val="24"/>
        </w:rPr>
        <w:t>медицинской организации</w:t>
      </w:r>
      <w:r>
        <w:rPr>
          <w:rFonts w:ascii="Arial" w:hAnsi="Arial"/>
          <w:b w:val="0"/>
          <w:i w:val="0"/>
          <w:caps w:val="0"/>
          <w:color w:val="000000"/>
          <w:spacing w:val="0"/>
          <w:sz w:val="24"/>
        </w:rPr>
        <w:t> </w:t>
      </w:r>
      <w:r>
        <w:rPr>
          <w:rFonts w:ascii="Arial" w:hAnsi="Arial"/>
          <w:b w:val="0"/>
          <w:i w:val="0"/>
          <w:caps w:val="0"/>
          <w:color w:val="000000"/>
          <w:spacing w:val="0"/>
          <w:sz w:val="24"/>
        </w:rPr>
        <w:t>об отсутствии заболевания, препятствующего поступлению на муниципальную службу;</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49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8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10.1 сведения предусмотренные статьёй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дополнена пунктом 10.1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9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9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9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При замещении должности муниципальной службы в Октябрьском городском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Октябрьского городского поселения.</w:t>
      </w:r>
    </w:p>
    <w:p w14:paraId="9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9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В Октябрьском городском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Октябрьского городского поселения.</w:t>
      </w:r>
    </w:p>
    <w:p w14:paraId="9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9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главы Октябрьского городского поселения в соответствии с типовым положением о проведении аттестации муниципальных служащих, утверждаемым законом Камчатского края.</w:t>
      </w:r>
    </w:p>
    <w:p w14:paraId="9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"https://pravo-search.minjust.ru/bigs/showDocument.html?id=B11798FF-43B9-49DB-B06C-4223F9D555E2"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9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Допускается продление срока нахождения на муниципальной службе муниципальных служащих,</w:t>
      </w:r>
      <w:r>
        <w:rPr>
          <w:rFonts w:ascii="Arial" w:hAnsi="Arial"/>
          <w:b w:val="0"/>
          <w:i w:val="0"/>
          <w:caps w:val="0"/>
          <w:color w:val="000000"/>
          <w:spacing w:val="0"/>
          <w:sz w:val="24"/>
        </w:rPr>
        <w:t> </w:t>
      </w:r>
      <w:r>
        <w:rPr>
          <w:rFonts w:ascii="Arial" w:hAnsi="Arial"/>
          <w:b w:val="0"/>
          <w:i w:val="0"/>
          <w:caps w:val="0"/>
          <w:color w:val="000000"/>
          <w:spacing w:val="0"/>
          <w:sz w:val="24"/>
        </w:rPr>
        <w:t>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9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9A03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50. Гарантии, предоставляемые муниципальным служащим</w:t>
      </w:r>
    </w:p>
    <w:p w14:paraId="9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Муниципальному служащему гарантируются:</w:t>
      </w:r>
    </w:p>
    <w:p w14:paraId="9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9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9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A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A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A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A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A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A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Октябрьского городского поселения в соответствии с законодательством Российской Федерации и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Октябрьского городского поселения.</w:t>
      </w:r>
    </w:p>
    <w:p w14:paraId="A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14:paraId="A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Ежегодный дополнительный оплачиваемый отпуск за выслугу лет предоставляется муниципальному служащему продолжительностью:</w:t>
      </w:r>
    </w:p>
    <w:p w14:paraId="A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лет-1 календарный день;</w:t>
      </w:r>
    </w:p>
    <w:p w14:paraId="A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A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при стаже муниципальной службы от 10 до 15 лет - 7 календарных дней;</w:t>
      </w:r>
    </w:p>
    <w:p w14:paraId="A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"https://pravo-search.minjust.ru/bigs/showDocument.html?id=B027A437-D5B2-4EE6-A146-510C80669D20"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07.12.2017 №54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"https://pravo-search.minjust.ru/bigs/showDocument.html?id=145E5B69-4103-4401-9531-B8F73BE5E8D1"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12.07.2011 №80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Октябрьского городского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B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Октябрьское городское поселение, семья муниципального служащего имеет право на возмещение расходов на его погребение за счет средств местного бюджета Октябрьского городского поселения в порядке и размерах, предусмотренных решением Собрания депутатов Октябрьского городского поселения.</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Муниципальным служащим в соответствии с настоящим Уставом предоставляются следующие дополнительные гарантии:</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профессионального образование с сохранением на этот период замещаемой должности муниципальной службы и денежного содержания;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2 части 7 статьи 50 исключен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7 статьи 50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"https://pravo-search.minjust.ru/bigs/showDocument.html?id=0FCBE835-2D94-40EE-B948-B07B4EC42896"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21.07.2015 №33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признана утратившей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исключена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"https://pravo-search.minjust.ru/bigs/showDocument.html?id=B3EA18E1-70C5-479D-9A60-7DB92CA34E78"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02.03.2012 №34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B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8"/>
        </w:rPr>
        <w:t>ГЛАВА V</w:t>
      </w:r>
      <w:r>
        <w:rPr>
          <w:rFonts w:ascii="Arial" w:hAnsi="Arial"/>
          <w:b w:val="1"/>
          <w:i w:val="0"/>
          <w:caps w:val="0"/>
          <w:color w:val="000000"/>
          <w:spacing w:val="0"/>
          <w:sz w:val="28"/>
        </w:rPr>
        <w:t>II</w:t>
      </w:r>
      <w:r>
        <w:rPr>
          <w:rFonts w:ascii="Arial" w:hAnsi="Arial"/>
          <w:b w:val="1"/>
          <w:i w:val="0"/>
          <w:caps w:val="0"/>
          <w:color w:val="000000"/>
          <w:spacing w:val="0"/>
          <w:sz w:val="28"/>
        </w:rPr>
        <w:t>. ЭКОНОМИЧЕСКАЯ ОСНОВА МЕСТНОГО САМОУПРАВЛЕНИЯ ОКТЯБРЬСКОГО ГОРОДСКОГО ПОСЕЛЕНИЯ</w:t>
      </w:r>
    </w:p>
    <w:p w14:paraId="B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 Муниципальное имущество.</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Октябрьского городского поселения составляет находящееся в муниципальной собственности имущество,</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Октябрьского городского поселения может находиться:</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решения Октябрьским городским поселением вопросов местного значения;</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отдельных государственных полномочий, переданных органам местного самоуправления Октябрьского городского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Октябрьского городского поселения;</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необходимое для решения вопросов, право решения которых предоставлено органам местного самоуправления Октябрьского городского поселения федеральными законами и которые не отнесены к вопросам местного значения;</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Октябрьского городского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 Владение, пользование и распоряжением муниципальным имуществом</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w:t>
      </w:r>
      <w:r>
        <w:rPr>
          <w:rFonts w:ascii="Arial" w:hAnsi="Arial"/>
          <w:b w:val="0"/>
          <w:i w:val="0"/>
          <w:caps w:val="0"/>
          <w:color w:val="000000"/>
          <w:spacing w:val="0"/>
          <w:sz w:val="24"/>
        </w:rPr>
        <w:t> </w:t>
      </w:r>
      <w:r>
        <w:rPr>
          <w:rFonts w:ascii="Arial" w:hAnsi="Arial"/>
          <w:b w:val="0"/>
          <w:i w:val="0"/>
          <w:caps w:val="0"/>
          <w:color w:val="000000"/>
          <w:spacing w:val="0"/>
          <w:sz w:val="24"/>
        </w:rPr>
        <w:t>законами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4"/>
        </w:rPr>
        <w:t>и принимаемыми в соответствии с ними нормативными правовыми актами органов местного самоуправления Октябрьского городского поселения.</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w:t>
      </w:r>
      <w:r>
        <w:rPr>
          <w:rFonts w:ascii="Arial" w:hAnsi="Arial"/>
          <w:b w:val="0"/>
          <w:i w:val="0"/>
          <w:caps w:val="0"/>
          <w:color w:val="000000"/>
          <w:spacing w:val="0"/>
          <w:sz w:val="24"/>
        </w:rPr>
        <w:t> </w:t>
      </w:r>
      <w:r>
        <w:rPr>
          <w:rFonts w:ascii="Arial" w:hAnsi="Arial"/>
          <w:b w:val="0"/>
          <w:i w:val="0"/>
          <w:caps w:val="0"/>
          <w:color w:val="000000"/>
          <w:spacing w:val="0"/>
          <w:sz w:val="24"/>
        </w:rPr>
        <w:t>органам местного самоуправления иных муниципальных образований, отчуждать, совершать иные сделки в соответствии с федеральными законами.</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Октябрьского городского поселения принимает решение о создании органа администрации Октябрьского городского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Октябрьского городского поселения ведёт реестры муниципального имущества в соответствии с федеральным законодательством.</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 Порядок и условия приватизации муниципальной собственности</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Собрание депутатов Октябрьского городского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Октябрьского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местный бюджет.</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 Учреждение, реорганизация и ликвидация муниципальных предприятий и учреждений.</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Собрание депутатов Октябрьского городского поселения.</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Октябрьского городского поселения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w:t>
      </w:r>
      <w:r>
        <w:rPr>
          <w:rFonts w:ascii="Arial" w:hAnsi="Arial"/>
          <w:b w:val="0"/>
          <w:i w:val="0"/>
          <w:caps w:val="0"/>
          <w:color w:val="000000"/>
          <w:spacing w:val="0"/>
          <w:sz w:val="24"/>
        </w:rPr>
        <w:t> </w:t>
      </w:r>
      <w:r>
        <w:rPr>
          <w:rFonts w:ascii="Arial" w:hAnsi="Arial"/>
          <w:b w:val="0"/>
          <w:i w:val="0"/>
          <w:caps w:val="0"/>
          <w:color w:val="000000"/>
          <w:spacing w:val="0"/>
          <w:sz w:val="24"/>
        </w:rPr>
        <w:t>решении Собрания депутатов Октябрьского городского поселения об учреждении соответствующих муниципальных унитарных предприятий.</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Октябрьского городского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Октябрьского городского поселения.</w:t>
      </w:r>
    </w:p>
    <w:p w14:paraId="D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"https://pravo-search.minjust.ru/bigs/showDocument.html?id=E695B1E5-C683-4A56-AD6E-B97F9A4F6164"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57. Взаимоотношения органов местного самоуправления Октябрьского городского поселения и органов местного самоуправления иных муниципальных образований.</w:t>
      </w:r>
    </w:p>
    <w:p w14:paraId="D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Октябрьского городского поселения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Октябрьского городского поселения.</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Октябрьского городского поселения могут создавать</w:t>
      </w:r>
      <w:r>
        <w:rPr>
          <w:rFonts w:ascii="Arial" w:hAnsi="Arial"/>
          <w:b w:val="0"/>
          <w:i w:val="0"/>
          <w:caps w:val="0"/>
          <w:color w:val="000000"/>
          <w:spacing w:val="0"/>
          <w:sz w:val="24"/>
        </w:rPr>
        <w:t> </w:t>
      </w:r>
      <w:r>
        <w:rPr>
          <w:rFonts w:ascii="Arial" w:hAnsi="Arial"/>
          <w:b w:val="0"/>
          <w:i w:val="0"/>
          <w:caps w:val="0"/>
          <w:color w:val="000000"/>
          <w:spacing w:val="0"/>
          <w:sz w:val="24"/>
        </w:rPr>
        <w:t>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D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 Собрание депутатов Октябрьского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D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57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"https://pravo-search.minjust.ru/bigs/showDocument.html?id=621C4279-B827-4DD7-B8F8-BE691DB5A33B"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04.02.2019 №94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"https://pravo-search.minjust.ru/bigs/showDocument.html?id=EA4730E2-0388-4AEE-BD89-0CBC2C54574B"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2030000">
      <w:pPr>
        <w:spacing w:after="0" w:before="0"/>
        <w:ind w:firstLine="720" w:left="0" w:right="0"/>
        <w:jc w:val="both"/>
        <w:rPr>
          <w:rFonts w:ascii="Times New Roman" w:hAnsi="Times New Roman"/>
          <w:b w:val="0"/>
          <w:i w:val="0"/>
          <w:caps w:val="0"/>
          <w:color w:val="000000"/>
          <w:spacing w:val="0"/>
          <w:sz w:val="24"/>
        </w:rPr>
      </w:pPr>
      <w:r>
        <w:rPr>
          <w:rFonts w:ascii="Arial" w:hAnsi="Arial"/>
          <w:b w:val="1"/>
          <w:i w:val="0"/>
          <w:caps w:val="0"/>
          <w:color w:val="000000"/>
          <w:spacing w:val="0"/>
          <w:sz w:val="26"/>
        </w:rPr>
        <w:t>Статья 58. Бюджет Октябрьского городского поселения</w:t>
      </w:r>
    </w:p>
    <w:p w14:paraId="E3030000">
      <w:pPr>
        <w:spacing w:after="0" w:before="0"/>
        <w:ind w:firstLine="720" w:left="0" w:right="0"/>
        <w:jc w:val="both"/>
        <w:rPr>
          <w:rFonts w:ascii="Times New Roman" w:hAnsi="Times New Roman"/>
          <w:b w:val="0"/>
          <w:i w:val="0"/>
          <w:caps w:val="0"/>
          <w:color w:val="000000"/>
          <w:spacing w:val="0"/>
          <w:sz w:val="24"/>
        </w:rPr>
      </w:pPr>
      <w:r>
        <w:rPr>
          <w:rFonts w:ascii="Arial" w:hAnsi="Arial"/>
          <w:b w:val="0"/>
          <w:i w:val="0"/>
          <w:caps w:val="0"/>
          <w:color w:val="000000"/>
          <w:spacing w:val="0"/>
          <w:sz w:val="24"/>
        </w:rPr>
        <w:t>1. Октябрьское городское поселение имеет собственный бюджет (местный бюджет)</w:t>
      </w:r>
    </w:p>
    <w:p w14:paraId="E4030000">
      <w:pPr>
        <w:spacing w:after="0" w:before="0"/>
        <w:ind w:firstLine="720" w:left="0" w:right="0"/>
        <w:jc w:val="both"/>
        <w:rPr>
          <w:rFonts w:ascii="Times New Roman" w:hAnsi="Times New Roman"/>
          <w:b w:val="0"/>
          <w:i w:val="0"/>
          <w:caps w:val="0"/>
          <w:color w:val="000000"/>
          <w:spacing w:val="0"/>
          <w:sz w:val="24"/>
          <w:highlight w:val="white"/>
        </w:rPr>
      </w:pPr>
      <w:r>
        <w:rPr>
          <w:rFonts w:ascii="Arial" w:hAnsi="Arial"/>
          <w:b w:val="0"/>
          <w:i w:val="0"/>
          <w:caps w:val="0"/>
          <w:color w:val="000000"/>
          <w:spacing w:val="0"/>
          <w:sz w:val="24"/>
          <w:highlight w:val="white"/>
        </w:rPr>
        <w:t>2. Составление и рассмотрение проекта местного бюджета, утверждение и исполнение местного бюджета, осуществление контроля за его исполнением,</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Положением о бюджетном устройстве и бюджетном процессе Октябрьского городского поселения, утвержденным решением Собрания депутатов Октябрьского городского поселения.</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59-65 признаны утратившими силу 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 Закупки для обеспечения муниципальных нужд</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w:t>
      </w:r>
      <w:r>
        <w:rPr>
          <w:rFonts w:ascii="Arial" w:hAnsi="Arial"/>
          <w:b w:val="0"/>
          <w:i w:val="0"/>
          <w:caps w:val="0"/>
          <w:color w:val="000000"/>
          <w:spacing w:val="0"/>
          <w:sz w:val="24"/>
        </w:rPr>
        <w:t> </w:t>
      </w:r>
      <w:r>
        <w:rPr>
          <w:rFonts w:ascii="Arial" w:hAnsi="Arial"/>
          <w:b w:val="0"/>
          <w:i w:val="0"/>
          <w:caps w:val="0"/>
          <w:color w:val="000000"/>
          <w:spacing w:val="0"/>
          <w:sz w:val="24"/>
        </w:rPr>
        <w:t>контрактной системе в сфере закупок товаров, работ, услуг для обеспечения государственных и муниципальных нужд.</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EE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 Муниципальные заимствования</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Октябрьское городское поселение вправе осуществлять муниципальные заимствования, в том числе путём выпуска муниципальных ценных бумаг,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заимствованиями понимаются муниципальные займы, осуществляемые путём выпуска ценных бумаг от имени Октябрьского городского поселения и кредиты, привлекаемые в соответствии с положениями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Бюджетного кодекса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 осуществления муниципальных заимствований от имени Октябрьского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настоящим Уставом принадлежит администрации Октябрьского городского поселения.</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3030000">
      <w:pPr>
        <w:spacing w:after="0" w:before="0"/>
        <w:ind w:firstLine="720" w:left="0" w:right="0"/>
        <w:jc w:val="both"/>
        <w:rPr>
          <w:rFonts w:ascii="Arial" w:hAnsi="Arial"/>
          <w:b w:val="1"/>
          <w:i w:val="0"/>
          <w:caps w:val="0"/>
          <w:color w:val="000000"/>
          <w:spacing w:val="0"/>
          <w:sz w:val="28"/>
        </w:rPr>
      </w:pPr>
      <w:r>
        <w:rPr>
          <w:rFonts w:ascii="Arial" w:hAnsi="Arial"/>
          <w:b w:val="1"/>
          <w:i w:val="0"/>
          <w:caps w:val="0"/>
          <w:color w:val="000000"/>
          <w:spacing w:val="0"/>
          <w:sz w:val="28"/>
        </w:rPr>
        <w:t>ГЛАВА V</w:t>
      </w:r>
      <w:r>
        <w:rPr>
          <w:rFonts w:ascii="Arial" w:hAnsi="Arial"/>
          <w:b w:val="1"/>
          <w:i w:val="0"/>
          <w:caps w:val="0"/>
          <w:color w:val="000000"/>
          <w:spacing w:val="0"/>
          <w:sz w:val="28"/>
        </w:rPr>
        <w:t>III</w:t>
      </w:r>
      <w:r>
        <w:rPr>
          <w:rFonts w:ascii="Arial" w:hAnsi="Arial"/>
          <w:b w:val="1"/>
          <w:i w:val="0"/>
          <w:caps w:val="0"/>
          <w:color w:val="000000"/>
          <w:spacing w:val="0"/>
          <w:sz w:val="28"/>
        </w:rPr>
        <w:t>. ГАРАНТИИ ПРАВ ГРАЖДАН НА МЕСТНОЕ САМОУПРАВЛЕНИЕ И ОТВЕТСТВЕННОСТЬ ОРГАНОВ МЕСТНОГО САМОУПРАВЛЕНИЯ И ДОЛЖНОСТНЫХ ЛИЦ МЕСТНОГО САМОУПРАВЛЕНИЯ ОКТЯБРЬСКОГО ГОРОДСКОГО ПОСЕЛЕНИЯ</w:t>
      </w:r>
    </w:p>
    <w:p w14:paraId="F4030000">
      <w:pPr>
        <w:spacing w:after="0" w:before="0"/>
        <w:ind w:firstLine="720" w:left="0" w:right="0"/>
        <w:jc w:val="both"/>
        <w:rPr>
          <w:rFonts w:ascii="Arial" w:hAnsi="Arial"/>
          <w:b w:val="1"/>
          <w:i w:val="0"/>
          <w:caps w:val="0"/>
          <w:color w:val="000000"/>
          <w:spacing w:val="0"/>
          <w:sz w:val="28"/>
        </w:rPr>
      </w:pPr>
      <w:r>
        <w:rPr>
          <w:rFonts w:ascii="Arial" w:hAnsi="Arial"/>
          <w:b w:val="0"/>
          <w:i w:val="0"/>
          <w:caps w:val="0"/>
          <w:color w:val="000000"/>
          <w:spacing w:val="0"/>
          <w:sz w:val="24"/>
        </w:rPr>
        <w:t> </w:t>
      </w:r>
    </w:p>
    <w:p w14:paraId="F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 Гарантии прав граждан на осуществление местного самоуправления в сельском поселении</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Октябрьского городского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Октябрьского городского поселения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Октябрьского городского поселения.</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 Ответственность органов местного самоуправления и должностных лиц местного самоуправления Октябрьского городского поселения</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Октябрьского городского поселения несут ответственность перед населением Октябрьского городского поселения, государством, физическими и юридическими лицами в соответствии с федеральными законами.</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F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Ответственность депутатов и главы Октябрьского городского поселения перед населением</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и главы Октябрьского городского поселения перед населением Октябрьского городского поселения наступает в результате выражения недоверия депутатам и главе Октябрьского городского поселения в случае ненадлежащего исполнения ими полномочий по решению вопросов местного значения.</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Октябрьского городского поселения вправе отозвать депутатов, главу Октябрьского городского поселения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федеральным законодательством.</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Октябрьского городского поселения перед государством</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Октябрьского городского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 Ответственность органов местного самоуправления и должностных лиц местного самоуправления Октябрьского городского поселения перед физическими и юридическими лицами</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Октябрьского городского поселения перед физическими и юридическими лицами наступает в порядке, установленном федеральными законами.</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40000">
      <w:pPr>
        <w:spacing w:after="0" w:before="0"/>
        <w:ind w:firstLine="720" w:left="0" w:right="0"/>
        <w:jc w:val="both"/>
        <w:rPr>
          <w:rFonts w:ascii="Calibri" w:hAnsi="Calibri"/>
          <w:b w:val="0"/>
          <w:i w:val="0"/>
          <w:caps w:val="0"/>
          <w:color w:val="000000"/>
          <w:spacing w:val="0"/>
          <w:sz w:val="22"/>
        </w:rPr>
      </w:pPr>
      <w:r>
        <w:rPr>
          <w:rFonts w:ascii="Arial" w:hAnsi="Arial"/>
          <w:b w:val="1"/>
          <w:i w:val="0"/>
          <w:caps w:val="0"/>
          <w:color w:val="000000"/>
          <w:spacing w:val="0"/>
          <w:sz w:val="26"/>
        </w:rPr>
        <w:t>Статья 73. Контроль за деятельностью органов местного самоуправления и должностных лиц местного самоуправления Октябрьского городского поселения»</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73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"https://pravo-search.minjust.ru/bigs/showDocument.html?id=CB268CE7-8702-4491-8823-B100D44DDDC7"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16.01.2015 №21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40000">
      <w:pPr>
        <w:spacing w:after="0" w:before="0"/>
        <w:ind w:firstLine="720" w:left="0" w:right="0"/>
        <w:jc w:val="both"/>
        <w:rPr>
          <w:rFonts w:ascii="Calibri" w:hAnsi="Calibri"/>
          <w:b w:val="0"/>
          <w:i w:val="0"/>
          <w:caps w:val="0"/>
          <w:color w:val="000000"/>
          <w:spacing w:val="0"/>
          <w:sz w:val="22"/>
        </w:rPr>
      </w:pPr>
      <w:r>
        <w:rPr>
          <w:rFonts w:ascii="Arial" w:hAnsi="Arial"/>
          <w:b w:val="0"/>
          <w:i w:val="0"/>
          <w:caps w:val="0"/>
          <w:color w:val="000000"/>
          <w:spacing w:val="0"/>
          <w:sz w:val="24"/>
        </w:rPr>
        <w:t>Органы местного самоуправления Октябрьского городского поселения и должностные лица</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Октябрьского городского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Октябрьского городского поселения и должностных лиц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Октябрьского городского поселения настоящему Уставу и принятым в соответствии с ним нормативными правовыми актами Собрания депутатов Октябрьского городского поселения.</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"https://pravo-search.minjust.ru/bigs/showDocument.html?id=1E14504E-1D74-4B06-B618-584BC783EE7B"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06.05.2014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w:t>
      </w:r>
      <w:r>
        <w:rPr>
          <w:rFonts w:ascii="Arial" w:hAnsi="Arial"/>
          <w:b w:val="1"/>
          <w:i w:val="0"/>
          <w:caps w:val="0"/>
          <w:color w:val="000000"/>
          <w:spacing w:val="0"/>
          <w:sz w:val="28"/>
        </w:rPr>
        <w:t> </w:t>
      </w:r>
      <w:r>
        <w:rPr>
          <w:rFonts w:ascii="Arial" w:hAnsi="Arial"/>
          <w:b w:val="1"/>
          <w:i w:val="0"/>
          <w:caps w:val="0"/>
          <w:color w:val="000000"/>
          <w:spacing w:val="0"/>
          <w:sz w:val="28"/>
        </w:rPr>
        <w:t>IX</w:t>
      </w:r>
      <w:r>
        <w:rPr>
          <w:rFonts w:ascii="Arial" w:hAnsi="Arial"/>
          <w:b w:val="1"/>
          <w:i w:val="0"/>
          <w:caps w:val="0"/>
          <w:color w:val="000000"/>
          <w:spacing w:val="0"/>
          <w:sz w:val="28"/>
        </w:rPr>
        <w:t>. ПОРЯДОК ВНЕСЕНИЯ ИЗМЕНЕНИЙ В УСТАВ ОКТЯБРЬСКОГО ГОРОДСКОГО ПОСЕЛЕНИЯ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74. Оформление инициативы по внесению изменений в Устав Октябрьского городского поселения</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в Устав Октябрьского городского поселения могут вноситься главой Октябрьского городского поселения,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14:paraId="0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75. Порядок внесения изменений в Устав Октябрьского городского поселения</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о внесении изменений в Устав Октябрьского городского поселения принимается Собранием депутатов Октябрьского городского поселения.</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в Устав Октябрьского городского поселения не позднее, чем за 30 дней до дня рассмотрения вопроса о внесении изменений Собранием депутатов Октябрьского городского поселения подлежит официальному обнародованию.</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Октябрьского городского поселения, а также порядка участия граждан в его обсуждении в случае, когда в устав Октябрьского городского поселения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color w:val="000000"/>
          <w:spacing w:val="0"/>
          <w:sz w:val="24"/>
        </w:rPr>
        <w:t>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актами.</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75 дополнена вторым предложением</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"https://pravo-search.minjust.ru/bigs/showDocument.html?id=29CDCF1C-5926-452E-98A9-BD99A39B9267"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22.09.2017 №40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обнародования проект решения о внесении изменений в Устав Октябрьского городского поселения выносится на публичные слушания. Результаты публичных слушаний подлежат обнародованию.</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внесении изменений считается принятым, если за него проголосовало не менее 2/3 от числа депутатов, установленного настоящим Уставом.</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в Устав Октябрьского городского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установленном федеральным законом.</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75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в Устав Октябрьского городского поселения подлежит официальному обнародованию после государственной регистрации и вступает в силу после его официального обнародования.</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Приведение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федеральным законом, законом субъекта</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"https://pravo-search.minjust.ru/bigs/showDocument.html?id=A84D0C44-887E-4DE7-BC47-9BBBC42610E7"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Октябрьского городского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 учета предложений граждан по нему, периодичности заседаний представительного органа Октябрьского городского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7</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"https://pravo-search.minjust.ru/bigs/showDocument.html?id=54179C7E-0937-4D37-ABE9-DEDA0A3A5011"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13.03.2017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ЗАКЛЮЧИТЕЛЬНЫЕ ПОЛОЖЕНИЯ</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76. Порядок вступления в действие Устава</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Октябрьского городского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w:t>
      </w:r>
      <w:r>
        <w:rPr>
          <w:rFonts w:ascii="Arial" w:hAnsi="Arial"/>
          <w:b w:val="0"/>
          <w:i w:val="0"/>
          <w:caps w:val="0"/>
          <w:color w:val="000000"/>
          <w:spacing w:val="0"/>
          <w:sz w:val="24"/>
        </w:rPr>
        <w:t> </w:t>
      </w:r>
      <w:r>
        <w:rPr>
          <w:rFonts w:ascii="Arial" w:hAnsi="Arial"/>
          <w:b w:val="0"/>
          <w:i w:val="0"/>
          <w:caps w:val="0"/>
          <w:color w:val="000000"/>
          <w:spacing w:val="0"/>
          <w:sz w:val="24"/>
        </w:rPr>
        <w:t>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федеральным законом.</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76 в редакции решения Собрания депутатов Октябрьского городского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"https://pravo-search.minjust.ru/bigs/showDocument.html?id=41C1BFE9-2C49-4406-BD7B-9BC1AFEA1EBC"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23.10.2012 №192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Октябрьского городского поселения подлежит официальному обнародованию после</w:t>
      </w:r>
      <w:r>
        <w:rPr>
          <w:rFonts w:ascii="Arial" w:hAnsi="Arial"/>
          <w:b w:val="0"/>
          <w:i w:val="0"/>
          <w:caps w:val="0"/>
          <w:color w:val="000000"/>
          <w:spacing w:val="0"/>
          <w:sz w:val="24"/>
        </w:rPr>
        <w:t> </w:t>
      </w:r>
      <w:r>
        <w:rPr>
          <w:rFonts w:ascii="Arial" w:hAnsi="Arial"/>
          <w:b w:val="0"/>
          <w:i w:val="0"/>
          <w:caps w:val="0"/>
          <w:color w:val="000000"/>
          <w:spacing w:val="0"/>
          <w:sz w:val="24"/>
        </w:rPr>
        <w:t>государственной регистрации и вступает в силу после его официального обнародования.</w:t>
      </w:r>
    </w:p>
    <w:p w14:paraId="2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3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Глава</w:t>
      </w:r>
    </w:p>
    <w:p w14:paraId="24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Октябрьского</w:t>
      </w:r>
    </w:p>
    <w:p w14:paraId="25040000">
      <w:pPr>
        <w:spacing w:after="0" w:before="0"/>
        <w:ind w:firstLine="567" w:left="0" w:right="0"/>
        <w:jc w:val="right"/>
        <w:rPr>
          <w:rFonts w:ascii="Arial" w:hAnsi="Arial"/>
          <w:b w:val="1"/>
          <w:i w:val="0"/>
          <w:caps w:val="0"/>
          <w:color w:val="000000"/>
          <w:spacing w:val="0"/>
          <w:sz w:val="32"/>
        </w:rPr>
      </w:pPr>
      <w:r>
        <w:rPr>
          <w:rFonts w:ascii="Arial" w:hAnsi="Arial"/>
          <w:b w:val="0"/>
          <w:i w:val="0"/>
          <w:caps w:val="0"/>
          <w:color w:val="000000"/>
          <w:spacing w:val="0"/>
          <w:sz w:val="24"/>
        </w:rPr>
        <w:t>Городского поселения</w:t>
      </w:r>
    </w:p>
    <w:p w14:paraId="2604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2024-03-04T21:36:42Z</dcterms:modified>
</cp:coreProperties>
</file>