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B928CD" w:rsidP="00B64C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928CD">
              <w:rPr>
                <w:rFonts w:ascii="Times New Roman" w:hAnsi="Times New Roman"/>
                <w:b/>
                <w:bCs/>
                <w:sz w:val="28"/>
              </w:rPr>
              <w:t>О внесении изменений в приложение 2 к постановлению Региональной службы по тарифам и ценам Камчатского края от 18.12.2019 № 358 «Об утверждении тарифов на тепловую энергию, поставляемую АО «</w:t>
            </w:r>
            <w:proofErr w:type="spellStart"/>
            <w:r w:rsidRPr="00B928CD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B928CD">
              <w:rPr>
                <w:rFonts w:ascii="Times New Roman" w:hAnsi="Times New Roman"/>
                <w:b/>
                <w:bCs/>
                <w:sz w:val="28"/>
              </w:rPr>
              <w:t xml:space="preserve">» потребителям </w:t>
            </w:r>
            <w:proofErr w:type="spellStart"/>
            <w:r w:rsidRPr="00B928CD">
              <w:rPr>
                <w:rFonts w:ascii="Times New Roman" w:hAnsi="Times New Roman"/>
                <w:b/>
                <w:bCs/>
                <w:sz w:val="28"/>
              </w:rPr>
              <w:t>Крутогоровского</w:t>
            </w:r>
            <w:proofErr w:type="spellEnd"/>
            <w:r w:rsidRPr="00B928CD">
              <w:rPr>
                <w:rFonts w:ascii="Times New Roman" w:hAnsi="Times New Roman"/>
                <w:b/>
                <w:bCs/>
                <w:sz w:val="28"/>
              </w:rPr>
              <w:t xml:space="preserve"> сельского поселения Соболевского муниципального района,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№ 1097/03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257A6E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Внести в приложения 2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="00D3350A">
        <w:rPr>
          <w:rFonts w:ascii="Times New Roman" w:eastAsia="Calibri" w:hAnsi="Times New Roman"/>
          <w:bCs/>
          <w:spacing w:val="-4"/>
          <w:sz w:val="28"/>
          <w:szCs w:val="28"/>
        </w:rPr>
        <w:t>5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="00D3350A" w:rsidRPr="00D3350A">
        <w:rPr>
          <w:rFonts w:ascii="Times New Roman" w:eastAsia="Calibri" w:hAnsi="Times New Roman"/>
          <w:bCs/>
          <w:spacing w:val="-4"/>
          <w:sz w:val="28"/>
          <w:szCs w:val="28"/>
        </w:rPr>
        <w:t>от 18.12.2019 № 358 «Об утверждении тарифов на тепловую энергию, поставляемую АО «</w:t>
      </w:r>
      <w:proofErr w:type="spellStart"/>
      <w:r w:rsidR="00D3350A" w:rsidRPr="00D3350A">
        <w:rPr>
          <w:rFonts w:ascii="Times New Roman" w:eastAsia="Calibri" w:hAnsi="Times New Roman"/>
          <w:bCs/>
          <w:spacing w:val="-4"/>
          <w:sz w:val="28"/>
          <w:szCs w:val="28"/>
        </w:rPr>
        <w:t>Корякэнерго</w:t>
      </w:r>
      <w:proofErr w:type="spellEnd"/>
      <w:r w:rsidR="00D3350A" w:rsidRPr="00D3350A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потребителям </w:t>
      </w:r>
      <w:proofErr w:type="spellStart"/>
      <w:r w:rsidR="00D3350A" w:rsidRPr="00D3350A">
        <w:rPr>
          <w:rFonts w:ascii="Times New Roman" w:eastAsia="Calibri" w:hAnsi="Times New Roman"/>
          <w:bCs/>
          <w:spacing w:val="-4"/>
          <w:sz w:val="28"/>
          <w:szCs w:val="28"/>
        </w:rPr>
        <w:t>Крутогоровского</w:t>
      </w:r>
      <w:proofErr w:type="spellEnd"/>
      <w:r w:rsidR="00D3350A" w:rsidRPr="00D3350A">
        <w:rPr>
          <w:rFonts w:ascii="Times New Roman" w:eastAsia="Calibri" w:hAnsi="Times New Roman"/>
          <w:bCs/>
          <w:spacing w:val="-4"/>
          <w:sz w:val="28"/>
          <w:szCs w:val="28"/>
        </w:rPr>
        <w:t xml:space="preserve"> сельского поселения Соболевского муниципального района, на 2020 - 2024 годы»</w:t>
      </w:r>
      <w:r w:rsidR="00D3350A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изменения, изложив их в редакции согласно приложениям 1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="00D3350A">
        <w:rPr>
          <w:rFonts w:ascii="Times New Roman" w:eastAsia="Calibri" w:hAnsi="Times New Roman"/>
          <w:bCs/>
          <w:spacing w:val="-4"/>
          <w:sz w:val="28"/>
          <w:szCs w:val="28"/>
        </w:rPr>
        <w:t>4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настоящему постановлению</w:t>
      </w:r>
      <w:r w:rsidR="00EF624A"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D3350A" w:rsidRPr="00BD5F35" w:rsidRDefault="00D3350A" w:rsidP="00D3350A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BD5F35">
        <w:rPr>
          <w:rFonts w:ascii="Times New Roman" w:hAnsi="Times New Roman"/>
          <w:sz w:val="28"/>
          <w:szCs w:val="24"/>
        </w:rPr>
        <w:t>Приложение 2</w:t>
      </w:r>
    </w:p>
    <w:p w:rsidR="00D3350A" w:rsidRPr="00BD5F35" w:rsidRDefault="00D3350A" w:rsidP="00D3350A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BD5F3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D3350A" w:rsidRPr="00BD5F35" w:rsidRDefault="00D3350A" w:rsidP="00D3350A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BD5F3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D3350A" w:rsidRPr="00BD5F35" w:rsidRDefault="00D3350A" w:rsidP="00D3350A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BD5F35">
        <w:rPr>
          <w:rFonts w:ascii="Times New Roman" w:hAnsi="Times New Roman"/>
          <w:sz w:val="28"/>
          <w:szCs w:val="24"/>
        </w:rPr>
        <w:t>от 18.12.2019 № 358</w:t>
      </w:r>
    </w:p>
    <w:p w:rsidR="00D3350A" w:rsidRPr="00BD5F35" w:rsidRDefault="00D3350A" w:rsidP="00D3350A">
      <w:pPr>
        <w:spacing w:after="0" w:line="240" w:lineRule="auto"/>
        <w:ind w:left="3402" w:firstLine="709"/>
        <w:rPr>
          <w:rFonts w:ascii="Times New Roman" w:hAnsi="Times New Roman"/>
          <w:sz w:val="28"/>
          <w:szCs w:val="24"/>
        </w:rPr>
      </w:pPr>
    </w:p>
    <w:p w:rsidR="00D3350A" w:rsidRPr="00BD5F35" w:rsidRDefault="00D3350A" w:rsidP="00D3350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BD5F35">
        <w:rPr>
          <w:rFonts w:ascii="Times New Roman" w:hAnsi="Times New Roman"/>
          <w:sz w:val="28"/>
          <w:szCs w:val="24"/>
        </w:rPr>
        <w:t xml:space="preserve">Экономически обоснованные тарифы </w:t>
      </w:r>
      <w:r w:rsidRPr="00BD5F35">
        <w:rPr>
          <w:rFonts w:ascii="Times New Roman" w:hAnsi="Times New Roman"/>
          <w:bCs/>
          <w:sz w:val="28"/>
          <w:szCs w:val="28"/>
        </w:rPr>
        <w:t>на тепловую энергию,</w:t>
      </w:r>
      <w:r w:rsidRPr="00BD5F35">
        <w:rPr>
          <w:rFonts w:ascii="Times New Roman" w:hAnsi="Times New Roman"/>
          <w:sz w:val="28"/>
          <w:szCs w:val="28"/>
        </w:rPr>
        <w:t xml:space="preserve"> поставляемую</w:t>
      </w:r>
      <w:r w:rsidRPr="00BD5F35">
        <w:rPr>
          <w:rFonts w:ascii="Times New Roman" w:hAnsi="Times New Roman"/>
          <w:sz w:val="28"/>
          <w:szCs w:val="24"/>
        </w:rPr>
        <w:t xml:space="preserve"> </w:t>
      </w:r>
      <w:r w:rsidRPr="00BD5F35">
        <w:rPr>
          <w:rFonts w:ascii="Times New Roman" w:hAnsi="Times New Roman"/>
          <w:sz w:val="28"/>
          <w:szCs w:val="28"/>
        </w:rPr>
        <w:t xml:space="preserve">АО </w:t>
      </w:r>
      <w:r w:rsidRPr="00BD5F3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BD5F35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BD5F35">
        <w:rPr>
          <w:rFonts w:ascii="Times New Roman" w:hAnsi="Times New Roman"/>
          <w:bCs/>
          <w:sz w:val="28"/>
          <w:szCs w:val="28"/>
        </w:rPr>
        <w:t xml:space="preserve">» </w:t>
      </w:r>
      <w:r w:rsidRPr="00BD5F35">
        <w:rPr>
          <w:rFonts w:ascii="Times New Roman" w:hAnsi="Times New Roman"/>
          <w:sz w:val="28"/>
          <w:szCs w:val="28"/>
        </w:rPr>
        <w:t xml:space="preserve">потребителям </w:t>
      </w:r>
      <w:proofErr w:type="spellStart"/>
      <w:r w:rsidRPr="00BD5F35">
        <w:rPr>
          <w:rFonts w:ascii="Times New Roman" w:hAnsi="Times New Roman"/>
          <w:sz w:val="28"/>
          <w:szCs w:val="28"/>
        </w:rPr>
        <w:t>Крутогоровского</w:t>
      </w:r>
      <w:proofErr w:type="spellEnd"/>
      <w:r w:rsidRPr="00BD5F35">
        <w:rPr>
          <w:rFonts w:ascii="Times New Roman" w:hAnsi="Times New Roman"/>
          <w:sz w:val="28"/>
          <w:szCs w:val="28"/>
        </w:rPr>
        <w:t xml:space="preserve"> сельского поселения Соболевского муниципального района,</w:t>
      </w:r>
      <w:r w:rsidRPr="00BD5F35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D3350A" w:rsidRPr="00BD5F35" w:rsidRDefault="00D3350A" w:rsidP="00D3350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21"/>
        <w:gridCol w:w="2212"/>
        <w:gridCol w:w="1366"/>
        <w:gridCol w:w="1319"/>
        <w:gridCol w:w="571"/>
        <w:gridCol w:w="710"/>
        <w:gridCol w:w="709"/>
        <w:gridCol w:w="709"/>
        <w:gridCol w:w="937"/>
      </w:tblGrid>
      <w:tr w:rsidR="00D3350A" w:rsidRPr="00BD5F35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D3350A" w:rsidRPr="00BD5F35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gridSpan w:val="9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3350A" w:rsidRPr="00BD5F35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BD5F35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D5F3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10 200,00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11 037,25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10 837,00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10 838,67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27361D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1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27361D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0A41">
              <w:rPr>
                <w:rFonts w:ascii="Times New Roman" w:hAnsi="Times New Roman"/>
                <w:sz w:val="24"/>
                <w:szCs w:val="24"/>
              </w:rPr>
              <w:t>10 838,67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B6C">
              <w:rPr>
                <w:rFonts w:ascii="Times New Roman" w:hAnsi="Times New Roman"/>
                <w:sz w:val="24"/>
                <w:szCs w:val="24"/>
              </w:rPr>
              <w:t xml:space="preserve">11 118,49   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6C41D3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D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8205E6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12 567,12</w:t>
            </w:r>
            <w:r w:rsidRPr="009362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8205E6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D3350A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50A">
              <w:rPr>
                <w:rFonts w:ascii="Times New Roman" w:hAnsi="Times New Roman"/>
                <w:sz w:val="24"/>
                <w:szCs w:val="24"/>
                <w:highlight w:val="yellow"/>
              </w:rPr>
              <w:t>12 361,04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D3350A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50A">
              <w:rPr>
                <w:rFonts w:ascii="Times New Roman" w:hAnsi="Times New Roman"/>
                <w:sz w:val="24"/>
                <w:szCs w:val="24"/>
                <w:highlight w:val="yellow"/>
              </w:rPr>
              <w:t>12 361,04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3350A" w:rsidRPr="00BD5F35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12 240,00</w:t>
            </w:r>
          </w:p>
          <w:p w:rsidR="00D3350A" w:rsidRPr="00BD5F35" w:rsidRDefault="00D3350A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13 244,70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13 004,40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13 006,40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27361D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41">
              <w:rPr>
                <w:rFonts w:ascii="Times New Roman" w:hAnsi="Times New Roman"/>
                <w:sz w:val="24"/>
                <w:szCs w:val="24"/>
              </w:rPr>
              <w:t>13 006,40</w:t>
            </w:r>
          </w:p>
        </w:tc>
        <w:tc>
          <w:tcPr>
            <w:tcW w:w="571" w:type="dxa"/>
            <w:shd w:val="clear" w:color="auto" w:fill="auto"/>
          </w:tcPr>
          <w:p w:rsidR="00D3350A" w:rsidRPr="0027361D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B6C">
              <w:rPr>
                <w:rFonts w:ascii="Times New Roman" w:hAnsi="Times New Roman"/>
                <w:sz w:val="24"/>
                <w:szCs w:val="24"/>
              </w:rPr>
              <w:t xml:space="preserve">13 342,19   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D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8205E6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15 080,54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8205E6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D3350A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50A">
              <w:rPr>
                <w:rFonts w:ascii="Times New Roman" w:hAnsi="Times New Roman"/>
                <w:sz w:val="24"/>
                <w:szCs w:val="24"/>
                <w:highlight w:val="yellow"/>
              </w:rPr>
              <w:t>14 833,25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3350A" w:rsidRPr="00D3350A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50A">
              <w:rPr>
                <w:rFonts w:ascii="Times New Roman" w:hAnsi="Times New Roman"/>
                <w:sz w:val="24"/>
                <w:szCs w:val="24"/>
                <w:highlight w:val="yellow"/>
              </w:rPr>
              <w:t>14 833,25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3350A" w:rsidRPr="00BD5F35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36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50A" w:rsidRPr="00BD5F35" w:rsidRDefault="00D3350A" w:rsidP="00D335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3350A" w:rsidRPr="00BD5F35" w:rsidRDefault="00D3350A" w:rsidP="00D3350A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D5F35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BD5F35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BD5F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».</w:t>
      </w:r>
    </w:p>
    <w:p w:rsidR="00E6238C" w:rsidRDefault="00E6238C" w:rsidP="006A6970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D3350A" w:rsidRPr="00BD5F35" w:rsidRDefault="00D3350A" w:rsidP="00D3350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D5F35">
        <w:rPr>
          <w:rFonts w:ascii="Times New Roman" w:hAnsi="Times New Roman"/>
          <w:sz w:val="28"/>
          <w:szCs w:val="28"/>
        </w:rPr>
        <w:t>«Приложение 3</w:t>
      </w:r>
    </w:p>
    <w:p w:rsidR="00D3350A" w:rsidRPr="00BD5F35" w:rsidRDefault="00D3350A" w:rsidP="00D3350A">
      <w:pPr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D5F35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D3350A" w:rsidRPr="00BD5F35" w:rsidRDefault="00D3350A" w:rsidP="00D3350A">
      <w:pPr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D5F35">
        <w:rPr>
          <w:rFonts w:ascii="Times New Roman" w:hAnsi="Times New Roman"/>
          <w:sz w:val="28"/>
          <w:szCs w:val="28"/>
        </w:rPr>
        <w:t>от 18.12.2019 № 358</w:t>
      </w:r>
    </w:p>
    <w:p w:rsidR="00D3350A" w:rsidRPr="00BD5F35" w:rsidRDefault="00D3350A" w:rsidP="00D33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50A" w:rsidRPr="00BD5F35" w:rsidRDefault="00D3350A" w:rsidP="00D3350A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BD5F35">
        <w:rPr>
          <w:rFonts w:ascii="Times New Roman" w:hAnsi="Times New Roman"/>
          <w:sz w:val="28"/>
          <w:szCs w:val="28"/>
        </w:rPr>
        <w:t xml:space="preserve">Льготные тарифы на тепловую энергию, поставляемую </w:t>
      </w:r>
      <w:r w:rsidRPr="00BD5F35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BD5F35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BD5F35">
        <w:rPr>
          <w:rFonts w:ascii="Times New Roman" w:hAnsi="Times New Roman"/>
          <w:bCs/>
          <w:sz w:val="28"/>
          <w:szCs w:val="28"/>
        </w:rPr>
        <w:t xml:space="preserve">» </w:t>
      </w:r>
      <w:r w:rsidRPr="00BD5F35">
        <w:rPr>
          <w:rFonts w:ascii="Times New Roman" w:hAnsi="Times New Roman"/>
          <w:sz w:val="28"/>
          <w:szCs w:val="28"/>
        </w:rPr>
        <w:t xml:space="preserve">населению и исполнителям коммунальных услуг для населения </w:t>
      </w:r>
      <w:proofErr w:type="spellStart"/>
      <w:r w:rsidRPr="00BD5F35">
        <w:rPr>
          <w:rFonts w:ascii="Times New Roman" w:hAnsi="Times New Roman"/>
          <w:sz w:val="28"/>
          <w:szCs w:val="28"/>
        </w:rPr>
        <w:t>Крутогоровского</w:t>
      </w:r>
      <w:proofErr w:type="spellEnd"/>
      <w:r w:rsidRPr="00BD5F35">
        <w:rPr>
          <w:rFonts w:ascii="Times New Roman" w:hAnsi="Times New Roman"/>
          <w:sz w:val="28"/>
          <w:szCs w:val="28"/>
        </w:rPr>
        <w:t xml:space="preserve"> сельского поселения Соболевского муниципального района,</w:t>
      </w:r>
    </w:p>
    <w:p w:rsidR="00D3350A" w:rsidRPr="00BD5F35" w:rsidRDefault="00D3350A" w:rsidP="00D3350A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BD5F35">
        <w:rPr>
          <w:rFonts w:ascii="Times New Roman" w:hAnsi="Times New Roman"/>
          <w:bCs/>
          <w:sz w:val="28"/>
          <w:szCs w:val="28"/>
        </w:rPr>
        <w:t>на 2020 - 2024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D3350A" w:rsidRPr="00BD5F35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D3350A" w:rsidRPr="00BD5F35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BD5F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по схеме подключения</w:t>
            </w:r>
          </w:p>
        </w:tc>
      </w:tr>
      <w:tr w:rsidR="00D3350A" w:rsidRPr="00BD5F35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BD5F35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D5F3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3350A" w:rsidRPr="00BD5F35" w:rsidTr="001772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2 353,00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2 424,00</w:t>
            </w:r>
          </w:p>
        </w:tc>
        <w:tc>
          <w:tcPr>
            <w:tcW w:w="571" w:type="dxa"/>
            <w:shd w:val="clear" w:color="auto" w:fill="FFFFFF" w:themeFill="background1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136" w:type="dxa"/>
            <w:shd w:val="clear" w:color="auto" w:fill="FFFFFF" w:themeFill="background1"/>
          </w:tcPr>
          <w:p w:rsidR="00D3350A" w:rsidRPr="00BD5F35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D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</w:tcPr>
          <w:p w:rsidR="00D3350A" w:rsidRPr="002A2B2F" w:rsidRDefault="00D3350A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37">
              <w:rPr>
                <w:rFonts w:ascii="Times New Roman" w:hAnsi="Times New Roman"/>
                <w:sz w:val="24"/>
                <w:szCs w:val="24"/>
              </w:rPr>
              <w:t>2 569,44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D3350A" w:rsidRPr="00D3350A" w:rsidRDefault="00D3350A" w:rsidP="00D3350A">
            <w:pPr>
              <w:rPr>
                <w:highlight w:val="yellow"/>
              </w:rPr>
            </w:pPr>
            <w:r w:rsidRPr="00D3350A">
              <w:rPr>
                <w:rFonts w:ascii="Times New Roman" w:hAnsi="Times New Roman"/>
                <w:sz w:val="24"/>
                <w:szCs w:val="24"/>
                <w:highlight w:val="yellow"/>
              </w:rPr>
              <w:t>2 569,44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D3350A" w:rsidRPr="00D3350A" w:rsidRDefault="00D3350A" w:rsidP="00D3350A">
            <w:pPr>
              <w:rPr>
                <w:highlight w:val="yellow"/>
              </w:rPr>
            </w:pPr>
            <w:r w:rsidRPr="00D3350A">
              <w:rPr>
                <w:rFonts w:ascii="Times New Roman" w:hAnsi="Times New Roman"/>
                <w:sz w:val="24"/>
                <w:szCs w:val="24"/>
                <w:highlight w:val="yellow"/>
              </w:rPr>
              <w:t>2 569,44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D33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0A" w:rsidRPr="00BD5F35" w:rsidTr="0017728D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35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5F3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D5F35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3350A" w:rsidRPr="00BD5F35" w:rsidRDefault="00D3350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350A" w:rsidRPr="00BD5F35" w:rsidRDefault="00D3350A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50A" w:rsidRPr="00BD5F35" w:rsidRDefault="00D3350A" w:rsidP="00D3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35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BD5F35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3350A" w:rsidRPr="00BD5F35" w:rsidRDefault="00D3350A" w:rsidP="00D335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50A" w:rsidRPr="00BD5F35" w:rsidRDefault="00D3350A" w:rsidP="00D335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35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BD5F35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BD5F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».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GoBack"/>
      <w:bookmarkEnd w:id="2"/>
    </w:p>
    <w:sectPr w:rsidR="008D7635" w:rsidRPr="008D7635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57A6E"/>
    <w:rsid w:val="002904A8"/>
    <w:rsid w:val="00294425"/>
    <w:rsid w:val="002B4365"/>
    <w:rsid w:val="002C4091"/>
    <w:rsid w:val="002C609A"/>
    <w:rsid w:val="002F706F"/>
    <w:rsid w:val="003270AA"/>
    <w:rsid w:val="00334B95"/>
    <w:rsid w:val="003723FA"/>
    <w:rsid w:val="003865E5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0335"/>
    <w:rsid w:val="005D1A7F"/>
    <w:rsid w:val="006363C0"/>
    <w:rsid w:val="006556E7"/>
    <w:rsid w:val="006A6970"/>
    <w:rsid w:val="006C26BE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7089A"/>
    <w:rsid w:val="00AD40DC"/>
    <w:rsid w:val="00AD45B9"/>
    <w:rsid w:val="00AE1FA3"/>
    <w:rsid w:val="00B22F04"/>
    <w:rsid w:val="00B457C4"/>
    <w:rsid w:val="00B64C7C"/>
    <w:rsid w:val="00B928CD"/>
    <w:rsid w:val="00BA7A09"/>
    <w:rsid w:val="00BB5E0C"/>
    <w:rsid w:val="00BF6B79"/>
    <w:rsid w:val="00C07450"/>
    <w:rsid w:val="00C712E7"/>
    <w:rsid w:val="00CB6A27"/>
    <w:rsid w:val="00CD4E94"/>
    <w:rsid w:val="00D03E51"/>
    <w:rsid w:val="00D13243"/>
    <w:rsid w:val="00D233B2"/>
    <w:rsid w:val="00D243DE"/>
    <w:rsid w:val="00D3350A"/>
    <w:rsid w:val="00D95EB9"/>
    <w:rsid w:val="00DB4250"/>
    <w:rsid w:val="00DD401B"/>
    <w:rsid w:val="00E241B6"/>
    <w:rsid w:val="00E610B4"/>
    <w:rsid w:val="00E6238C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DB44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E514-1F7E-44F1-A8DE-8C31F168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Болелая Галина Валерьевна</dc:creator>
  <cp:lastModifiedBy>Болелая Галина Валерьевна</cp:lastModifiedBy>
  <cp:revision>3</cp:revision>
  <cp:lastPrinted>2023-11-23T01:17:00Z</cp:lastPrinted>
  <dcterms:created xsi:type="dcterms:W3CDTF">2023-12-08T14:39:00Z</dcterms:created>
  <dcterms:modified xsi:type="dcterms:W3CDTF">2023-12-08T14:43:00Z</dcterms:modified>
</cp:coreProperties>
</file>