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Tr="001E7386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691396" w:rsidP="00691396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9313FE">
              <w:rPr>
                <w:rFonts w:ascii="Times New Roman" w:hAnsi="Times New Roman"/>
                <w:b/>
                <w:sz w:val="28"/>
              </w:rPr>
              <w:t xml:space="preserve">Об </w:t>
            </w:r>
            <w:r>
              <w:rPr>
                <w:rFonts w:ascii="Times New Roman" w:hAnsi="Times New Roman"/>
                <w:b/>
                <w:sz w:val="28"/>
              </w:rPr>
              <w:t>установлении</w:t>
            </w:r>
            <w:r w:rsidRPr="009313FE">
              <w:rPr>
                <w:rFonts w:ascii="Times New Roman" w:hAnsi="Times New Roman"/>
                <w:b/>
                <w:sz w:val="28"/>
              </w:rPr>
              <w:t xml:space="preserve"> тарифов в сфере теплоснабжения </w:t>
            </w:r>
            <w:r>
              <w:rPr>
                <w:rFonts w:ascii="Times New Roman" w:hAnsi="Times New Roman"/>
                <w:b/>
                <w:sz w:val="28"/>
              </w:rPr>
              <w:br/>
            </w:r>
            <w:r w:rsidRPr="009313FE">
              <w:rPr>
                <w:rFonts w:ascii="Times New Roman" w:hAnsi="Times New Roman"/>
                <w:b/>
                <w:sz w:val="28"/>
              </w:rPr>
              <w:t>АО</w:t>
            </w:r>
            <w:r w:rsidRPr="009313FE">
              <w:rPr>
                <w:rFonts w:ascii="Times New Roman" w:hAnsi="Times New Roman"/>
                <w:b/>
                <w:bCs/>
                <w:sz w:val="28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8"/>
              </w:rPr>
              <w:t>Камчатэнергосервис</w:t>
            </w:r>
            <w:r w:rsidRPr="009313FE">
              <w:rPr>
                <w:rFonts w:ascii="Times New Roman" w:hAnsi="Times New Roman"/>
                <w:b/>
                <w:bCs/>
                <w:sz w:val="28"/>
              </w:rPr>
              <w:t>»</w:t>
            </w:r>
            <w:r w:rsidRPr="009313FE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потребителям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Вилючинского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городского округа </w:t>
            </w:r>
            <w:r>
              <w:rPr>
                <w:rFonts w:ascii="Times New Roman" w:hAnsi="Times New Roman"/>
                <w:b/>
                <w:sz w:val="28"/>
              </w:rPr>
              <w:t>Камчатского края</w:t>
            </w:r>
            <w:r w:rsidRPr="009313FE">
              <w:rPr>
                <w:rFonts w:ascii="Times New Roman" w:hAnsi="Times New Roman"/>
                <w:b/>
                <w:bCs/>
                <w:sz w:val="28"/>
              </w:rPr>
              <w:t xml:space="preserve"> на 20</w:t>
            </w:r>
            <w:r>
              <w:rPr>
                <w:rFonts w:ascii="Times New Roman" w:hAnsi="Times New Roman"/>
                <w:b/>
                <w:bCs/>
                <w:sz w:val="28"/>
              </w:rPr>
              <w:t>24</w:t>
            </w:r>
            <w:r w:rsidRPr="009313FE">
              <w:rPr>
                <w:rFonts w:ascii="Times New Roman" w:hAnsi="Times New Roman"/>
                <w:b/>
                <w:bCs/>
                <w:sz w:val="28"/>
              </w:rPr>
              <w:t xml:space="preserve"> -202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9313FE">
              <w:rPr>
                <w:rFonts w:ascii="Times New Roman" w:hAnsi="Times New Roman"/>
                <w:b/>
                <w:bCs/>
                <w:sz w:val="28"/>
              </w:rPr>
              <w:t xml:space="preserve"> годы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94425" w:rsidRPr="00BB5E0C" w:rsidRDefault="00294425" w:rsidP="002944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Федеральными законами от 27.07.2010 № 190-ФЗ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приказами ФСТ России от 13.06.2013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от 27.12.2013 № 1746-э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Методических указаний по расчету регулируемых тарифов в сфере водоснабжения и водоотведения», от 16.07.2014 № 1154-э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Регламента установления регулируемых тарифов в сфере водоснабжения и водоотведения», Законом Камчатского края от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29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>.11.202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155 «О краевом бюджете на 2023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 и на плановый период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и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5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годов»,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постановлением Пр</w:t>
      </w:r>
      <w:r>
        <w:rPr>
          <w:rFonts w:ascii="Times New Roman" w:eastAsia="Calibri" w:hAnsi="Times New Roman"/>
          <w:color w:val="auto"/>
          <w:sz w:val="28"/>
          <w:szCs w:val="28"/>
        </w:rPr>
        <w:t>авительства Камчатского края от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Calibri" w:hAnsi="Times New Roman"/>
          <w:color w:val="auto"/>
          <w:sz w:val="28"/>
          <w:szCs w:val="28"/>
        </w:rPr>
        <w:t>ХХ.12.2023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8"/>
        </w:rPr>
        <w:t>ХХХ на основании заявлени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я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br/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АО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«</w:t>
      </w:r>
      <w:r>
        <w:rPr>
          <w:rFonts w:ascii="Times New Roman" w:eastAsia="Calibri" w:hAnsi="Times New Roman"/>
          <w:color w:val="auto"/>
          <w:sz w:val="28"/>
          <w:szCs w:val="28"/>
        </w:rPr>
        <w:t>Камчатэнергосервис»</w:t>
      </w:r>
      <w:r w:rsidR="008D7635">
        <w:rPr>
          <w:rFonts w:ascii="Times New Roman" w:eastAsia="Calibri" w:hAnsi="Times New Roman"/>
          <w:color w:val="auto"/>
          <w:sz w:val="28"/>
          <w:szCs w:val="28"/>
        </w:rPr>
        <w:t xml:space="preserve"> от 27</w:t>
      </w:r>
      <w:r w:rsidRPr="00D243DE">
        <w:rPr>
          <w:rFonts w:ascii="Times New Roman" w:eastAsia="Calibri" w:hAnsi="Times New Roman"/>
          <w:color w:val="auto"/>
          <w:sz w:val="28"/>
          <w:szCs w:val="28"/>
        </w:rPr>
        <w:t xml:space="preserve">.04.2023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№ 07-9</w:t>
      </w:r>
      <w:r w:rsidR="00691396">
        <w:rPr>
          <w:rFonts w:ascii="Times New Roman" w:eastAsia="Calibri" w:hAnsi="Times New Roman"/>
          <w:color w:val="auto"/>
          <w:sz w:val="28"/>
          <w:szCs w:val="28"/>
        </w:rPr>
        <w:t>10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ПОСТАНОВЛЯЮ:</w:t>
      </w:r>
    </w:p>
    <w:p w:rsidR="00A63B9B" w:rsidRDefault="00A63B9B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91396" w:rsidRDefault="00691396" w:rsidP="0069139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1A7F">
        <w:rPr>
          <w:rFonts w:ascii="Times New Roman" w:hAnsi="Times New Roman"/>
          <w:sz w:val="28"/>
        </w:rPr>
        <w:t>Утвердить долгосрочные параметры регулирования для</w:t>
      </w:r>
      <w:r w:rsidRPr="005D1A7F">
        <w:rPr>
          <w:rFonts w:ascii="Times New Roman" w:hAnsi="Times New Roman"/>
          <w:bCs/>
          <w:sz w:val="28"/>
        </w:rPr>
        <w:t xml:space="preserve"> </w:t>
      </w:r>
      <w:r w:rsidR="005D7D83">
        <w:rPr>
          <w:rFonts w:ascii="Times New Roman" w:hAnsi="Times New Roman"/>
          <w:bCs/>
          <w:sz w:val="28"/>
        </w:rPr>
        <w:br/>
      </w:r>
      <w:r w:rsidRPr="005D1A7F">
        <w:rPr>
          <w:rFonts w:ascii="Times New Roman" w:hAnsi="Times New Roman"/>
          <w:sz w:val="28"/>
        </w:rPr>
        <w:t>АО</w:t>
      </w:r>
      <w:r w:rsidRPr="005D1A7F">
        <w:rPr>
          <w:rFonts w:ascii="Times New Roman" w:hAnsi="Times New Roman"/>
          <w:bCs/>
          <w:sz w:val="28"/>
        </w:rPr>
        <w:t xml:space="preserve"> «</w:t>
      </w:r>
      <w:r w:rsidR="005D7D83">
        <w:rPr>
          <w:rFonts w:ascii="Times New Roman" w:hAnsi="Times New Roman"/>
          <w:bCs/>
          <w:sz w:val="28"/>
        </w:rPr>
        <w:t>Камчатэнергосервис</w:t>
      </w:r>
      <w:r w:rsidRPr="005D1A7F">
        <w:rPr>
          <w:rFonts w:ascii="Times New Roman" w:hAnsi="Times New Roman"/>
          <w:bCs/>
          <w:sz w:val="28"/>
        </w:rPr>
        <w:t>»</w:t>
      </w:r>
      <w:r w:rsidRPr="005D1A7F">
        <w:rPr>
          <w:rFonts w:ascii="Times New Roman" w:hAnsi="Times New Roman"/>
          <w:sz w:val="28"/>
        </w:rPr>
        <w:t>, устанавливаемые на</w:t>
      </w:r>
      <w:r w:rsidRPr="005D1A7F">
        <w:rPr>
          <w:rFonts w:ascii="Times New Roman" w:hAnsi="Times New Roman"/>
          <w:bCs/>
          <w:sz w:val="28"/>
        </w:rPr>
        <w:t xml:space="preserve"> 20</w:t>
      </w:r>
      <w:r>
        <w:rPr>
          <w:rFonts w:ascii="Times New Roman" w:hAnsi="Times New Roman"/>
          <w:bCs/>
          <w:sz w:val="28"/>
        </w:rPr>
        <w:t>24</w:t>
      </w:r>
      <w:r w:rsidRPr="005D1A7F">
        <w:rPr>
          <w:rFonts w:ascii="Times New Roman" w:hAnsi="Times New Roman"/>
          <w:bCs/>
          <w:sz w:val="28"/>
        </w:rPr>
        <w:t xml:space="preserve"> - 202</w:t>
      </w:r>
      <w:r>
        <w:rPr>
          <w:rFonts w:ascii="Times New Roman" w:hAnsi="Times New Roman"/>
          <w:bCs/>
          <w:sz w:val="28"/>
        </w:rPr>
        <w:t>8</w:t>
      </w:r>
      <w:r w:rsidRPr="005D1A7F">
        <w:rPr>
          <w:rFonts w:ascii="Times New Roman" w:hAnsi="Times New Roman"/>
          <w:bCs/>
          <w:sz w:val="28"/>
        </w:rPr>
        <w:t xml:space="preserve"> годы</w:t>
      </w:r>
      <w:r w:rsidRPr="005D1A7F">
        <w:rPr>
          <w:rFonts w:ascii="Times New Roman" w:hAnsi="Times New Roman"/>
          <w:sz w:val="28"/>
        </w:rPr>
        <w:t xml:space="preserve"> для формирования </w:t>
      </w:r>
      <w:r w:rsidRPr="005D1A7F">
        <w:rPr>
          <w:rFonts w:ascii="Times New Roman" w:hAnsi="Times New Roman"/>
          <w:bCs/>
          <w:sz w:val="28"/>
        </w:rPr>
        <w:t>тарифов в сфере теплоснабжения</w:t>
      </w:r>
      <w:r w:rsidRPr="005D1A7F">
        <w:rPr>
          <w:rFonts w:ascii="Times New Roman" w:hAnsi="Times New Roman"/>
          <w:sz w:val="28"/>
        </w:rPr>
        <w:t xml:space="preserve"> </w:t>
      </w:r>
      <w:r w:rsidR="005D7D83">
        <w:rPr>
          <w:rFonts w:ascii="Times New Roman" w:hAnsi="Times New Roman"/>
          <w:bCs/>
          <w:sz w:val="28"/>
        </w:rPr>
        <w:t xml:space="preserve">потребителям </w:t>
      </w:r>
      <w:proofErr w:type="spellStart"/>
      <w:r w:rsidR="005D7D83">
        <w:rPr>
          <w:rFonts w:ascii="Times New Roman" w:hAnsi="Times New Roman"/>
          <w:bCs/>
          <w:sz w:val="28"/>
        </w:rPr>
        <w:t>Вилючинского</w:t>
      </w:r>
      <w:proofErr w:type="spellEnd"/>
      <w:r w:rsidR="005D7D83">
        <w:rPr>
          <w:rFonts w:ascii="Times New Roman" w:hAnsi="Times New Roman"/>
          <w:bCs/>
          <w:sz w:val="28"/>
        </w:rPr>
        <w:t xml:space="preserve"> городского округа Камчатского края</w:t>
      </w:r>
      <w:r w:rsidRPr="005D1A7F">
        <w:rPr>
          <w:rFonts w:ascii="Times New Roman" w:hAnsi="Times New Roman"/>
          <w:sz w:val="28"/>
        </w:rPr>
        <w:t xml:space="preserve"> с применением </w:t>
      </w:r>
      <w:r w:rsidRPr="005D1A7F">
        <w:rPr>
          <w:rFonts w:ascii="Times New Roman" w:hAnsi="Times New Roman"/>
          <w:bCs/>
          <w:sz w:val="28"/>
        </w:rPr>
        <w:t>метода индексации установленных тарифов,</w:t>
      </w:r>
      <w:r w:rsidRPr="005D1A7F">
        <w:rPr>
          <w:rFonts w:ascii="Times New Roman" w:hAnsi="Times New Roman"/>
          <w:sz w:val="28"/>
        </w:rPr>
        <w:t xml:space="preserve"> согласно приложению 1.</w:t>
      </w:r>
    </w:p>
    <w:p w:rsidR="00691396" w:rsidRDefault="005D7D83" w:rsidP="0069139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7D83">
        <w:rPr>
          <w:rFonts w:ascii="Times New Roman" w:hAnsi="Times New Roman"/>
          <w:sz w:val="28"/>
        </w:rPr>
        <w:t xml:space="preserve">Утвердить экономически обоснованные тарифы </w:t>
      </w:r>
      <w:r w:rsidRPr="005D7D83">
        <w:rPr>
          <w:rFonts w:ascii="Times New Roman" w:hAnsi="Times New Roman"/>
          <w:bCs/>
          <w:sz w:val="28"/>
        </w:rPr>
        <w:t>на тепловую энергию,</w:t>
      </w:r>
      <w:r w:rsidRPr="005D7D83">
        <w:rPr>
          <w:rFonts w:ascii="Times New Roman" w:hAnsi="Times New Roman"/>
          <w:sz w:val="28"/>
        </w:rPr>
        <w:t xml:space="preserve"> поставляемую АО</w:t>
      </w:r>
      <w:r w:rsidRPr="005D7D83">
        <w:rPr>
          <w:rFonts w:ascii="Times New Roman" w:hAnsi="Times New Roman"/>
          <w:bCs/>
          <w:sz w:val="28"/>
        </w:rPr>
        <w:t xml:space="preserve"> «</w:t>
      </w:r>
      <w:r>
        <w:rPr>
          <w:rFonts w:ascii="Times New Roman" w:hAnsi="Times New Roman"/>
          <w:bCs/>
          <w:sz w:val="28"/>
        </w:rPr>
        <w:t>Камчатэнергосервис</w:t>
      </w:r>
      <w:r w:rsidRPr="005D7D83">
        <w:rPr>
          <w:rFonts w:ascii="Times New Roman" w:hAnsi="Times New Roman"/>
          <w:bCs/>
          <w:sz w:val="28"/>
        </w:rPr>
        <w:t>»</w:t>
      </w:r>
      <w:r w:rsidRPr="005D7D83">
        <w:rPr>
          <w:rFonts w:ascii="Times New Roman" w:hAnsi="Times New Roman"/>
          <w:sz w:val="28"/>
        </w:rPr>
        <w:t xml:space="preserve"> потребителям </w:t>
      </w:r>
      <w:proofErr w:type="spellStart"/>
      <w:r>
        <w:rPr>
          <w:rFonts w:ascii="Times New Roman" w:hAnsi="Times New Roman"/>
          <w:sz w:val="28"/>
        </w:rPr>
        <w:t>Вилючинского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Камчатского края</w:t>
      </w:r>
      <w:r w:rsidRPr="005D7D83">
        <w:rPr>
          <w:rFonts w:ascii="Times New Roman" w:hAnsi="Times New Roman"/>
          <w:bCs/>
          <w:sz w:val="28"/>
        </w:rPr>
        <w:t>,</w:t>
      </w:r>
      <w:r w:rsidRPr="005D7D83">
        <w:rPr>
          <w:rFonts w:ascii="Times New Roman" w:hAnsi="Times New Roman"/>
          <w:sz w:val="28"/>
        </w:rPr>
        <w:t xml:space="preserve"> </w:t>
      </w:r>
      <w:r w:rsidRPr="005D7D83">
        <w:rPr>
          <w:rFonts w:ascii="Times New Roman" w:hAnsi="Times New Roman"/>
          <w:bCs/>
          <w:sz w:val="28"/>
        </w:rPr>
        <w:t>на 2024 - 2028 годы</w:t>
      </w:r>
      <w:r w:rsidRPr="005D7D83"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2.</w:t>
      </w:r>
    </w:p>
    <w:p w:rsidR="005D7D83" w:rsidRDefault="005D7D83" w:rsidP="005D7D83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7D83">
        <w:rPr>
          <w:rFonts w:ascii="Times New Roman" w:hAnsi="Times New Roman"/>
          <w:sz w:val="28"/>
        </w:rPr>
        <w:t xml:space="preserve">Утвердить льготные тарифы на тепловую энергию, поставляемую </w:t>
      </w:r>
      <w:r w:rsidRPr="005D7D83">
        <w:rPr>
          <w:rFonts w:ascii="Times New Roman" w:hAnsi="Times New Roman"/>
          <w:sz w:val="28"/>
        </w:rPr>
        <w:br/>
        <w:t xml:space="preserve">АО «Камчатэнергосервис» на нужды отопления населению и исполнителям коммунальных услуг для населения </w:t>
      </w:r>
      <w:proofErr w:type="spellStart"/>
      <w:r w:rsidRPr="005D7D83">
        <w:rPr>
          <w:rFonts w:ascii="Times New Roman" w:hAnsi="Times New Roman"/>
          <w:sz w:val="28"/>
        </w:rPr>
        <w:t>Вилючинского</w:t>
      </w:r>
      <w:proofErr w:type="spellEnd"/>
      <w:r w:rsidRPr="005D7D83">
        <w:rPr>
          <w:rFonts w:ascii="Times New Roman" w:hAnsi="Times New Roman"/>
          <w:sz w:val="28"/>
        </w:rPr>
        <w:t xml:space="preserve"> городского округа Камчатского края на </w:t>
      </w:r>
      <w:r>
        <w:rPr>
          <w:rFonts w:ascii="Times New Roman" w:hAnsi="Times New Roman"/>
          <w:sz w:val="28"/>
        </w:rPr>
        <w:t>2024-2028</w:t>
      </w:r>
      <w:r w:rsidRPr="005D7D83">
        <w:rPr>
          <w:rFonts w:ascii="Times New Roman" w:hAnsi="Times New Roman"/>
          <w:sz w:val="28"/>
        </w:rPr>
        <w:t xml:space="preserve"> годы</w:t>
      </w:r>
      <w:r>
        <w:rPr>
          <w:rFonts w:ascii="Times New Roman" w:hAnsi="Times New Roman"/>
          <w:sz w:val="28"/>
        </w:rPr>
        <w:t>, согласно приложению 3.</w:t>
      </w:r>
    </w:p>
    <w:p w:rsidR="005D7D83" w:rsidRPr="005D7D83" w:rsidRDefault="005D7D83" w:rsidP="005D7D83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т</w:t>
      </w:r>
      <w:r>
        <w:rPr>
          <w:rFonts w:ascii="Times New Roman" w:eastAsia="Calibri" w:hAnsi="Times New Roman"/>
          <w:sz w:val="28"/>
          <w:szCs w:val="28"/>
        </w:rPr>
        <w:t xml:space="preserve">арифы на теплоноситель, поставляемый </w:t>
      </w:r>
      <w:r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 xml:space="preserve">АО «Камчатэнергосервис» </w:t>
      </w:r>
      <w:r>
        <w:rPr>
          <w:rFonts w:ascii="Times New Roman" w:eastAsia="Calibri" w:hAnsi="Times New Roman"/>
          <w:bCs/>
          <w:sz w:val="28"/>
          <w:szCs w:val="28"/>
        </w:rPr>
        <w:t>потребителям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Вилючинского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городского округа</w:t>
      </w:r>
      <w:r>
        <w:rPr>
          <w:rFonts w:ascii="Times New Roman" w:eastAsia="Calibri" w:hAnsi="Times New Roman"/>
          <w:bCs/>
          <w:sz w:val="28"/>
          <w:szCs w:val="28"/>
        </w:rPr>
        <w:t xml:space="preserve"> Камчатского края</w:t>
      </w:r>
      <w:r>
        <w:rPr>
          <w:rFonts w:ascii="Times New Roman" w:eastAsia="Calibri" w:hAnsi="Times New Roman"/>
          <w:bCs/>
          <w:sz w:val="28"/>
          <w:szCs w:val="28"/>
        </w:rPr>
        <w:t>, на 20</w:t>
      </w:r>
      <w:r>
        <w:rPr>
          <w:rFonts w:ascii="Times New Roman" w:eastAsia="Calibri" w:hAnsi="Times New Roman"/>
          <w:bCs/>
          <w:sz w:val="28"/>
          <w:szCs w:val="28"/>
        </w:rPr>
        <w:t>24 - 2028</w:t>
      </w:r>
      <w:r>
        <w:rPr>
          <w:rFonts w:ascii="Times New Roman" w:eastAsia="Calibri" w:hAnsi="Times New Roman"/>
          <w:bCs/>
          <w:sz w:val="28"/>
          <w:szCs w:val="28"/>
        </w:rPr>
        <w:t xml:space="preserve"> годы</w:t>
      </w:r>
      <w:r>
        <w:rPr>
          <w:rFonts w:ascii="Times New Roman" w:eastAsia="Calibri" w:hAnsi="Times New Roman"/>
          <w:bCs/>
          <w:sz w:val="28"/>
          <w:szCs w:val="28"/>
        </w:rPr>
        <w:t xml:space="preserve"> согласно приложению 4.</w:t>
      </w:r>
    </w:p>
    <w:p w:rsidR="005D7D83" w:rsidRPr="005D7D83" w:rsidRDefault="005D7D83" w:rsidP="005D7D83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тарифы </w:t>
      </w:r>
      <w:r w:rsidRPr="005D7D83">
        <w:rPr>
          <w:rFonts w:ascii="Times New Roman" w:hAnsi="Times New Roman"/>
          <w:sz w:val="28"/>
        </w:rPr>
        <w:t>на</w:t>
      </w:r>
      <w:r w:rsidRPr="005D7D83">
        <w:rPr>
          <w:rFonts w:ascii="Times New Roman" w:hAnsi="Times New Roman"/>
          <w:bCs/>
          <w:sz w:val="28"/>
        </w:rPr>
        <w:t xml:space="preserve"> горячую воду в открытой системе теплоснабжения (горячего водоснабжение), поставляемую</w:t>
      </w:r>
      <w:r w:rsidRPr="005D7D83">
        <w:rPr>
          <w:rFonts w:ascii="Times New Roman" w:hAnsi="Times New Roman"/>
          <w:sz w:val="28"/>
        </w:rPr>
        <w:t xml:space="preserve"> АО «Камчатэнергосервис» </w:t>
      </w:r>
      <w:r>
        <w:rPr>
          <w:rFonts w:ascii="Times New Roman" w:hAnsi="Times New Roman"/>
          <w:bCs/>
          <w:sz w:val="28"/>
        </w:rPr>
        <w:t>потребителям</w:t>
      </w:r>
      <w:r w:rsidRPr="005D7D83">
        <w:rPr>
          <w:rFonts w:ascii="Times New Roman" w:hAnsi="Times New Roman"/>
          <w:bCs/>
          <w:sz w:val="28"/>
        </w:rPr>
        <w:t xml:space="preserve"> </w:t>
      </w:r>
      <w:proofErr w:type="spellStart"/>
      <w:r w:rsidRPr="005D7D83">
        <w:rPr>
          <w:rFonts w:ascii="Times New Roman" w:hAnsi="Times New Roman"/>
          <w:bCs/>
          <w:sz w:val="28"/>
        </w:rPr>
        <w:t>Вилючинского</w:t>
      </w:r>
      <w:proofErr w:type="spellEnd"/>
      <w:r w:rsidRPr="005D7D83">
        <w:rPr>
          <w:rFonts w:ascii="Times New Roman" w:hAnsi="Times New Roman"/>
          <w:bCs/>
          <w:sz w:val="28"/>
        </w:rPr>
        <w:t xml:space="preserve"> городского округа </w:t>
      </w:r>
      <w:r>
        <w:rPr>
          <w:rFonts w:ascii="Times New Roman" w:hAnsi="Times New Roman"/>
          <w:bCs/>
          <w:sz w:val="28"/>
        </w:rPr>
        <w:t xml:space="preserve">Камчатского края </w:t>
      </w:r>
      <w:r w:rsidRPr="005D7D83">
        <w:rPr>
          <w:rFonts w:ascii="Times New Roman" w:hAnsi="Times New Roman"/>
          <w:bCs/>
          <w:sz w:val="28"/>
        </w:rPr>
        <w:t>на 20</w:t>
      </w:r>
      <w:r>
        <w:rPr>
          <w:rFonts w:ascii="Times New Roman" w:hAnsi="Times New Roman"/>
          <w:bCs/>
          <w:sz w:val="28"/>
        </w:rPr>
        <w:t>24</w:t>
      </w:r>
      <w:r w:rsidRPr="005D7D83">
        <w:rPr>
          <w:rFonts w:ascii="Times New Roman" w:hAnsi="Times New Roman"/>
          <w:bCs/>
          <w:sz w:val="28"/>
        </w:rPr>
        <w:t xml:space="preserve"> - 202</w:t>
      </w:r>
      <w:r>
        <w:rPr>
          <w:rFonts w:ascii="Times New Roman" w:hAnsi="Times New Roman"/>
          <w:bCs/>
          <w:sz w:val="28"/>
        </w:rPr>
        <w:t>8</w:t>
      </w:r>
      <w:r w:rsidRPr="005D7D83">
        <w:rPr>
          <w:rFonts w:ascii="Times New Roman" w:hAnsi="Times New Roman"/>
          <w:bCs/>
          <w:sz w:val="28"/>
        </w:rPr>
        <w:t xml:space="preserve"> годы</w:t>
      </w:r>
      <w:r>
        <w:rPr>
          <w:rFonts w:ascii="Times New Roman" w:hAnsi="Times New Roman"/>
          <w:bCs/>
          <w:sz w:val="28"/>
        </w:rPr>
        <w:t xml:space="preserve"> согласно приложению 5.</w:t>
      </w:r>
    </w:p>
    <w:p w:rsidR="000F25D1" w:rsidRPr="005D7D83" w:rsidRDefault="000F25D1" w:rsidP="005D7D83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D7D83">
        <w:rPr>
          <w:rFonts w:ascii="Times New Roman" w:hAnsi="Times New Roman"/>
          <w:sz w:val="28"/>
        </w:rPr>
        <w:t xml:space="preserve">Настоящее постановление вступает в силу </w:t>
      </w:r>
      <w:r w:rsidR="001E7386" w:rsidRPr="005D7D83">
        <w:rPr>
          <w:rFonts w:ascii="Times New Roman" w:hAnsi="Times New Roman"/>
          <w:sz w:val="28"/>
        </w:rPr>
        <w:t xml:space="preserve">с </w:t>
      </w:r>
      <w:r w:rsidR="005D1A7F" w:rsidRPr="005D7D83">
        <w:rPr>
          <w:rFonts w:ascii="Times New Roman" w:hAnsi="Times New Roman"/>
          <w:sz w:val="28"/>
        </w:rPr>
        <w:t>1 января 2024 года</w:t>
      </w:r>
      <w:r w:rsidRPr="005D7D83">
        <w:rPr>
          <w:rFonts w:ascii="Times New Roman" w:hAnsi="Times New Roman"/>
          <w:sz w:val="28"/>
        </w:rPr>
        <w:t>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8D7635" w:rsidRPr="008D7635" w:rsidRDefault="008D7635" w:rsidP="00C47A73">
      <w:pPr>
        <w:widowControl w:val="0"/>
        <w:spacing w:after="0" w:line="240" w:lineRule="auto"/>
        <w:ind w:left="4820" w:firstLine="4111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lastRenderedPageBreak/>
        <w:t>Приложение 1</w:t>
      </w:r>
    </w:p>
    <w:p w:rsidR="008D7635" w:rsidRPr="008D7635" w:rsidRDefault="008D7635" w:rsidP="00C47A73">
      <w:pPr>
        <w:widowControl w:val="0"/>
        <w:spacing w:after="0" w:line="240" w:lineRule="auto"/>
        <w:ind w:left="8931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8D7635" w:rsidRPr="008D7635" w:rsidRDefault="008D7635" w:rsidP="00C47A73">
      <w:pPr>
        <w:widowControl w:val="0"/>
        <w:spacing w:after="0" w:line="240" w:lineRule="auto"/>
        <w:ind w:left="8931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Default="008D7635" w:rsidP="00C47A73">
      <w:pPr>
        <w:widowControl w:val="0"/>
        <w:spacing w:after="0" w:line="240" w:lineRule="auto"/>
        <w:ind w:left="8931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C47A73" w:rsidRDefault="00C47A73" w:rsidP="00C47A73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:rsidR="00C47A73" w:rsidRDefault="00C47A73" w:rsidP="00C47A73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C47A73" w:rsidRPr="005D1A7F" w:rsidRDefault="00C47A73" w:rsidP="00C47A73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5D1A7F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C47A73">
        <w:rPr>
          <w:rFonts w:ascii="Times New Roman" w:eastAsia="Calibri" w:hAnsi="Times New Roman"/>
          <w:color w:val="auto"/>
          <w:sz w:val="28"/>
          <w:szCs w:val="28"/>
        </w:rPr>
        <w:t>АО</w:t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 xml:space="preserve"> «Камчатэнергосервис»</w:t>
      </w:r>
      <w:r w:rsidRPr="00C47A73">
        <w:rPr>
          <w:rFonts w:ascii="Times New Roman" w:eastAsia="Calibri" w:hAnsi="Times New Roman"/>
          <w:color w:val="auto"/>
          <w:sz w:val="28"/>
          <w:szCs w:val="28"/>
        </w:rPr>
        <w:t>, устанавливаемые на</w:t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 xml:space="preserve"> 2024 - 2028 годы</w:t>
      </w:r>
      <w:r w:rsidRPr="00C47A73">
        <w:rPr>
          <w:rFonts w:ascii="Times New Roman" w:eastAsia="Calibri" w:hAnsi="Times New Roman"/>
          <w:color w:val="auto"/>
          <w:sz w:val="28"/>
          <w:szCs w:val="28"/>
        </w:rPr>
        <w:t xml:space="preserve"> для формирования </w:t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>тарифов в сфере теплоснабжения</w:t>
      </w:r>
      <w:r w:rsidRPr="00C47A73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 xml:space="preserve">потребителям </w:t>
      </w:r>
      <w:proofErr w:type="spellStart"/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>Вилючинского</w:t>
      </w:r>
      <w:proofErr w:type="spellEnd"/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городского округа Камчатского края</w:t>
      </w:r>
      <w:r w:rsidRPr="00C47A73">
        <w:rPr>
          <w:rFonts w:ascii="Times New Roman" w:eastAsia="Calibri" w:hAnsi="Times New Roman"/>
          <w:color w:val="auto"/>
          <w:sz w:val="28"/>
          <w:szCs w:val="28"/>
        </w:rPr>
        <w:t xml:space="preserve"> с применением </w:t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установленных тарифов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005"/>
        <w:gridCol w:w="993"/>
        <w:gridCol w:w="850"/>
        <w:gridCol w:w="2126"/>
        <w:gridCol w:w="2102"/>
        <w:gridCol w:w="1589"/>
        <w:gridCol w:w="2410"/>
        <w:gridCol w:w="850"/>
      </w:tblGrid>
      <w:tr w:rsidR="00C47A73" w:rsidRPr="005D1A7F" w:rsidTr="004F32D3">
        <w:trPr>
          <w:jc w:val="center"/>
        </w:trPr>
        <w:tc>
          <w:tcPr>
            <w:tcW w:w="510" w:type="dxa"/>
            <w:vMerge w:val="restart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005" w:type="dxa"/>
            <w:vMerge w:val="restart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993" w:type="dxa"/>
            <w:vMerge w:val="restart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850" w:type="dxa"/>
            <w:vMerge w:val="restart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817" w:type="dxa"/>
            <w:gridSpan w:val="3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C47A73" w:rsidRPr="005D1A7F" w:rsidTr="004F32D3">
        <w:trPr>
          <w:trHeight w:val="1439"/>
          <w:jc w:val="center"/>
        </w:trPr>
        <w:tc>
          <w:tcPr>
            <w:tcW w:w="510" w:type="dxa"/>
            <w:vMerge/>
          </w:tcPr>
          <w:p w:rsidR="00C47A73" w:rsidRPr="005D1A7F" w:rsidRDefault="00C47A73" w:rsidP="004F32D3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47A73" w:rsidRPr="005D1A7F" w:rsidRDefault="00C47A73" w:rsidP="004F32D3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C47A73" w:rsidRPr="005D1A7F" w:rsidRDefault="00C47A73" w:rsidP="004F32D3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vMerge/>
          </w:tcPr>
          <w:p w:rsidR="00C47A73" w:rsidRPr="005D1A7F" w:rsidRDefault="00C47A73" w:rsidP="004F32D3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C47A73" w:rsidRPr="005D1A7F" w:rsidRDefault="00C47A73" w:rsidP="004F32D3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C47A73" w:rsidRPr="005D1A7F" w:rsidRDefault="00C47A73" w:rsidP="004F32D3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102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C47A73" w:rsidRPr="005D1A7F" w:rsidRDefault="00C47A73" w:rsidP="004F32D3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C47A73" w:rsidRPr="005D1A7F" w:rsidRDefault="00C47A73" w:rsidP="004F32D3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C47A73" w:rsidRPr="005D1A7F" w:rsidTr="004F32D3">
        <w:trPr>
          <w:jc w:val="center"/>
        </w:trPr>
        <w:tc>
          <w:tcPr>
            <w:tcW w:w="510" w:type="dxa"/>
            <w:vMerge/>
          </w:tcPr>
          <w:p w:rsidR="00C47A73" w:rsidRPr="005D1A7F" w:rsidRDefault="00C47A73" w:rsidP="004F32D3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47A73" w:rsidRPr="005D1A7F" w:rsidRDefault="00C47A73" w:rsidP="004F32D3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C47A73" w:rsidRPr="005D1A7F" w:rsidRDefault="00C47A73" w:rsidP="004F32D3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кг </w:t>
            </w:r>
            <w:proofErr w:type="spellStart"/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у.т</w:t>
            </w:r>
            <w:proofErr w:type="spellEnd"/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./Гкал</w:t>
            </w:r>
          </w:p>
        </w:tc>
        <w:tc>
          <w:tcPr>
            <w:tcW w:w="2102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C47A73" w:rsidRPr="005D1A7F" w:rsidTr="004F32D3">
        <w:trPr>
          <w:jc w:val="center"/>
        </w:trPr>
        <w:tc>
          <w:tcPr>
            <w:tcW w:w="510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102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C47A73" w:rsidRPr="005D1A7F" w:rsidTr="004F32D3">
        <w:trPr>
          <w:jc w:val="center"/>
        </w:trPr>
        <w:tc>
          <w:tcPr>
            <w:tcW w:w="510" w:type="dxa"/>
            <w:vMerge w:val="restart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1005" w:type="dxa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C47A73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22 019</w:t>
            </w:r>
          </w:p>
        </w:tc>
        <w:tc>
          <w:tcPr>
            <w:tcW w:w="993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C47A73" w:rsidRPr="00C47A73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C47A73"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6</w:t>
            </w:r>
            <w:r w:rsidRPr="00C47A73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,82</w:t>
            </w:r>
          </w:p>
        </w:tc>
        <w:tc>
          <w:tcPr>
            <w:tcW w:w="2126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C47A73" w:rsidRPr="005D1A7F" w:rsidTr="004F32D3">
        <w:trPr>
          <w:jc w:val="center"/>
        </w:trPr>
        <w:tc>
          <w:tcPr>
            <w:tcW w:w="510" w:type="dxa"/>
            <w:vMerge/>
          </w:tcPr>
          <w:p w:rsidR="00C47A73" w:rsidRPr="005D1A7F" w:rsidRDefault="00C47A73" w:rsidP="004F32D3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47A73" w:rsidRPr="005D1A7F" w:rsidRDefault="00C47A73" w:rsidP="004F32D3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C47A73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22 714</w:t>
            </w:r>
          </w:p>
        </w:tc>
        <w:tc>
          <w:tcPr>
            <w:tcW w:w="993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C47A73" w:rsidRPr="00C47A73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C47A73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6,95</w:t>
            </w:r>
          </w:p>
        </w:tc>
        <w:tc>
          <w:tcPr>
            <w:tcW w:w="2126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C47A73" w:rsidRPr="005D1A7F" w:rsidTr="004F32D3">
        <w:trPr>
          <w:jc w:val="center"/>
        </w:trPr>
        <w:tc>
          <w:tcPr>
            <w:tcW w:w="510" w:type="dxa"/>
            <w:vMerge/>
          </w:tcPr>
          <w:p w:rsidR="00C47A73" w:rsidRPr="005D1A7F" w:rsidRDefault="00C47A73" w:rsidP="004F32D3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47A73" w:rsidRPr="005D1A7F" w:rsidRDefault="00C47A73" w:rsidP="004F32D3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C47A73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23 387</w:t>
            </w:r>
          </w:p>
        </w:tc>
        <w:tc>
          <w:tcPr>
            <w:tcW w:w="993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C47A73" w:rsidRPr="00C47A73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C47A73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6,94</w:t>
            </w:r>
          </w:p>
        </w:tc>
        <w:tc>
          <w:tcPr>
            <w:tcW w:w="2126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C47A73" w:rsidRPr="005D1A7F" w:rsidTr="004F32D3">
        <w:trPr>
          <w:jc w:val="center"/>
        </w:trPr>
        <w:tc>
          <w:tcPr>
            <w:tcW w:w="510" w:type="dxa"/>
            <w:vMerge/>
          </w:tcPr>
          <w:p w:rsidR="00C47A73" w:rsidRPr="005D1A7F" w:rsidRDefault="00C47A73" w:rsidP="004F32D3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47A73" w:rsidRPr="005D1A7F" w:rsidRDefault="00C47A73" w:rsidP="004F32D3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2027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C47A73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24 079</w:t>
            </w:r>
          </w:p>
        </w:tc>
        <w:tc>
          <w:tcPr>
            <w:tcW w:w="993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C47A73" w:rsidRPr="00C47A73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C47A73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6,35</w:t>
            </w:r>
          </w:p>
        </w:tc>
        <w:tc>
          <w:tcPr>
            <w:tcW w:w="2126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C47A73" w:rsidRPr="005D1A7F" w:rsidTr="004F32D3">
        <w:trPr>
          <w:jc w:val="center"/>
        </w:trPr>
        <w:tc>
          <w:tcPr>
            <w:tcW w:w="510" w:type="dxa"/>
            <w:vMerge/>
          </w:tcPr>
          <w:p w:rsidR="00C47A73" w:rsidRPr="005D1A7F" w:rsidRDefault="00C47A73" w:rsidP="004F32D3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47A73" w:rsidRPr="005D1A7F" w:rsidRDefault="00C47A73" w:rsidP="004F32D3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005" w:type="dxa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C47A73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24 792</w:t>
            </w:r>
          </w:p>
        </w:tc>
        <w:tc>
          <w:tcPr>
            <w:tcW w:w="993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C47A73" w:rsidRPr="00C47A73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C47A73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6,24</w:t>
            </w:r>
          </w:p>
        </w:tc>
        <w:tc>
          <w:tcPr>
            <w:tcW w:w="2126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C47A73" w:rsidRPr="005D1A7F" w:rsidRDefault="00C47A73" w:rsidP="004F3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C47A73" w:rsidRPr="005D1A7F" w:rsidRDefault="00C47A73" w:rsidP="00C47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C47A73" w:rsidRDefault="00C47A73" w:rsidP="00C47A73">
      <w:pPr>
        <w:jc w:val="both"/>
        <w:rPr>
          <w:rFonts w:ascii="Times New Roman" w:eastAsia="Calibri" w:hAnsi="Times New Roman"/>
          <w:color w:val="auto"/>
          <w:sz w:val="28"/>
          <w:szCs w:val="24"/>
        </w:rPr>
        <w:sectPr w:rsidR="00C47A73" w:rsidSect="00C47A73">
          <w:pgSz w:w="16848" w:h="11908" w:orient="landscape"/>
          <w:pgMar w:top="1701" w:right="1134" w:bottom="567" w:left="1134" w:header="709" w:footer="709" w:gutter="0"/>
          <w:cols w:space="720"/>
          <w:docGrid w:linePitch="299"/>
        </w:sect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7" w:history="1">
        <w:r w:rsidRPr="005D1A7F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5D1A7F">
        <w:rPr>
          <w:rFonts w:ascii="Times New Roman" w:eastAsia="Calibri" w:hAnsi="Times New Roman"/>
          <w:sz w:val="24"/>
          <w:szCs w:val="24"/>
          <w:lang w:eastAsia="en-US"/>
        </w:rPr>
        <w:t xml:space="preserve"> распределения расхода топлива.</w:t>
      </w: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C47A73" w:rsidRPr="005D1A7F" w:rsidRDefault="00C47A73" w:rsidP="00C47A73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C47A73" w:rsidRDefault="00C47A73" w:rsidP="00C47A73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C47A73" w:rsidRPr="00423D46" w:rsidRDefault="00C47A73" w:rsidP="00C47A73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C47A73" w:rsidRDefault="00C47A73" w:rsidP="00C47A73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тепловую энергию, поставляемую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 xml:space="preserve">АО «Камчатэнергосервис» потребителям </w:t>
      </w:r>
      <w:proofErr w:type="spellStart"/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>Вилючинского</w:t>
      </w:r>
      <w:proofErr w:type="spellEnd"/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городского округа Камчатского края, на 2024 - 2028 годы</w:t>
      </w:r>
    </w:p>
    <w:p w:rsidR="00C47A73" w:rsidRDefault="00C47A73" w:rsidP="00C47A73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C47A73" w:rsidRPr="00B97537" w:rsidTr="004F32D3">
        <w:trPr>
          <w:trHeight w:val="68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C47A73" w:rsidRPr="00B97537" w:rsidTr="004F32D3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C47A73" w:rsidRPr="00B97537" w:rsidTr="004F32D3">
        <w:trPr>
          <w:trHeight w:val="702"/>
          <w:jc w:val="center"/>
        </w:trPr>
        <w:tc>
          <w:tcPr>
            <w:tcW w:w="71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47A73" w:rsidRPr="00B97537" w:rsidTr="004F32D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АО</w:t>
            </w:r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16 952,68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31 473,87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23 450,00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24 016,70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24 016,70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25 402,09</w:t>
            </w:r>
          </w:p>
        </w:tc>
        <w:tc>
          <w:tcPr>
            <w:tcW w:w="571" w:type="dxa"/>
            <w:shd w:val="clear" w:color="auto" w:fill="auto"/>
          </w:tcPr>
          <w:p w:rsidR="00C47A73" w:rsidRPr="00E26A46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25 402,09</w:t>
            </w:r>
          </w:p>
        </w:tc>
        <w:tc>
          <w:tcPr>
            <w:tcW w:w="571" w:type="dxa"/>
            <w:shd w:val="clear" w:color="auto" w:fill="auto"/>
          </w:tcPr>
          <w:p w:rsidR="00C47A73" w:rsidRPr="00E26A46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bCs/>
                <w:highlight w:val="yellow"/>
              </w:rPr>
              <w:t>25 598,87</w:t>
            </w:r>
          </w:p>
        </w:tc>
        <w:tc>
          <w:tcPr>
            <w:tcW w:w="571" w:type="dxa"/>
            <w:shd w:val="clear" w:color="auto" w:fill="auto"/>
          </w:tcPr>
          <w:p w:rsidR="00C47A73" w:rsidRPr="00E26A46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bCs/>
                <w:highlight w:val="yellow"/>
              </w:rPr>
              <w:t>25 598,87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C47A73">
              <w:rPr>
                <w:rFonts w:ascii="Times New Roman" w:hAnsi="Times New Roman"/>
                <w:bCs/>
                <w:highlight w:val="yellow"/>
              </w:rPr>
              <w:t>27 253,60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C47A73" w:rsidRPr="00B97537" w:rsidTr="004F32D3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C47A73" w:rsidRPr="00B97537" w:rsidTr="004F32D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20 343,22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37 768,64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28 140,00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28 820,04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28 820,04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30 482,51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30 482,51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30 718,64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30 718,64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A73" w:rsidRPr="00C47A73" w:rsidRDefault="00C47A73" w:rsidP="004F32D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47A73">
              <w:rPr>
                <w:rFonts w:ascii="Times New Roman" w:hAnsi="Times New Roman"/>
                <w:highlight w:val="yellow"/>
              </w:rPr>
              <w:t>32 704,32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C47A73" w:rsidRPr="00B97537" w:rsidTr="004F32D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4F32D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47A73" w:rsidRPr="00423D46" w:rsidRDefault="00C47A73" w:rsidP="00C47A73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C47A73" w:rsidRPr="00423D46" w:rsidRDefault="00C47A73" w:rsidP="00C47A73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23D4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C47A73" w:rsidRDefault="00C47A73" w:rsidP="00C47A73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C47A73" w:rsidRPr="005D1A7F" w:rsidRDefault="00C47A73" w:rsidP="00C47A73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3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C47A73" w:rsidRDefault="00C47A73" w:rsidP="00C47A73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C47A73" w:rsidRPr="00423D46" w:rsidRDefault="00C47A73" w:rsidP="00C47A73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C47A73" w:rsidRDefault="00C47A73" w:rsidP="00C47A73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Л</w:t>
      </w:r>
      <w:r w:rsidRPr="00C47A73">
        <w:rPr>
          <w:rFonts w:ascii="Times New Roman" w:eastAsia="Calibri" w:hAnsi="Times New Roman"/>
          <w:color w:val="auto"/>
          <w:sz w:val="28"/>
          <w:szCs w:val="24"/>
        </w:rPr>
        <w:t xml:space="preserve">ьготные тарифы на тепловую энергию, поставляемую </w:t>
      </w:r>
      <w:r w:rsidRPr="00C47A73">
        <w:rPr>
          <w:rFonts w:ascii="Times New Roman" w:eastAsia="Calibri" w:hAnsi="Times New Roman"/>
          <w:color w:val="auto"/>
          <w:sz w:val="28"/>
          <w:szCs w:val="24"/>
        </w:rPr>
        <w:br/>
        <w:t xml:space="preserve">АО «Камчатэнергосервис» на нужды отопления населению и исполнителям коммунальных услуг для населения </w:t>
      </w:r>
      <w:proofErr w:type="spellStart"/>
      <w:r w:rsidRPr="00C47A73">
        <w:rPr>
          <w:rFonts w:ascii="Times New Roman" w:eastAsia="Calibri" w:hAnsi="Times New Roman"/>
          <w:color w:val="auto"/>
          <w:sz w:val="28"/>
          <w:szCs w:val="24"/>
        </w:rPr>
        <w:t>Вилючинского</w:t>
      </w:r>
      <w:proofErr w:type="spellEnd"/>
      <w:r w:rsidRPr="00C47A73">
        <w:rPr>
          <w:rFonts w:ascii="Times New Roman" w:eastAsia="Calibri" w:hAnsi="Times New Roman"/>
          <w:color w:val="auto"/>
          <w:sz w:val="28"/>
          <w:szCs w:val="24"/>
        </w:rPr>
        <w:t xml:space="preserve"> городского округа Камчатского края на 2024-2028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4"/>
        <w:gridCol w:w="2195"/>
        <w:gridCol w:w="1279"/>
        <w:gridCol w:w="1136"/>
        <w:gridCol w:w="571"/>
        <w:gridCol w:w="710"/>
        <w:gridCol w:w="709"/>
        <w:gridCol w:w="709"/>
        <w:gridCol w:w="708"/>
      </w:tblGrid>
      <w:tr w:rsidR="00C47A73" w:rsidRPr="000E0561" w:rsidTr="004F32D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C47A73" w:rsidRPr="000E0561" w:rsidTr="004F32D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47A73" w:rsidRPr="000E0561" w:rsidTr="004F32D3">
        <w:trPr>
          <w:jc w:val="center"/>
        </w:trPr>
        <w:tc>
          <w:tcPr>
            <w:tcW w:w="71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C47A73" w:rsidRPr="000E0561" w:rsidTr="004F32D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4F32D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C47A73" w:rsidRPr="000E0561" w:rsidTr="004F32D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4F32D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4F32D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01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C47A73" w:rsidRPr="000E0561" w:rsidTr="004F32D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4F32D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0E0561">
              <w:rPr>
                <w:rFonts w:ascii="Times New Roman" w:eastAsia="Calibri" w:hAnsi="Times New Roman"/>
                <w:color w:val="auto"/>
                <w:szCs w:val="22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  <w:r w:rsidRPr="000E0561">
              <w:rPr>
                <w:rFonts w:ascii="Times New Roman" w:eastAsia="Calibri" w:hAnsi="Times New Roman"/>
                <w:color w:val="auto"/>
                <w:szCs w:val="22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</w:t>
            </w: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4F32D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</w:t>
            </w: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00,00</w:t>
            </w: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4F32D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4F32D3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</w:tcPr>
          <w:p w:rsidR="00C47A73" w:rsidRPr="000E0561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4F32D3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</w:tcPr>
          <w:p w:rsidR="00C47A73" w:rsidRPr="000E0561" w:rsidRDefault="00C47A73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4F32D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4F32D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0E0561" w:rsidRDefault="00C47A73" w:rsidP="004F3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4F32D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0E0561" w:rsidRDefault="00C47A73" w:rsidP="004F32D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4F32D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0E0561" w:rsidRDefault="00C47A73" w:rsidP="004F32D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4F32D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0E0561" w:rsidRDefault="00C47A73" w:rsidP="004F32D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4F32D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0E0561" w:rsidRDefault="00C47A73" w:rsidP="004F32D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4F32D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0E0561" w:rsidRDefault="00C47A73" w:rsidP="004F32D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4F32D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0E0561" w:rsidRDefault="00C47A73" w:rsidP="004F32D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4F32D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0E0561" w:rsidRDefault="00C47A73" w:rsidP="004F32D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4F32D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C47A73" w:rsidRPr="000E0561" w:rsidTr="004F32D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4F32D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C47A73" w:rsidRDefault="00C47A73" w:rsidP="00C47A73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C47A73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ascii="Times New Roman" w:eastAsia="Calibri" w:hAnsi="Times New Roman"/>
          <w:color w:val="auto"/>
          <w:sz w:val="24"/>
          <w:szCs w:val="24"/>
        </w:rPr>
        <w:t>.</w:t>
      </w:r>
    </w:p>
    <w:p w:rsidR="00C47A73" w:rsidRDefault="00C47A73">
      <w:pPr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C47A73" w:rsidRPr="005D1A7F" w:rsidRDefault="00C47A73" w:rsidP="00C47A73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 w:rsidR="005F391B">
        <w:rPr>
          <w:rFonts w:ascii="Times New Roman" w:eastAsia="Calibri" w:hAnsi="Times New Roman"/>
          <w:color w:val="auto"/>
          <w:sz w:val="28"/>
          <w:szCs w:val="24"/>
        </w:rPr>
        <w:t>4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C47A73" w:rsidRDefault="00C47A73" w:rsidP="00C47A73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C47A73" w:rsidRDefault="00C47A73" w:rsidP="00C47A73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5F391B" w:rsidRDefault="00C47A73" w:rsidP="005F391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eastAsia="Calibri" w:hAnsi="Times New Roman"/>
          <w:sz w:val="28"/>
          <w:szCs w:val="28"/>
        </w:rPr>
        <w:t xml:space="preserve">арифы на теплоноситель, поставляемый АО «Камчатэнергосервис» </w:t>
      </w:r>
      <w:r>
        <w:rPr>
          <w:rFonts w:ascii="Times New Roman" w:eastAsia="Calibri" w:hAnsi="Times New Roman"/>
          <w:bCs/>
          <w:sz w:val="28"/>
          <w:szCs w:val="28"/>
        </w:rPr>
        <w:t xml:space="preserve">потребителям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Вилючинского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городского округа Камчатского края, </w:t>
      </w:r>
    </w:p>
    <w:p w:rsidR="00C47A73" w:rsidRDefault="00C47A73" w:rsidP="005F391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на 2024 - 2028 годы</w:t>
      </w:r>
    </w:p>
    <w:p w:rsidR="005F391B" w:rsidRDefault="005F391B" w:rsidP="005F391B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5F391B" w:rsidRPr="0016562A" w:rsidTr="004F32D3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16562A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6562A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16562A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6562A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5F391B" w:rsidRPr="0016562A" w:rsidTr="004F32D3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6562A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6562A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5F391B" w:rsidRPr="0016562A" w:rsidTr="004F32D3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6562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6562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5F391B" w:rsidRPr="0016562A" w:rsidTr="004F32D3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Камчатжнергосервис</w:t>
            </w:r>
            <w:proofErr w:type="spellEnd"/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rPr>
          <w:trHeight w:val="183"/>
        </w:trPr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5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,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82465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6562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6562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5F391B" w:rsidRPr="0016562A" w:rsidTr="004F32D3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676" w:type="dxa"/>
            <w:shd w:val="clear" w:color="auto" w:fill="auto"/>
          </w:tcPr>
          <w:p w:rsidR="005F391B" w:rsidRPr="0016562A" w:rsidRDefault="005F391B" w:rsidP="004F32D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676" w:type="dxa"/>
            <w:shd w:val="clear" w:color="auto" w:fill="auto"/>
          </w:tcPr>
          <w:p w:rsidR="005F391B" w:rsidRPr="0016562A" w:rsidRDefault="005F391B" w:rsidP="004F32D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676" w:type="dxa"/>
            <w:shd w:val="clear" w:color="auto" w:fill="auto"/>
          </w:tcPr>
          <w:p w:rsidR="005F391B" w:rsidRPr="0016562A" w:rsidRDefault="005F391B" w:rsidP="004F32D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676" w:type="dxa"/>
            <w:shd w:val="clear" w:color="auto" w:fill="auto"/>
          </w:tcPr>
          <w:p w:rsidR="005F391B" w:rsidRPr="0016562A" w:rsidRDefault="005F391B" w:rsidP="004F32D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676" w:type="dxa"/>
            <w:shd w:val="clear" w:color="auto" w:fill="auto"/>
          </w:tcPr>
          <w:p w:rsidR="005F391B" w:rsidRPr="0016562A" w:rsidRDefault="005F391B" w:rsidP="004F32D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01.07</w:t>
            </w:r>
            <w:r w:rsidRPr="00182465">
              <w:rPr>
                <w:rFonts w:ascii="Times New Roman" w:hAnsi="Times New Roman"/>
                <w:color w:val="auto"/>
                <w:szCs w:val="22"/>
              </w:rPr>
              <w:t>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710" w:type="dxa"/>
            <w:gridSpan w:val="2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5F391B" w:rsidRPr="0016562A" w:rsidTr="004F32D3">
        <w:tc>
          <w:tcPr>
            <w:tcW w:w="710" w:type="dxa"/>
            <w:gridSpan w:val="2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710" w:type="dxa"/>
            <w:gridSpan w:val="2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710" w:type="dxa"/>
            <w:gridSpan w:val="2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710" w:type="dxa"/>
            <w:gridSpan w:val="2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710" w:type="dxa"/>
            <w:gridSpan w:val="2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710" w:type="dxa"/>
            <w:gridSpan w:val="2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710" w:type="dxa"/>
            <w:gridSpan w:val="2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710" w:type="dxa"/>
            <w:gridSpan w:val="2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01.07.2027</w:t>
            </w:r>
            <w:r w:rsidRPr="0016562A">
              <w:rPr>
                <w:rFonts w:ascii="Times New Roman" w:eastAsia="Calibri" w:hAnsi="Times New Roman"/>
                <w:color w:val="auto"/>
                <w:szCs w:val="22"/>
              </w:rPr>
              <w:t xml:space="preserve"> -  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710" w:type="dxa"/>
            <w:gridSpan w:val="2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4F32D3">
        <w:tc>
          <w:tcPr>
            <w:tcW w:w="710" w:type="dxa"/>
            <w:gridSpan w:val="2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01.07</w:t>
            </w:r>
            <w:r w:rsidRPr="00182465">
              <w:rPr>
                <w:rFonts w:ascii="Times New Roman" w:hAnsi="Times New Roman"/>
                <w:color w:val="auto"/>
                <w:szCs w:val="22"/>
              </w:rPr>
              <w:t>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5F391B" w:rsidRPr="0016562A" w:rsidRDefault="005F391B" w:rsidP="005F391B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16562A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5F391B" w:rsidRDefault="005F391B">
      <w:pPr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5F391B" w:rsidRPr="005D1A7F" w:rsidRDefault="005F391B" w:rsidP="005F391B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5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F391B" w:rsidRDefault="005F391B" w:rsidP="005F391B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5F391B" w:rsidRDefault="005F391B" w:rsidP="005F391B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p w:rsidR="005F391B" w:rsidRDefault="005F391B" w:rsidP="005F391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арифы </w:t>
      </w:r>
      <w:r w:rsidRPr="005D7D83">
        <w:rPr>
          <w:rFonts w:ascii="Times New Roman" w:hAnsi="Times New Roman"/>
          <w:sz w:val="28"/>
        </w:rPr>
        <w:t>на</w:t>
      </w:r>
      <w:r w:rsidRPr="005D7D83">
        <w:rPr>
          <w:rFonts w:ascii="Times New Roman" w:hAnsi="Times New Roman"/>
          <w:bCs/>
          <w:sz w:val="28"/>
        </w:rPr>
        <w:t xml:space="preserve"> горячую воду в открытой системе теплоснабжения (горячего водоснабжение), поставляемую</w:t>
      </w:r>
      <w:r w:rsidRPr="005D7D83">
        <w:rPr>
          <w:rFonts w:ascii="Times New Roman" w:hAnsi="Times New Roman"/>
          <w:sz w:val="28"/>
        </w:rPr>
        <w:t xml:space="preserve"> АО «Камчатэнергосервис» </w:t>
      </w:r>
      <w:r>
        <w:rPr>
          <w:rFonts w:ascii="Times New Roman" w:hAnsi="Times New Roman"/>
          <w:bCs/>
          <w:sz w:val="28"/>
        </w:rPr>
        <w:t>потребителям</w:t>
      </w:r>
      <w:r w:rsidRPr="005D7D83">
        <w:rPr>
          <w:rFonts w:ascii="Times New Roman" w:hAnsi="Times New Roman"/>
          <w:bCs/>
          <w:sz w:val="28"/>
        </w:rPr>
        <w:t xml:space="preserve"> </w:t>
      </w:r>
      <w:proofErr w:type="spellStart"/>
      <w:r w:rsidRPr="005D7D83">
        <w:rPr>
          <w:rFonts w:ascii="Times New Roman" w:hAnsi="Times New Roman"/>
          <w:bCs/>
          <w:sz w:val="28"/>
        </w:rPr>
        <w:t>Вилючинского</w:t>
      </w:r>
      <w:proofErr w:type="spellEnd"/>
      <w:r w:rsidRPr="005D7D83">
        <w:rPr>
          <w:rFonts w:ascii="Times New Roman" w:hAnsi="Times New Roman"/>
          <w:bCs/>
          <w:sz w:val="28"/>
        </w:rPr>
        <w:t xml:space="preserve"> городского округа </w:t>
      </w:r>
      <w:r>
        <w:rPr>
          <w:rFonts w:ascii="Times New Roman" w:hAnsi="Times New Roman"/>
          <w:bCs/>
          <w:sz w:val="28"/>
        </w:rPr>
        <w:t xml:space="preserve">Камчатского края </w:t>
      </w:r>
      <w:r w:rsidRPr="005D7D83">
        <w:rPr>
          <w:rFonts w:ascii="Times New Roman" w:hAnsi="Times New Roman"/>
          <w:bCs/>
          <w:sz w:val="28"/>
        </w:rPr>
        <w:t>на 20</w:t>
      </w:r>
      <w:r>
        <w:rPr>
          <w:rFonts w:ascii="Times New Roman" w:hAnsi="Times New Roman"/>
          <w:bCs/>
          <w:sz w:val="28"/>
        </w:rPr>
        <w:t>24</w:t>
      </w:r>
      <w:r w:rsidRPr="005D7D83">
        <w:rPr>
          <w:rFonts w:ascii="Times New Roman" w:hAnsi="Times New Roman"/>
          <w:bCs/>
          <w:sz w:val="28"/>
        </w:rPr>
        <w:t xml:space="preserve"> - 202</w:t>
      </w:r>
      <w:r>
        <w:rPr>
          <w:rFonts w:ascii="Times New Roman" w:hAnsi="Times New Roman"/>
          <w:bCs/>
          <w:sz w:val="28"/>
        </w:rPr>
        <w:t>8</w:t>
      </w:r>
      <w:r w:rsidRPr="005D7D83">
        <w:rPr>
          <w:rFonts w:ascii="Times New Roman" w:hAnsi="Times New Roman"/>
          <w:bCs/>
          <w:sz w:val="28"/>
        </w:rPr>
        <w:t xml:space="preserve"> годы</w:t>
      </w:r>
    </w:p>
    <w:p w:rsidR="005F391B" w:rsidRDefault="005F391B" w:rsidP="005F391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34"/>
        <w:gridCol w:w="1693"/>
        <w:gridCol w:w="1269"/>
        <w:gridCol w:w="1552"/>
        <w:gridCol w:w="1551"/>
        <w:gridCol w:w="1273"/>
      </w:tblGrid>
      <w:tr w:rsidR="005F391B" w:rsidRPr="00182465" w:rsidTr="004F32D3">
        <w:trPr>
          <w:trHeight w:val="311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4376" w:type="dxa"/>
            <w:gridSpan w:val="3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5F391B" w:rsidRPr="00182465" w:rsidTr="004F32D3">
        <w:trPr>
          <w:trHeight w:val="311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5F391B" w:rsidRPr="00182465" w:rsidTr="004F32D3">
        <w:trPr>
          <w:trHeight w:val="397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5F391B" w:rsidRPr="00182465" w:rsidTr="004F32D3">
        <w:trPr>
          <w:trHeight w:val="517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172" w:type="dxa"/>
            <w:gridSpan w:val="6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5F391B" w:rsidRPr="00182465" w:rsidTr="004F32D3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01.07.2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4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</w:t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507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4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8246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749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172" w:type="dxa"/>
            <w:gridSpan w:val="6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5F391B" w:rsidRPr="00182465" w:rsidTr="004F32D3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391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24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5F391B" w:rsidRPr="00182465" w:rsidRDefault="005F391B" w:rsidP="004F32D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5F391B" w:rsidRPr="00182465" w:rsidRDefault="005F391B" w:rsidP="004F32D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88"/>
          <w:jc w:val="center"/>
        </w:trPr>
        <w:tc>
          <w:tcPr>
            <w:tcW w:w="706" w:type="dxa"/>
            <w:shd w:val="clear" w:color="auto" w:fill="auto"/>
          </w:tcPr>
          <w:p w:rsidR="005F391B" w:rsidRPr="00182465" w:rsidRDefault="005F391B" w:rsidP="004F32D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01.07.2027</w:t>
            </w: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 xml:space="preserve"> - 31.12.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31"/>
          <w:jc w:val="center"/>
        </w:trPr>
        <w:tc>
          <w:tcPr>
            <w:tcW w:w="706" w:type="dxa"/>
            <w:shd w:val="clear" w:color="auto" w:fill="auto"/>
          </w:tcPr>
          <w:p w:rsidR="005F391B" w:rsidRPr="00182465" w:rsidRDefault="005F391B" w:rsidP="004F32D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31"/>
          <w:jc w:val="center"/>
        </w:trPr>
        <w:tc>
          <w:tcPr>
            <w:tcW w:w="706" w:type="dxa"/>
            <w:shd w:val="clear" w:color="auto" w:fill="auto"/>
          </w:tcPr>
          <w:p w:rsidR="005F391B" w:rsidRPr="00182465" w:rsidRDefault="005F391B" w:rsidP="004F32D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01.07</w:t>
            </w:r>
            <w:r w:rsidRPr="00182465">
              <w:rPr>
                <w:rFonts w:ascii="Times New Roman" w:hAnsi="Times New Roman"/>
                <w:color w:val="auto"/>
                <w:szCs w:val="22"/>
              </w:rPr>
              <w:t>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5F391B" w:rsidRPr="00182465" w:rsidTr="004F32D3">
        <w:trPr>
          <w:trHeight w:val="532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172" w:type="dxa"/>
            <w:gridSpan w:val="6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5F391B" w:rsidRPr="00182465" w:rsidTr="004F32D3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391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01.01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31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8833E1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4F32D3">
        <w:trPr>
          <w:trHeight w:val="431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4F32D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8833E1" w:rsidRDefault="005F391B" w:rsidP="004F32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833E1">
              <w:rPr>
                <w:rFonts w:ascii="Times New Roman" w:hAnsi="Times New Roman"/>
                <w:color w:val="auto"/>
                <w:szCs w:val="22"/>
              </w:rPr>
              <w:t>01.0</w:t>
            </w:r>
            <w:r>
              <w:rPr>
                <w:rFonts w:ascii="Times New Roman" w:hAnsi="Times New Roman"/>
                <w:color w:val="auto"/>
                <w:szCs w:val="22"/>
              </w:rPr>
              <w:t>6</w:t>
            </w:r>
            <w:r w:rsidRPr="008833E1">
              <w:rPr>
                <w:rFonts w:ascii="Times New Roman" w:hAnsi="Times New Roman"/>
                <w:color w:val="auto"/>
                <w:szCs w:val="22"/>
              </w:rPr>
              <w:t>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8833E1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833E1">
              <w:rPr>
                <w:rFonts w:ascii="Times New Roman" w:eastAsia="Calibri" w:hAnsi="Times New Roman"/>
                <w:color w:val="auto"/>
                <w:szCs w:val="22"/>
              </w:rPr>
              <w:t>&lt;*&gt;</w:t>
            </w:r>
          </w:p>
        </w:tc>
        <w:tc>
          <w:tcPr>
            <w:tcW w:w="1552" w:type="dxa"/>
            <w:vAlign w:val="center"/>
          </w:tcPr>
          <w:p w:rsidR="005F391B" w:rsidRPr="008833E1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833E1">
              <w:rPr>
                <w:rFonts w:ascii="Times New Roman" w:eastAsia="Calibri" w:hAnsi="Times New Roman"/>
                <w:color w:val="auto"/>
                <w:szCs w:val="22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8833E1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5F391B" w:rsidRPr="00182465" w:rsidRDefault="005F391B" w:rsidP="005F391B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18246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5F391B" w:rsidRPr="00182465" w:rsidRDefault="005F391B" w:rsidP="005F391B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5F391B" w:rsidRPr="00182465" w:rsidRDefault="005F391B" w:rsidP="005F391B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182465">
        <w:rPr>
          <w:rFonts w:ascii="Times New Roman" w:eastAsia="Calibri" w:hAnsi="Times New Roman"/>
          <w:color w:val="auto"/>
          <w:sz w:val="24"/>
          <w:szCs w:val="24"/>
        </w:rPr>
        <w:t xml:space="preserve">**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182465">
        <w:rPr>
          <w:rFonts w:ascii="Times New Roman" w:eastAsia="Calibri" w:hAnsi="Times New Roman"/>
          <w:color w:val="auto"/>
          <w:sz w:val="24"/>
          <w:szCs w:val="24"/>
        </w:rPr>
        <w:t>Елизовского</w:t>
      </w:r>
      <w:proofErr w:type="spellEnd"/>
      <w:r w:rsidRPr="00182465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</w:t>
      </w:r>
      <w:proofErr w:type="spellStart"/>
      <w:r w:rsidRPr="00182465">
        <w:rPr>
          <w:rFonts w:ascii="Times New Roman" w:eastAsia="Calibri" w:hAnsi="Times New Roman"/>
          <w:color w:val="auto"/>
          <w:sz w:val="24"/>
          <w:szCs w:val="24"/>
        </w:rPr>
        <w:t>Елизовском</w:t>
      </w:r>
      <w:proofErr w:type="spellEnd"/>
      <w:r w:rsidRPr="00182465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182465">
        <w:rPr>
          <w:rFonts w:ascii="Times New Roman" w:eastAsia="Calibri" w:hAnsi="Times New Roman"/>
          <w:bCs/>
          <w:color w:val="auto"/>
          <w:sz w:val="24"/>
          <w:szCs w:val="24"/>
        </w:rPr>
        <w:t>постановлением</w:t>
      </w:r>
      <w:r w:rsidRPr="00182465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Pr="00182465">
        <w:rPr>
          <w:rFonts w:ascii="Times New Roman" w:eastAsia="Calibri" w:hAnsi="Times New Roman"/>
          <w:color w:val="auto"/>
          <w:sz w:val="24"/>
          <w:szCs w:val="24"/>
        </w:rPr>
        <w:t>Правительства Российской Федерации от 06.05.2011 № 354, расчетная величина тарифа на</w:t>
      </w:r>
      <w:r w:rsidRPr="00182465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 </w:t>
      </w:r>
      <w:r w:rsidRPr="00182465">
        <w:rPr>
          <w:rFonts w:ascii="Times New Roman" w:eastAsia="Calibri" w:hAnsi="Times New Roman"/>
          <w:bCs/>
          <w:color w:val="auto"/>
          <w:sz w:val="24"/>
          <w:szCs w:val="24"/>
        </w:rPr>
        <w:t>горячую воду в открытой системе теплоснабжения</w:t>
      </w:r>
      <w:r w:rsidRPr="00182465">
        <w:rPr>
          <w:rFonts w:ascii="Times New Roman" w:eastAsia="Calibri" w:hAnsi="Times New Roman"/>
          <w:color w:val="auto"/>
          <w:sz w:val="24"/>
          <w:szCs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5F391B" w:rsidRPr="00182465" w:rsidRDefault="005F391B" w:rsidP="005F391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3141"/>
        <w:gridCol w:w="2999"/>
      </w:tblGrid>
      <w:tr w:rsidR="005F391B" w:rsidRPr="00182465" w:rsidTr="004F32D3">
        <w:tc>
          <w:tcPr>
            <w:tcW w:w="1812" w:type="pct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Тип благоустройства</w:t>
            </w:r>
          </w:p>
        </w:tc>
        <w:tc>
          <w:tcPr>
            <w:tcW w:w="1631" w:type="pct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Норматив расхода тепловой энергии, </w:t>
            </w:r>
          </w:p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Гкал на 1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куб.м</w:t>
            </w:r>
            <w:proofErr w:type="spellEnd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Расчетный тариф </w:t>
            </w:r>
          </w:p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 горячую воду,</w:t>
            </w:r>
          </w:p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руб./куб. метр</w:t>
            </w:r>
          </w:p>
        </w:tc>
      </w:tr>
      <w:tr w:rsidR="005F391B" w:rsidRPr="00182465" w:rsidTr="004F32D3">
        <w:tc>
          <w:tcPr>
            <w:tcW w:w="5000" w:type="pct"/>
            <w:gridSpan w:val="3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01.01.2024 - 30.06.2024</w:t>
            </w:r>
          </w:p>
        </w:tc>
      </w:tr>
      <w:tr w:rsidR="005F391B" w:rsidRPr="00182465" w:rsidTr="004F32D3">
        <w:tc>
          <w:tcPr>
            <w:tcW w:w="1812" w:type="pct"/>
            <w:shd w:val="clear" w:color="auto" w:fill="auto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631" w:type="pct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0,0579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5F391B" w:rsidRPr="008833E1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240,28</w:t>
            </w:r>
          </w:p>
        </w:tc>
      </w:tr>
      <w:tr w:rsidR="005F391B" w:rsidRPr="00182465" w:rsidTr="004F32D3">
        <w:tc>
          <w:tcPr>
            <w:tcW w:w="1812" w:type="pct"/>
            <w:shd w:val="clear" w:color="auto" w:fill="auto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0,0535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5F391B" w:rsidRPr="008833E1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222,50</w:t>
            </w:r>
          </w:p>
        </w:tc>
      </w:tr>
      <w:tr w:rsidR="005F391B" w:rsidRPr="00182465" w:rsidTr="004F32D3">
        <w:tc>
          <w:tcPr>
            <w:tcW w:w="5000" w:type="pct"/>
            <w:gridSpan w:val="3"/>
            <w:shd w:val="clear" w:color="auto" w:fill="auto"/>
            <w:vAlign w:val="center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01.07.2024 - 31.12.2024</w:t>
            </w:r>
          </w:p>
        </w:tc>
      </w:tr>
      <w:tr w:rsidR="005F391B" w:rsidRPr="00182465" w:rsidTr="004F32D3">
        <w:tc>
          <w:tcPr>
            <w:tcW w:w="1812" w:type="pct"/>
            <w:shd w:val="clear" w:color="auto" w:fill="auto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631" w:type="pct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0,0579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5F391B" w:rsidRPr="008833E1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232,42</w:t>
            </w:r>
          </w:p>
        </w:tc>
      </w:tr>
      <w:tr w:rsidR="005F391B" w:rsidRPr="00182465" w:rsidTr="004F32D3">
        <w:tc>
          <w:tcPr>
            <w:tcW w:w="1812" w:type="pct"/>
            <w:shd w:val="clear" w:color="auto" w:fill="auto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 xml:space="preserve">без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5F391B" w:rsidRPr="00182465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0,0535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5F391B" w:rsidRPr="008833E1" w:rsidRDefault="005F391B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215,26</w:t>
            </w:r>
          </w:p>
        </w:tc>
      </w:tr>
    </w:tbl>
    <w:p w:rsidR="005F391B" w:rsidRDefault="005F391B" w:rsidP="005F391B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F391B" w:rsidRPr="00C47A73" w:rsidRDefault="005F391B" w:rsidP="005F391B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  <w:bookmarkStart w:id="2" w:name="_GoBack"/>
      <w:bookmarkEnd w:id="2"/>
    </w:p>
    <w:sectPr w:rsidR="005F391B" w:rsidRPr="00C47A73" w:rsidSect="00C47A73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447503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A6392"/>
    <w:rsid w:val="000F25D1"/>
    <w:rsid w:val="00104DD0"/>
    <w:rsid w:val="00105830"/>
    <w:rsid w:val="00133B06"/>
    <w:rsid w:val="001B536A"/>
    <w:rsid w:val="001E7386"/>
    <w:rsid w:val="002247F7"/>
    <w:rsid w:val="002557AF"/>
    <w:rsid w:val="002904A8"/>
    <w:rsid w:val="00294425"/>
    <w:rsid w:val="002B4365"/>
    <w:rsid w:val="002C4091"/>
    <w:rsid w:val="002C609A"/>
    <w:rsid w:val="002F706F"/>
    <w:rsid w:val="003270AA"/>
    <w:rsid w:val="00334B95"/>
    <w:rsid w:val="00343D26"/>
    <w:rsid w:val="003723FA"/>
    <w:rsid w:val="0038794C"/>
    <w:rsid w:val="00387D98"/>
    <w:rsid w:val="00423D46"/>
    <w:rsid w:val="00426381"/>
    <w:rsid w:val="00461F3F"/>
    <w:rsid w:val="0049372B"/>
    <w:rsid w:val="004B360F"/>
    <w:rsid w:val="004C2081"/>
    <w:rsid w:val="004D7F8B"/>
    <w:rsid w:val="004E6288"/>
    <w:rsid w:val="004F1A91"/>
    <w:rsid w:val="00515114"/>
    <w:rsid w:val="005200FD"/>
    <w:rsid w:val="00580CB9"/>
    <w:rsid w:val="005A3724"/>
    <w:rsid w:val="005D1A7F"/>
    <w:rsid w:val="005D7D83"/>
    <w:rsid w:val="005F391B"/>
    <w:rsid w:val="006363C0"/>
    <w:rsid w:val="006556E7"/>
    <w:rsid w:val="00691396"/>
    <w:rsid w:val="006F3866"/>
    <w:rsid w:val="007352B8"/>
    <w:rsid w:val="00760B9D"/>
    <w:rsid w:val="007A2E0B"/>
    <w:rsid w:val="007F1647"/>
    <w:rsid w:val="008A3B7A"/>
    <w:rsid w:val="008D7635"/>
    <w:rsid w:val="00911D25"/>
    <w:rsid w:val="009313FE"/>
    <w:rsid w:val="00951F6D"/>
    <w:rsid w:val="009A27B5"/>
    <w:rsid w:val="009D1D41"/>
    <w:rsid w:val="009D72D4"/>
    <w:rsid w:val="009E511C"/>
    <w:rsid w:val="00A07CFE"/>
    <w:rsid w:val="00A27F74"/>
    <w:rsid w:val="00A63B9B"/>
    <w:rsid w:val="00AD40DC"/>
    <w:rsid w:val="00AD45B9"/>
    <w:rsid w:val="00AE1FA3"/>
    <w:rsid w:val="00B457C4"/>
    <w:rsid w:val="00B64C7C"/>
    <w:rsid w:val="00BB5E0C"/>
    <w:rsid w:val="00BF6B79"/>
    <w:rsid w:val="00C07450"/>
    <w:rsid w:val="00C47A73"/>
    <w:rsid w:val="00C712E7"/>
    <w:rsid w:val="00CB6A27"/>
    <w:rsid w:val="00D03E51"/>
    <w:rsid w:val="00D13243"/>
    <w:rsid w:val="00D233B2"/>
    <w:rsid w:val="00D243DE"/>
    <w:rsid w:val="00D95EB9"/>
    <w:rsid w:val="00DB4250"/>
    <w:rsid w:val="00DD401B"/>
    <w:rsid w:val="00E241B6"/>
    <w:rsid w:val="00E610B4"/>
    <w:rsid w:val="00E7276E"/>
    <w:rsid w:val="00E812AF"/>
    <w:rsid w:val="00ED7E5C"/>
    <w:rsid w:val="00EF0436"/>
    <w:rsid w:val="00EF624A"/>
    <w:rsid w:val="00F343FD"/>
    <w:rsid w:val="00FA2B0E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91A3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73"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table" w:customStyle="1" w:styleId="43">
    <w:name w:val="Сетка таблицы4"/>
    <w:basedOn w:val="a1"/>
    <w:next w:val="af0"/>
    <w:rsid w:val="000A6392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qFormat/>
    <w:rsid w:val="004E6288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F272284652FB85724EFAE5092DD8B0ECBAE1CB7D8BBFB6C599B4589A50232B1A3EACDC60FBCA02K3n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BD11E-316F-4A8D-A7B2-747789BF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Болелая Галина Валерьевна</cp:lastModifiedBy>
  <cp:revision>4</cp:revision>
  <cp:lastPrinted>2023-11-23T01:17:00Z</cp:lastPrinted>
  <dcterms:created xsi:type="dcterms:W3CDTF">2023-12-08T12:50:00Z</dcterms:created>
  <dcterms:modified xsi:type="dcterms:W3CDTF">2023-12-08T13:17:00Z</dcterms:modified>
</cp:coreProperties>
</file>