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E8" w:rsidRPr="00207DE8" w:rsidRDefault="00207DE8" w:rsidP="00207DE8">
      <w:pPr>
        <w:jc w:val="center"/>
        <w:rPr>
          <w:szCs w:val="20"/>
        </w:rPr>
      </w:pPr>
      <w:r w:rsidRPr="00207DE8">
        <w:rPr>
          <w:noProof/>
          <w:szCs w:val="20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E8" w:rsidRPr="00207DE8" w:rsidRDefault="00207DE8" w:rsidP="00207DE8">
      <w:pPr>
        <w:jc w:val="center"/>
        <w:rPr>
          <w:sz w:val="16"/>
          <w:szCs w:val="16"/>
        </w:rPr>
      </w:pPr>
    </w:p>
    <w:p w:rsidR="00207DE8" w:rsidRPr="00207DE8" w:rsidRDefault="00207DE8" w:rsidP="00207DE8">
      <w:pPr>
        <w:rPr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B1EB8" w:rsidRPr="00FC058F" w:rsidTr="00C5279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EB8" w:rsidRPr="00FC058F" w:rsidRDefault="008B1EB8" w:rsidP="00C52797">
            <w:pPr>
              <w:jc w:val="center"/>
              <w:rPr>
                <w:b/>
                <w:szCs w:val="28"/>
              </w:rPr>
            </w:pPr>
            <w:r w:rsidRPr="00FC058F">
              <w:rPr>
                <w:b/>
                <w:szCs w:val="28"/>
              </w:rPr>
              <w:t>МИНИСТЕРСТВО ЗДРАВООХРАНЕНИЯ</w:t>
            </w:r>
          </w:p>
          <w:p w:rsidR="008B1EB8" w:rsidRPr="00FC058F" w:rsidRDefault="008B1EB8" w:rsidP="00C52797">
            <w:pPr>
              <w:jc w:val="center"/>
              <w:rPr>
                <w:b/>
              </w:rPr>
            </w:pPr>
            <w:r w:rsidRPr="00FC058F">
              <w:rPr>
                <w:b/>
              </w:rPr>
              <w:t>КАМЧАТСКОГО КРАЯ</w:t>
            </w:r>
          </w:p>
          <w:p w:rsidR="008B1EB8" w:rsidRPr="00FC058F" w:rsidRDefault="008B1EB8" w:rsidP="00C52797">
            <w:pPr>
              <w:jc w:val="center"/>
              <w:rPr>
                <w:b/>
                <w:sz w:val="12"/>
                <w:szCs w:val="12"/>
              </w:rPr>
            </w:pPr>
          </w:p>
          <w:p w:rsidR="008B1EB8" w:rsidRPr="00FC058F" w:rsidRDefault="008B1EB8" w:rsidP="00C52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 w:rsidRPr="00FC058F">
              <w:rPr>
                <w:b/>
                <w:bCs/>
                <w:sz w:val="30"/>
                <w:szCs w:val="30"/>
              </w:rPr>
              <w:t xml:space="preserve">ПРИКАЗ № </w:t>
            </w:r>
            <w:r w:rsidRPr="00FC058F">
              <w:rPr>
                <w:b/>
                <w:bCs/>
                <w:szCs w:val="20"/>
              </w:rPr>
              <w:t>[</w:t>
            </w:r>
            <w:r w:rsidRPr="00FC058F">
              <w:rPr>
                <w:b/>
                <w:bCs/>
                <w:color w:val="E7E6E6" w:themeColor="background2"/>
                <w:szCs w:val="20"/>
              </w:rPr>
              <w:t>Номер документа</w:t>
            </w:r>
            <w:r w:rsidRPr="00FC058F">
              <w:rPr>
                <w:b/>
                <w:bCs/>
                <w:szCs w:val="20"/>
              </w:rPr>
              <w:t>]</w:t>
            </w:r>
          </w:p>
          <w:p w:rsidR="008B1EB8" w:rsidRPr="00FC058F" w:rsidRDefault="008B1EB8" w:rsidP="00C52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1EB8" w:rsidTr="00C5279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EB8" w:rsidRPr="001672C5" w:rsidRDefault="008B1EB8" w:rsidP="00C52797">
            <w:pPr>
              <w:pStyle w:val="ConsPlusTitle"/>
              <w:widowControl/>
              <w:rPr>
                <w:sz w:val="12"/>
                <w:szCs w:val="12"/>
              </w:rPr>
            </w:pPr>
          </w:p>
        </w:tc>
      </w:tr>
    </w:tbl>
    <w:p w:rsidR="008B1EB8" w:rsidRDefault="008B1EB8" w:rsidP="008B1EB8">
      <w:pPr>
        <w:widowControl w:val="0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8B1EB8" w:rsidRPr="000237E2" w:rsidTr="00C52797">
        <w:tc>
          <w:tcPr>
            <w:tcW w:w="5117" w:type="dxa"/>
          </w:tcPr>
          <w:p w:rsidR="008B1EB8" w:rsidRPr="000237E2" w:rsidRDefault="008B1EB8" w:rsidP="00C52797">
            <w:pPr>
              <w:ind w:left="-108"/>
              <w:rPr>
                <w:szCs w:val="28"/>
              </w:rPr>
            </w:pPr>
            <w:r w:rsidRPr="000237E2">
              <w:rPr>
                <w:szCs w:val="28"/>
              </w:rPr>
              <w:br w:type="page"/>
            </w:r>
            <w:r w:rsidRPr="000237E2">
              <w:rPr>
                <w:szCs w:val="28"/>
              </w:rPr>
              <w:br w:type="page"/>
            </w:r>
            <w:r w:rsidRPr="000237E2">
              <w:rPr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8B1EB8" w:rsidRPr="000237E2" w:rsidRDefault="008B1EB8" w:rsidP="00C5279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DD2D19">
              <w:t>[</w:t>
            </w:r>
            <w:r w:rsidRPr="00DD2D19">
              <w:rPr>
                <w:color w:val="E7E6E6" w:themeColor="background2"/>
              </w:rPr>
              <w:t>Дата регистрации</w:t>
            </w:r>
            <w:r w:rsidRPr="00DD2D19">
              <w:t>]</w:t>
            </w:r>
          </w:p>
        </w:tc>
      </w:tr>
    </w:tbl>
    <w:p w:rsidR="00207DE8" w:rsidRPr="00207DE8" w:rsidRDefault="00207DE8" w:rsidP="00207DE8">
      <w:pPr>
        <w:rPr>
          <w:szCs w:val="28"/>
        </w:rPr>
      </w:pPr>
    </w:p>
    <w:p w:rsidR="000E7E92" w:rsidRPr="008D13CF" w:rsidRDefault="000E7E92" w:rsidP="000E7E92">
      <w:pPr>
        <w:pStyle w:val="ConsPlusNormal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6"/>
      </w:tblGrid>
      <w:tr w:rsidR="000E7E92" w:rsidRPr="008D13CF" w:rsidTr="000E7E92">
        <w:trPr>
          <w:trHeight w:val="1942"/>
        </w:trPr>
        <w:tc>
          <w:tcPr>
            <w:tcW w:w="4366" w:type="dxa"/>
          </w:tcPr>
          <w:p w:rsidR="000E7E92" w:rsidRPr="008D13CF" w:rsidRDefault="00CE69B4" w:rsidP="00FD5AD8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="00FD16F5">
              <w:rPr>
                <w:bCs/>
                <w:szCs w:val="28"/>
              </w:rPr>
              <w:t>б утверждении порядка определения объема и условий</w:t>
            </w:r>
            <w:r w:rsidR="00FD16F5">
              <w:t xml:space="preserve"> </w:t>
            </w:r>
            <w:r w:rsidR="00FD16F5" w:rsidRPr="00FD16F5">
              <w:rPr>
                <w:bCs/>
                <w:szCs w:val="28"/>
              </w:rPr>
              <w:t xml:space="preserve">предоставления </w:t>
            </w:r>
            <w:r w:rsidR="009F30EB">
              <w:rPr>
                <w:bCs/>
                <w:szCs w:val="28"/>
              </w:rPr>
              <w:t xml:space="preserve">из бюджета Камчатского края </w:t>
            </w:r>
            <w:r w:rsidR="00FD16F5" w:rsidRPr="00FD16F5">
              <w:rPr>
                <w:bCs/>
                <w:szCs w:val="28"/>
              </w:rPr>
              <w:t>субсидий на иные цели</w:t>
            </w:r>
            <w:r w:rsidR="00FD16F5">
              <w:rPr>
                <w:bCs/>
                <w:szCs w:val="28"/>
              </w:rPr>
              <w:t xml:space="preserve"> </w:t>
            </w:r>
            <w:r w:rsidR="00AC28A4">
              <w:rPr>
                <w:bCs/>
                <w:szCs w:val="28"/>
              </w:rPr>
              <w:t xml:space="preserve">краевым </w:t>
            </w:r>
            <w:r w:rsidR="002F4341">
              <w:rPr>
                <w:bCs/>
                <w:szCs w:val="28"/>
              </w:rPr>
              <w:t xml:space="preserve">государственным </w:t>
            </w:r>
            <w:r w:rsidR="00FD16F5">
              <w:rPr>
                <w:bCs/>
                <w:szCs w:val="28"/>
              </w:rPr>
              <w:t xml:space="preserve">бюджетным </w:t>
            </w:r>
            <w:r w:rsidR="00535A08">
              <w:rPr>
                <w:bCs/>
                <w:szCs w:val="28"/>
              </w:rPr>
              <w:t>учреждениям</w:t>
            </w:r>
            <w:r w:rsidR="00FD16F5">
              <w:rPr>
                <w:bCs/>
                <w:szCs w:val="28"/>
              </w:rPr>
              <w:t xml:space="preserve">, </w:t>
            </w:r>
            <w:r w:rsidR="00FD5AD8">
              <w:rPr>
                <w:bCs/>
                <w:szCs w:val="28"/>
              </w:rPr>
              <w:t>в отношении которых Министерство</w:t>
            </w:r>
            <w:r w:rsidR="00FD16F5">
              <w:rPr>
                <w:bCs/>
                <w:szCs w:val="28"/>
              </w:rPr>
              <w:t xml:space="preserve"> здравоохранения Камчатского края</w:t>
            </w:r>
            <w:r w:rsidR="00FD5AD8">
              <w:rPr>
                <w:bCs/>
                <w:szCs w:val="28"/>
              </w:rPr>
              <w:t xml:space="preserve"> осуществляет функции и полномочия учредителя</w:t>
            </w:r>
          </w:p>
        </w:tc>
      </w:tr>
    </w:tbl>
    <w:p w:rsidR="000E7E92" w:rsidRDefault="000E7E92" w:rsidP="000E7E92">
      <w:pPr>
        <w:pStyle w:val="ConsPlusNormal"/>
        <w:ind w:firstLine="708"/>
        <w:jc w:val="both"/>
      </w:pPr>
    </w:p>
    <w:p w:rsidR="00FD5AD8" w:rsidRDefault="00FD5AD8" w:rsidP="000E7E92">
      <w:pPr>
        <w:pStyle w:val="ConsPlusNormal"/>
        <w:ind w:firstLine="708"/>
        <w:jc w:val="both"/>
      </w:pPr>
    </w:p>
    <w:p w:rsidR="00FD16F5" w:rsidRDefault="00FD16F5" w:rsidP="004F624C">
      <w:pPr>
        <w:pStyle w:val="ConsPlusNormal"/>
        <w:ind w:firstLine="540"/>
        <w:jc w:val="both"/>
      </w:pPr>
      <w:r>
        <w:t xml:space="preserve">В соответствии </w:t>
      </w:r>
      <w:r w:rsidRPr="00FD16F5">
        <w:t>с абзацем вторым пункта 1 статьи 78.1 Бюджетного кодекса Российской Федерации, постановлением Правительства Российско</w:t>
      </w:r>
      <w:r>
        <w:t>й Федерации от 22 февраля 2020 №</w:t>
      </w:r>
      <w:r w:rsidRPr="00FD16F5">
        <w:t xml:space="preserve"> 203 </w:t>
      </w:r>
      <w:r>
        <w:t>«</w:t>
      </w:r>
      <w:r w:rsidRPr="00FD16F5">
        <w:t>Об общих требованиях к нормативным правовым актам, муниципальным правовым актам, устанавливающим порядок определения объема и условий предоставления бюджетным и автономным уч</w:t>
      </w:r>
      <w:r>
        <w:t>реждениям субсидии на иные цели»</w:t>
      </w:r>
      <w:r w:rsidR="00207DE8">
        <w:t xml:space="preserve">, </w:t>
      </w:r>
      <w:r w:rsidR="004F624C">
        <w:t>п</w:t>
      </w:r>
      <w:r w:rsidR="004F624C" w:rsidRPr="004F624C">
        <w:t>остановление</w:t>
      </w:r>
      <w:r w:rsidR="004F624C">
        <w:t>м</w:t>
      </w:r>
      <w:r w:rsidR="004F624C" w:rsidRPr="004F624C">
        <w:t xml:space="preserve"> Правительства Камчатского края от 26.11.2020 </w:t>
      </w:r>
      <w:r w:rsidR="004F624C">
        <w:t>№ 477-П «</w:t>
      </w:r>
      <w:r w:rsidR="004F624C" w:rsidRPr="004F624C">
        <w:t>Об определении исполнительных органов государственной власти Камчатского края, осуществляющих функции и полномочия учредителей в отношении краевых государственных бюджетных и автономных учреждений, уполномоченными на издание нормативных правовых актов, устанавливающих порядок определения объема и условия предоставления краевым государственным бюджетным и автономным учреждениям субсидий из краевого бюджета на иные цели</w:t>
      </w:r>
      <w:r w:rsidR="004F624C">
        <w:t>»</w:t>
      </w:r>
    </w:p>
    <w:p w:rsidR="00FD16F5" w:rsidRDefault="00FD16F5" w:rsidP="00CE69B4">
      <w:pPr>
        <w:pStyle w:val="ConsPlusNormal"/>
        <w:ind w:firstLine="540"/>
        <w:jc w:val="both"/>
      </w:pPr>
    </w:p>
    <w:p w:rsidR="00CE69B4" w:rsidRDefault="00207DE8" w:rsidP="00CE69B4">
      <w:pPr>
        <w:pStyle w:val="ConsPlusNormal"/>
        <w:ind w:firstLine="540"/>
        <w:jc w:val="both"/>
      </w:pPr>
      <w:r w:rsidRPr="00207DE8">
        <w:t>ПРИКАЗЫВАЮ:</w:t>
      </w:r>
    </w:p>
    <w:p w:rsidR="00207DE8" w:rsidRPr="006C5A98" w:rsidRDefault="00207DE8" w:rsidP="00CE69B4">
      <w:pPr>
        <w:pStyle w:val="ConsPlusNormal"/>
        <w:ind w:firstLine="540"/>
        <w:jc w:val="both"/>
      </w:pPr>
    </w:p>
    <w:p w:rsidR="00CE69B4" w:rsidRDefault="00CE69B4" w:rsidP="00F50DA5">
      <w:pPr>
        <w:pStyle w:val="ConsPlusNormal"/>
        <w:ind w:firstLine="539"/>
        <w:jc w:val="both"/>
      </w:pPr>
      <w:bookmarkStart w:id="0" w:name="P19"/>
      <w:bookmarkEnd w:id="0"/>
      <w:r w:rsidRPr="006C5A98">
        <w:t xml:space="preserve">1. </w:t>
      </w:r>
      <w:r w:rsidR="00DB424B">
        <w:t xml:space="preserve">Утвердить порядок определения объема и условий предоставления </w:t>
      </w:r>
      <w:r w:rsidR="009F30EB">
        <w:t xml:space="preserve">из бюджета Камчатского края </w:t>
      </w:r>
      <w:r w:rsidR="00DB424B">
        <w:t>субсидии на иные цели</w:t>
      </w:r>
      <w:r w:rsidR="00DB424B" w:rsidRPr="00DB424B">
        <w:t xml:space="preserve"> </w:t>
      </w:r>
      <w:r w:rsidR="00AC28A4">
        <w:t xml:space="preserve">краевым </w:t>
      </w:r>
      <w:r w:rsidR="002F4341">
        <w:t xml:space="preserve">государственным </w:t>
      </w:r>
      <w:r w:rsidR="00DB424B" w:rsidRPr="00DB424B">
        <w:t xml:space="preserve">бюджетным </w:t>
      </w:r>
      <w:r w:rsidR="00535A08">
        <w:t>учрежден</w:t>
      </w:r>
      <w:r w:rsidR="00DB424B" w:rsidRPr="00DB424B">
        <w:t xml:space="preserve">иям, </w:t>
      </w:r>
      <w:r w:rsidR="00FD5AD8" w:rsidRPr="00FD5AD8">
        <w:t xml:space="preserve">в отношении которых Министерство </w:t>
      </w:r>
      <w:r w:rsidR="00FD5AD8" w:rsidRPr="00FD5AD8">
        <w:lastRenderedPageBreak/>
        <w:t>здравоохранения Камчатского края осуществляет функции и полномочия учредителя</w:t>
      </w:r>
      <w:r w:rsidR="00DB424B">
        <w:t xml:space="preserve">, согласно </w:t>
      </w:r>
      <w:r w:rsidR="00AC28A4">
        <w:t>приложению,</w:t>
      </w:r>
      <w:r w:rsidR="00DB424B">
        <w:t xml:space="preserve"> к настоящему </w:t>
      </w:r>
      <w:r w:rsidR="003B51EF">
        <w:t>приказу</w:t>
      </w:r>
      <w:r>
        <w:t>.</w:t>
      </w:r>
    </w:p>
    <w:p w:rsidR="00CE69B4" w:rsidRDefault="0053642A" w:rsidP="00F50DA5">
      <w:pPr>
        <w:pStyle w:val="ConsPlusNormal"/>
        <w:ind w:firstLine="539"/>
        <w:jc w:val="both"/>
      </w:pPr>
      <w:r>
        <w:t>2</w:t>
      </w:r>
      <w:r w:rsidR="00CE69B4" w:rsidRPr="006C5A98">
        <w:t>. Настоящ</w:t>
      </w:r>
      <w:r w:rsidR="003B51EF">
        <w:t>ий</w:t>
      </w:r>
      <w:r w:rsidR="00CE69B4" w:rsidRPr="006C5A98">
        <w:t xml:space="preserve"> </w:t>
      </w:r>
      <w:r w:rsidR="003B51EF">
        <w:t>приказ</w:t>
      </w:r>
      <w:r w:rsidR="00CE69B4" w:rsidRPr="006C5A98">
        <w:t xml:space="preserve"> вступает в силу </w:t>
      </w:r>
      <w:r>
        <w:t>со дня его подписания и распространяется на правоотношения</w:t>
      </w:r>
      <w:r w:rsidR="008B1EB8">
        <w:t>,</w:t>
      </w:r>
      <w:r>
        <w:t xml:space="preserve"> возник</w:t>
      </w:r>
      <w:r w:rsidR="008B1EB8">
        <w:t>шие</w:t>
      </w:r>
      <w:r>
        <w:t xml:space="preserve"> </w:t>
      </w:r>
      <w:r w:rsidR="00CE69B4" w:rsidRPr="006C5A98">
        <w:t xml:space="preserve">с </w:t>
      </w:r>
      <w:r w:rsidR="00CE69B4">
        <w:t xml:space="preserve">01 </w:t>
      </w:r>
      <w:r w:rsidR="00DB424B">
        <w:t xml:space="preserve">января </w:t>
      </w:r>
      <w:r w:rsidR="00CE69B4" w:rsidRPr="006C5A98">
        <w:t>202</w:t>
      </w:r>
      <w:r w:rsidR="00FD5AD8">
        <w:t>2</w:t>
      </w:r>
      <w:r w:rsidR="00CE69B4" w:rsidRPr="006C5A98">
        <w:t xml:space="preserve"> года.</w:t>
      </w:r>
    </w:p>
    <w:p w:rsidR="00FD5AD8" w:rsidRDefault="00FD5AD8" w:rsidP="00F50DA5">
      <w:pPr>
        <w:pStyle w:val="ConsPlusNormal"/>
        <w:ind w:firstLine="539"/>
        <w:jc w:val="both"/>
      </w:pPr>
      <w:r>
        <w:t>3. Считать утратившим силу Приказ Министерства здравоохранения Камчатского края от 26.12.2020 № 21-951 «</w:t>
      </w:r>
      <w:r w:rsidRPr="00FD5AD8">
        <w:t>Об утверждении порядка определения объема и условий предоставления из бюджета Камчатского края субсидий на иные цели бюджетным учреждениям, подведомственным Министерству здравоохранения Камчатского края</w:t>
      </w:r>
      <w:r w:rsidR="00ED14B6">
        <w:t>».</w:t>
      </w:r>
    </w:p>
    <w:p w:rsidR="009D7BC2" w:rsidRDefault="009D7BC2" w:rsidP="009D7BC2">
      <w:pPr>
        <w:pStyle w:val="ConsPlusNormal"/>
        <w:jc w:val="both"/>
      </w:pPr>
    </w:p>
    <w:tbl>
      <w:tblPr>
        <w:tblStyle w:val="a6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1"/>
        <w:gridCol w:w="3114"/>
      </w:tblGrid>
      <w:tr w:rsidR="008135F9" w:rsidTr="008B1EB8">
        <w:trPr>
          <w:trHeight w:val="330"/>
        </w:trPr>
        <w:tc>
          <w:tcPr>
            <w:tcW w:w="6681" w:type="dxa"/>
          </w:tcPr>
          <w:p w:rsidR="008135F9" w:rsidRPr="008135F9" w:rsidRDefault="00535A08" w:rsidP="004F624C">
            <w:pPr>
              <w:pStyle w:val="ConsPlusNormal"/>
              <w:jc w:val="both"/>
            </w:pPr>
            <w:r>
              <w:t>М</w:t>
            </w:r>
            <w:r w:rsidR="002F4341">
              <w:t>инистр</w:t>
            </w:r>
            <w:r w:rsidR="008135F9" w:rsidRPr="008135F9">
              <w:t xml:space="preserve"> </w:t>
            </w:r>
          </w:p>
        </w:tc>
        <w:tc>
          <w:tcPr>
            <w:tcW w:w="3114" w:type="dxa"/>
          </w:tcPr>
          <w:p w:rsidR="008135F9" w:rsidRDefault="008B1EB8" w:rsidP="008B1EB8">
            <w:pPr>
              <w:pStyle w:val="ConsPlusNormal"/>
              <w:jc w:val="right"/>
            </w:pPr>
            <w:r>
              <w:t xml:space="preserve">        </w:t>
            </w:r>
            <w:r w:rsidR="008135F9" w:rsidRPr="008135F9">
              <w:t>А.В. Кузьмин</w:t>
            </w:r>
          </w:p>
        </w:tc>
      </w:tr>
    </w:tbl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B95CF7" w:rsidRDefault="00B95CF7" w:rsidP="002A5E54">
      <w:pPr>
        <w:jc w:val="both"/>
        <w:rPr>
          <w:szCs w:val="28"/>
        </w:rPr>
      </w:pPr>
    </w:p>
    <w:p w:rsidR="004F624C" w:rsidRDefault="004F624C" w:rsidP="00A355DF">
      <w:pPr>
        <w:jc w:val="right"/>
        <w:rPr>
          <w:szCs w:val="28"/>
        </w:rPr>
      </w:pPr>
    </w:p>
    <w:p w:rsidR="004F624C" w:rsidRDefault="004F624C" w:rsidP="00A355DF">
      <w:pPr>
        <w:jc w:val="right"/>
        <w:rPr>
          <w:szCs w:val="28"/>
        </w:rPr>
      </w:pPr>
    </w:p>
    <w:p w:rsidR="002F4341" w:rsidRDefault="002F4341" w:rsidP="00A355DF">
      <w:pPr>
        <w:jc w:val="right"/>
        <w:rPr>
          <w:szCs w:val="28"/>
        </w:rPr>
      </w:pPr>
    </w:p>
    <w:p w:rsidR="002F4341" w:rsidRDefault="002F4341" w:rsidP="00A355DF">
      <w:pPr>
        <w:jc w:val="right"/>
        <w:rPr>
          <w:szCs w:val="28"/>
        </w:rPr>
      </w:pPr>
    </w:p>
    <w:p w:rsidR="00A355DF" w:rsidRDefault="00A355DF" w:rsidP="00A355DF">
      <w:pPr>
        <w:jc w:val="right"/>
        <w:rPr>
          <w:szCs w:val="28"/>
        </w:rPr>
      </w:pPr>
      <w:r>
        <w:rPr>
          <w:szCs w:val="28"/>
        </w:rPr>
        <w:t xml:space="preserve">Приложение к </w:t>
      </w:r>
      <w:r w:rsidR="004F624C">
        <w:rPr>
          <w:szCs w:val="28"/>
        </w:rPr>
        <w:t>приказу</w:t>
      </w:r>
    </w:p>
    <w:p w:rsidR="00C7684C" w:rsidRDefault="004F624C" w:rsidP="00A355DF">
      <w:pPr>
        <w:jc w:val="right"/>
        <w:rPr>
          <w:szCs w:val="28"/>
        </w:rPr>
      </w:pPr>
      <w:r>
        <w:rPr>
          <w:szCs w:val="28"/>
        </w:rPr>
        <w:t>Министерства</w:t>
      </w:r>
      <w:r w:rsidR="00C7684C">
        <w:rPr>
          <w:szCs w:val="28"/>
        </w:rPr>
        <w:t xml:space="preserve"> здравоохранения</w:t>
      </w:r>
    </w:p>
    <w:p w:rsidR="00A355DF" w:rsidRDefault="00A355DF" w:rsidP="00A355DF">
      <w:pPr>
        <w:jc w:val="right"/>
        <w:rPr>
          <w:szCs w:val="28"/>
        </w:rPr>
      </w:pPr>
      <w:r>
        <w:rPr>
          <w:szCs w:val="28"/>
        </w:rPr>
        <w:t xml:space="preserve"> Камчатского края </w:t>
      </w:r>
    </w:p>
    <w:p w:rsidR="00A355DF" w:rsidRPr="00A355DF" w:rsidRDefault="00C7684C" w:rsidP="00A355DF">
      <w:pPr>
        <w:jc w:val="right"/>
        <w:rPr>
          <w:szCs w:val="28"/>
        </w:rPr>
      </w:pPr>
      <w:r>
        <w:rPr>
          <w:szCs w:val="28"/>
        </w:rPr>
        <w:t>о</w:t>
      </w:r>
      <w:r w:rsidR="00A355DF">
        <w:rPr>
          <w:szCs w:val="28"/>
        </w:rPr>
        <w:t>т</w:t>
      </w:r>
      <w:r>
        <w:rPr>
          <w:szCs w:val="28"/>
        </w:rPr>
        <w:t xml:space="preserve"> </w:t>
      </w:r>
      <w:r w:rsidR="00B409ED">
        <w:rPr>
          <w:szCs w:val="28"/>
        </w:rPr>
        <w:t>____________</w:t>
      </w:r>
      <w:r>
        <w:rPr>
          <w:szCs w:val="28"/>
        </w:rPr>
        <w:t xml:space="preserve"> </w:t>
      </w:r>
      <w:r w:rsidR="00A355DF">
        <w:rPr>
          <w:szCs w:val="28"/>
        </w:rPr>
        <w:t>№</w:t>
      </w:r>
      <w:r>
        <w:rPr>
          <w:szCs w:val="28"/>
        </w:rPr>
        <w:t xml:space="preserve"> </w:t>
      </w:r>
      <w:r w:rsidR="00B409ED">
        <w:rPr>
          <w:szCs w:val="28"/>
        </w:rPr>
        <w:t>_____</w:t>
      </w:r>
    </w:p>
    <w:p w:rsidR="00A355DF" w:rsidRDefault="00A355DF">
      <w:pPr>
        <w:jc w:val="both"/>
        <w:rPr>
          <w:sz w:val="22"/>
          <w:szCs w:val="22"/>
        </w:rPr>
      </w:pPr>
    </w:p>
    <w:p w:rsidR="00A355DF" w:rsidRDefault="00A355DF">
      <w:pPr>
        <w:jc w:val="both"/>
        <w:rPr>
          <w:sz w:val="22"/>
          <w:szCs w:val="22"/>
        </w:rPr>
      </w:pPr>
    </w:p>
    <w:p w:rsidR="00A355DF" w:rsidRDefault="00A355DF">
      <w:pPr>
        <w:jc w:val="both"/>
        <w:rPr>
          <w:sz w:val="22"/>
          <w:szCs w:val="22"/>
        </w:rPr>
      </w:pPr>
    </w:p>
    <w:p w:rsidR="00A355DF" w:rsidRDefault="00A355DF">
      <w:pPr>
        <w:jc w:val="both"/>
        <w:rPr>
          <w:sz w:val="22"/>
          <w:szCs w:val="22"/>
        </w:rPr>
      </w:pPr>
    </w:p>
    <w:p w:rsidR="00A355DF" w:rsidRPr="009F30EB" w:rsidRDefault="00A355DF" w:rsidP="00A355DF">
      <w:pPr>
        <w:jc w:val="center"/>
        <w:rPr>
          <w:b/>
          <w:szCs w:val="28"/>
        </w:rPr>
      </w:pPr>
      <w:r w:rsidRPr="009F30EB">
        <w:rPr>
          <w:b/>
          <w:szCs w:val="28"/>
        </w:rPr>
        <w:t>ПОРЯДОК</w:t>
      </w:r>
    </w:p>
    <w:p w:rsidR="00A355DF" w:rsidRPr="009F30EB" w:rsidRDefault="00A355DF" w:rsidP="00A355DF">
      <w:pPr>
        <w:jc w:val="center"/>
        <w:rPr>
          <w:b/>
          <w:szCs w:val="28"/>
        </w:rPr>
      </w:pPr>
      <w:r w:rsidRPr="009F30EB">
        <w:rPr>
          <w:b/>
          <w:szCs w:val="28"/>
        </w:rPr>
        <w:t xml:space="preserve">ОПРЕДЕЛЕНИЯ ОБЪЕМА И УСЛОВИЙ ПРЕДОСТАВЛЕНИЯ </w:t>
      </w:r>
      <w:r w:rsidR="006C6DD5">
        <w:rPr>
          <w:b/>
          <w:szCs w:val="28"/>
        </w:rPr>
        <w:t xml:space="preserve">ИЗ БЮДЖЕТА КАМЧАТСКОГО КРАЯ </w:t>
      </w:r>
      <w:r w:rsidRPr="009F30EB">
        <w:rPr>
          <w:b/>
          <w:szCs w:val="28"/>
        </w:rPr>
        <w:t>СУБСИДИЙ НА ИНЫЕ</w:t>
      </w:r>
    </w:p>
    <w:p w:rsidR="00A355DF" w:rsidRDefault="00A355DF" w:rsidP="009F30EB">
      <w:pPr>
        <w:jc w:val="center"/>
        <w:rPr>
          <w:b/>
          <w:szCs w:val="28"/>
        </w:rPr>
      </w:pPr>
      <w:r w:rsidRPr="009F30EB">
        <w:rPr>
          <w:b/>
          <w:szCs w:val="28"/>
        </w:rPr>
        <w:t xml:space="preserve">ЦЕЛИ </w:t>
      </w:r>
      <w:r w:rsidR="00AC28A4">
        <w:rPr>
          <w:b/>
          <w:szCs w:val="28"/>
        </w:rPr>
        <w:t xml:space="preserve">КРАЕВЫМ </w:t>
      </w:r>
      <w:r w:rsidR="002F4341">
        <w:rPr>
          <w:b/>
          <w:szCs w:val="28"/>
        </w:rPr>
        <w:t xml:space="preserve">ГОСУДАРСТВЕННЫМ </w:t>
      </w:r>
      <w:r w:rsidRPr="009F30EB">
        <w:rPr>
          <w:b/>
          <w:szCs w:val="28"/>
        </w:rPr>
        <w:t>БЮДЖЕТНЫМ</w:t>
      </w:r>
      <w:r w:rsidR="009F30EB">
        <w:rPr>
          <w:b/>
          <w:szCs w:val="28"/>
        </w:rPr>
        <w:t xml:space="preserve"> </w:t>
      </w:r>
      <w:r w:rsidRPr="009F30EB">
        <w:rPr>
          <w:b/>
          <w:szCs w:val="28"/>
        </w:rPr>
        <w:t>УЧРЕЖДЕНИЯМ,</w:t>
      </w:r>
      <w:r w:rsidR="00FD5AD8">
        <w:rPr>
          <w:b/>
          <w:szCs w:val="28"/>
        </w:rPr>
        <w:t xml:space="preserve"> В ОТНОШЕНИИ КОТОРЫХ</w:t>
      </w:r>
      <w:r w:rsidR="00814E57">
        <w:rPr>
          <w:b/>
          <w:szCs w:val="28"/>
        </w:rPr>
        <w:t xml:space="preserve"> М</w:t>
      </w:r>
      <w:r w:rsidR="009F30EB">
        <w:rPr>
          <w:b/>
          <w:szCs w:val="28"/>
        </w:rPr>
        <w:t>ИНИСТЕРСТВ</w:t>
      </w:r>
      <w:r w:rsidR="00FD5AD8">
        <w:rPr>
          <w:b/>
          <w:szCs w:val="28"/>
        </w:rPr>
        <w:t>О</w:t>
      </w:r>
      <w:r w:rsidR="009F30EB">
        <w:rPr>
          <w:b/>
          <w:szCs w:val="28"/>
        </w:rPr>
        <w:t xml:space="preserve"> ЗДРАВООХРАНЕНИЯ КАМЧАТСКОГО КРАЯ</w:t>
      </w:r>
      <w:r w:rsidR="00814E57">
        <w:rPr>
          <w:b/>
          <w:szCs w:val="28"/>
        </w:rPr>
        <w:t xml:space="preserve"> ОСУЩЕСТВЛЯЕТ ФУНКЦИИ И ПОЛНОМОЧИЯ УЧРЕДИТЕЛЯ</w:t>
      </w:r>
    </w:p>
    <w:p w:rsidR="009F30EB" w:rsidRPr="009F30EB" w:rsidRDefault="009F30EB" w:rsidP="009F30EB">
      <w:pPr>
        <w:jc w:val="center"/>
        <w:rPr>
          <w:b/>
          <w:szCs w:val="28"/>
        </w:rPr>
      </w:pPr>
    </w:p>
    <w:p w:rsidR="00A95161" w:rsidRDefault="00A355DF" w:rsidP="00A355DF">
      <w:pPr>
        <w:jc w:val="center"/>
        <w:rPr>
          <w:b/>
          <w:szCs w:val="28"/>
        </w:rPr>
      </w:pPr>
      <w:r w:rsidRPr="009F30EB">
        <w:rPr>
          <w:b/>
          <w:szCs w:val="28"/>
        </w:rPr>
        <w:t xml:space="preserve">I. </w:t>
      </w:r>
      <w:r w:rsidR="004D5B32">
        <w:rPr>
          <w:b/>
          <w:szCs w:val="28"/>
        </w:rPr>
        <w:t>Общие положения</w:t>
      </w:r>
    </w:p>
    <w:p w:rsidR="004D5B32" w:rsidRPr="009F30EB" w:rsidRDefault="004D5B32" w:rsidP="00A355DF">
      <w:pPr>
        <w:jc w:val="center"/>
        <w:rPr>
          <w:b/>
          <w:szCs w:val="28"/>
        </w:rPr>
      </w:pPr>
    </w:p>
    <w:p w:rsidR="00A95161" w:rsidRDefault="00A95161" w:rsidP="00A95161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A95161">
        <w:rPr>
          <w:szCs w:val="28"/>
        </w:rPr>
        <w:t xml:space="preserve">Настоящий Порядок </w:t>
      </w:r>
      <w:r w:rsidR="00FD2368" w:rsidRPr="00FD2368">
        <w:rPr>
          <w:szCs w:val="28"/>
        </w:rPr>
        <w:t>определения объема и условий предоставления</w:t>
      </w:r>
      <w:r w:rsidR="00814E57">
        <w:rPr>
          <w:szCs w:val="28"/>
        </w:rPr>
        <w:t xml:space="preserve"> </w:t>
      </w:r>
      <w:r w:rsidR="00AC28A4">
        <w:rPr>
          <w:szCs w:val="28"/>
        </w:rPr>
        <w:t xml:space="preserve">краевым </w:t>
      </w:r>
      <w:r w:rsidR="00814E57">
        <w:rPr>
          <w:szCs w:val="28"/>
        </w:rPr>
        <w:t>государственным</w:t>
      </w:r>
      <w:r w:rsidR="00FD2368" w:rsidRPr="00FD2368">
        <w:rPr>
          <w:szCs w:val="28"/>
        </w:rPr>
        <w:t xml:space="preserve"> бюджетным учреждениям</w:t>
      </w:r>
      <w:r w:rsidR="00814E57" w:rsidRPr="00814E57">
        <w:t xml:space="preserve"> </w:t>
      </w:r>
      <w:r w:rsidR="00814E57" w:rsidRPr="00814E57">
        <w:rPr>
          <w:szCs w:val="28"/>
        </w:rPr>
        <w:t>в отношении которых Министерство здравоохранения Камчатского края осуществляет функции и полномочия учредителя</w:t>
      </w:r>
      <w:r w:rsidR="00FD2368" w:rsidRPr="00FD2368">
        <w:rPr>
          <w:szCs w:val="28"/>
        </w:rPr>
        <w:t xml:space="preserve"> </w:t>
      </w:r>
      <w:r w:rsidR="00FD2368">
        <w:rPr>
          <w:szCs w:val="28"/>
        </w:rPr>
        <w:t xml:space="preserve">(далее – Порядок) </w:t>
      </w:r>
      <w:r w:rsidRPr="00A95161">
        <w:rPr>
          <w:szCs w:val="28"/>
        </w:rPr>
        <w:t>определяет процедуру принятия решени</w:t>
      </w:r>
      <w:r>
        <w:rPr>
          <w:szCs w:val="28"/>
        </w:rPr>
        <w:t xml:space="preserve">й о предоставлении субсидий из </w:t>
      </w:r>
      <w:r w:rsidRPr="00A95161">
        <w:rPr>
          <w:szCs w:val="28"/>
        </w:rPr>
        <w:t xml:space="preserve">бюджета </w:t>
      </w:r>
      <w:r>
        <w:rPr>
          <w:szCs w:val="28"/>
        </w:rPr>
        <w:t>Камчатского края</w:t>
      </w:r>
      <w:r w:rsidR="00814E57">
        <w:rPr>
          <w:szCs w:val="28"/>
        </w:rPr>
        <w:t xml:space="preserve"> </w:t>
      </w:r>
      <w:r w:rsidR="00AC28A4">
        <w:rPr>
          <w:szCs w:val="28"/>
        </w:rPr>
        <w:t xml:space="preserve">краевым </w:t>
      </w:r>
      <w:r w:rsidR="00814E57">
        <w:rPr>
          <w:szCs w:val="28"/>
        </w:rPr>
        <w:t>государственным</w:t>
      </w:r>
      <w:r w:rsidRPr="00A95161">
        <w:rPr>
          <w:szCs w:val="28"/>
        </w:rPr>
        <w:t xml:space="preserve"> бюджетным учреждениям, </w:t>
      </w:r>
      <w:r w:rsidR="00814E57" w:rsidRPr="00814E57">
        <w:rPr>
          <w:szCs w:val="28"/>
        </w:rPr>
        <w:t>в отношении которых Министерство здравоохранения Камчатского края осуществляет функции и полномочия учредителя</w:t>
      </w:r>
      <w:r w:rsidRPr="00A95161">
        <w:rPr>
          <w:szCs w:val="28"/>
        </w:rPr>
        <w:t xml:space="preserve"> в соответствии с абзацами вторым, четвертым пункта 1 статьи 78.1 Бюджетного кодекса Российской Федерации (далее – субсидии на иные цели).</w:t>
      </w:r>
    </w:p>
    <w:p w:rsidR="004554B3" w:rsidRDefault="004554B3" w:rsidP="004554B3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A82D33">
        <w:rPr>
          <w:szCs w:val="28"/>
        </w:rPr>
        <w:t>2</w:t>
      </w:r>
      <w:r w:rsidR="008D79F1">
        <w:rPr>
          <w:szCs w:val="28"/>
        </w:rPr>
        <w:t xml:space="preserve">. </w:t>
      </w:r>
      <w:r w:rsidRPr="004554B3">
        <w:rPr>
          <w:szCs w:val="28"/>
        </w:rPr>
        <w:t>Субсиди</w:t>
      </w:r>
      <w:r w:rsidR="00814E57">
        <w:rPr>
          <w:szCs w:val="28"/>
        </w:rPr>
        <w:t>и</w:t>
      </w:r>
      <w:r w:rsidR="00966B09">
        <w:rPr>
          <w:szCs w:val="28"/>
        </w:rPr>
        <w:t xml:space="preserve"> на иные цели</w:t>
      </w:r>
      <w:r w:rsidRPr="004554B3">
        <w:rPr>
          <w:szCs w:val="28"/>
        </w:rPr>
        <w:t xml:space="preserve"> предоставля</w:t>
      </w:r>
      <w:r w:rsidR="00814E57">
        <w:rPr>
          <w:szCs w:val="28"/>
        </w:rPr>
        <w:t>ю</w:t>
      </w:r>
      <w:r w:rsidRPr="004554B3">
        <w:rPr>
          <w:szCs w:val="28"/>
        </w:rPr>
        <w:t xml:space="preserve">тся на осуществление расходов, не включенных в </w:t>
      </w:r>
      <w:r w:rsidR="00AA082C">
        <w:rPr>
          <w:szCs w:val="28"/>
        </w:rPr>
        <w:t xml:space="preserve">состав </w:t>
      </w:r>
      <w:r w:rsidRPr="004554B3">
        <w:rPr>
          <w:szCs w:val="28"/>
        </w:rPr>
        <w:t>нормативны</w:t>
      </w:r>
      <w:r w:rsidR="00AA082C">
        <w:rPr>
          <w:szCs w:val="28"/>
        </w:rPr>
        <w:t>х</w:t>
      </w:r>
      <w:r w:rsidRPr="004554B3">
        <w:rPr>
          <w:szCs w:val="28"/>
        </w:rPr>
        <w:t xml:space="preserve"> </w:t>
      </w:r>
      <w:r w:rsidR="00AA082C" w:rsidRPr="004554B3">
        <w:rPr>
          <w:szCs w:val="28"/>
        </w:rPr>
        <w:t>затрат</w:t>
      </w:r>
      <w:r w:rsidR="00AA082C">
        <w:rPr>
          <w:szCs w:val="28"/>
        </w:rPr>
        <w:t xml:space="preserve"> </w:t>
      </w:r>
      <w:r w:rsidR="00AA082C" w:rsidRPr="004554B3">
        <w:rPr>
          <w:szCs w:val="28"/>
        </w:rPr>
        <w:t>на</w:t>
      </w:r>
      <w:r w:rsidRPr="004554B3">
        <w:rPr>
          <w:szCs w:val="28"/>
        </w:rPr>
        <w:t xml:space="preserve"> оказание государственных услуг (выполнение работ)</w:t>
      </w:r>
      <w:r w:rsidR="00DD664B">
        <w:rPr>
          <w:szCs w:val="28"/>
        </w:rPr>
        <w:t>, связанных с</w:t>
      </w:r>
      <w:r w:rsidR="00AA082C" w:rsidRPr="00AA082C">
        <w:rPr>
          <w:szCs w:val="28"/>
        </w:rPr>
        <w:t xml:space="preserve"> </w:t>
      </w:r>
      <w:r w:rsidR="00AA082C" w:rsidRPr="00DD664B">
        <w:rPr>
          <w:szCs w:val="28"/>
        </w:rPr>
        <w:t>реализацией мероприятий:</w:t>
      </w:r>
    </w:p>
    <w:p w:rsidR="00DD664B" w:rsidRDefault="00AA082C" w:rsidP="004554B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DD664B">
        <w:rPr>
          <w:szCs w:val="28"/>
        </w:rPr>
        <w:t xml:space="preserve"> </w:t>
      </w:r>
      <w:r w:rsidR="00DD664B" w:rsidRPr="00DD664B">
        <w:rPr>
          <w:szCs w:val="28"/>
        </w:rPr>
        <w:t>государственной программы</w:t>
      </w:r>
      <w:r w:rsidR="00DD664B" w:rsidRPr="00DD664B">
        <w:t xml:space="preserve"> </w:t>
      </w:r>
      <w:r w:rsidR="00DD664B" w:rsidRPr="00DD664B">
        <w:rPr>
          <w:szCs w:val="28"/>
        </w:rPr>
        <w:t xml:space="preserve">Камчатского края </w:t>
      </w:r>
      <w:r w:rsidR="00DD664B">
        <w:rPr>
          <w:szCs w:val="28"/>
        </w:rPr>
        <w:t>«</w:t>
      </w:r>
      <w:r w:rsidR="00DD664B" w:rsidRPr="00DD664B">
        <w:rPr>
          <w:szCs w:val="28"/>
        </w:rPr>
        <w:t>Развитие з</w:t>
      </w:r>
      <w:r w:rsidR="00DD664B">
        <w:rPr>
          <w:szCs w:val="28"/>
        </w:rPr>
        <w:t>дравоохранения Камчатского края», утвержденной</w:t>
      </w:r>
      <w:r w:rsidR="00DD664B" w:rsidRPr="00DD664B">
        <w:rPr>
          <w:szCs w:val="28"/>
        </w:rPr>
        <w:t xml:space="preserve"> </w:t>
      </w:r>
      <w:r w:rsidR="00DD664B">
        <w:rPr>
          <w:szCs w:val="28"/>
        </w:rPr>
        <w:t>п</w:t>
      </w:r>
      <w:r w:rsidR="00DD664B" w:rsidRPr="00DD664B">
        <w:rPr>
          <w:szCs w:val="28"/>
        </w:rPr>
        <w:t>остановление</w:t>
      </w:r>
      <w:r w:rsidR="00DD664B">
        <w:rPr>
          <w:szCs w:val="28"/>
        </w:rPr>
        <w:t>м</w:t>
      </w:r>
      <w:r w:rsidR="00DD664B" w:rsidRPr="00DD664B">
        <w:rPr>
          <w:szCs w:val="28"/>
        </w:rPr>
        <w:t xml:space="preserve"> Правительства Камчатско</w:t>
      </w:r>
      <w:r w:rsidR="00DD664B">
        <w:rPr>
          <w:szCs w:val="28"/>
        </w:rPr>
        <w:t>го края от 29.11.2013 №</w:t>
      </w:r>
      <w:r w:rsidR="00DD664B" w:rsidRPr="00DD664B">
        <w:rPr>
          <w:szCs w:val="28"/>
        </w:rPr>
        <w:t xml:space="preserve"> 524-П</w:t>
      </w:r>
      <w:r w:rsidR="00975E99">
        <w:rPr>
          <w:szCs w:val="28"/>
        </w:rPr>
        <w:t>;</w:t>
      </w:r>
    </w:p>
    <w:p w:rsidR="00E140C6" w:rsidRPr="00DD664B" w:rsidRDefault="00E140C6" w:rsidP="00E140C6">
      <w:pPr>
        <w:ind w:firstLine="709"/>
        <w:jc w:val="both"/>
        <w:rPr>
          <w:szCs w:val="28"/>
        </w:rPr>
      </w:pPr>
      <w:r w:rsidRPr="00DD664B">
        <w:rPr>
          <w:szCs w:val="28"/>
        </w:rPr>
        <w:t xml:space="preserve">- государственной программы Камчатского края </w:t>
      </w:r>
      <w:r>
        <w:rPr>
          <w:szCs w:val="28"/>
        </w:rPr>
        <w:t>«</w:t>
      </w:r>
      <w:r w:rsidRPr="00DD664B">
        <w:rPr>
          <w:szCs w:val="28"/>
        </w:rPr>
        <w:t>Развитие образования в К</w:t>
      </w:r>
      <w:r>
        <w:rPr>
          <w:szCs w:val="28"/>
        </w:rPr>
        <w:t>амчатском крае», утвержденной по</w:t>
      </w:r>
      <w:r w:rsidRPr="00DD664B">
        <w:rPr>
          <w:szCs w:val="28"/>
        </w:rPr>
        <w:t xml:space="preserve">становлением Правительства </w:t>
      </w:r>
      <w:r>
        <w:rPr>
          <w:szCs w:val="28"/>
        </w:rPr>
        <w:t>Камчатского края от 29.11.2013 №</w:t>
      </w:r>
      <w:r w:rsidRPr="00DD664B">
        <w:rPr>
          <w:szCs w:val="28"/>
        </w:rPr>
        <w:t xml:space="preserve"> 532-П;</w:t>
      </w:r>
    </w:p>
    <w:p w:rsidR="00DD664B" w:rsidRPr="00DD664B" w:rsidRDefault="00AA082C" w:rsidP="00DD664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DD664B" w:rsidRPr="00DD664B">
        <w:rPr>
          <w:szCs w:val="28"/>
        </w:rPr>
        <w:t xml:space="preserve"> государствен</w:t>
      </w:r>
      <w:r w:rsidR="00E140C6">
        <w:rPr>
          <w:szCs w:val="28"/>
        </w:rPr>
        <w:t>ной программы Камчатского края «Семья и дети Камчатки»</w:t>
      </w:r>
      <w:r w:rsidR="00DD664B" w:rsidRPr="00DD664B">
        <w:rPr>
          <w:szCs w:val="28"/>
        </w:rPr>
        <w:t xml:space="preserve">, утвержденной </w:t>
      </w:r>
      <w:r>
        <w:rPr>
          <w:szCs w:val="28"/>
        </w:rPr>
        <w:t>п</w:t>
      </w:r>
      <w:r w:rsidR="00DD664B" w:rsidRPr="00DD664B">
        <w:rPr>
          <w:szCs w:val="28"/>
        </w:rPr>
        <w:t xml:space="preserve">остановлением Правительства Камчатского края от 31.07.2017 </w:t>
      </w:r>
      <w:r>
        <w:rPr>
          <w:szCs w:val="28"/>
        </w:rPr>
        <w:t xml:space="preserve">№ </w:t>
      </w:r>
      <w:r w:rsidR="00DD664B" w:rsidRPr="00DD664B">
        <w:rPr>
          <w:szCs w:val="28"/>
        </w:rPr>
        <w:t>308-П;</w:t>
      </w:r>
    </w:p>
    <w:p w:rsidR="00E140C6" w:rsidRPr="00E140C6" w:rsidRDefault="00E140C6" w:rsidP="00E140C6">
      <w:pPr>
        <w:ind w:firstLine="709"/>
        <w:jc w:val="both"/>
        <w:rPr>
          <w:szCs w:val="28"/>
        </w:rPr>
      </w:pPr>
      <w:r w:rsidRPr="00E140C6">
        <w:rPr>
          <w:szCs w:val="28"/>
        </w:rPr>
        <w:t xml:space="preserve">-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</w:t>
      </w:r>
      <w:r w:rsidR="00975E99">
        <w:rPr>
          <w:szCs w:val="28"/>
        </w:rPr>
        <w:t>п</w:t>
      </w:r>
      <w:r w:rsidRPr="00E140C6">
        <w:rPr>
          <w:szCs w:val="28"/>
        </w:rPr>
        <w:t>остановлением Правительства Камчатского края от 29.11.2013 № 546-П;</w:t>
      </w:r>
    </w:p>
    <w:p w:rsidR="00DD664B" w:rsidRPr="00DD664B" w:rsidRDefault="00DD664B" w:rsidP="00DD664B">
      <w:pPr>
        <w:ind w:firstLine="709"/>
        <w:jc w:val="both"/>
        <w:rPr>
          <w:szCs w:val="28"/>
        </w:rPr>
      </w:pPr>
      <w:r w:rsidRPr="00E140C6">
        <w:rPr>
          <w:szCs w:val="28"/>
        </w:rPr>
        <w:lastRenderedPageBreak/>
        <w:t xml:space="preserve">- государственной программы Камчатского края </w:t>
      </w:r>
      <w:r w:rsidR="00E140C6" w:rsidRPr="00E140C6">
        <w:rPr>
          <w:szCs w:val="28"/>
        </w:rPr>
        <w:t>«Цифровая трансформация в Камчатском крае»</w:t>
      </w:r>
      <w:r w:rsidRPr="00E140C6">
        <w:rPr>
          <w:szCs w:val="28"/>
        </w:rPr>
        <w:t xml:space="preserve">, утвержденной </w:t>
      </w:r>
      <w:r w:rsidR="00AA082C" w:rsidRPr="00E140C6">
        <w:rPr>
          <w:szCs w:val="28"/>
        </w:rPr>
        <w:t>пост</w:t>
      </w:r>
      <w:r w:rsidRPr="00E140C6">
        <w:rPr>
          <w:szCs w:val="28"/>
        </w:rPr>
        <w:t xml:space="preserve">ановлением Правительства Камчатского края </w:t>
      </w:r>
      <w:r w:rsidR="00E140C6" w:rsidRPr="00E140C6">
        <w:rPr>
          <w:szCs w:val="28"/>
        </w:rPr>
        <w:t>от 23.12.2021 № 575-П</w:t>
      </w:r>
      <w:r w:rsidRPr="00E140C6">
        <w:rPr>
          <w:szCs w:val="28"/>
        </w:rPr>
        <w:t>;</w:t>
      </w:r>
    </w:p>
    <w:p w:rsidR="00DD664B" w:rsidRPr="00E140C6" w:rsidRDefault="00DD664B" w:rsidP="00DD664B">
      <w:pPr>
        <w:ind w:firstLine="709"/>
        <w:jc w:val="both"/>
        <w:rPr>
          <w:szCs w:val="28"/>
        </w:rPr>
      </w:pPr>
      <w:r w:rsidRPr="00E140C6">
        <w:rPr>
          <w:szCs w:val="28"/>
        </w:rPr>
        <w:t xml:space="preserve">- государственной программы Камчатского края "Безопасная Камчатка", утвержденной </w:t>
      </w:r>
      <w:r w:rsidR="00AA082C" w:rsidRPr="00E140C6">
        <w:rPr>
          <w:szCs w:val="28"/>
        </w:rPr>
        <w:t>п</w:t>
      </w:r>
      <w:r w:rsidRPr="00E140C6">
        <w:rPr>
          <w:szCs w:val="28"/>
        </w:rPr>
        <w:t xml:space="preserve">остановлением Правительства Камчатского края от 14.11.2016 </w:t>
      </w:r>
      <w:r w:rsidR="00AA082C" w:rsidRPr="00E140C6">
        <w:rPr>
          <w:szCs w:val="28"/>
        </w:rPr>
        <w:t>№</w:t>
      </w:r>
      <w:r w:rsidRPr="00E140C6">
        <w:rPr>
          <w:szCs w:val="28"/>
        </w:rPr>
        <w:t xml:space="preserve"> 448-П;</w:t>
      </w:r>
    </w:p>
    <w:p w:rsidR="00DD664B" w:rsidRDefault="00DD664B" w:rsidP="00DD664B">
      <w:pPr>
        <w:ind w:firstLine="709"/>
        <w:jc w:val="both"/>
        <w:rPr>
          <w:szCs w:val="28"/>
        </w:rPr>
      </w:pPr>
      <w:r w:rsidRPr="00E140C6">
        <w:rPr>
          <w:szCs w:val="28"/>
        </w:rPr>
        <w:t xml:space="preserve">- государственной программы Камчатского края </w:t>
      </w:r>
      <w:r w:rsidR="00E140C6" w:rsidRPr="00E140C6">
        <w:rPr>
          <w:szCs w:val="28"/>
        </w:rPr>
        <w:t>«</w:t>
      </w:r>
      <w:r w:rsidRPr="00E140C6">
        <w:rPr>
          <w:szCs w:val="28"/>
        </w:rPr>
        <w:t>Энергоэффективность, развитие энергетики и коммунального хозяйства, обеспечение жителей населенных пунктов Камчатск</w:t>
      </w:r>
      <w:r w:rsidR="00E140C6" w:rsidRPr="00E140C6">
        <w:rPr>
          <w:szCs w:val="28"/>
        </w:rPr>
        <w:t>ого края коммунальными услугами»</w:t>
      </w:r>
      <w:r w:rsidRPr="00E140C6">
        <w:rPr>
          <w:szCs w:val="28"/>
        </w:rPr>
        <w:t xml:space="preserve">, утвержденной </w:t>
      </w:r>
      <w:r w:rsidR="00051D1E">
        <w:rPr>
          <w:szCs w:val="28"/>
        </w:rPr>
        <w:t>п</w:t>
      </w:r>
      <w:r w:rsidRPr="00E140C6">
        <w:rPr>
          <w:szCs w:val="28"/>
        </w:rPr>
        <w:t xml:space="preserve">остановлением Правительства Камчатского края от 29.11.2013 </w:t>
      </w:r>
      <w:r w:rsidR="00E140C6" w:rsidRPr="00E140C6">
        <w:rPr>
          <w:szCs w:val="28"/>
        </w:rPr>
        <w:t>№</w:t>
      </w:r>
      <w:r w:rsidRPr="00E140C6">
        <w:rPr>
          <w:szCs w:val="28"/>
        </w:rPr>
        <w:t xml:space="preserve"> 525-П;</w:t>
      </w:r>
    </w:p>
    <w:p w:rsidR="00AA082C" w:rsidRPr="00AA082C" w:rsidRDefault="00AA082C" w:rsidP="00AA082C">
      <w:pPr>
        <w:ind w:firstLine="709"/>
        <w:jc w:val="both"/>
        <w:rPr>
          <w:szCs w:val="28"/>
        </w:rPr>
      </w:pPr>
      <w:r w:rsidRPr="00AA082C">
        <w:rPr>
          <w:szCs w:val="28"/>
        </w:rPr>
        <w:t>- по осуществлению затрат разового характера, необходимых для исполнения государственного задания и не учтенных при его формировании на текущий финансовый год (для достижения результатов, установленных в государственном задании бюджетных учреждений);</w:t>
      </w:r>
    </w:p>
    <w:p w:rsidR="00AA082C" w:rsidRPr="00AA082C" w:rsidRDefault="00AA082C" w:rsidP="00AA082C">
      <w:pPr>
        <w:ind w:firstLine="709"/>
        <w:jc w:val="both"/>
        <w:rPr>
          <w:szCs w:val="28"/>
        </w:rPr>
      </w:pPr>
      <w:r w:rsidRPr="00AA082C">
        <w:rPr>
          <w:szCs w:val="28"/>
        </w:rPr>
        <w:t>- по исполнению судебных актов, вступивших в законную силу и исполнительных документов;</w:t>
      </w:r>
    </w:p>
    <w:p w:rsidR="00AA082C" w:rsidRPr="00AA082C" w:rsidRDefault="00AA082C" w:rsidP="00AA082C">
      <w:pPr>
        <w:ind w:firstLine="709"/>
        <w:jc w:val="both"/>
        <w:rPr>
          <w:szCs w:val="28"/>
        </w:rPr>
      </w:pPr>
      <w:r w:rsidRPr="00AA082C">
        <w:rPr>
          <w:szCs w:val="28"/>
        </w:rPr>
        <w:t>- связанных с ликвидацией последствий стихийных бедствий, предотвращением аварийной (чрезвычайной) ситуации, ликвидацией последствий и осуществлением восстановительных работ в случае наступления аварийной (чрезвычайной) ситуации;</w:t>
      </w:r>
    </w:p>
    <w:p w:rsidR="00AA082C" w:rsidRPr="00AA082C" w:rsidRDefault="00AA082C" w:rsidP="00AA082C">
      <w:pPr>
        <w:ind w:firstLine="709"/>
        <w:jc w:val="both"/>
        <w:rPr>
          <w:szCs w:val="28"/>
        </w:rPr>
      </w:pPr>
      <w:r w:rsidRPr="00AA082C">
        <w:rPr>
          <w:szCs w:val="28"/>
        </w:rPr>
        <w:t>- связанных с борьбой с распространением коронавирусной инфекции;</w:t>
      </w:r>
    </w:p>
    <w:p w:rsidR="00AA082C" w:rsidRPr="00AA082C" w:rsidRDefault="00AA082C" w:rsidP="00AA082C">
      <w:pPr>
        <w:ind w:firstLine="709"/>
        <w:jc w:val="both"/>
        <w:rPr>
          <w:szCs w:val="28"/>
        </w:rPr>
      </w:pPr>
      <w:r w:rsidRPr="00AA082C">
        <w:rPr>
          <w:szCs w:val="28"/>
        </w:rPr>
        <w:t>- связанных с созданием или ликвидацией государственного учреждения (для обеспечения процесса создания или ликвидации в соответствии с действующим законодательством).</w:t>
      </w:r>
    </w:p>
    <w:p w:rsidR="00DD664B" w:rsidRDefault="00AA082C" w:rsidP="00AA082C">
      <w:pPr>
        <w:ind w:firstLine="709"/>
        <w:jc w:val="both"/>
        <w:rPr>
          <w:szCs w:val="28"/>
        </w:rPr>
      </w:pPr>
      <w:r w:rsidRPr="00AA082C">
        <w:rPr>
          <w:szCs w:val="28"/>
        </w:rPr>
        <w:t>В случае если субсидии на иные цели предоставляются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цели предоставления субсидий с указанием наименования соответствующего проекта (программы) указываются в соглашении.</w:t>
      </w:r>
    </w:p>
    <w:p w:rsidR="00DD664B" w:rsidRDefault="007051A9" w:rsidP="004554B3">
      <w:pPr>
        <w:ind w:firstLine="709"/>
        <w:jc w:val="both"/>
        <w:rPr>
          <w:szCs w:val="28"/>
        </w:rPr>
      </w:pPr>
      <w:r w:rsidRPr="007051A9">
        <w:rPr>
          <w:szCs w:val="28"/>
        </w:rPr>
        <w:t xml:space="preserve">1.3. Перечень </w:t>
      </w:r>
      <w:r>
        <w:rPr>
          <w:szCs w:val="28"/>
        </w:rPr>
        <w:t>с</w:t>
      </w:r>
      <w:r w:rsidRPr="007051A9">
        <w:rPr>
          <w:szCs w:val="28"/>
        </w:rPr>
        <w:t>убсидий</w:t>
      </w:r>
      <w:r>
        <w:rPr>
          <w:szCs w:val="28"/>
        </w:rPr>
        <w:t xml:space="preserve"> на иные цели</w:t>
      </w:r>
      <w:r w:rsidRPr="007051A9">
        <w:rPr>
          <w:szCs w:val="28"/>
        </w:rPr>
        <w:t xml:space="preserve">, результаты предоставления, а также показатели, необходимые для достижения результатов предоставления </w:t>
      </w:r>
      <w:r>
        <w:rPr>
          <w:szCs w:val="28"/>
        </w:rPr>
        <w:t>с</w:t>
      </w:r>
      <w:r w:rsidRPr="007051A9">
        <w:rPr>
          <w:szCs w:val="28"/>
        </w:rPr>
        <w:t>убсидий</w:t>
      </w:r>
      <w:r>
        <w:rPr>
          <w:szCs w:val="28"/>
        </w:rPr>
        <w:t xml:space="preserve"> на иные цели</w:t>
      </w:r>
      <w:r w:rsidRPr="007051A9">
        <w:rPr>
          <w:szCs w:val="28"/>
        </w:rPr>
        <w:t>, определены в приложении 1 к настоящему Порядку.</w:t>
      </w:r>
    </w:p>
    <w:p w:rsidR="00A95161" w:rsidRPr="00A95161" w:rsidRDefault="004554B3" w:rsidP="00A95161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7051A9">
        <w:rPr>
          <w:szCs w:val="28"/>
        </w:rPr>
        <w:t>4</w:t>
      </w:r>
      <w:r w:rsidR="00A95161">
        <w:rPr>
          <w:szCs w:val="28"/>
        </w:rPr>
        <w:t xml:space="preserve">. </w:t>
      </w:r>
      <w:r w:rsidR="00A95161" w:rsidRPr="00A95161">
        <w:rPr>
          <w:szCs w:val="28"/>
        </w:rPr>
        <w:t xml:space="preserve">Предоставление субсидий на иные цели в соответствии с настоящим Порядком осуществляется </w:t>
      </w:r>
      <w:r w:rsidR="00051D1E">
        <w:rPr>
          <w:szCs w:val="28"/>
        </w:rPr>
        <w:t xml:space="preserve">краевым </w:t>
      </w:r>
      <w:r w:rsidR="00A95161" w:rsidRPr="00A95161">
        <w:rPr>
          <w:szCs w:val="28"/>
        </w:rPr>
        <w:t xml:space="preserve">государственным бюджетным </w:t>
      </w:r>
      <w:r w:rsidR="00966B09">
        <w:rPr>
          <w:szCs w:val="28"/>
        </w:rPr>
        <w:t xml:space="preserve">учреждениям </w:t>
      </w:r>
      <w:r w:rsidR="00A95161">
        <w:rPr>
          <w:szCs w:val="28"/>
        </w:rPr>
        <w:t>Камчатского края</w:t>
      </w:r>
      <w:r w:rsidR="00A95161" w:rsidRPr="00A95161">
        <w:rPr>
          <w:szCs w:val="28"/>
        </w:rPr>
        <w:t xml:space="preserve">, в отношении которых Министерство </w:t>
      </w:r>
      <w:r w:rsidR="00A95161">
        <w:rPr>
          <w:szCs w:val="28"/>
        </w:rPr>
        <w:t>здравоохранения Камчатского края</w:t>
      </w:r>
      <w:r w:rsidR="00A95161" w:rsidRPr="00A95161">
        <w:rPr>
          <w:szCs w:val="28"/>
        </w:rPr>
        <w:t xml:space="preserve"> (далее – Министерство) осуществляет функции и </w:t>
      </w:r>
      <w:r w:rsidR="00A95161">
        <w:rPr>
          <w:szCs w:val="28"/>
        </w:rPr>
        <w:t xml:space="preserve">полномочия учредителя (далее – </w:t>
      </w:r>
      <w:r w:rsidR="00ED0BD2">
        <w:rPr>
          <w:szCs w:val="28"/>
        </w:rPr>
        <w:t>Учреждение</w:t>
      </w:r>
      <w:r w:rsidR="00A95161" w:rsidRPr="00A95161">
        <w:rPr>
          <w:szCs w:val="28"/>
        </w:rPr>
        <w:t>).</w:t>
      </w:r>
    </w:p>
    <w:p w:rsidR="00A95161" w:rsidRDefault="004554B3" w:rsidP="00A95161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7051A9">
        <w:rPr>
          <w:szCs w:val="28"/>
        </w:rPr>
        <w:t>5</w:t>
      </w:r>
      <w:r w:rsidR="00A95161">
        <w:rPr>
          <w:szCs w:val="28"/>
        </w:rPr>
        <w:t xml:space="preserve">. </w:t>
      </w:r>
      <w:r w:rsidR="00A95161" w:rsidRPr="00A95161">
        <w:rPr>
          <w:szCs w:val="28"/>
        </w:rPr>
        <w:t>Субсидиями на иные цели в целях настоящего Порядка являются субсидии, не связанные с финансовым обеспечением выполнения государственного задания на оказание государственных услуг (выполнения работ).</w:t>
      </w:r>
    </w:p>
    <w:p w:rsidR="002F4B3E" w:rsidRPr="002F4B3E" w:rsidRDefault="002F4B3E" w:rsidP="002F4B3E">
      <w:pPr>
        <w:ind w:firstLine="709"/>
        <w:jc w:val="both"/>
        <w:rPr>
          <w:szCs w:val="28"/>
        </w:rPr>
      </w:pPr>
      <w:r w:rsidRPr="002F4B3E">
        <w:rPr>
          <w:szCs w:val="28"/>
        </w:rPr>
        <w:t>1.</w:t>
      </w:r>
      <w:r>
        <w:rPr>
          <w:szCs w:val="28"/>
        </w:rPr>
        <w:t>6</w:t>
      </w:r>
      <w:r w:rsidRPr="002F4B3E">
        <w:rPr>
          <w:szCs w:val="28"/>
        </w:rPr>
        <w:t xml:space="preserve"> Планирование объема бюджетных ассигнований на предоставление субсидий на иные цели осуществляется в соответствии с Порядком составления проекта краевого бюджета и проекта бюджета территориального фонда </w:t>
      </w:r>
      <w:r w:rsidRPr="002F4B3E">
        <w:rPr>
          <w:szCs w:val="28"/>
        </w:rPr>
        <w:lastRenderedPageBreak/>
        <w:t xml:space="preserve">обязательного медицинского страхования Камчатского края на очередной финансовый год и плановый период, утвержденным </w:t>
      </w:r>
      <w:r>
        <w:rPr>
          <w:szCs w:val="28"/>
        </w:rPr>
        <w:t>п</w:t>
      </w:r>
      <w:r w:rsidRPr="002F4B3E">
        <w:rPr>
          <w:szCs w:val="28"/>
        </w:rPr>
        <w:t xml:space="preserve">остановлением Правительства Камчатского края от 22.04.2008 </w:t>
      </w:r>
      <w:r>
        <w:rPr>
          <w:szCs w:val="28"/>
        </w:rPr>
        <w:t>№</w:t>
      </w:r>
      <w:r w:rsidR="0010430C">
        <w:rPr>
          <w:szCs w:val="28"/>
        </w:rPr>
        <w:t xml:space="preserve"> 116-П</w:t>
      </w:r>
      <w:r w:rsidRPr="002F4B3E">
        <w:rPr>
          <w:szCs w:val="28"/>
        </w:rPr>
        <w:t>.</w:t>
      </w:r>
    </w:p>
    <w:p w:rsidR="002F4B3E" w:rsidRPr="002F4B3E" w:rsidRDefault="002F4B3E" w:rsidP="002F4B3E">
      <w:pPr>
        <w:ind w:firstLine="709"/>
        <w:jc w:val="both"/>
        <w:rPr>
          <w:szCs w:val="28"/>
        </w:rPr>
      </w:pPr>
      <w:r w:rsidRPr="002F4B3E">
        <w:rPr>
          <w:szCs w:val="28"/>
        </w:rPr>
        <w:t>1.</w:t>
      </w:r>
      <w:r>
        <w:rPr>
          <w:szCs w:val="28"/>
        </w:rPr>
        <w:t>7</w:t>
      </w:r>
      <w:r w:rsidRPr="002F4B3E">
        <w:rPr>
          <w:szCs w:val="28"/>
        </w:rPr>
        <w:t xml:space="preserve">. Субсидии на иные цели </w:t>
      </w:r>
      <w:r w:rsidR="0010430C">
        <w:rPr>
          <w:szCs w:val="28"/>
        </w:rPr>
        <w:t>У</w:t>
      </w:r>
      <w:r w:rsidRPr="002F4B3E">
        <w:rPr>
          <w:szCs w:val="28"/>
        </w:rPr>
        <w:t>чреждениям предусматриваются Министерству законом о краевом бюджете в составе ведомственной структуры расходов краевого бюджета на соответствующий финансовый год и плановый период.</w:t>
      </w:r>
    </w:p>
    <w:p w:rsidR="002F4B3E" w:rsidRDefault="002F4B3E" w:rsidP="002F4B3E">
      <w:pPr>
        <w:ind w:firstLine="709"/>
        <w:jc w:val="both"/>
        <w:rPr>
          <w:szCs w:val="28"/>
        </w:rPr>
      </w:pPr>
      <w:r w:rsidRPr="002F4B3E">
        <w:rPr>
          <w:szCs w:val="28"/>
        </w:rPr>
        <w:t>1.</w:t>
      </w:r>
      <w:r>
        <w:rPr>
          <w:szCs w:val="28"/>
        </w:rPr>
        <w:t>8</w:t>
      </w:r>
      <w:r w:rsidRPr="002F4B3E">
        <w:rPr>
          <w:szCs w:val="28"/>
        </w:rPr>
        <w:t>. Объем субсидии на иные цели определяется Министерством в пределах доведенных ему лимитов бюджетных обязательств, предусмотренных законом о краевом бюджете на очередной финансовый год и плановый период.</w:t>
      </w:r>
    </w:p>
    <w:p w:rsidR="007051A9" w:rsidRPr="007051A9" w:rsidRDefault="007051A9" w:rsidP="007051A9">
      <w:pPr>
        <w:ind w:firstLine="709"/>
        <w:jc w:val="both"/>
        <w:rPr>
          <w:szCs w:val="28"/>
        </w:rPr>
      </w:pPr>
      <w:r w:rsidRPr="007051A9">
        <w:rPr>
          <w:szCs w:val="28"/>
        </w:rPr>
        <w:t>1.</w:t>
      </w:r>
      <w:r w:rsidR="002F4B3E">
        <w:rPr>
          <w:szCs w:val="28"/>
        </w:rPr>
        <w:t>9</w:t>
      </w:r>
      <w:r w:rsidRPr="007051A9">
        <w:rPr>
          <w:szCs w:val="28"/>
        </w:rPr>
        <w:t xml:space="preserve">. Перечисление </w:t>
      </w:r>
      <w:r>
        <w:rPr>
          <w:szCs w:val="28"/>
        </w:rPr>
        <w:t>с</w:t>
      </w:r>
      <w:r w:rsidRPr="007051A9">
        <w:rPr>
          <w:szCs w:val="28"/>
        </w:rPr>
        <w:t xml:space="preserve">убсидий </w:t>
      </w:r>
      <w:r>
        <w:rPr>
          <w:szCs w:val="28"/>
        </w:rPr>
        <w:t xml:space="preserve">на иные цели </w:t>
      </w:r>
      <w:r w:rsidRPr="007051A9">
        <w:rPr>
          <w:szCs w:val="28"/>
        </w:rPr>
        <w:t xml:space="preserve">осуществляется Министерством на лицевые счета </w:t>
      </w:r>
      <w:r w:rsidR="00ED0BD2">
        <w:rPr>
          <w:szCs w:val="28"/>
        </w:rPr>
        <w:t>Учреждений</w:t>
      </w:r>
      <w:r w:rsidRPr="007051A9">
        <w:rPr>
          <w:szCs w:val="28"/>
        </w:rPr>
        <w:t>, открытых в территориальном органе управления Федерального казначейства по Камчатскому краю.</w:t>
      </w:r>
    </w:p>
    <w:p w:rsidR="00DC4F85" w:rsidRDefault="00ED0BD2" w:rsidP="007051A9">
      <w:pPr>
        <w:ind w:firstLine="709"/>
        <w:jc w:val="both"/>
        <w:rPr>
          <w:szCs w:val="28"/>
        </w:rPr>
      </w:pPr>
      <w:r>
        <w:rPr>
          <w:szCs w:val="28"/>
        </w:rPr>
        <w:t>Учреждения</w:t>
      </w:r>
      <w:r w:rsidR="007051A9" w:rsidRPr="007051A9">
        <w:rPr>
          <w:szCs w:val="28"/>
        </w:rPr>
        <w:t xml:space="preserve"> учитывают операции со средствами </w:t>
      </w:r>
      <w:r w:rsidR="007051A9">
        <w:rPr>
          <w:szCs w:val="28"/>
        </w:rPr>
        <w:t>с</w:t>
      </w:r>
      <w:r w:rsidR="007051A9" w:rsidRPr="007051A9">
        <w:rPr>
          <w:szCs w:val="28"/>
        </w:rPr>
        <w:t xml:space="preserve">убсидии </w:t>
      </w:r>
      <w:r w:rsidR="007051A9">
        <w:rPr>
          <w:szCs w:val="28"/>
        </w:rPr>
        <w:t xml:space="preserve">на иные цели </w:t>
      </w:r>
      <w:r w:rsidR="007051A9" w:rsidRPr="007051A9">
        <w:rPr>
          <w:szCs w:val="28"/>
        </w:rPr>
        <w:t>на отдельных лицевых счетах.</w:t>
      </w:r>
    </w:p>
    <w:p w:rsidR="00814E57" w:rsidRDefault="00814E57" w:rsidP="004D5B32">
      <w:pPr>
        <w:ind w:firstLine="709"/>
        <w:jc w:val="center"/>
        <w:rPr>
          <w:b/>
          <w:szCs w:val="28"/>
        </w:rPr>
      </w:pPr>
    </w:p>
    <w:p w:rsidR="004D5B32" w:rsidRPr="004D5B32" w:rsidRDefault="004D5B32" w:rsidP="004D5B32">
      <w:pPr>
        <w:ind w:firstLine="709"/>
        <w:jc w:val="center"/>
        <w:rPr>
          <w:b/>
          <w:szCs w:val="28"/>
        </w:rPr>
      </w:pPr>
      <w:r w:rsidRPr="004D5B32">
        <w:rPr>
          <w:b/>
          <w:szCs w:val="28"/>
        </w:rPr>
        <w:t xml:space="preserve">2. </w:t>
      </w:r>
      <w:r w:rsidR="004554B3">
        <w:rPr>
          <w:b/>
          <w:szCs w:val="28"/>
        </w:rPr>
        <w:t>У</w:t>
      </w:r>
      <w:r w:rsidRPr="004D5B32">
        <w:rPr>
          <w:b/>
          <w:szCs w:val="28"/>
        </w:rPr>
        <w:t xml:space="preserve">словия </w:t>
      </w:r>
      <w:r w:rsidR="004554B3">
        <w:rPr>
          <w:b/>
          <w:szCs w:val="28"/>
        </w:rPr>
        <w:t xml:space="preserve">и порядок </w:t>
      </w:r>
      <w:r w:rsidRPr="004D5B32">
        <w:rPr>
          <w:b/>
          <w:szCs w:val="28"/>
        </w:rPr>
        <w:t>предоставления субсидии на иные цели</w:t>
      </w:r>
    </w:p>
    <w:p w:rsidR="004D5B32" w:rsidRDefault="004D5B32" w:rsidP="004D5B32">
      <w:pPr>
        <w:ind w:firstLine="709"/>
        <w:jc w:val="center"/>
        <w:rPr>
          <w:b/>
          <w:szCs w:val="28"/>
        </w:rPr>
      </w:pPr>
    </w:p>
    <w:p w:rsidR="00606D8D" w:rsidRDefault="00D71278" w:rsidP="00D71278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Pr="00D71278">
        <w:rPr>
          <w:szCs w:val="28"/>
        </w:rPr>
        <w:t xml:space="preserve">. </w:t>
      </w:r>
      <w:r w:rsidR="00606D8D" w:rsidRPr="00606D8D">
        <w:rPr>
          <w:szCs w:val="28"/>
        </w:rPr>
        <w:t>Условиями предоставления субсидии являются:</w:t>
      </w:r>
    </w:p>
    <w:p w:rsidR="00D71278" w:rsidRPr="00F41958" w:rsidRDefault="00D71278" w:rsidP="00D71278">
      <w:pPr>
        <w:ind w:firstLine="709"/>
        <w:jc w:val="both"/>
        <w:rPr>
          <w:szCs w:val="28"/>
        </w:rPr>
      </w:pPr>
      <w:r w:rsidRPr="00F41958">
        <w:rPr>
          <w:szCs w:val="28"/>
        </w:rPr>
        <w:t xml:space="preserve">1) </w:t>
      </w:r>
      <w:r w:rsidR="00ED0BD2">
        <w:rPr>
          <w:szCs w:val="28"/>
        </w:rPr>
        <w:t>Учреждение</w:t>
      </w:r>
      <w:r w:rsidRPr="00F41958">
        <w:rPr>
          <w:szCs w:val="28"/>
        </w:rPr>
        <w:t xml:space="preserve"> не имеет неисполненной обязанности по уплате налогов, сборов, страховых взносов, пеней</w:t>
      </w:r>
      <w:r w:rsidR="00966B09" w:rsidRPr="00F41958">
        <w:rPr>
          <w:szCs w:val="28"/>
        </w:rPr>
        <w:t>, штрафов</w:t>
      </w:r>
      <w:r w:rsidRPr="00F41958">
        <w:rPr>
          <w:szCs w:val="28"/>
        </w:rPr>
        <w:t xml:space="preserve">, подлежащих уплате в соответствии с законодательством Российской Федерации о налогах и сборах; </w:t>
      </w:r>
    </w:p>
    <w:p w:rsidR="00D71278" w:rsidRPr="00F41958" w:rsidRDefault="00D71278" w:rsidP="00D71278">
      <w:pPr>
        <w:ind w:firstLine="709"/>
        <w:jc w:val="both"/>
        <w:rPr>
          <w:szCs w:val="28"/>
        </w:rPr>
      </w:pPr>
      <w:r w:rsidRPr="00F41958">
        <w:rPr>
          <w:szCs w:val="28"/>
        </w:rPr>
        <w:t xml:space="preserve">2) </w:t>
      </w:r>
      <w:r w:rsidR="00ED0BD2">
        <w:rPr>
          <w:szCs w:val="28"/>
        </w:rPr>
        <w:t>Учреждение</w:t>
      </w:r>
      <w:r w:rsidRPr="00F41958">
        <w:rPr>
          <w:szCs w:val="28"/>
        </w:rPr>
        <w:t xml:space="preserve"> не имеет просроченной задолженности по возврату в бюджет </w:t>
      </w:r>
      <w:r w:rsidR="00D17103" w:rsidRPr="00F41958">
        <w:rPr>
          <w:szCs w:val="28"/>
        </w:rPr>
        <w:t xml:space="preserve">Камчатского края </w:t>
      </w:r>
      <w:r w:rsidRPr="00F41958">
        <w:rPr>
          <w:szCs w:val="28"/>
        </w:rPr>
        <w:t>субсидий, бюджетны</w:t>
      </w:r>
      <w:r w:rsidR="000731ED" w:rsidRPr="00F41958">
        <w:rPr>
          <w:szCs w:val="28"/>
        </w:rPr>
        <w:t xml:space="preserve">х инвестиций, предоставленных, </w:t>
      </w:r>
      <w:r w:rsidRPr="00F41958">
        <w:rPr>
          <w:szCs w:val="28"/>
        </w:rPr>
        <w:t xml:space="preserve">в том числе в соответствии с иными правовыми актами, за исключением случаев предоставления субсидии на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действующим законодательством; </w:t>
      </w:r>
    </w:p>
    <w:p w:rsidR="00D71278" w:rsidRDefault="00D71278" w:rsidP="00D71278">
      <w:pPr>
        <w:ind w:firstLine="709"/>
        <w:jc w:val="both"/>
        <w:rPr>
          <w:szCs w:val="28"/>
        </w:rPr>
      </w:pPr>
      <w:r w:rsidRPr="00F41958">
        <w:rPr>
          <w:szCs w:val="28"/>
        </w:rPr>
        <w:t xml:space="preserve">3) </w:t>
      </w:r>
      <w:r w:rsidR="00ED0BD2">
        <w:rPr>
          <w:szCs w:val="28"/>
        </w:rPr>
        <w:t>Учреждение</w:t>
      </w:r>
      <w:r w:rsidRPr="00F41958">
        <w:rPr>
          <w:szCs w:val="28"/>
        </w:rPr>
        <w:t xml:space="preserve"> дает согласие на проведение </w:t>
      </w:r>
      <w:r w:rsidR="0067684E">
        <w:rPr>
          <w:szCs w:val="28"/>
        </w:rPr>
        <w:t>Министерством</w:t>
      </w:r>
      <w:r w:rsidRPr="00F41958">
        <w:rPr>
          <w:szCs w:val="28"/>
        </w:rPr>
        <w:t xml:space="preserve"> и органами </w:t>
      </w:r>
      <w:r w:rsidR="000731ED" w:rsidRPr="00F41958">
        <w:rPr>
          <w:szCs w:val="28"/>
        </w:rPr>
        <w:t>государственного</w:t>
      </w:r>
      <w:r w:rsidRPr="00F41958">
        <w:rPr>
          <w:szCs w:val="28"/>
        </w:rPr>
        <w:t xml:space="preserve"> финансового контроля проверок соблюдения им порядка, целей и условий предоставления субсидии, установленных настоящим Порядком.</w:t>
      </w:r>
    </w:p>
    <w:p w:rsidR="004013EF" w:rsidRPr="004013EF" w:rsidRDefault="004013EF" w:rsidP="004013EF">
      <w:pPr>
        <w:ind w:firstLine="709"/>
        <w:jc w:val="both"/>
        <w:rPr>
          <w:szCs w:val="28"/>
        </w:rPr>
      </w:pPr>
      <w:r>
        <w:rPr>
          <w:szCs w:val="28"/>
        </w:rPr>
        <w:t>2.2</w:t>
      </w:r>
      <w:r w:rsidRPr="004013EF">
        <w:rPr>
          <w:szCs w:val="28"/>
        </w:rPr>
        <w:t xml:space="preserve">. </w:t>
      </w:r>
      <w:r w:rsidR="00CD6821" w:rsidRPr="00CD6821">
        <w:rPr>
          <w:szCs w:val="28"/>
        </w:rPr>
        <w:t xml:space="preserve">Для получения субсидии </w:t>
      </w:r>
      <w:r w:rsidR="00ED0BD2">
        <w:rPr>
          <w:szCs w:val="28"/>
        </w:rPr>
        <w:t>Учреждение</w:t>
      </w:r>
      <w:r w:rsidR="00CD6821" w:rsidRPr="00CD6821">
        <w:rPr>
          <w:szCs w:val="28"/>
        </w:rPr>
        <w:t xml:space="preserve"> представляет в Министерство следующие документы:</w:t>
      </w:r>
    </w:p>
    <w:p w:rsidR="004013EF" w:rsidRPr="004013EF" w:rsidRDefault="004013EF" w:rsidP="0033666A">
      <w:pPr>
        <w:ind w:firstLine="540"/>
        <w:jc w:val="both"/>
        <w:rPr>
          <w:szCs w:val="28"/>
        </w:rPr>
      </w:pPr>
      <w:r w:rsidRPr="004013EF">
        <w:rPr>
          <w:szCs w:val="28"/>
        </w:rPr>
        <w:t xml:space="preserve">1) пояснительную записку, содержащую обоснование необходимости предоставления бюджетных средств на цели, установленные в пункте </w:t>
      </w:r>
      <w:r>
        <w:rPr>
          <w:szCs w:val="28"/>
        </w:rPr>
        <w:t>1.</w:t>
      </w:r>
      <w:r w:rsidRPr="004013EF">
        <w:rPr>
          <w:szCs w:val="28"/>
        </w:rPr>
        <w:t>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</w:t>
      </w:r>
      <w:r w:rsidR="0067684E" w:rsidRPr="0067684E">
        <w:rPr>
          <w:szCs w:val="28"/>
        </w:rPr>
        <w:t xml:space="preserve"> подтверждающую потребность </w:t>
      </w:r>
      <w:r w:rsidR="0067684E">
        <w:rPr>
          <w:szCs w:val="28"/>
        </w:rPr>
        <w:t xml:space="preserve">учреждений </w:t>
      </w:r>
      <w:r w:rsidR="00DB6BE9">
        <w:rPr>
          <w:szCs w:val="28"/>
        </w:rPr>
        <w:t xml:space="preserve">в </w:t>
      </w:r>
      <w:r w:rsidR="00DB6BE9" w:rsidRPr="00DB6BE9">
        <w:rPr>
          <w:szCs w:val="28"/>
        </w:rPr>
        <w:t xml:space="preserve">проведении мероприятия с последующим осуществлением </w:t>
      </w:r>
      <w:r w:rsidR="0067684E" w:rsidRPr="0067684E">
        <w:rPr>
          <w:szCs w:val="28"/>
        </w:rPr>
        <w:t>расходов</w:t>
      </w:r>
      <w:r w:rsidRPr="004013EF">
        <w:rPr>
          <w:szCs w:val="28"/>
        </w:rPr>
        <w:t>;</w:t>
      </w:r>
    </w:p>
    <w:p w:rsidR="004013EF" w:rsidRPr="004013EF" w:rsidRDefault="004013EF" w:rsidP="0033666A">
      <w:pPr>
        <w:ind w:firstLine="540"/>
        <w:jc w:val="both"/>
        <w:rPr>
          <w:szCs w:val="28"/>
        </w:rPr>
      </w:pPr>
      <w:r w:rsidRPr="004013EF">
        <w:rPr>
          <w:szCs w:val="28"/>
        </w:rPr>
        <w:lastRenderedPageBreak/>
        <w:t xml:space="preserve">2) перечень объектов, подлежащих ремонту, акт обследования таких объектов </w:t>
      </w:r>
      <w:r w:rsidR="00E140C6">
        <w:rPr>
          <w:szCs w:val="28"/>
        </w:rPr>
        <w:t>(</w:t>
      </w:r>
      <w:r w:rsidRPr="004013EF">
        <w:rPr>
          <w:szCs w:val="28"/>
        </w:rPr>
        <w:t>дефектную ведомость</w:t>
      </w:r>
      <w:r w:rsidR="00E140C6">
        <w:rPr>
          <w:szCs w:val="28"/>
        </w:rPr>
        <w:t>)</w:t>
      </w:r>
      <w:r w:rsidRPr="004013EF">
        <w:rPr>
          <w:szCs w:val="28"/>
        </w:rPr>
        <w:t xml:space="preserve">, предварительную смету расходов, в случае если целью предоставления субсидии является проведение </w:t>
      </w:r>
      <w:r w:rsidR="0053642A">
        <w:rPr>
          <w:szCs w:val="28"/>
        </w:rPr>
        <w:t xml:space="preserve">текущего </w:t>
      </w:r>
      <w:r w:rsidRPr="004013EF">
        <w:rPr>
          <w:szCs w:val="28"/>
        </w:rPr>
        <w:t>ремонта, капитального ремонта;</w:t>
      </w:r>
    </w:p>
    <w:p w:rsidR="00DB6BE9" w:rsidRDefault="004013EF" w:rsidP="00DB6BE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13EF">
        <w:rPr>
          <w:szCs w:val="28"/>
        </w:rPr>
        <w:t xml:space="preserve">3) </w:t>
      </w:r>
      <w:r w:rsidR="0033666A">
        <w:rPr>
          <w:szCs w:val="28"/>
        </w:rPr>
        <w:t xml:space="preserve">программу мероприятий, в случае если целью предоставления субсидии является проведение мероприятий, в </w:t>
      </w:r>
      <w:r w:rsidR="00DB6BE9">
        <w:rPr>
          <w:szCs w:val="28"/>
        </w:rPr>
        <w:t xml:space="preserve">соответствии с нормативно-правовыми актами </w:t>
      </w:r>
      <w:r w:rsidR="00BB4F8B">
        <w:rPr>
          <w:szCs w:val="28"/>
        </w:rPr>
        <w:t>федерального и регионального уровня</w:t>
      </w:r>
      <w:r w:rsidR="00DB6BE9">
        <w:rPr>
          <w:szCs w:val="28"/>
        </w:rPr>
        <w:t xml:space="preserve">; </w:t>
      </w:r>
    </w:p>
    <w:p w:rsidR="00A82D33" w:rsidRDefault="00A82D33" w:rsidP="00DB6BE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</w:t>
      </w:r>
      <w:r w:rsidRPr="00A82D33">
        <w:rPr>
          <w:szCs w:val="28"/>
        </w:rPr>
        <w:t>информацию о планируемом к приобретению имуществ</w:t>
      </w:r>
      <w:r w:rsidR="00DB6BE9">
        <w:rPr>
          <w:szCs w:val="28"/>
        </w:rPr>
        <w:t>у</w:t>
      </w:r>
      <w:r w:rsidRPr="00A82D33">
        <w:rPr>
          <w:szCs w:val="28"/>
        </w:rPr>
        <w:t>, в случае если целью предоставления субсидии является приобретение имущества</w:t>
      </w:r>
      <w:r w:rsidR="008805F8">
        <w:rPr>
          <w:szCs w:val="28"/>
        </w:rPr>
        <w:t>;</w:t>
      </w:r>
    </w:p>
    <w:p w:rsidR="007C39A6" w:rsidRPr="00654CD1" w:rsidRDefault="007C39A6" w:rsidP="007C39A6">
      <w:pPr>
        <w:ind w:firstLine="540"/>
        <w:jc w:val="both"/>
        <w:rPr>
          <w:szCs w:val="28"/>
        </w:rPr>
      </w:pPr>
      <w:r w:rsidRPr="00654CD1">
        <w:rPr>
          <w:szCs w:val="28"/>
        </w:rPr>
        <w:t>5</w:t>
      </w:r>
      <w:r w:rsidR="00654CD1" w:rsidRPr="00654CD1">
        <w:rPr>
          <w:szCs w:val="28"/>
        </w:rPr>
        <w:t>) информацию, подтверждающую наличие помещения для размещения приобретаемого медицинского оборудования, требующего специальное помещение;</w:t>
      </w:r>
    </w:p>
    <w:p w:rsidR="007C39A6" w:rsidRDefault="007C39A6" w:rsidP="00DB6BE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54CD1">
        <w:rPr>
          <w:szCs w:val="28"/>
        </w:rPr>
        <w:t>6</w:t>
      </w:r>
      <w:r w:rsidR="00DC7562" w:rsidRPr="00654CD1">
        <w:rPr>
          <w:szCs w:val="28"/>
        </w:rPr>
        <w:t xml:space="preserve">) </w:t>
      </w:r>
      <w:r w:rsidR="00654CD1" w:rsidRPr="00654CD1">
        <w:rPr>
          <w:szCs w:val="28"/>
        </w:rPr>
        <w:t>прочие</w:t>
      </w:r>
      <w:r w:rsidR="00654CD1" w:rsidRPr="004013EF">
        <w:rPr>
          <w:szCs w:val="28"/>
        </w:rPr>
        <w:t xml:space="preserve"> документы, подтверждающие направление расходов субсидии</w:t>
      </w:r>
      <w:r w:rsidR="00654CD1">
        <w:rPr>
          <w:szCs w:val="28"/>
        </w:rPr>
        <w:t>.</w:t>
      </w:r>
    </w:p>
    <w:p w:rsidR="004013EF" w:rsidRPr="004013EF" w:rsidRDefault="004013EF" w:rsidP="004013EF">
      <w:pPr>
        <w:ind w:firstLine="709"/>
        <w:jc w:val="both"/>
        <w:rPr>
          <w:szCs w:val="28"/>
        </w:rPr>
      </w:pPr>
      <w:r>
        <w:rPr>
          <w:szCs w:val="28"/>
        </w:rPr>
        <w:t>2.3</w:t>
      </w:r>
      <w:r w:rsidR="008D79F1">
        <w:rPr>
          <w:szCs w:val="28"/>
        </w:rPr>
        <w:t>.</w:t>
      </w:r>
      <w:r w:rsidRPr="004013EF">
        <w:rPr>
          <w:szCs w:val="28"/>
        </w:rPr>
        <w:t xml:space="preserve"> Руководитель </w:t>
      </w:r>
      <w:r w:rsidR="0015095F">
        <w:rPr>
          <w:szCs w:val="28"/>
        </w:rPr>
        <w:t>Учреждения</w:t>
      </w:r>
      <w:r w:rsidRPr="004013EF">
        <w:rPr>
          <w:szCs w:val="28"/>
        </w:rPr>
        <w:t xml:space="preserve"> несет ответственность за достоверность сведений, содержащихся в представляемых документах.</w:t>
      </w:r>
    </w:p>
    <w:p w:rsidR="004013EF" w:rsidRPr="004013EF" w:rsidRDefault="008D79F1" w:rsidP="004013EF">
      <w:pPr>
        <w:ind w:firstLine="709"/>
        <w:jc w:val="both"/>
        <w:rPr>
          <w:szCs w:val="28"/>
        </w:rPr>
      </w:pPr>
      <w:r>
        <w:rPr>
          <w:szCs w:val="28"/>
        </w:rPr>
        <w:t>2.4</w:t>
      </w:r>
      <w:r w:rsidR="004013EF" w:rsidRPr="004013EF">
        <w:rPr>
          <w:szCs w:val="28"/>
        </w:rPr>
        <w:t xml:space="preserve">. </w:t>
      </w:r>
      <w:r>
        <w:rPr>
          <w:szCs w:val="28"/>
        </w:rPr>
        <w:t>Министерство</w:t>
      </w:r>
      <w:r w:rsidR="004013EF" w:rsidRPr="004013EF">
        <w:rPr>
          <w:szCs w:val="28"/>
        </w:rPr>
        <w:t xml:space="preserve"> в течение </w:t>
      </w:r>
      <w:r w:rsidR="00C37D55">
        <w:rPr>
          <w:szCs w:val="28"/>
        </w:rPr>
        <w:t>15</w:t>
      </w:r>
      <w:r w:rsidR="004013EF" w:rsidRPr="004013EF">
        <w:rPr>
          <w:szCs w:val="28"/>
        </w:rPr>
        <w:t xml:space="preserve"> рабочих дней со дня получения от </w:t>
      </w:r>
      <w:r w:rsidR="00ED0BD2">
        <w:rPr>
          <w:szCs w:val="28"/>
        </w:rPr>
        <w:t>Учреждения</w:t>
      </w:r>
      <w:r w:rsidR="004013EF" w:rsidRPr="004013EF">
        <w:rPr>
          <w:szCs w:val="28"/>
        </w:rPr>
        <w:t xml:space="preserve"> пояснительной записки и документов осуществляет проверку полноты, правильности оформления и достаточности содержащихся в них сведений. </w:t>
      </w:r>
    </w:p>
    <w:p w:rsidR="0014506E" w:rsidRPr="0014506E" w:rsidRDefault="0014506E" w:rsidP="0014506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4506E">
        <w:rPr>
          <w:szCs w:val="28"/>
        </w:rPr>
        <w:t>.</w:t>
      </w:r>
      <w:r w:rsidR="00186B12">
        <w:rPr>
          <w:szCs w:val="28"/>
        </w:rPr>
        <w:t>5</w:t>
      </w:r>
      <w:r>
        <w:rPr>
          <w:szCs w:val="28"/>
        </w:rPr>
        <w:t>.</w:t>
      </w:r>
      <w:r w:rsidRPr="0014506E">
        <w:rPr>
          <w:szCs w:val="28"/>
        </w:rPr>
        <w:t xml:space="preserve"> Суммарный размер субсидии (Sсуб) рассчитывается по следующим формулам (рублей):</w:t>
      </w:r>
    </w:p>
    <w:p w:rsidR="0014506E" w:rsidRPr="0014506E" w:rsidRDefault="0014506E" w:rsidP="0014506E">
      <w:pPr>
        <w:ind w:firstLine="709"/>
        <w:jc w:val="both"/>
        <w:rPr>
          <w:szCs w:val="28"/>
        </w:rPr>
      </w:pPr>
      <w:r w:rsidRPr="0014506E">
        <w:rPr>
          <w:szCs w:val="28"/>
        </w:rPr>
        <w:t xml:space="preserve">1) при предоставлении субсидии на осуществление </w:t>
      </w:r>
      <w:r w:rsidR="00F40F0C">
        <w:rPr>
          <w:szCs w:val="28"/>
        </w:rPr>
        <w:t xml:space="preserve">текущего </w:t>
      </w:r>
      <w:r w:rsidRPr="0014506E">
        <w:rPr>
          <w:szCs w:val="28"/>
        </w:rPr>
        <w:t xml:space="preserve">ремонта, капитального ремонта и приобретение основных средств, </w:t>
      </w:r>
      <w:r w:rsidR="00BB4F8B" w:rsidRPr="00BB4F8B">
        <w:rPr>
          <w:szCs w:val="28"/>
        </w:rPr>
        <w:t xml:space="preserve">на осуществление расходов, не включенных </w:t>
      </w:r>
      <w:r w:rsidR="00CD6821" w:rsidRPr="00CD6821">
        <w:rPr>
          <w:szCs w:val="28"/>
        </w:rPr>
        <w:t>в нормативные затраты на оказание государственных услуг (выполнение работ)</w:t>
      </w:r>
      <w:r w:rsidRPr="0014506E">
        <w:rPr>
          <w:szCs w:val="28"/>
        </w:rPr>
        <w:t>:</w:t>
      </w:r>
    </w:p>
    <w:p w:rsidR="0014506E" w:rsidRPr="0014506E" w:rsidRDefault="0014506E" w:rsidP="0014506E">
      <w:pPr>
        <w:ind w:firstLine="709"/>
        <w:jc w:val="both"/>
        <w:rPr>
          <w:szCs w:val="28"/>
        </w:rPr>
      </w:pPr>
      <w:r w:rsidRPr="0014506E">
        <w:rPr>
          <w:szCs w:val="28"/>
        </w:rPr>
        <w:t xml:space="preserve"> S суб</w:t>
      </w:r>
      <w:r w:rsidR="00BA54B1">
        <w:rPr>
          <w:szCs w:val="28"/>
        </w:rPr>
        <w:t xml:space="preserve"> </w:t>
      </w:r>
      <w:r w:rsidRPr="0014506E">
        <w:rPr>
          <w:szCs w:val="28"/>
        </w:rPr>
        <w:t>= ∑ Zi, где</w:t>
      </w:r>
    </w:p>
    <w:p w:rsidR="0014506E" w:rsidRPr="0014506E" w:rsidRDefault="0014506E" w:rsidP="0014506E">
      <w:pPr>
        <w:ind w:firstLine="709"/>
        <w:jc w:val="both"/>
        <w:rPr>
          <w:szCs w:val="28"/>
        </w:rPr>
      </w:pPr>
      <w:r w:rsidRPr="0014506E">
        <w:rPr>
          <w:szCs w:val="28"/>
        </w:rPr>
        <w:t xml:space="preserve">Zi – суммарный объем затрат на осуществление </w:t>
      </w:r>
      <w:r w:rsidR="0053642A">
        <w:rPr>
          <w:szCs w:val="28"/>
        </w:rPr>
        <w:t xml:space="preserve">текущего </w:t>
      </w:r>
      <w:r w:rsidRPr="0014506E">
        <w:rPr>
          <w:szCs w:val="28"/>
        </w:rPr>
        <w:t xml:space="preserve">ремонта, капитального ремонта и приобретение основных средств, в соответствии со сметами, дефектными ведомостями или иными, предоставленными документами (рублей); </w:t>
      </w:r>
    </w:p>
    <w:p w:rsidR="0014506E" w:rsidRPr="0014506E" w:rsidRDefault="0014506E" w:rsidP="0014506E">
      <w:pPr>
        <w:ind w:firstLine="709"/>
        <w:jc w:val="both"/>
        <w:rPr>
          <w:szCs w:val="28"/>
        </w:rPr>
      </w:pPr>
      <w:r w:rsidRPr="0014506E">
        <w:rPr>
          <w:szCs w:val="28"/>
        </w:rPr>
        <w:t>2) при предоставлении субсидии на мероприятия, проводимые в рамках обеспечения противопожарной и антитеррористической безопасности:</w:t>
      </w:r>
    </w:p>
    <w:p w:rsidR="0014506E" w:rsidRPr="0014506E" w:rsidRDefault="0014506E" w:rsidP="0014506E">
      <w:pPr>
        <w:ind w:firstLine="709"/>
        <w:jc w:val="both"/>
        <w:rPr>
          <w:szCs w:val="28"/>
        </w:rPr>
      </w:pPr>
      <w:r w:rsidRPr="0014506E">
        <w:rPr>
          <w:szCs w:val="28"/>
        </w:rPr>
        <w:t>S суб</w:t>
      </w:r>
      <w:r w:rsidR="00BA54B1">
        <w:rPr>
          <w:szCs w:val="28"/>
        </w:rPr>
        <w:t xml:space="preserve"> </w:t>
      </w:r>
      <w:r w:rsidRPr="0014506E">
        <w:rPr>
          <w:szCs w:val="28"/>
        </w:rPr>
        <w:t>= ∑ Zi, где</w:t>
      </w:r>
    </w:p>
    <w:p w:rsidR="0014506E" w:rsidRPr="0014506E" w:rsidRDefault="0014506E" w:rsidP="0014506E">
      <w:pPr>
        <w:ind w:firstLine="709"/>
        <w:jc w:val="both"/>
        <w:rPr>
          <w:szCs w:val="28"/>
        </w:rPr>
      </w:pPr>
      <w:r w:rsidRPr="0014506E">
        <w:rPr>
          <w:szCs w:val="28"/>
        </w:rPr>
        <w:t xml:space="preserve">Zi –суммарный объем затрат на мероприятия, проводимые в рамках обеспечения противопожарной и антитеррористической безопасности, в соответствии со сметами, дефектными ведомостями или иными, предоставленными документами (рублей); </w:t>
      </w:r>
    </w:p>
    <w:p w:rsidR="0014506E" w:rsidRPr="0014506E" w:rsidRDefault="0014506E" w:rsidP="0014506E">
      <w:pPr>
        <w:ind w:firstLine="709"/>
        <w:jc w:val="both"/>
        <w:rPr>
          <w:szCs w:val="28"/>
        </w:rPr>
      </w:pPr>
      <w:r w:rsidRPr="0014506E">
        <w:rPr>
          <w:szCs w:val="28"/>
        </w:rPr>
        <w:t>3) при предоставлении субсидии на проведение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 на</w:t>
      </w:r>
      <w:r w:rsidR="00D27705">
        <w:rPr>
          <w:szCs w:val="28"/>
        </w:rPr>
        <w:t xml:space="preserve"> территории </w:t>
      </w:r>
      <w:r>
        <w:rPr>
          <w:szCs w:val="28"/>
        </w:rPr>
        <w:t>Камчатского края</w:t>
      </w:r>
      <w:r w:rsidRPr="0014506E">
        <w:rPr>
          <w:szCs w:val="28"/>
        </w:rPr>
        <w:t>:</w:t>
      </w:r>
    </w:p>
    <w:p w:rsidR="0014506E" w:rsidRPr="0014506E" w:rsidRDefault="0014506E" w:rsidP="0014506E">
      <w:pPr>
        <w:ind w:firstLine="709"/>
        <w:jc w:val="both"/>
        <w:rPr>
          <w:szCs w:val="28"/>
        </w:rPr>
      </w:pPr>
      <w:r w:rsidRPr="0014506E">
        <w:rPr>
          <w:szCs w:val="28"/>
        </w:rPr>
        <w:t>Sсуб</w:t>
      </w:r>
      <w:r w:rsidR="00BA54B1">
        <w:rPr>
          <w:szCs w:val="28"/>
        </w:rPr>
        <w:t xml:space="preserve"> </w:t>
      </w:r>
      <w:r w:rsidRPr="0014506E">
        <w:rPr>
          <w:szCs w:val="28"/>
        </w:rPr>
        <w:t xml:space="preserve">= </w:t>
      </w:r>
      <w:r w:rsidR="007D4244">
        <w:rPr>
          <w:szCs w:val="28"/>
          <w:lang w:val="en-US"/>
        </w:rPr>
        <w:t>Z</w:t>
      </w:r>
      <w:r w:rsidRPr="0014506E">
        <w:rPr>
          <w:szCs w:val="28"/>
        </w:rPr>
        <w:t xml:space="preserve">ущ + </w:t>
      </w:r>
      <w:r w:rsidR="007D4244">
        <w:rPr>
          <w:szCs w:val="28"/>
          <w:lang w:val="en-US"/>
        </w:rPr>
        <w:t>Z</w:t>
      </w:r>
      <w:r w:rsidRPr="0014506E">
        <w:rPr>
          <w:szCs w:val="28"/>
        </w:rPr>
        <w:t>вр, где</w:t>
      </w:r>
    </w:p>
    <w:p w:rsidR="0014506E" w:rsidRPr="0014506E" w:rsidRDefault="007D4244" w:rsidP="0014506E">
      <w:pPr>
        <w:ind w:firstLine="709"/>
        <w:jc w:val="both"/>
        <w:rPr>
          <w:szCs w:val="28"/>
        </w:rPr>
      </w:pPr>
      <w:r>
        <w:rPr>
          <w:szCs w:val="28"/>
          <w:lang w:val="en-US"/>
        </w:rPr>
        <w:t>Z</w:t>
      </w:r>
      <w:r w:rsidR="0014506E" w:rsidRPr="0014506E">
        <w:rPr>
          <w:szCs w:val="28"/>
        </w:rPr>
        <w:t>ущ – затраты на возмещение ущерба в случае аварийной (чрезвычайной) ситуации (рублей);</w:t>
      </w:r>
    </w:p>
    <w:p w:rsidR="0014506E" w:rsidRPr="0014506E" w:rsidRDefault="007D4244" w:rsidP="0014506E">
      <w:pPr>
        <w:ind w:firstLine="709"/>
        <w:jc w:val="both"/>
        <w:rPr>
          <w:szCs w:val="28"/>
        </w:rPr>
      </w:pPr>
      <w:r>
        <w:rPr>
          <w:szCs w:val="28"/>
          <w:lang w:val="en-US"/>
        </w:rPr>
        <w:t>Z</w:t>
      </w:r>
      <w:r w:rsidR="0014506E" w:rsidRPr="0014506E">
        <w:rPr>
          <w:szCs w:val="28"/>
        </w:rPr>
        <w:t>ущ – затраты на проведение восстановительных работ в случае наступления аварийной (чрезвычайной) ситуации (рублей);</w:t>
      </w:r>
    </w:p>
    <w:p w:rsidR="00BB4F8B" w:rsidRDefault="0014506E" w:rsidP="0014506E">
      <w:pPr>
        <w:ind w:firstLine="709"/>
        <w:jc w:val="both"/>
        <w:rPr>
          <w:szCs w:val="28"/>
        </w:rPr>
      </w:pPr>
      <w:r w:rsidRPr="0014506E">
        <w:rPr>
          <w:szCs w:val="28"/>
        </w:rPr>
        <w:lastRenderedPageBreak/>
        <w:t xml:space="preserve">4) при предоставлении субсидии на организацию </w:t>
      </w:r>
      <w:r w:rsidR="00BB4F8B" w:rsidRPr="00BB4F8B">
        <w:rPr>
          <w:szCs w:val="28"/>
        </w:rPr>
        <w:t>мероприятий, в случае если целью предоставления субсидии является проведение мероприятий, в соответствии с нормативно-правовыми актами федерального и регионального уровня</w:t>
      </w:r>
      <w:r w:rsidR="0053642A">
        <w:rPr>
          <w:szCs w:val="28"/>
        </w:rPr>
        <w:t>:</w:t>
      </w:r>
      <w:r w:rsidRPr="0014506E">
        <w:rPr>
          <w:szCs w:val="28"/>
        </w:rPr>
        <w:t xml:space="preserve"> </w:t>
      </w:r>
    </w:p>
    <w:p w:rsidR="0014506E" w:rsidRPr="0014506E" w:rsidRDefault="0014506E" w:rsidP="0014506E">
      <w:pPr>
        <w:ind w:firstLine="709"/>
        <w:jc w:val="both"/>
        <w:rPr>
          <w:szCs w:val="28"/>
        </w:rPr>
      </w:pPr>
      <w:r w:rsidRPr="0014506E">
        <w:rPr>
          <w:szCs w:val="28"/>
        </w:rPr>
        <w:t>S суб</w:t>
      </w:r>
      <w:r w:rsidR="00BA54B1">
        <w:rPr>
          <w:szCs w:val="28"/>
        </w:rPr>
        <w:t xml:space="preserve"> </w:t>
      </w:r>
      <w:r w:rsidRPr="0014506E">
        <w:rPr>
          <w:szCs w:val="28"/>
        </w:rPr>
        <w:t xml:space="preserve">= ∑ </w:t>
      </w:r>
      <w:r w:rsidR="007D4244">
        <w:rPr>
          <w:szCs w:val="28"/>
          <w:lang w:val="en-US"/>
        </w:rPr>
        <w:t>Zi</w:t>
      </w:r>
    </w:p>
    <w:p w:rsidR="0014506E" w:rsidRPr="0014506E" w:rsidRDefault="007D4244" w:rsidP="0014506E">
      <w:pPr>
        <w:ind w:firstLine="709"/>
        <w:jc w:val="both"/>
        <w:rPr>
          <w:szCs w:val="28"/>
        </w:rPr>
      </w:pPr>
      <w:r>
        <w:rPr>
          <w:szCs w:val="28"/>
          <w:lang w:val="en-US"/>
        </w:rPr>
        <w:t>Zi</w:t>
      </w:r>
      <w:r w:rsidR="0014506E" w:rsidRPr="0014506E">
        <w:rPr>
          <w:szCs w:val="28"/>
        </w:rPr>
        <w:t xml:space="preserve"> - суммарный объем затрат на организацию и проведение мероприятий </w:t>
      </w:r>
      <w:r w:rsidR="00BB4F8B" w:rsidRPr="00BB4F8B">
        <w:rPr>
          <w:szCs w:val="28"/>
        </w:rPr>
        <w:t>в случае если целью предоставления субсидии является проведение мероприятий, в соответствии с нормативно-правовыми актами федерального и регионального уровня</w:t>
      </w:r>
      <w:r w:rsidR="0014506E" w:rsidRPr="0014506E">
        <w:rPr>
          <w:szCs w:val="28"/>
        </w:rPr>
        <w:t xml:space="preserve"> в разрезе каждого мероприятия (рублей);</w:t>
      </w:r>
    </w:p>
    <w:p w:rsidR="00BB4F8B" w:rsidRDefault="0014506E" w:rsidP="0014506E">
      <w:pPr>
        <w:ind w:firstLine="709"/>
        <w:jc w:val="both"/>
        <w:rPr>
          <w:szCs w:val="28"/>
        </w:rPr>
      </w:pPr>
      <w:r>
        <w:rPr>
          <w:szCs w:val="28"/>
        </w:rPr>
        <w:t xml:space="preserve">5) при предоставлении субсидии </w:t>
      </w:r>
      <w:r w:rsidRPr="0014506E">
        <w:rPr>
          <w:szCs w:val="28"/>
        </w:rPr>
        <w:t xml:space="preserve">на приобретение </w:t>
      </w:r>
      <w:r w:rsidR="001B3863">
        <w:rPr>
          <w:szCs w:val="28"/>
        </w:rPr>
        <w:t>лекарственных средств</w:t>
      </w:r>
      <w:r w:rsidR="00BB4F8B">
        <w:rPr>
          <w:szCs w:val="28"/>
        </w:rPr>
        <w:t>,</w:t>
      </w:r>
      <w:r w:rsidR="001B3863" w:rsidRPr="004554B3">
        <w:rPr>
          <w:szCs w:val="28"/>
        </w:rPr>
        <w:t xml:space="preserve"> </w:t>
      </w:r>
      <w:r w:rsidR="00BB4F8B">
        <w:rPr>
          <w:szCs w:val="28"/>
        </w:rPr>
        <w:t xml:space="preserve">расходных материалов и </w:t>
      </w:r>
      <w:r w:rsidR="00BB4F8B" w:rsidRPr="0014506E">
        <w:rPr>
          <w:szCs w:val="28"/>
        </w:rPr>
        <w:t xml:space="preserve">материальных запасов, </w:t>
      </w:r>
      <w:r w:rsidR="00BB4F8B" w:rsidRPr="00BB4F8B">
        <w:rPr>
          <w:szCs w:val="28"/>
        </w:rPr>
        <w:t>на осуществление расходов, не включенных в нормативные затраты на оказание государственных услуг (выполнение работ):</w:t>
      </w:r>
    </w:p>
    <w:p w:rsidR="0014506E" w:rsidRPr="0014506E" w:rsidRDefault="0014506E" w:rsidP="0014506E">
      <w:pPr>
        <w:ind w:firstLine="709"/>
        <w:jc w:val="both"/>
        <w:rPr>
          <w:szCs w:val="28"/>
        </w:rPr>
      </w:pPr>
      <w:r w:rsidRPr="0014506E">
        <w:rPr>
          <w:szCs w:val="28"/>
        </w:rPr>
        <w:t>S суб</w:t>
      </w:r>
      <w:r w:rsidR="00BA54B1">
        <w:rPr>
          <w:szCs w:val="28"/>
        </w:rPr>
        <w:t xml:space="preserve"> </w:t>
      </w:r>
      <w:r w:rsidRPr="0014506E">
        <w:rPr>
          <w:szCs w:val="28"/>
        </w:rPr>
        <w:t>= ∑ Zi</w:t>
      </w:r>
    </w:p>
    <w:p w:rsidR="0014506E" w:rsidRDefault="007D4244" w:rsidP="0014506E">
      <w:pPr>
        <w:ind w:firstLine="709"/>
        <w:jc w:val="both"/>
        <w:rPr>
          <w:szCs w:val="28"/>
        </w:rPr>
      </w:pPr>
      <w:r>
        <w:rPr>
          <w:szCs w:val="28"/>
          <w:lang w:val="en-US"/>
        </w:rPr>
        <w:t>Zi</w:t>
      </w:r>
      <w:r w:rsidR="0014506E" w:rsidRPr="0014506E">
        <w:rPr>
          <w:szCs w:val="28"/>
        </w:rPr>
        <w:t xml:space="preserve"> - суммарный объем затрат на приобретение, </w:t>
      </w:r>
      <w:r w:rsidR="001B3863">
        <w:rPr>
          <w:szCs w:val="28"/>
        </w:rPr>
        <w:t>лекарственных средств</w:t>
      </w:r>
      <w:r w:rsidR="00F40F0C">
        <w:rPr>
          <w:szCs w:val="28"/>
        </w:rPr>
        <w:t>, расходных материалов и</w:t>
      </w:r>
      <w:r w:rsidR="001B3863" w:rsidRPr="0014506E">
        <w:rPr>
          <w:szCs w:val="28"/>
        </w:rPr>
        <w:t xml:space="preserve"> </w:t>
      </w:r>
      <w:r w:rsidR="00F40F0C" w:rsidRPr="0014506E">
        <w:rPr>
          <w:szCs w:val="28"/>
        </w:rPr>
        <w:t>материальных запасов</w:t>
      </w:r>
      <w:r w:rsidR="005636DD">
        <w:rPr>
          <w:szCs w:val="28"/>
        </w:rPr>
        <w:t>,</w:t>
      </w:r>
      <w:r w:rsidR="00F40F0C" w:rsidRPr="0014506E">
        <w:rPr>
          <w:szCs w:val="28"/>
        </w:rPr>
        <w:t xml:space="preserve"> </w:t>
      </w:r>
      <w:r w:rsidR="00BB4F8B" w:rsidRPr="00BB4F8B">
        <w:rPr>
          <w:szCs w:val="28"/>
        </w:rPr>
        <w:t>на осуществление расходов, не включенных в нормативные затраты на оказание государст</w:t>
      </w:r>
      <w:r w:rsidR="00BB4F8B">
        <w:rPr>
          <w:szCs w:val="28"/>
        </w:rPr>
        <w:t xml:space="preserve">венных услуг (выполнение работ) </w:t>
      </w:r>
      <w:r w:rsidR="0014506E" w:rsidRPr="0014506E">
        <w:rPr>
          <w:szCs w:val="28"/>
        </w:rPr>
        <w:t>(рублей);</w:t>
      </w:r>
    </w:p>
    <w:p w:rsidR="00325D60" w:rsidRDefault="00325D60" w:rsidP="0014506E">
      <w:pPr>
        <w:ind w:firstLine="709"/>
        <w:jc w:val="both"/>
        <w:rPr>
          <w:szCs w:val="28"/>
        </w:rPr>
      </w:pPr>
      <w:r w:rsidRPr="00325D60">
        <w:rPr>
          <w:szCs w:val="28"/>
        </w:rPr>
        <w:t>6) при предоставлении субсидии на социальное обеспечение отдельных категорий граждан в рамках государственной программы Камчатского края «Развитие здравоохранения Камчатского края»</w:t>
      </w:r>
      <w:r>
        <w:rPr>
          <w:szCs w:val="28"/>
        </w:rPr>
        <w:t>:</w:t>
      </w:r>
    </w:p>
    <w:p w:rsidR="00325D60" w:rsidRPr="00325D60" w:rsidRDefault="00325D60" w:rsidP="00325D60">
      <w:pPr>
        <w:ind w:firstLine="709"/>
        <w:jc w:val="both"/>
        <w:rPr>
          <w:szCs w:val="28"/>
        </w:rPr>
      </w:pPr>
      <w:r w:rsidRPr="00325D60">
        <w:rPr>
          <w:szCs w:val="28"/>
        </w:rPr>
        <w:t>S суб</w:t>
      </w:r>
      <w:r w:rsidR="00BA54B1">
        <w:rPr>
          <w:szCs w:val="28"/>
        </w:rPr>
        <w:t xml:space="preserve"> </w:t>
      </w:r>
      <w:r w:rsidRPr="00325D60">
        <w:rPr>
          <w:szCs w:val="28"/>
        </w:rPr>
        <w:t>= ∑ Zi</w:t>
      </w:r>
    </w:p>
    <w:p w:rsidR="00325D60" w:rsidRDefault="007D4244" w:rsidP="00325D60">
      <w:pPr>
        <w:ind w:firstLine="709"/>
        <w:jc w:val="both"/>
        <w:rPr>
          <w:szCs w:val="28"/>
        </w:rPr>
      </w:pPr>
      <w:r>
        <w:rPr>
          <w:szCs w:val="28"/>
          <w:lang w:val="en-US"/>
        </w:rPr>
        <w:t>Zi</w:t>
      </w:r>
      <w:r w:rsidR="00325D60" w:rsidRPr="00325D60">
        <w:rPr>
          <w:szCs w:val="28"/>
        </w:rPr>
        <w:t xml:space="preserve"> - суммарный объем затрат</w:t>
      </w:r>
      <w:r w:rsidR="00325D60" w:rsidRPr="00325D60">
        <w:t xml:space="preserve"> </w:t>
      </w:r>
      <w:r w:rsidR="00325D60" w:rsidRPr="00325D60">
        <w:rPr>
          <w:szCs w:val="28"/>
        </w:rPr>
        <w:t>на социальное обеспечение отдельных категорий граждан в рамках государственной программы Камчатского края «Развитие здравоохранения Камчатского края»</w:t>
      </w:r>
      <w:r w:rsidR="00325D60">
        <w:rPr>
          <w:szCs w:val="28"/>
        </w:rPr>
        <w:t xml:space="preserve"> (рублей);</w:t>
      </w:r>
    </w:p>
    <w:p w:rsidR="00325D60" w:rsidRDefault="00325D60" w:rsidP="00325D60">
      <w:pPr>
        <w:ind w:firstLine="709"/>
        <w:jc w:val="both"/>
        <w:rPr>
          <w:szCs w:val="28"/>
        </w:rPr>
      </w:pPr>
      <w:r w:rsidRPr="00325D60">
        <w:rPr>
          <w:szCs w:val="28"/>
        </w:rPr>
        <w:t xml:space="preserve">7) </w:t>
      </w:r>
      <w:r w:rsidR="00BA54B1" w:rsidRPr="00BA54B1">
        <w:rPr>
          <w:szCs w:val="28"/>
        </w:rPr>
        <w:t xml:space="preserve">при предоставлении субсидии </w:t>
      </w:r>
      <w:r w:rsidRPr="00325D60">
        <w:rPr>
          <w:szCs w:val="28"/>
        </w:rPr>
        <w:t>на обеспечение расходов, связанных с оказанием медицинской помощи жителям Камчатского края</w:t>
      </w:r>
      <w:r w:rsidR="00625815" w:rsidRPr="00625815">
        <w:rPr>
          <w:szCs w:val="28"/>
        </w:rPr>
        <w:t xml:space="preserve"> </w:t>
      </w:r>
      <w:r w:rsidR="00625815" w:rsidRPr="00325D60">
        <w:rPr>
          <w:szCs w:val="28"/>
        </w:rPr>
        <w:t>в рамках государственной программы Камчатского края «Развитие здр</w:t>
      </w:r>
      <w:r w:rsidR="00335225">
        <w:rPr>
          <w:szCs w:val="28"/>
        </w:rPr>
        <w:t>авоохранения Камчатского края»</w:t>
      </w:r>
      <w:r w:rsidR="00BA54B1">
        <w:rPr>
          <w:szCs w:val="28"/>
        </w:rPr>
        <w:t>:</w:t>
      </w:r>
    </w:p>
    <w:p w:rsidR="00BA54B1" w:rsidRPr="00BA54B1" w:rsidRDefault="00BA54B1" w:rsidP="00BA54B1">
      <w:pPr>
        <w:ind w:firstLine="709"/>
        <w:jc w:val="both"/>
        <w:rPr>
          <w:szCs w:val="28"/>
        </w:rPr>
      </w:pPr>
      <w:r w:rsidRPr="00BA54B1">
        <w:rPr>
          <w:szCs w:val="28"/>
        </w:rPr>
        <w:t>S суб</w:t>
      </w:r>
      <w:r>
        <w:rPr>
          <w:szCs w:val="28"/>
        </w:rPr>
        <w:t xml:space="preserve"> </w:t>
      </w:r>
      <w:r w:rsidRPr="00BA54B1">
        <w:rPr>
          <w:szCs w:val="28"/>
        </w:rPr>
        <w:t>= ∑ Zi</w:t>
      </w:r>
    </w:p>
    <w:p w:rsidR="00BA54B1" w:rsidRDefault="007D4244" w:rsidP="00BA54B1">
      <w:pPr>
        <w:ind w:firstLine="709"/>
        <w:jc w:val="both"/>
        <w:rPr>
          <w:szCs w:val="28"/>
        </w:rPr>
      </w:pPr>
      <w:r>
        <w:rPr>
          <w:szCs w:val="28"/>
          <w:lang w:val="en-US"/>
        </w:rPr>
        <w:t>Zi</w:t>
      </w:r>
      <w:r w:rsidR="00BA54B1" w:rsidRPr="00BA54B1">
        <w:rPr>
          <w:szCs w:val="28"/>
        </w:rPr>
        <w:t xml:space="preserve"> - суммарный объем затрат</w:t>
      </w:r>
      <w:r w:rsidR="00BA54B1">
        <w:rPr>
          <w:szCs w:val="28"/>
        </w:rPr>
        <w:t xml:space="preserve"> </w:t>
      </w:r>
      <w:r w:rsidR="00BA54B1" w:rsidRPr="00BA54B1">
        <w:rPr>
          <w:szCs w:val="28"/>
        </w:rPr>
        <w:t>на обеспечение расходов, связанных с оказанием медицинской помощи жителям Камчатского края</w:t>
      </w:r>
      <w:r w:rsidR="00BA54B1">
        <w:rPr>
          <w:szCs w:val="28"/>
        </w:rPr>
        <w:t xml:space="preserve"> </w:t>
      </w:r>
      <w:r w:rsidR="00335225" w:rsidRPr="00325D60">
        <w:rPr>
          <w:szCs w:val="28"/>
        </w:rPr>
        <w:t>в рамках государственной программы Камчатского края «Развитие здр</w:t>
      </w:r>
      <w:r w:rsidR="00335225">
        <w:rPr>
          <w:szCs w:val="28"/>
        </w:rPr>
        <w:t xml:space="preserve">авоохранения Камчатского края» </w:t>
      </w:r>
      <w:r w:rsidR="00BA54B1">
        <w:rPr>
          <w:szCs w:val="28"/>
        </w:rPr>
        <w:t>(рублей);</w:t>
      </w:r>
    </w:p>
    <w:p w:rsidR="00BA54B1" w:rsidRDefault="00BA54B1" w:rsidP="00BA54B1">
      <w:pPr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Pr="00BA54B1">
        <w:rPr>
          <w:szCs w:val="28"/>
        </w:rPr>
        <w:t xml:space="preserve">при предоставлении субсидии </w:t>
      </w:r>
      <w:r>
        <w:rPr>
          <w:szCs w:val="28"/>
        </w:rPr>
        <w:t xml:space="preserve">на обеспечение </w:t>
      </w:r>
      <w:r w:rsidRPr="00E51DC8">
        <w:rPr>
          <w:szCs w:val="28"/>
        </w:rPr>
        <w:t>гарантий и компенсаций расходов для лиц, работающих и проживающих в районах Крайнего Севера и приравненных к ним местностях - статьи 33 и 35 Закона Российской Федерации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  <w:r>
        <w:rPr>
          <w:szCs w:val="28"/>
        </w:rPr>
        <w:t>:</w:t>
      </w:r>
    </w:p>
    <w:p w:rsidR="00BA54B1" w:rsidRPr="00BA54B1" w:rsidRDefault="00BA54B1" w:rsidP="00BA54B1">
      <w:pPr>
        <w:ind w:firstLine="709"/>
        <w:jc w:val="both"/>
        <w:rPr>
          <w:szCs w:val="28"/>
        </w:rPr>
      </w:pPr>
      <w:r w:rsidRPr="00BA54B1">
        <w:rPr>
          <w:szCs w:val="28"/>
        </w:rPr>
        <w:t>S суб</w:t>
      </w:r>
      <w:r>
        <w:rPr>
          <w:szCs w:val="28"/>
        </w:rPr>
        <w:t xml:space="preserve"> </w:t>
      </w:r>
      <w:r w:rsidRPr="00BA54B1">
        <w:rPr>
          <w:szCs w:val="28"/>
        </w:rPr>
        <w:t>= ∑ Zi</w:t>
      </w:r>
    </w:p>
    <w:p w:rsidR="00BA54B1" w:rsidRPr="0014506E" w:rsidRDefault="007D4244" w:rsidP="00BA54B1">
      <w:pPr>
        <w:ind w:firstLine="709"/>
        <w:jc w:val="both"/>
        <w:rPr>
          <w:szCs w:val="28"/>
        </w:rPr>
      </w:pPr>
      <w:r>
        <w:rPr>
          <w:szCs w:val="28"/>
          <w:lang w:val="en-US"/>
        </w:rPr>
        <w:t>Zi</w:t>
      </w:r>
      <w:r w:rsidR="00BA54B1" w:rsidRPr="00BA54B1">
        <w:rPr>
          <w:szCs w:val="28"/>
        </w:rPr>
        <w:t xml:space="preserve"> - суммарный объем затрат</w:t>
      </w:r>
      <w:r w:rsidR="00BA54B1">
        <w:rPr>
          <w:szCs w:val="28"/>
        </w:rPr>
        <w:t xml:space="preserve"> на обеспечение </w:t>
      </w:r>
      <w:r w:rsidR="00BA54B1" w:rsidRPr="00E51DC8">
        <w:rPr>
          <w:szCs w:val="28"/>
        </w:rPr>
        <w:t>гарантий и компенсаций расходов для лиц, работающих и проживающих в районах Крайнего Севера и приравненных к ним местностях - статьи 33 и 35 Закона Российской Федерации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  <w:r w:rsidR="00BA54B1">
        <w:rPr>
          <w:szCs w:val="28"/>
        </w:rPr>
        <w:t xml:space="preserve"> (рублей);</w:t>
      </w:r>
    </w:p>
    <w:p w:rsidR="0014506E" w:rsidRPr="0014506E" w:rsidRDefault="00BA54B1" w:rsidP="0014506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14506E" w:rsidRPr="0014506E">
        <w:rPr>
          <w:szCs w:val="28"/>
        </w:rPr>
        <w:t xml:space="preserve">) при предоставлении субсидии на иные расходы, не включаемые в нормативные затраты, связанные с выполнением </w:t>
      </w:r>
      <w:r w:rsidR="0014506E">
        <w:rPr>
          <w:szCs w:val="28"/>
        </w:rPr>
        <w:t>государственного</w:t>
      </w:r>
      <w:r w:rsidR="0014506E" w:rsidRPr="0014506E">
        <w:rPr>
          <w:szCs w:val="28"/>
        </w:rPr>
        <w:t xml:space="preserve"> задания, а также не относящиеся к бюджетным инвестициям и публичным обязательствам перед физическим лицом, подлежащим исполнению в денежной форме</w:t>
      </w:r>
      <w:r w:rsidR="00804EA8">
        <w:rPr>
          <w:szCs w:val="28"/>
        </w:rPr>
        <w:t>,</w:t>
      </w:r>
      <w:r w:rsidR="00804EA8" w:rsidRPr="00804EA8">
        <w:rPr>
          <w:szCs w:val="28"/>
        </w:rPr>
        <w:t xml:space="preserve"> в том числе средства резервного фонда Камчатского края</w:t>
      </w:r>
      <w:r w:rsidR="0014506E" w:rsidRPr="0014506E">
        <w:rPr>
          <w:szCs w:val="28"/>
        </w:rPr>
        <w:t>:</w:t>
      </w:r>
    </w:p>
    <w:p w:rsidR="0014506E" w:rsidRPr="0014506E" w:rsidRDefault="0014506E" w:rsidP="0014506E">
      <w:pPr>
        <w:ind w:firstLine="709"/>
        <w:jc w:val="both"/>
        <w:rPr>
          <w:szCs w:val="28"/>
        </w:rPr>
      </w:pPr>
      <w:r w:rsidRPr="0014506E">
        <w:rPr>
          <w:szCs w:val="28"/>
        </w:rPr>
        <w:t>S суб</w:t>
      </w:r>
      <w:r w:rsidR="00BA54B1">
        <w:rPr>
          <w:szCs w:val="28"/>
        </w:rPr>
        <w:t xml:space="preserve"> </w:t>
      </w:r>
      <w:r w:rsidRPr="0014506E">
        <w:rPr>
          <w:szCs w:val="28"/>
        </w:rPr>
        <w:t>= ∑ Zi</w:t>
      </w:r>
    </w:p>
    <w:p w:rsidR="0014506E" w:rsidRDefault="0014506E" w:rsidP="0014506E">
      <w:pPr>
        <w:ind w:firstLine="709"/>
        <w:jc w:val="both"/>
        <w:rPr>
          <w:szCs w:val="28"/>
        </w:rPr>
      </w:pPr>
      <w:r w:rsidRPr="0014506E">
        <w:rPr>
          <w:szCs w:val="28"/>
        </w:rPr>
        <w:t xml:space="preserve">Zi - суммарный объем затрат, не включенных в нормативные затраты, связанные с выполнением </w:t>
      </w:r>
      <w:r>
        <w:rPr>
          <w:szCs w:val="28"/>
        </w:rPr>
        <w:t xml:space="preserve">государственного </w:t>
      </w:r>
      <w:r w:rsidRPr="0014506E">
        <w:rPr>
          <w:szCs w:val="28"/>
        </w:rPr>
        <w:t>задания, а также не относящиеся к бюджетным инвестициям и публичным обязательствам перед физическим лицом,</w:t>
      </w:r>
      <w:r w:rsidR="00136A8F" w:rsidRPr="00136A8F">
        <w:t xml:space="preserve"> </w:t>
      </w:r>
      <w:r w:rsidR="00136A8F" w:rsidRPr="00136A8F">
        <w:rPr>
          <w:szCs w:val="28"/>
        </w:rPr>
        <w:t>в том числе средства резервного фонда Камчатского края</w:t>
      </w:r>
      <w:r w:rsidR="00136A8F">
        <w:rPr>
          <w:szCs w:val="28"/>
        </w:rPr>
        <w:t>,</w:t>
      </w:r>
      <w:r w:rsidRPr="0014506E">
        <w:rPr>
          <w:szCs w:val="28"/>
        </w:rPr>
        <w:t xml:space="preserve"> подлежащим исполнению в денежной форме (рублей).</w:t>
      </w:r>
    </w:p>
    <w:p w:rsidR="00D27705" w:rsidRPr="00D27705" w:rsidRDefault="00D27705" w:rsidP="00D27705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186B12">
        <w:rPr>
          <w:szCs w:val="28"/>
        </w:rPr>
        <w:t>6</w:t>
      </w:r>
      <w:r w:rsidRPr="00D27705">
        <w:rPr>
          <w:szCs w:val="28"/>
        </w:rPr>
        <w:t>. Объем субсидий может быть изменен в следующих случаях:</w:t>
      </w:r>
    </w:p>
    <w:p w:rsidR="00D27705" w:rsidRPr="00D27705" w:rsidRDefault="00D27705" w:rsidP="00D27705">
      <w:pPr>
        <w:ind w:firstLine="709"/>
        <w:jc w:val="both"/>
        <w:rPr>
          <w:szCs w:val="28"/>
        </w:rPr>
      </w:pPr>
      <w:r w:rsidRPr="00D27705">
        <w:rPr>
          <w:szCs w:val="28"/>
        </w:rPr>
        <w:t>1) и</w:t>
      </w:r>
      <w:r w:rsidR="00A5770A">
        <w:rPr>
          <w:szCs w:val="28"/>
        </w:rPr>
        <w:t>зменения (увеличение, уменьшение</w:t>
      </w:r>
      <w:r w:rsidRPr="00D27705">
        <w:rPr>
          <w:szCs w:val="28"/>
        </w:rPr>
        <w:t xml:space="preserve">) объема </w:t>
      </w:r>
      <w:r w:rsidR="00A5770A">
        <w:rPr>
          <w:szCs w:val="28"/>
        </w:rPr>
        <w:t xml:space="preserve">лимита </w:t>
      </w:r>
      <w:r w:rsidRPr="00D27705">
        <w:rPr>
          <w:szCs w:val="28"/>
        </w:rPr>
        <w:t xml:space="preserve">бюджетных </w:t>
      </w:r>
      <w:r w:rsidR="00A5770A">
        <w:rPr>
          <w:szCs w:val="28"/>
        </w:rPr>
        <w:t>обязательств</w:t>
      </w:r>
      <w:r w:rsidRPr="00D27705">
        <w:rPr>
          <w:szCs w:val="28"/>
        </w:rPr>
        <w:t xml:space="preserve">, предусмотренных </w:t>
      </w:r>
      <w:r w:rsidR="004958F3">
        <w:rPr>
          <w:szCs w:val="28"/>
        </w:rPr>
        <w:t xml:space="preserve">Министерству в </w:t>
      </w:r>
      <w:r>
        <w:rPr>
          <w:szCs w:val="28"/>
        </w:rPr>
        <w:t>бюджет</w:t>
      </w:r>
      <w:r w:rsidR="004958F3">
        <w:rPr>
          <w:szCs w:val="28"/>
        </w:rPr>
        <w:t>е</w:t>
      </w:r>
      <w:r>
        <w:rPr>
          <w:szCs w:val="28"/>
        </w:rPr>
        <w:t xml:space="preserve"> Камчатского края</w:t>
      </w:r>
      <w:r w:rsidRPr="00D27705">
        <w:rPr>
          <w:szCs w:val="28"/>
        </w:rPr>
        <w:t xml:space="preserve"> на предоставление субсидий;</w:t>
      </w:r>
    </w:p>
    <w:p w:rsidR="00D27705" w:rsidRDefault="00D27705" w:rsidP="00D27705">
      <w:pPr>
        <w:ind w:firstLine="709"/>
        <w:jc w:val="both"/>
        <w:rPr>
          <w:szCs w:val="28"/>
        </w:rPr>
      </w:pPr>
      <w:r w:rsidRPr="00D27705">
        <w:rPr>
          <w:szCs w:val="28"/>
        </w:rPr>
        <w:t xml:space="preserve">2) невозможности осуществления </w:t>
      </w:r>
      <w:r w:rsidR="00ED0BD2">
        <w:rPr>
          <w:szCs w:val="28"/>
        </w:rPr>
        <w:t>Учреждением</w:t>
      </w:r>
      <w:r w:rsidRPr="00D27705">
        <w:rPr>
          <w:szCs w:val="28"/>
        </w:rPr>
        <w:t xml:space="preserve"> расходов за счет субсидии в полном объеме.</w:t>
      </w:r>
    </w:p>
    <w:p w:rsidR="002566DA" w:rsidRPr="002566DA" w:rsidRDefault="00DC4F85" w:rsidP="002566DA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5B3B98">
        <w:rPr>
          <w:szCs w:val="28"/>
        </w:rPr>
        <w:t>7</w:t>
      </w:r>
      <w:r w:rsidR="002566DA" w:rsidRPr="002566DA">
        <w:rPr>
          <w:szCs w:val="28"/>
        </w:rPr>
        <w:t xml:space="preserve">. Субсидия предоставляется при условии заключения соглашения о предоставлении субсидии согласно типовой форме, утверждённой </w:t>
      </w:r>
      <w:r w:rsidR="00EF4DCA">
        <w:rPr>
          <w:szCs w:val="28"/>
        </w:rPr>
        <w:t>приказом Минфина Камчатского края</w:t>
      </w:r>
      <w:r w:rsidR="00F41958">
        <w:rPr>
          <w:szCs w:val="28"/>
        </w:rPr>
        <w:t>.</w:t>
      </w:r>
    </w:p>
    <w:p w:rsidR="002566DA" w:rsidRPr="002566DA" w:rsidRDefault="00DC4F85" w:rsidP="002566DA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5B3B98">
        <w:rPr>
          <w:szCs w:val="28"/>
        </w:rPr>
        <w:t>8</w:t>
      </w:r>
      <w:r w:rsidR="002566DA" w:rsidRPr="002566DA">
        <w:rPr>
          <w:szCs w:val="28"/>
        </w:rPr>
        <w:t>. Соглашение заключается в следующем порядке:</w:t>
      </w:r>
    </w:p>
    <w:p w:rsidR="00FC7859" w:rsidRPr="00201210" w:rsidRDefault="002566DA" w:rsidP="002566DA">
      <w:pPr>
        <w:ind w:firstLine="709"/>
        <w:jc w:val="both"/>
        <w:rPr>
          <w:szCs w:val="28"/>
        </w:rPr>
      </w:pPr>
      <w:r w:rsidRPr="002566DA">
        <w:rPr>
          <w:szCs w:val="28"/>
        </w:rPr>
        <w:t xml:space="preserve">1) </w:t>
      </w:r>
      <w:r w:rsidR="00EF4DCA" w:rsidRPr="00201210">
        <w:rPr>
          <w:szCs w:val="28"/>
        </w:rPr>
        <w:t>Министерство</w:t>
      </w:r>
      <w:r w:rsidRPr="00201210">
        <w:rPr>
          <w:szCs w:val="28"/>
        </w:rPr>
        <w:t xml:space="preserve"> в </w:t>
      </w:r>
      <w:r w:rsidRPr="00B00787">
        <w:rPr>
          <w:szCs w:val="28"/>
        </w:rPr>
        <w:t xml:space="preserve">течение </w:t>
      </w:r>
      <w:r w:rsidR="007C39A6" w:rsidRPr="00B00787">
        <w:rPr>
          <w:szCs w:val="28"/>
        </w:rPr>
        <w:t>10</w:t>
      </w:r>
      <w:r w:rsidRPr="00B00787">
        <w:rPr>
          <w:szCs w:val="28"/>
        </w:rPr>
        <w:t xml:space="preserve"> рабоч</w:t>
      </w:r>
      <w:r w:rsidR="00F41958" w:rsidRPr="00B00787">
        <w:rPr>
          <w:szCs w:val="28"/>
        </w:rPr>
        <w:t>их</w:t>
      </w:r>
      <w:r w:rsidRPr="00B00787">
        <w:rPr>
          <w:szCs w:val="28"/>
        </w:rPr>
        <w:t xml:space="preserve"> дн</w:t>
      </w:r>
      <w:r w:rsidR="00F41958" w:rsidRPr="00B00787">
        <w:rPr>
          <w:szCs w:val="28"/>
        </w:rPr>
        <w:t>ей</w:t>
      </w:r>
      <w:r w:rsidRPr="00B00787">
        <w:rPr>
          <w:szCs w:val="28"/>
        </w:rPr>
        <w:t xml:space="preserve"> со дня принятия решения о предоставлении субсидии осуществляет подготовку</w:t>
      </w:r>
      <w:r w:rsidRPr="00201210">
        <w:rPr>
          <w:szCs w:val="28"/>
        </w:rPr>
        <w:t xml:space="preserve"> проекта соглашения о предоставлении субсидии и направляет его для подписания </w:t>
      </w:r>
      <w:r w:rsidR="00ED0BD2">
        <w:rPr>
          <w:szCs w:val="28"/>
        </w:rPr>
        <w:t>Учреждению</w:t>
      </w:r>
      <w:r w:rsidRPr="00201210">
        <w:rPr>
          <w:szCs w:val="28"/>
        </w:rPr>
        <w:t>;</w:t>
      </w:r>
    </w:p>
    <w:p w:rsidR="00986B18" w:rsidRPr="00201210" w:rsidRDefault="00986B18" w:rsidP="002566DA">
      <w:pPr>
        <w:ind w:firstLine="709"/>
        <w:jc w:val="both"/>
        <w:rPr>
          <w:szCs w:val="28"/>
        </w:rPr>
      </w:pPr>
      <w:r w:rsidRPr="00201210">
        <w:rPr>
          <w:szCs w:val="28"/>
        </w:rPr>
        <w:t xml:space="preserve">2) </w:t>
      </w:r>
      <w:r w:rsidR="00ED0BD2">
        <w:rPr>
          <w:szCs w:val="28"/>
        </w:rPr>
        <w:t>Учреждение</w:t>
      </w:r>
      <w:r w:rsidRPr="00201210">
        <w:rPr>
          <w:szCs w:val="28"/>
        </w:rPr>
        <w:t xml:space="preserve"> подписывает проект соглашения о предоставлении субсидии и направляет его в Министерство в течение 1 рабочего дня со дня получения.</w:t>
      </w:r>
    </w:p>
    <w:p w:rsidR="00986B18" w:rsidRDefault="00986B18" w:rsidP="002566DA">
      <w:pPr>
        <w:ind w:firstLine="709"/>
        <w:jc w:val="both"/>
        <w:rPr>
          <w:szCs w:val="28"/>
        </w:rPr>
      </w:pPr>
      <w:r w:rsidRPr="00201210">
        <w:rPr>
          <w:szCs w:val="28"/>
        </w:rPr>
        <w:t>3) Министерство подписывает проект соглашения</w:t>
      </w:r>
      <w:r w:rsidRPr="00201210">
        <w:t xml:space="preserve"> </w:t>
      </w:r>
      <w:r w:rsidRPr="00201210">
        <w:rPr>
          <w:szCs w:val="28"/>
        </w:rPr>
        <w:t>о предоставлении субсидии</w:t>
      </w:r>
      <w:r w:rsidRPr="00201210">
        <w:t xml:space="preserve"> </w:t>
      </w:r>
      <w:r w:rsidRPr="00201210">
        <w:rPr>
          <w:szCs w:val="28"/>
        </w:rPr>
        <w:t>в течение 1 рабочего дня со дня получения</w:t>
      </w:r>
      <w:r w:rsidR="008371CA" w:rsidRPr="00201210">
        <w:rPr>
          <w:szCs w:val="28"/>
        </w:rPr>
        <w:t>,</w:t>
      </w:r>
      <w:r w:rsidRPr="00201210">
        <w:rPr>
          <w:szCs w:val="28"/>
        </w:rPr>
        <w:t xml:space="preserve"> подписанного </w:t>
      </w:r>
      <w:r w:rsidR="00ED0BD2">
        <w:rPr>
          <w:szCs w:val="28"/>
        </w:rPr>
        <w:t>Учреждением</w:t>
      </w:r>
      <w:r w:rsidRPr="00986B18">
        <w:rPr>
          <w:szCs w:val="28"/>
        </w:rPr>
        <w:t>.</w:t>
      </w:r>
    </w:p>
    <w:p w:rsidR="008371CA" w:rsidRPr="008371CA" w:rsidRDefault="00DC4F85" w:rsidP="008371CA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5B3B98">
        <w:rPr>
          <w:szCs w:val="28"/>
        </w:rPr>
        <w:t>9</w:t>
      </w:r>
      <w:r w:rsidR="008371CA" w:rsidRPr="008371CA">
        <w:rPr>
          <w:szCs w:val="28"/>
        </w:rPr>
        <w:t>. В соглашении о предоставлении субсидии предусматриваются:</w:t>
      </w:r>
    </w:p>
    <w:p w:rsidR="008371CA" w:rsidRPr="008371CA" w:rsidRDefault="008371CA" w:rsidP="008371CA">
      <w:pPr>
        <w:ind w:firstLine="709"/>
        <w:jc w:val="both"/>
        <w:rPr>
          <w:szCs w:val="28"/>
        </w:rPr>
      </w:pPr>
      <w:r w:rsidRPr="008371CA">
        <w:rPr>
          <w:szCs w:val="28"/>
        </w:rPr>
        <w:t>1) цели предоставления субсидии;</w:t>
      </w:r>
    </w:p>
    <w:p w:rsidR="008371CA" w:rsidRDefault="008371CA" w:rsidP="008371CA">
      <w:pPr>
        <w:ind w:firstLine="709"/>
        <w:jc w:val="both"/>
        <w:rPr>
          <w:szCs w:val="28"/>
        </w:rPr>
      </w:pPr>
      <w:r w:rsidRPr="008371CA">
        <w:rPr>
          <w:szCs w:val="28"/>
        </w:rPr>
        <w:t>2) значения результатов предоставления субсидии, которые должны быть конкретными и измеримыми;</w:t>
      </w:r>
    </w:p>
    <w:p w:rsidR="008145F7" w:rsidRPr="008371CA" w:rsidRDefault="008145F7" w:rsidP="008371CA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8145F7">
        <w:rPr>
          <w:szCs w:val="28"/>
        </w:rPr>
        <w:t>план мероприятий по достижению результатов предоставления субсидии</w:t>
      </w:r>
      <w:r>
        <w:rPr>
          <w:szCs w:val="28"/>
        </w:rPr>
        <w:t>;</w:t>
      </w:r>
    </w:p>
    <w:p w:rsidR="008371CA" w:rsidRPr="008371CA" w:rsidRDefault="008145F7" w:rsidP="008371C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371CA" w:rsidRPr="008371CA">
        <w:rPr>
          <w:szCs w:val="28"/>
        </w:rPr>
        <w:t>) размер субсидии;</w:t>
      </w:r>
    </w:p>
    <w:p w:rsidR="008371CA" w:rsidRPr="008371CA" w:rsidRDefault="008145F7" w:rsidP="008371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8371CA" w:rsidRPr="008371CA">
        <w:rPr>
          <w:szCs w:val="28"/>
        </w:rPr>
        <w:t>) сроки (график) перечисления субсидии;</w:t>
      </w:r>
    </w:p>
    <w:p w:rsidR="008371CA" w:rsidRPr="008371CA" w:rsidRDefault="008145F7" w:rsidP="008371C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8371CA" w:rsidRPr="008371CA">
        <w:rPr>
          <w:szCs w:val="28"/>
        </w:rPr>
        <w:t>) сроки представления отчетности;</w:t>
      </w:r>
    </w:p>
    <w:p w:rsidR="008371CA" w:rsidRPr="008371CA" w:rsidRDefault="008145F7" w:rsidP="008371C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8371CA" w:rsidRPr="008371CA">
        <w:rPr>
          <w:szCs w:val="28"/>
        </w:rPr>
        <w:t xml:space="preserve">) порядок и сроки возврата сумм субсидии в случае несоблюдения </w:t>
      </w:r>
      <w:r w:rsidR="00ED0BD2">
        <w:rPr>
          <w:szCs w:val="28"/>
        </w:rPr>
        <w:t>Учреждением</w:t>
      </w:r>
      <w:r w:rsidR="008371CA" w:rsidRPr="008371CA">
        <w:rPr>
          <w:szCs w:val="28"/>
        </w:rPr>
        <w:t xml:space="preserve"> целей, условий и порядка предоставления субсиди</w:t>
      </w:r>
      <w:r w:rsidR="00B86C47">
        <w:rPr>
          <w:szCs w:val="28"/>
        </w:rPr>
        <w:t>и</w:t>
      </w:r>
      <w:r w:rsidR="008371CA" w:rsidRPr="008371CA">
        <w:rPr>
          <w:szCs w:val="28"/>
        </w:rPr>
        <w:t>, определенных соглашением;</w:t>
      </w:r>
    </w:p>
    <w:p w:rsidR="008371CA" w:rsidRPr="008371CA" w:rsidRDefault="008145F7" w:rsidP="008371C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371CA" w:rsidRPr="008371CA">
        <w:rPr>
          <w:szCs w:val="28"/>
        </w:rPr>
        <w:t xml:space="preserve">) основания и порядок внесения изменений в соглашение, в том числе в случае уменьшения ранее доведенных </w:t>
      </w:r>
      <w:r w:rsidR="008371CA">
        <w:rPr>
          <w:szCs w:val="28"/>
        </w:rPr>
        <w:t xml:space="preserve">до Министерства </w:t>
      </w:r>
      <w:r w:rsidR="008371CA" w:rsidRPr="008371CA">
        <w:rPr>
          <w:szCs w:val="28"/>
        </w:rPr>
        <w:t>лимитов бюджетных обязательств на предоставление субсидии;</w:t>
      </w:r>
    </w:p>
    <w:p w:rsidR="008371CA" w:rsidRPr="008371CA" w:rsidRDefault="008145F7" w:rsidP="008371C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8371CA" w:rsidRPr="008371CA">
        <w:rPr>
          <w:szCs w:val="28"/>
        </w:rPr>
        <w:t>) основания для досрочного прекращения соглашения п</w:t>
      </w:r>
      <w:r w:rsidR="008371CA">
        <w:rPr>
          <w:szCs w:val="28"/>
        </w:rPr>
        <w:t>о решению Министерства</w:t>
      </w:r>
      <w:r w:rsidR="008371CA" w:rsidRPr="008371CA">
        <w:rPr>
          <w:szCs w:val="28"/>
        </w:rPr>
        <w:t xml:space="preserve"> в одностороннем порядке, в том числе в связи с:</w:t>
      </w:r>
    </w:p>
    <w:p w:rsidR="008371CA" w:rsidRPr="008371CA" w:rsidRDefault="008371CA" w:rsidP="008371CA">
      <w:pPr>
        <w:ind w:firstLine="709"/>
        <w:jc w:val="both"/>
        <w:rPr>
          <w:szCs w:val="28"/>
        </w:rPr>
      </w:pPr>
      <w:r w:rsidRPr="008371CA">
        <w:rPr>
          <w:szCs w:val="28"/>
        </w:rPr>
        <w:lastRenderedPageBreak/>
        <w:t xml:space="preserve">а) реорганизацией </w:t>
      </w:r>
      <w:r w:rsidR="00677457">
        <w:rPr>
          <w:szCs w:val="28"/>
        </w:rPr>
        <w:t xml:space="preserve">(за исключением реорганизации в форме присоединения) </w:t>
      </w:r>
      <w:r w:rsidRPr="008371CA">
        <w:rPr>
          <w:szCs w:val="28"/>
        </w:rPr>
        <w:t xml:space="preserve">или ликвидацией </w:t>
      </w:r>
      <w:r w:rsidR="00B86C47">
        <w:rPr>
          <w:szCs w:val="28"/>
        </w:rPr>
        <w:t>Учреждения</w:t>
      </w:r>
      <w:r w:rsidRPr="008371CA">
        <w:rPr>
          <w:szCs w:val="28"/>
        </w:rPr>
        <w:t>;</w:t>
      </w:r>
    </w:p>
    <w:p w:rsidR="008371CA" w:rsidRPr="008371CA" w:rsidRDefault="008371CA" w:rsidP="008371CA">
      <w:pPr>
        <w:ind w:firstLine="709"/>
        <w:jc w:val="both"/>
        <w:rPr>
          <w:szCs w:val="28"/>
        </w:rPr>
      </w:pPr>
      <w:r w:rsidRPr="008371CA">
        <w:rPr>
          <w:szCs w:val="28"/>
        </w:rPr>
        <w:t xml:space="preserve">б) нарушением </w:t>
      </w:r>
      <w:r w:rsidR="00ED0BD2">
        <w:rPr>
          <w:szCs w:val="28"/>
        </w:rPr>
        <w:t>Учреждением</w:t>
      </w:r>
      <w:r w:rsidRPr="008371CA">
        <w:rPr>
          <w:szCs w:val="28"/>
        </w:rPr>
        <w:t xml:space="preserve"> целей и условий предоставления субсидии, установленных правовым актом и (или) соглашением;</w:t>
      </w:r>
    </w:p>
    <w:p w:rsidR="008371CA" w:rsidRPr="008371CA" w:rsidRDefault="00852752" w:rsidP="008371CA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8371CA" w:rsidRPr="008371CA">
        <w:rPr>
          <w:szCs w:val="28"/>
        </w:rPr>
        <w:t xml:space="preserve">) запрет на расторжение соглашения </w:t>
      </w:r>
      <w:r w:rsidR="00ED0BD2">
        <w:rPr>
          <w:szCs w:val="28"/>
        </w:rPr>
        <w:t>Учреждением</w:t>
      </w:r>
      <w:r w:rsidR="008371CA" w:rsidRPr="008371CA">
        <w:rPr>
          <w:szCs w:val="28"/>
        </w:rPr>
        <w:t xml:space="preserve"> в одностороннем порядке;</w:t>
      </w:r>
    </w:p>
    <w:p w:rsidR="00986B18" w:rsidRDefault="008371CA" w:rsidP="008371CA">
      <w:pPr>
        <w:ind w:firstLine="709"/>
        <w:jc w:val="both"/>
        <w:rPr>
          <w:szCs w:val="28"/>
        </w:rPr>
      </w:pPr>
      <w:r w:rsidRPr="008371CA">
        <w:rPr>
          <w:szCs w:val="28"/>
        </w:rPr>
        <w:t>1</w:t>
      </w:r>
      <w:r w:rsidR="00852752">
        <w:rPr>
          <w:szCs w:val="28"/>
        </w:rPr>
        <w:t>1</w:t>
      </w:r>
      <w:r w:rsidRPr="008371CA">
        <w:rPr>
          <w:szCs w:val="28"/>
        </w:rPr>
        <w:t xml:space="preserve">) согласие </w:t>
      </w:r>
      <w:r w:rsidR="00ED0BD2">
        <w:rPr>
          <w:szCs w:val="28"/>
        </w:rPr>
        <w:t>Учреждения</w:t>
      </w:r>
      <w:r w:rsidRPr="008371CA">
        <w:rPr>
          <w:szCs w:val="28"/>
        </w:rPr>
        <w:t xml:space="preserve"> на осуществление </w:t>
      </w:r>
      <w:r>
        <w:rPr>
          <w:szCs w:val="28"/>
        </w:rPr>
        <w:t>Министерством</w:t>
      </w:r>
      <w:r w:rsidRPr="008371CA">
        <w:rPr>
          <w:szCs w:val="28"/>
        </w:rPr>
        <w:t xml:space="preserve"> и органом </w:t>
      </w:r>
      <w:r>
        <w:rPr>
          <w:szCs w:val="28"/>
        </w:rPr>
        <w:t>государственного</w:t>
      </w:r>
      <w:r w:rsidRPr="008371CA">
        <w:rPr>
          <w:szCs w:val="28"/>
        </w:rPr>
        <w:t xml:space="preserve"> финансового контроля проверок соблюдения </w:t>
      </w:r>
      <w:r w:rsidR="00ED0BD2">
        <w:rPr>
          <w:szCs w:val="28"/>
        </w:rPr>
        <w:t>Учреждением</w:t>
      </w:r>
      <w:r w:rsidRPr="008371CA">
        <w:rPr>
          <w:szCs w:val="28"/>
        </w:rPr>
        <w:t xml:space="preserve"> целей, условий и порядка предоставления субсидий.</w:t>
      </w:r>
    </w:p>
    <w:p w:rsidR="005A2EFB" w:rsidRPr="005A2EFB" w:rsidRDefault="00DC4F85" w:rsidP="005A2EF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B630B7">
        <w:rPr>
          <w:szCs w:val="28"/>
        </w:rPr>
        <w:t>1</w:t>
      </w:r>
      <w:r w:rsidR="005B3B98">
        <w:rPr>
          <w:szCs w:val="28"/>
        </w:rPr>
        <w:t>0</w:t>
      </w:r>
      <w:r w:rsidR="005A2EFB" w:rsidRPr="005A2EFB">
        <w:rPr>
          <w:szCs w:val="28"/>
        </w:rPr>
        <w:t>. Субсидия</w:t>
      </w:r>
      <w:r w:rsidR="001762B5">
        <w:rPr>
          <w:szCs w:val="28"/>
        </w:rPr>
        <w:t xml:space="preserve"> на иные цели</w:t>
      </w:r>
      <w:r w:rsidR="005A2EFB" w:rsidRPr="005A2EFB">
        <w:rPr>
          <w:szCs w:val="28"/>
        </w:rPr>
        <w:t xml:space="preserve"> перечисляется </w:t>
      </w:r>
      <w:r w:rsidR="00ED0BD2">
        <w:rPr>
          <w:szCs w:val="28"/>
        </w:rPr>
        <w:t>Учреждению</w:t>
      </w:r>
      <w:r w:rsidR="005A2EFB" w:rsidRPr="005A2EFB">
        <w:rPr>
          <w:szCs w:val="28"/>
        </w:rPr>
        <w:t xml:space="preserve"> на лицевой счет, открытый в </w:t>
      </w:r>
      <w:r w:rsidR="005A2EFB">
        <w:rPr>
          <w:szCs w:val="28"/>
        </w:rPr>
        <w:t xml:space="preserve">Управлении </w:t>
      </w:r>
      <w:r w:rsidR="005A2EFB" w:rsidRPr="005A2EFB">
        <w:rPr>
          <w:szCs w:val="28"/>
        </w:rPr>
        <w:t xml:space="preserve">Федеральном казначействе </w:t>
      </w:r>
      <w:r w:rsidR="005A2EFB">
        <w:rPr>
          <w:szCs w:val="28"/>
        </w:rPr>
        <w:t>по Камчатскому краю</w:t>
      </w:r>
      <w:r w:rsidR="005A2EFB" w:rsidRPr="005A2EFB">
        <w:rPr>
          <w:szCs w:val="28"/>
        </w:rPr>
        <w:t xml:space="preserve">, после подписания соглашения и предоставлении заявки на </w:t>
      </w:r>
      <w:r w:rsidR="0020161E">
        <w:rPr>
          <w:szCs w:val="28"/>
        </w:rPr>
        <w:t>финансиро</w:t>
      </w:r>
      <w:r w:rsidR="0060248F">
        <w:rPr>
          <w:szCs w:val="28"/>
        </w:rPr>
        <w:t>в</w:t>
      </w:r>
      <w:r w:rsidR="0020161E">
        <w:rPr>
          <w:szCs w:val="28"/>
        </w:rPr>
        <w:t>ание</w:t>
      </w:r>
      <w:r w:rsidR="005A2EFB" w:rsidRPr="005A2EFB">
        <w:rPr>
          <w:szCs w:val="28"/>
        </w:rPr>
        <w:t xml:space="preserve">. </w:t>
      </w:r>
    </w:p>
    <w:p w:rsidR="005A2EFB" w:rsidRPr="005A2EFB" w:rsidRDefault="00DC4F85" w:rsidP="005A2EF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B630B7">
        <w:rPr>
          <w:szCs w:val="28"/>
        </w:rPr>
        <w:t>1</w:t>
      </w:r>
      <w:r w:rsidR="005B3B98">
        <w:rPr>
          <w:szCs w:val="28"/>
        </w:rPr>
        <w:t>1</w:t>
      </w:r>
      <w:r w:rsidR="005A2EFB" w:rsidRPr="005A2EFB">
        <w:rPr>
          <w:szCs w:val="28"/>
        </w:rPr>
        <w:t>. Основаниями для отказа в предоставлении субсидии</w:t>
      </w:r>
      <w:r w:rsidR="001762B5">
        <w:rPr>
          <w:szCs w:val="28"/>
        </w:rPr>
        <w:t xml:space="preserve"> на иные цели</w:t>
      </w:r>
      <w:r w:rsidR="005A2EFB" w:rsidRPr="005A2EFB">
        <w:rPr>
          <w:szCs w:val="28"/>
        </w:rPr>
        <w:t xml:space="preserve"> и заключении соглашения являются: </w:t>
      </w:r>
    </w:p>
    <w:p w:rsidR="005A2EFB" w:rsidRPr="005A2EFB" w:rsidRDefault="005A2EFB" w:rsidP="005A2EFB">
      <w:pPr>
        <w:ind w:firstLine="709"/>
        <w:jc w:val="both"/>
        <w:rPr>
          <w:szCs w:val="28"/>
        </w:rPr>
      </w:pPr>
      <w:r w:rsidRPr="005A2EFB">
        <w:rPr>
          <w:szCs w:val="28"/>
        </w:rPr>
        <w:t xml:space="preserve">1) несоответствие предоставленных </w:t>
      </w:r>
      <w:r w:rsidR="00C7059C">
        <w:rPr>
          <w:szCs w:val="28"/>
        </w:rPr>
        <w:t>Учреждением</w:t>
      </w:r>
      <w:r w:rsidRPr="005A2EFB">
        <w:rPr>
          <w:szCs w:val="28"/>
        </w:rPr>
        <w:t xml:space="preserve"> документов требованиям, указанным в пункте </w:t>
      </w:r>
      <w:r w:rsidR="00B409ED">
        <w:rPr>
          <w:szCs w:val="28"/>
        </w:rPr>
        <w:t>2.2</w:t>
      </w:r>
      <w:r w:rsidRPr="005A2EFB">
        <w:rPr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5A2EFB" w:rsidRPr="005A2EFB" w:rsidRDefault="005A2EFB" w:rsidP="005A2EFB">
      <w:pPr>
        <w:ind w:firstLine="709"/>
        <w:jc w:val="both"/>
        <w:rPr>
          <w:szCs w:val="28"/>
        </w:rPr>
      </w:pPr>
      <w:r w:rsidRPr="005A2EFB">
        <w:rPr>
          <w:szCs w:val="28"/>
        </w:rPr>
        <w:t xml:space="preserve">2) недостоверность </w:t>
      </w:r>
      <w:r w:rsidR="00C6358A" w:rsidRPr="005A2EFB">
        <w:rPr>
          <w:szCs w:val="28"/>
        </w:rPr>
        <w:t>информации</w:t>
      </w:r>
      <w:r w:rsidR="00C6358A">
        <w:rPr>
          <w:szCs w:val="28"/>
        </w:rPr>
        <w:t>, содержащейся в документах,</w:t>
      </w:r>
      <w:r w:rsidR="00C6358A" w:rsidRPr="005A2EFB">
        <w:rPr>
          <w:szCs w:val="28"/>
        </w:rPr>
        <w:t xml:space="preserve"> </w:t>
      </w:r>
      <w:r w:rsidRPr="005A2EFB">
        <w:rPr>
          <w:szCs w:val="28"/>
        </w:rPr>
        <w:t xml:space="preserve">предоставленной </w:t>
      </w:r>
      <w:r w:rsidR="00C7059C">
        <w:rPr>
          <w:szCs w:val="28"/>
        </w:rPr>
        <w:t>Учреждением</w:t>
      </w:r>
      <w:r w:rsidRPr="005A2EFB">
        <w:rPr>
          <w:szCs w:val="28"/>
        </w:rPr>
        <w:t>;</w:t>
      </w:r>
    </w:p>
    <w:p w:rsidR="005A2EFB" w:rsidRDefault="005A2EFB" w:rsidP="005A2EFB">
      <w:pPr>
        <w:ind w:firstLine="709"/>
        <w:jc w:val="both"/>
        <w:rPr>
          <w:szCs w:val="28"/>
        </w:rPr>
      </w:pPr>
      <w:r w:rsidRPr="005A2EFB">
        <w:rPr>
          <w:szCs w:val="28"/>
        </w:rPr>
        <w:t xml:space="preserve">3) несоответствие </w:t>
      </w:r>
      <w:r w:rsidR="00974CEC">
        <w:rPr>
          <w:szCs w:val="28"/>
        </w:rPr>
        <w:t>Учреждения</w:t>
      </w:r>
      <w:r w:rsidRPr="005A2EFB">
        <w:rPr>
          <w:szCs w:val="28"/>
        </w:rPr>
        <w:t xml:space="preserve"> </w:t>
      </w:r>
      <w:r w:rsidR="00137317">
        <w:rPr>
          <w:szCs w:val="28"/>
        </w:rPr>
        <w:t>услови</w:t>
      </w:r>
      <w:r w:rsidR="00DC4F85">
        <w:rPr>
          <w:szCs w:val="28"/>
        </w:rPr>
        <w:t>ям, установленным в пункте</w:t>
      </w:r>
      <w:r w:rsidRPr="005A2EFB">
        <w:rPr>
          <w:szCs w:val="28"/>
        </w:rPr>
        <w:t xml:space="preserve"> </w:t>
      </w:r>
      <w:r w:rsidR="00DC4F85">
        <w:rPr>
          <w:szCs w:val="28"/>
        </w:rPr>
        <w:t>2.1</w:t>
      </w:r>
      <w:r w:rsidRPr="005A2EFB">
        <w:rPr>
          <w:szCs w:val="28"/>
        </w:rPr>
        <w:t xml:space="preserve"> настоящего Порядка</w:t>
      </w:r>
      <w:r w:rsidR="00ED0BD2">
        <w:rPr>
          <w:szCs w:val="28"/>
        </w:rPr>
        <w:t>;</w:t>
      </w:r>
    </w:p>
    <w:p w:rsidR="00ED0BD2" w:rsidRDefault="00ED0BD2" w:rsidP="005A2EFB">
      <w:pPr>
        <w:ind w:firstLine="709"/>
        <w:jc w:val="both"/>
        <w:rPr>
          <w:szCs w:val="28"/>
        </w:rPr>
      </w:pPr>
      <w:r w:rsidRPr="00ED0BD2">
        <w:rPr>
          <w:szCs w:val="28"/>
        </w:rPr>
        <w:t>4) отсутствие доведенных до Министерства, необходимых для предоставления субсидии, объемов лимитов бюджетных обязательств на соответствующий финансовый год</w:t>
      </w:r>
      <w:r>
        <w:rPr>
          <w:szCs w:val="28"/>
        </w:rPr>
        <w:t>.</w:t>
      </w:r>
    </w:p>
    <w:p w:rsidR="00ED0BD2" w:rsidRDefault="00ED0BD2" w:rsidP="005A2EFB">
      <w:pPr>
        <w:ind w:firstLine="709"/>
        <w:jc w:val="both"/>
        <w:rPr>
          <w:szCs w:val="28"/>
        </w:rPr>
      </w:pPr>
      <w:r>
        <w:rPr>
          <w:szCs w:val="28"/>
        </w:rPr>
        <w:t xml:space="preserve">2.12 </w:t>
      </w:r>
      <w:r w:rsidRPr="00ED0BD2">
        <w:rPr>
          <w:szCs w:val="28"/>
        </w:rPr>
        <w:t>Об отказе в предоставлении субсидии Министерство письменно уведомляет Учреждение в течение 10 рабочих дней со дня принятия решения.</w:t>
      </w:r>
    </w:p>
    <w:p w:rsidR="00ED0BD2" w:rsidRDefault="00974CEC" w:rsidP="005A2EFB">
      <w:pPr>
        <w:ind w:firstLine="709"/>
        <w:jc w:val="both"/>
        <w:rPr>
          <w:szCs w:val="28"/>
        </w:rPr>
      </w:pPr>
      <w:r>
        <w:rPr>
          <w:szCs w:val="28"/>
        </w:rPr>
        <w:t xml:space="preserve">2.13 </w:t>
      </w:r>
      <w:r w:rsidRPr="00974CEC">
        <w:rPr>
          <w:szCs w:val="28"/>
        </w:rPr>
        <w:t xml:space="preserve">Учреждение после устранения причин отказа, за исключением случаев, предусмотренных </w:t>
      </w:r>
      <w:r>
        <w:rPr>
          <w:szCs w:val="28"/>
        </w:rPr>
        <w:t>под</w:t>
      </w:r>
      <w:r w:rsidRPr="00974CEC">
        <w:rPr>
          <w:szCs w:val="28"/>
        </w:rPr>
        <w:t>пункт</w:t>
      </w:r>
      <w:r>
        <w:rPr>
          <w:szCs w:val="28"/>
        </w:rPr>
        <w:t>ом</w:t>
      </w:r>
      <w:r w:rsidRPr="00974CEC">
        <w:rPr>
          <w:szCs w:val="28"/>
        </w:rPr>
        <w:t xml:space="preserve"> 4 </w:t>
      </w:r>
      <w:r>
        <w:rPr>
          <w:szCs w:val="28"/>
        </w:rPr>
        <w:t>пункта 2.11</w:t>
      </w:r>
      <w:r w:rsidRPr="00974CEC">
        <w:rPr>
          <w:szCs w:val="28"/>
        </w:rPr>
        <w:t xml:space="preserve">, вправе повторно направить в Министерство документы, указанные в </w:t>
      </w:r>
      <w:r>
        <w:rPr>
          <w:szCs w:val="28"/>
        </w:rPr>
        <w:t>пункте 2.2</w:t>
      </w:r>
      <w:r w:rsidRPr="00974CEC">
        <w:rPr>
          <w:szCs w:val="28"/>
        </w:rPr>
        <w:t xml:space="preserve"> настоящего </w:t>
      </w:r>
      <w:r>
        <w:rPr>
          <w:szCs w:val="28"/>
        </w:rPr>
        <w:t>Порядка</w:t>
      </w:r>
      <w:r w:rsidRPr="00974CEC">
        <w:rPr>
          <w:szCs w:val="28"/>
        </w:rPr>
        <w:t>.</w:t>
      </w:r>
    </w:p>
    <w:p w:rsidR="00FA4E6E" w:rsidRDefault="00F41958" w:rsidP="00ED3F8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20161E">
        <w:rPr>
          <w:szCs w:val="28"/>
        </w:rPr>
        <w:t>1</w:t>
      </w:r>
      <w:r w:rsidR="00974CEC">
        <w:rPr>
          <w:szCs w:val="28"/>
        </w:rPr>
        <w:t>4</w:t>
      </w:r>
      <w:r>
        <w:rPr>
          <w:szCs w:val="28"/>
        </w:rPr>
        <w:t xml:space="preserve">. </w:t>
      </w:r>
      <w:r w:rsidRPr="00F41958">
        <w:rPr>
          <w:szCs w:val="28"/>
        </w:rPr>
        <w:t xml:space="preserve">В случае </w:t>
      </w:r>
      <w:r>
        <w:rPr>
          <w:szCs w:val="28"/>
        </w:rPr>
        <w:t>предоставления</w:t>
      </w:r>
      <w:r w:rsidRPr="00F41958">
        <w:rPr>
          <w:szCs w:val="28"/>
        </w:rPr>
        <w:t xml:space="preserve"> субсидии </w:t>
      </w:r>
      <w:r w:rsidR="0020161E">
        <w:rPr>
          <w:szCs w:val="28"/>
        </w:rPr>
        <w:t>из</w:t>
      </w:r>
      <w:r>
        <w:rPr>
          <w:szCs w:val="28"/>
        </w:rPr>
        <w:t xml:space="preserve"> средств </w:t>
      </w:r>
      <w:r w:rsidRPr="00F41958">
        <w:rPr>
          <w:szCs w:val="28"/>
        </w:rPr>
        <w:t>федерального бюджета соглашени</w:t>
      </w:r>
      <w:r>
        <w:rPr>
          <w:szCs w:val="28"/>
        </w:rPr>
        <w:t>е</w:t>
      </w:r>
      <w:r w:rsidRPr="00F41958">
        <w:rPr>
          <w:szCs w:val="28"/>
        </w:rPr>
        <w:t xml:space="preserve"> заключае</w:t>
      </w:r>
      <w:r>
        <w:rPr>
          <w:szCs w:val="28"/>
        </w:rPr>
        <w:t>тся</w:t>
      </w:r>
      <w:r w:rsidRPr="00F41958">
        <w:rPr>
          <w:szCs w:val="28"/>
        </w:rPr>
        <w:t xml:space="preserve"> в государственной интегрированной информационной системе управления общественными финансами </w:t>
      </w:r>
      <w:r w:rsidR="0020161E">
        <w:rPr>
          <w:szCs w:val="28"/>
        </w:rPr>
        <w:t>«</w:t>
      </w:r>
      <w:r w:rsidRPr="00F41958">
        <w:rPr>
          <w:szCs w:val="28"/>
        </w:rPr>
        <w:t>Электронный бюджет</w:t>
      </w:r>
      <w:r w:rsidR="0020161E">
        <w:rPr>
          <w:szCs w:val="28"/>
        </w:rPr>
        <w:t>»</w:t>
      </w:r>
      <w:r w:rsidRPr="00F41958">
        <w:rPr>
          <w:szCs w:val="28"/>
        </w:rPr>
        <w:t xml:space="preserve"> в соответствии с типовой формой соглашения, утвержденной Министерством финансов Российской Федерации</w:t>
      </w:r>
      <w:r w:rsidR="00FA4E6E">
        <w:rPr>
          <w:szCs w:val="28"/>
        </w:rPr>
        <w:t>.</w:t>
      </w:r>
    </w:p>
    <w:p w:rsidR="00F41958" w:rsidRPr="00F41958" w:rsidRDefault="00F41958" w:rsidP="00ED3F8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00787">
        <w:rPr>
          <w:szCs w:val="28"/>
        </w:rPr>
        <w:t xml:space="preserve">Соглашение заключается в течение </w:t>
      </w:r>
      <w:r w:rsidR="00524903">
        <w:rPr>
          <w:szCs w:val="28"/>
        </w:rPr>
        <w:t>3</w:t>
      </w:r>
      <w:r w:rsidR="00B00787" w:rsidRPr="00B00787">
        <w:rPr>
          <w:szCs w:val="28"/>
        </w:rPr>
        <w:t>0</w:t>
      </w:r>
      <w:r w:rsidRPr="00B00787">
        <w:rPr>
          <w:szCs w:val="28"/>
        </w:rPr>
        <w:t xml:space="preserve"> рабочих дней с даты доведения Министерству показателей сводной бюджетной росписи краевого</w:t>
      </w:r>
      <w:r>
        <w:rPr>
          <w:szCs w:val="28"/>
        </w:rPr>
        <w:t xml:space="preserve"> </w:t>
      </w:r>
      <w:r w:rsidRPr="00F41958">
        <w:rPr>
          <w:szCs w:val="28"/>
        </w:rPr>
        <w:t>бюджета и лимитов бюджетных обязательств</w:t>
      </w:r>
      <w:r w:rsidR="00FA4E6E">
        <w:rPr>
          <w:szCs w:val="28"/>
        </w:rPr>
        <w:t xml:space="preserve"> или заключения Министерством соглашения о предоставлении из федерального бюджета межбюджетных трансфертов бюджету субъекта Российской Федерации</w:t>
      </w:r>
      <w:r w:rsidRPr="00F41958">
        <w:rPr>
          <w:szCs w:val="28"/>
        </w:rPr>
        <w:t>.</w:t>
      </w:r>
    </w:p>
    <w:p w:rsidR="00F41958" w:rsidRDefault="00F41958" w:rsidP="00F41958">
      <w:pPr>
        <w:ind w:firstLine="709"/>
        <w:jc w:val="both"/>
        <w:rPr>
          <w:szCs w:val="28"/>
        </w:rPr>
      </w:pPr>
      <w:r w:rsidRPr="00F41958">
        <w:rPr>
          <w:szCs w:val="28"/>
        </w:rPr>
        <w:t xml:space="preserve">Соглашение, включая дополнительное соглашение, предусматривающее внесение в него изменений или его расторжение, 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в государственной интегрированной информационной системе управления общественными финансами </w:t>
      </w:r>
      <w:r w:rsidR="0020161E">
        <w:rPr>
          <w:szCs w:val="28"/>
        </w:rPr>
        <w:t>«</w:t>
      </w:r>
      <w:r w:rsidRPr="00F41958">
        <w:rPr>
          <w:szCs w:val="28"/>
        </w:rPr>
        <w:t>Электронный бюджет</w:t>
      </w:r>
      <w:r w:rsidR="0020161E">
        <w:rPr>
          <w:szCs w:val="28"/>
        </w:rPr>
        <w:t>»</w:t>
      </w:r>
      <w:r w:rsidRPr="00F41958">
        <w:rPr>
          <w:szCs w:val="28"/>
        </w:rPr>
        <w:t xml:space="preserve">. </w:t>
      </w:r>
    </w:p>
    <w:p w:rsidR="00DC4F85" w:rsidRPr="005A2EFB" w:rsidRDefault="00DC4F85" w:rsidP="005A2EFB">
      <w:pPr>
        <w:ind w:firstLine="709"/>
        <w:jc w:val="both"/>
        <w:rPr>
          <w:szCs w:val="28"/>
        </w:rPr>
      </w:pPr>
    </w:p>
    <w:p w:rsidR="00DC4F85" w:rsidRDefault="00DC4F85" w:rsidP="00DC4F85">
      <w:pPr>
        <w:ind w:firstLine="709"/>
        <w:jc w:val="center"/>
        <w:rPr>
          <w:b/>
          <w:szCs w:val="28"/>
        </w:rPr>
      </w:pPr>
      <w:r w:rsidRPr="00DC4F85">
        <w:rPr>
          <w:b/>
          <w:szCs w:val="28"/>
        </w:rPr>
        <w:lastRenderedPageBreak/>
        <w:t>3. Сроки и порядок представления отчетности</w:t>
      </w:r>
    </w:p>
    <w:p w:rsidR="00DC4F85" w:rsidRDefault="00DC4F85" w:rsidP="00DC4F85">
      <w:pPr>
        <w:ind w:firstLine="709"/>
        <w:jc w:val="center"/>
        <w:rPr>
          <w:b/>
          <w:szCs w:val="28"/>
        </w:rPr>
      </w:pPr>
    </w:p>
    <w:p w:rsidR="00DC4F85" w:rsidRPr="0060248F" w:rsidRDefault="00DC4F85" w:rsidP="00DC4F85">
      <w:pPr>
        <w:ind w:firstLine="709"/>
        <w:jc w:val="both"/>
        <w:rPr>
          <w:szCs w:val="28"/>
        </w:rPr>
      </w:pPr>
      <w:r w:rsidRPr="00DC4F85">
        <w:rPr>
          <w:szCs w:val="28"/>
        </w:rPr>
        <w:t xml:space="preserve">3.1. </w:t>
      </w:r>
      <w:r w:rsidR="00974CEC">
        <w:rPr>
          <w:szCs w:val="28"/>
        </w:rPr>
        <w:t>Учреждение</w:t>
      </w:r>
      <w:r w:rsidRPr="00DC4F85">
        <w:rPr>
          <w:szCs w:val="28"/>
        </w:rPr>
        <w:t xml:space="preserve"> предостав</w:t>
      </w:r>
      <w:r>
        <w:rPr>
          <w:szCs w:val="28"/>
        </w:rPr>
        <w:t>ляет в Министерство</w:t>
      </w:r>
      <w:r w:rsidRPr="00DC4F85">
        <w:rPr>
          <w:szCs w:val="28"/>
        </w:rPr>
        <w:t xml:space="preserve"> отчет об использовании предоставленной субсидии, в том числе о </w:t>
      </w:r>
      <w:r w:rsidR="00C63E8C" w:rsidRPr="00DC4F85">
        <w:rPr>
          <w:szCs w:val="28"/>
        </w:rPr>
        <w:t xml:space="preserve">произведенных </w:t>
      </w:r>
      <w:r w:rsidR="00C63E8C">
        <w:rPr>
          <w:szCs w:val="28"/>
        </w:rPr>
        <w:t>расходах</w:t>
      </w:r>
      <w:r w:rsidR="0020161E">
        <w:rPr>
          <w:szCs w:val="28"/>
        </w:rPr>
        <w:t xml:space="preserve"> в соответствии с </w:t>
      </w:r>
      <w:r w:rsidR="0020161E" w:rsidRPr="00DC4F85">
        <w:rPr>
          <w:szCs w:val="28"/>
        </w:rPr>
        <w:t>приложением</w:t>
      </w:r>
      <w:r w:rsidR="002D6EED">
        <w:rPr>
          <w:szCs w:val="28"/>
        </w:rPr>
        <w:t xml:space="preserve"> </w:t>
      </w:r>
      <w:r w:rsidR="0030749D">
        <w:rPr>
          <w:szCs w:val="28"/>
        </w:rPr>
        <w:t>2</w:t>
      </w:r>
      <w:r w:rsidR="002D6EED">
        <w:rPr>
          <w:szCs w:val="28"/>
        </w:rPr>
        <w:t xml:space="preserve"> к настоящему Порядку</w:t>
      </w:r>
      <w:r w:rsidR="0030749D">
        <w:rPr>
          <w:szCs w:val="28"/>
        </w:rPr>
        <w:t>,</w:t>
      </w:r>
      <w:r w:rsidR="002D6EED">
        <w:rPr>
          <w:szCs w:val="28"/>
        </w:rPr>
        <w:t xml:space="preserve"> </w:t>
      </w:r>
      <w:r w:rsidRPr="00DC4F85">
        <w:rPr>
          <w:szCs w:val="28"/>
        </w:rPr>
        <w:t xml:space="preserve">о достижении целевых показателей </w:t>
      </w:r>
      <w:r w:rsidR="0030749D" w:rsidRPr="00DC4F85">
        <w:rPr>
          <w:szCs w:val="28"/>
        </w:rPr>
        <w:t xml:space="preserve">по форме </w:t>
      </w:r>
      <w:r w:rsidR="0030749D">
        <w:rPr>
          <w:szCs w:val="28"/>
        </w:rPr>
        <w:t>в соответствии</w:t>
      </w:r>
      <w:r w:rsidR="0030749D" w:rsidRPr="00DC4F85">
        <w:rPr>
          <w:szCs w:val="28"/>
        </w:rPr>
        <w:t xml:space="preserve"> </w:t>
      </w:r>
      <w:r w:rsidR="0030749D">
        <w:rPr>
          <w:szCs w:val="28"/>
        </w:rPr>
        <w:t xml:space="preserve">с </w:t>
      </w:r>
      <w:r w:rsidR="0030749D" w:rsidRPr="0060248F">
        <w:rPr>
          <w:szCs w:val="28"/>
        </w:rPr>
        <w:t xml:space="preserve">приложением </w:t>
      </w:r>
      <w:r w:rsidR="0030749D">
        <w:rPr>
          <w:szCs w:val="28"/>
        </w:rPr>
        <w:t>3</w:t>
      </w:r>
      <w:r w:rsidR="0030749D" w:rsidRPr="0060248F">
        <w:rPr>
          <w:szCs w:val="28"/>
        </w:rPr>
        <w:t xml:space="preserve"> к настоящему Порядку</w:t>
      </w:r>
      <w:r w:rsidR="0030749D">
        <w:rPr>
          <w:szCs w:val="28"/>
        </w:rPr>
        <w:t>,</w:t>
      </w:r>
      <w:r w:rsidR="0030749D" w:rsidRPr="0060248F">
        <w:rPr>
          <w:szCs w:val="28"/>
        </w:rPr>
        <w:t xml:space="preserve"> </w:t>
      </w:r>
      <w:r w:rsidR="0030749D">
        <w:rPr>
          <w:szCs w:val="28"/>
        </w:rPr>
        <w:t xml:space="preserve">о реализации </w:t>
      </w:r>
      <w:r w:rsidR="0030749D" w:rsidRPr="0030749D">
        <w:rPr>
          <w:szCs w:val="28"/>
        </w:rPr>
        <w:t>план</w:t>
      </w:r>
      <w:r w:rsidR="0030749D">
        <w:rPr>
          <w:szCs w:val="28"/>
        </w:rPr>
        <w:t>а</w:t>
      </w:r>
      <w:r w:rsidR="0030749D" w:rsidRPr="0030749D">
        <w:rPr>
          <w:szCs w:val="28"/>
        </w:rPr>
        <w:t xml:space="preserve"> мероприятий по достижению результатов предоставления субсидии</w:t>
      </w:r>
      <w:r w:rsidR="0030749D">
        <w:rPr>
          <w:szCs w:val="28"/>
        </w:rPr>
        <w:t xml:space="preserve"> в соответствии</w:t>
      </w:r>
      <w:r w:rsidR="0030749D" w:rsidRPr="00DC4F85">
        <w:rPr>
          <w:szCs w:val="28"/>
        </w:rPr>
        <w:t xml:space="preserve"> </w:t>
      </w:r>
      <w:r w:rsidR="0030749D">
        <w:rPr>
          <w:szCs w:val="28"/>
        </w:rPr>
        <w:t xml:space="preserve">с </w:t>
      </w:r>
      <w:r w:rsidR="0030749D" w:rsidRPr="0060248F">
        <w:rPr>
          <w:szCs w:val="28"/>
        </w:rPr>
        <w:t xml:space="preserve">приложением </w:t>
      </w:r>
      <w:r w:rsidR="0030749D">
        <w:rPr>
          <w:szCs w:val="28"/>
        </w:rPr>
        <w:t>4</w:t>
      </w:r>
      <w:r w:rsidR="0030749D" w:rsidRPr="0060248F">
        <w:rPr>
          <w:szCs w:val="28"/>
        </w:rPr>
        <w:t xml:space="preserve"> к настоящему Порядку</w:t>
      </w:r>
      <w:r w:rsidR="00FB2F56">
        <w:rPr>
          <w:szCs w:val="28"/>
        </w:rPr>
        <w:t xml:space="preserve"> </w:t>
      </w:r>
      <w:r w:rsidR="00FB2F56" w:rsidRPr="00DC4F85">
        <w:rPr>
          <w:szCs w:val="28"/>
        </w:rPr>
        <w:t>(далее - отчет)</w:t>
      </w:r>
      <w:r w:rsidR="0030749D">
        <w:rPr>
          <w:szCs w:val="28"/>
        </w:rPr>
        <w:t xml:space="preserve"> </w:t>
      </w:r>
      <w:r w:rsidRPr="0060248F">
        <w:rPr>
          <w:szCs w:val="28"/>
        </w:rPr>
        <w:t>в сроки, установленные соглашением с учетом требований, установленны</w:t>
      </w:r>
      <w:r w:rsidR="00C63E8C" w:rsidRPr="0060248F">
        <w:rPr>
          <w:szCs w:val="28"/>
        </w:rPr>
        <w:t>х пунктами 3.2 - 3.3</w:t>
      </w:r>
      <w:r w:rsidRPr="0060248F">
        <w:rPr>
          <w:szCs w:val="28"/>
        </w:rPr>
        <w:t xml:space="preserve"> настоящего Порядка.</w:t>
      </w:r>
    </w:p>
    <w:p w:rsidR="00DC4F85" w:rsidRPr="0060248F" w:rsidRDefault="00DC4F85" w:rsidP="00DC4F85">
      <w:pPr>
        <w:ind w:firstLine="709"/>
        <w:jc w:val="both"/>
        <w:rPr>
          <w:szCs w:val="28"/>
        </w:rPr>
      </w:pPr>
      <w:r w:rsidRPr="0060248F">
        <w:rPr>
          <w:szCs w:val="28"/>
        </w:rPr>
        <w:t xml:space="preserve">3.2. </w:t>
      </w:r>
      <w:r w:rsidR="00CC4F19">
        <w:rPr>
          <w:szCs w:val="28"/>
        </w:rPr>
        <w:t>Учреждение</w:t>
      </w:r>
      <w:r w:rsidRPr="0060248F">
        <w:rPr>
          <w:szCs w:val="28"/>
        </w:rPr>
        <w:t xml:space="preserve"> представляет </w:t>
      </w:r>
      <w:r w:rsidR="00ED14B6">
        <w:rPr>
          <w:szCs w:val="28"/>
        </w:rPr>
        <w:t>в Министерство</w:t>
      </w:r>
      <w:r w:rsidRPr="0060248F">
        <w:rPr>
          <w:szCs w:val="28"/>
        </w:rPr>
        <w:t>:</w:t>
      </w:r>
    </w:p>
    <w:p w:rsidR="0008194C" w:rsidRPr="0060248F" w:rsidRDefault="0020161E" w:rsidP="00DC4F85">
      <w:pPr>
        <w:ind w:firstLine="709"/>
        <w:jc w:val="both"/>
        <w:rPr>
          <w:szCs w:val="28"/>
        </w:rPr>
      </w:pPr>
      <w:r w:rsidRPr="0060248F">
        <w:rPr>
          <w:szCs w:val="28"/>
        </w:rPr>
        <w:t xml:space="preserve">- </w:t>
      </w:r>
      <w:r w:rsidR="00DC4F85" w:rsidRPr="0060248F">
        <w:rPr>
          <w:szCs w:val="28"/>
        </w:rPr>
        <w:t xml:space="preserve">ежеквартально до </w:t>
      </w:r>
      <w:r w:rsidR="002D6EED" w:rsidRPr="0060248F">
        <w:rPr>
          <w:szCs w:val="28"/>
        </w:rPr>
        <w:t>0</w:t>
      </w:r>
      <w:r w:rsidR="00DC4F85" w:rsidRPr="0060248F">
        <w:rPr>
          <w:szCs w:val="28"/>
        </w:rPr>
        <w:t>5 числа месяца, следующего за отчетным периодом, отчет об использовании субсидии</w:t>
      </w:r>
      <w:r w:rsidR="001762B5" w:rsidRPr="0060248F">
        <w:rPr>
          <w:szCs w:val="28"/>
        </w:rPr>
        <w:t xml:space="preserve"> на иные цели</w:t>
      </w:r>
      <w:r w:rsidR="0008194C" w:rsidRPr="0060248F">
        <w:rPr>
          <w:szCs w:val="28"/>
        </w:rPr>
        <w:t xml:space="preserve">, </w:t>
      </w:r>
      <w:r w:rsidR="0008194C">
        <w:rPr>
          <w:szCs w:val="28"/>
        </w:rPr>
        <w:t xml:space="preserve">отчет о реализации </w:t>
      </w:r>
      <w:r w:rsidR="0008194C" w:rsidRPr="0030749D">
        <w:rPr>
          <w:szCs w:val="28"/>
        </w:rPr>
        <w:t>план</w:t>
      </w:r>
      <w:r w:rsidR="0008194C">
        <w:rPr>
          <w:szCs w:val="28"/>
        </w:rPr>
        <w:t>а</w:t>
      </w:r>
      <w:r w:rsidR="0008194C" w:rsidRPr="0030749D">
        <w:rPr>
          <w:szCs w:val="28"/>
        </w:rPr>
        <w:t xml:space="preserve"> мероприятий по достижению результатов предоставления субсидии</w:t>
      </w:r>
      <w:r w:rsidR="00E73134">
        <w:rPr>
          <w:szCs w:val="28"/>
        </w:rPr>
        <w:t xml:space="preserve">, в соответствии с приложением 2, </w:t>
      </w:r>
      <w:r w:rsidR="006D44F0">
        <w:rPr>
          <w:szCs w:val="28"/>
        </w:rPr>
        <w:t>4</w:t>
      </w:r>
      <w:r w:rsidR="00E73134">
        <w:rPr>
          <w:szCs w:val="28"/>
        </w:rPr>
        <w:t xml:space="preserve"> к настоящему </w:t>
      </w:r>
      <w:r w:rsidR="00ED14B6">
        <w:rPr>
          <w:szCs w:val="28"/>
        </w:rPr>
        <w:t>П</w:t>
      </w:r>
      <w:r w:rsidR="00E73134">
        <w:rPr>
          <w:szCs w:val="28"/>
        </w:rPr>
        <w:t>орядку</w:t>
      </w:r>
      <w:r w:rsidR="0008194C" w:rsidRPr="0060248F">
        <w:rPr>
          <w:szCs w:val="28"/>
        </w:rPr>
        <w:t>;</w:t>
      </w:r>
    </w:p>
    <w:p w:rsidR="00DC4F85" w:rsidRPr="00DC4F85" w:rsidRDefault="0020161E" w:rsidP="00DC4F85">
      <w:pPr>
        <w:ind w:firstLine="709"/>
        <w:jc w:val="both"/>
        <w:rPr>
          <w:szCs w:val="28"/>
        </w:rPr>
      </w:pPr>
      <w:r w:rsidRPr="0060248F">
        <w:rPr>
          <w:szCs w:val="28"/>
        </w:rPr>
        <w:t xml:space="preserve">- </w:t>
      </w:r>
      <w:r w:rsidR="00DC4F85" w:rsidRPr="0060248F">
        <w:rPr>
          <w:szCs w:val="28"/>
        </w:rPr>
        <w:t>до 2</w:t>
      </w:r>
      <w:r w:rsidR="002D6EED" w:rsidRPr="0060248F">
        <w:rPr>
          <w:szCs w:val="28"/>
        </w:rPr>
        <w:t>0</w:t>
      </w:r>
      <w:r w:rsidR="00DC4F85" w:rsidRPr="0060248F">
        <w:rPr>
          <w:szCs w:val="28"/>
        </w:rPr>
        <w:t xml:space="preserve"> января финансового</w:t>
      </w:r>
      <w:r w:rsidR="00DC4F85" w:rsidRPr="00DC4F85">
        <w:rPr>
          <w:szCs w:val="28"/>
        </w:rPr>
        <w:t xml:space="preserve"> года, следующего за годом предоставления субсидии, отчет об использовании субсидии </w:t>
      </w:r>
      <w:r w:rsidR="001762B5">
        <w:rPr>
          <w:szCs w:val="28"/>
        </w:rPr>
        <w:t xml:space="preserve">на иные цели </w:t>
      </w:r>
      <w:r w:rsidR="00DC4F85" w:rsidRPr="00DC4F85">
        <w:rPr>
          <w:szCs w:val="28"/>
        </w:rPr>
        <w:t>и выполнении показателей результативности предоставления субсидии</w:t>
      </w:r>
      <w:r w:rsidR="001762B5">
        <w:rPr>
          <w:szCs w:val="28"/>
        </w:rPr>
        <w:t xml:space="preserve"> на иные цели</w:t>
      </w:r>
      <w:r w:rsidR="00DC4F85" w:rsidRPr="00DC4F85">
        <w:rPr>
          <w:szCs w:val="28"/>
        </w:rPr>
        <w:t xml:space="preserve">, которые направлены на достижение показателей эффективности реализации </w:t>
      </w:r>
      <w:r w:rsidR="00C63E8C">
        <w:rPr>
          <w:szCs w:val="28"/>
        </w:rPr>
        <w:t xml:space="preserve">государственной </w:t>
      </w:r>
      <w:r w:rsidR="00DC4F85" w:rsidRPr="00DC4F85">
        <w:rPr>
          <w:szCs w:val="28"/>
        </w:rPr>
        <w:t>программы, в рамках которой была предоставлена субсидия</w:t>
      </w:r>
      <w:r w:rsidR="001762B5">
        <w:rPr>
          <w:szCs w:val="28"/>
        </w:rPr>
        <w:t xml:space="preserve"> на иные цели</w:t>
      </w:r>
      <w:r w:rsidR="00E73134">
        <w:rPr>
          <w:szCs w:val="28"/>
        </w:rPr>
        <w:t xml:space="preserve">, а также </w:t>
      </w:r>
      <w:r w:rsidR="00E73134" w:rsidRPr="00E73134">
        <w:rPr>
          <w:szCs w:val="28"/>
        </w:rPr>
        <w:t>отчет о реализации плана мероприятий по достижению результатов предоставления субсидии</w:t>
      </w:r>
      <w:r w:rsidR="00DC4F85" w:rsidRPr="00DC4F85">
        <w:rPr>
          <w:szCs w:val="28"/>
        </w:rPr>
        <w:t>.</w:t>
      </w:r>
    </w:p>
    <w:p w:rsidR="005A2EFB" w:rsidRDefault="00DC4F85" w:rsidP="00DC4F85">
      <w:pPr>
        <w:ind w:firstLine="709"/>
        <w:jc w:val="both"/>
        <w:rPr>
          <w:szCs w:val="28"/>
        </w:rPr>
      </w:pPr>
      <w:r w:rsidRPr="00DC4F85">
        <w:rPr>
          <w:szCs w:val="28"/>
        </w:rPr>
        <w:t xml:space="preserve">3.3. Отчеты об использовании субсидии </w:t>
      </w:r>
      <w:r w:rsidR="001762B5">
        <w:rPr>
          <w:szCs w:val="28"/>
        </w:rPr>
        <w:t xml:space="preserve">на иные цели </w:t>
      </w:r>
      <w:r w:rsidRPr="00DC4F85">
        <w:rPr>
          <w:szCs w:val="28"/>
        </w:rPr>
        <w:t>составляются на 1 число месяца каждого квартала и нарастающим итогом с начала года.</w:t>
      </w:r>
    </w:p>
    <w:p w:rsidR="00644C67" w:rsidRPr="00644C67" w:rsidRDefault="00644C67" w:rsidP="00644C67">
      <w:pPr>
        <w:ind w:firstLine="709"/>
        <w:jc w:val="both"/>
        <w:rPr>
          <w:szCs w:val="28"/>
        </w:rPr>
      </w:pPr>
      <w:r>
        <w:rPr>
          <w:szCs w:val="28"/>
        </w:rPr>
        <w:t>3.4</w:t>
      </w:r>
      <w:r w:rsidRPr="00644C67">
        <w:rPr>
          <w:szCs w:val="28"/>
        </w:rPr>
        <w:t xml:space="preserve">. При предоставлении субсидии с участием федерального бюджета, отчетность о достижении значений результатов предоставления субсидии и отчетность об осуществлении расходов, источником финансового обеспечения которых является субсидия, формируются в государственной интегрированной информационной системе управления общественными финансами </w:t>
      </w:r>
      <w:r w:rsidR="0020161E">
        <w:rPr>
          <w:szCs w:val="28"/>
        </w:rPr>
        <w:t>«</w:t>
      </w:r>
      <w:r w:rsidRPr="00644C67">
        <w:rPr>
          <w:szCs w:val="28"/>
        </w:rPr>
        <w:t>Электронный бюджет</w:t>
      </w:r>
      <w:r w:rsidR="0020161E">
        <w:rPr>
          <w:szCs w:val="28"/>
        </w:rPr>
        <w:t>»</w:t>
      </w:r>
      <w:r w:rsidRPr="00644C67">
        <w:rPr>
          <w:szCs w:val="28"/>
        </w:rPr>
        <w:t>.</w:t>
      </w:r>
    </w:p>
    <w:p w:rsidR="00644C67" w:rsidRDefault="00644C67" w:rsidP="00644C67">
      <w:pPr>
        <w:ind w:firstLine="709"/>
        <w:jc w:val="both"/>
        <w:rPr>
          <w:szCs w:val="28"/>
        </w:rPr>
      </w:pPr>
      <w:r>
        <w:rPr>
          <w:szCs w:val="28"/>
        </w:rPr>
        <w:t>3.5</w:t>
      </w:r>
      <w:r w:rsidRPr="00644C67">
        <w:rPr>
          <w:szCs w:val="28"/>
        </w:rPr>
        <w:t xml:space="preserve">. </w:t>
      </w:r>
      <w:r>
        <w:rPr>
          <w:szCs w:val="28"/>
        </w:rPr>
        <w:t>Министерство</w:t>
      </w:r>
      <w:r w:rsidRPr="00644C67">
        <w:rPr>
          <w:szCs w:val="28"/>
        </w:rPr>
        <w:t xml:space="preserve"> вправе устанавливать в Соглашении дополнительные формы отчетности и сроки их пред</w:t>
      </w:r>
      <w:r w:rsidR="0020161E">
        <w:rPr>
          <w:szCs w:val="28"/>
        </w:rPr>
        <w:t>о</w:t>
      </w:r>
      <w:r w:rsidRPr="00644C67">
        <w:rPr>
          <w:szCs w:val="28"/>
        </w:rPr>
        <w:t>ставления.</w:t>
      </w:r>
    </w:p>
    <w:p w:rsidR="00C63E8C" w:rsidRPr="00C63E8C" w:rsidRDefault="00C63E8C" w:rsidP="00C63E8C">
      <w:pPr>
        <w:ind w:firstLine="709"/>
        <w:jc w:val="center"/>
        <w:rPr>
          <w:b/>
          <w:szCs w:val="28"/>
        </w:rPr>
      </w:pPr>
    </w:p>
    <w:p w:rsidR="00C63E8C" w:rsidRDefault="00C63E8C" w:rsidP="00C63E8C">
      <w:pPr>
        <w:ind w:firstLine="709"/>
        <w:jc w:val="center"/>
        <w:rPr>
          <w:b/>
          <w:szCs w:val="28"/>
        </w:rPr>
      </w:pPr>
      <w:r w:rsidRPr="00C63E8C">
        <w:rPr>
          <w:b/>
          <w:szCs w:val="28"/>
        </w:rPr>
        <w:t xml:space="preserve">4. Осуществление контроля за соблюдением условий, целей и порядка предоставления субсидий </w:t>
      </w:r>
      <w:r w:rsidR="001762B5">
        <w:rPr>
          <w:b/>
          <w:szCs w:val="28"/>
        </w:rPr>
        <w:t xml:space="preserve">на иные цели </w:t>
      </w:r>
      <w:r w:rsidRPr="00C63E8C">
        <w:rPr>
          <w:b/>
          <w:szCs w:val="28"/>
        </w:rPr>
        <w:t>и ответственность за их несоблюдение</w:t>
      </w:r>
    </w:p>
    <w:p w:rsidR="00C63E8C" w:rsidRDefault="00C63E8C" w:rsidP="00C63E8C">
      <w:pPr>
        <w:ind w:firstLine="709"/>
        <w:jc w:val="center"/>
        <w:rPr>
          <w:b/>
          <w:szCs w:val="28"/>
        </w:rPr>
      </w:pPr>
    </w:p>
    <w:p w:rsidR="00392919" w:rsidRDefault="00392919" w:rsidP="00392919">
      <w:pPr>
        <w:spacing w:before="7"/>
        <w:ind w:right="151" w:firstLine="709"/>
        <w:contextualSpacing/>
        <w:jc w:val="both"/>
        <w:rPr>
          <w:szCs w:val="28"/>
        </w:rPr>
      </w:pPr>
      <w:r>
        <w:rPr>
          <w:szCs w:val="28"/>
        </w:rPr>
        <w:t>4.1</w:t>
      </w:r>
      <w:r w:rsidRPr="00E73A93">
        <w:rPr>
          <w:szCs w:val="28"/>
        </w:rPr>
        <w:t>.</w:t>
      </w:r>
      <w:r>
        <w:rPr>
          <w:szCs w:val="28"/>
        </w:rPr>
        <w:t xml:space="preserve"> </w:t>
      </w:r>
      <w:r w:rsidRPr="00E73A93">
        <w:rPr>
          <w:szCs w:val="28"/>
        </w:rPr>
        <w:t xml:space="preserve">Не использованный в текущем финансовом году остаток субсидии </w:t>
      </w:r>
      <w:r w:rsidR="001762B5">
        <w:rPr>
          <w:szCs w:val="28"/>
        </w:rPr>
        <w:t xml:space="preserve">на иные цели </w:t>
      </w:r>
      <w:r w:rsidRPr="00E73A93">
        <w:rPr>
          <w:szCs w:val="28"/>
        </w:rPr>
        <w:t xml:space="preserve">подлежит перечислению </w:t>
      </w:r>
      <w:r w:rsidR="00CA28C2">
        <w:rPr>
          <w:szCs w:val="28"/>
        </w:rPr>
        <w:t>Учреждением</w:t>
      </w:r>
      <w:r w:rsidRPr="00E73A93">
        <w:rPr>
          <w:szCs w:val="28"/>
        </w:rPr>
        <w:t xml:space="preserve"> в бюджет</w:t>
      </w:r>
      <w:r>
        <w:rPr>
          <w:szCs w:val="28"/>
        </w:rPr>
        <w:t xml:space="preserve"> Камчатского края</w:t>
      </w:r>
      <w:r w:rsidRPr="00E73A93">
        <w:rPr>
          <w:szCs w:val="28"/>
        </w:rPr>
        <w:t xml:space="preserve">. Указанный остаток средств может использоваться </w:t>
      </w:r>
      <w:r w:rsidR="00CA28C2">
        <w:rPr>
          <w:szCs w:val="28"/>
        </w:rPr>
        <w:t>Учреждением</w:t>
      </w:r>
      <w:r w:rsidRPr="00E73A93">
        <w:rPr>
          <w:szCs w:val="28"/>
        </w:rPr>
        <w:t xml:space="preserve"> в следующем финансовом году при наличии потр</w:t>
      </w:r>
      <w:r>
        <w:rPr>
          <w:szCs w:val="28"/>
        </w:rPr>
        <w:t xml:space="preserve">ебности в направлении его на те </w:t>
      </w:r>
      <w:r w:rsidRPr="00E73A93">
        <w:rPr>
          <w:szCs w:val="28"/>
        </w:rPr>
        <w:t xml:space="preserve">же цели в соответствии с решением </w:t>
      </w:r>
      <w:r>
        <w:rPr>
          <w:szCs w:val="28"/>
        </w:rPr>
        <w:t>Министерства</w:t>
      </w:r>
      <w:r w:rsidRPr="00E73A93">
        <w:rPr>
          <w:szCs w:val="28"/>
        </w:rPr>
        <w:t>.</w:t>
      </w:r>
    </w:p>
    <w:p w:rsidR="007C39A6" w:rsidRDefault="007C39A6" w:rsidP="00392919">
      <w:pPr>
        <w:spacing w:before="7"/>
        <w:ind w:right="151" w:firstLine="709"/>
        <w:contextualSpacing/>
        <w:jc w:val="both"/>
        <w:rPr>
          <w:szCs w:val="28"/>
        </w:rPr>
      </w:pPr>
      <w:r w:rsidRPr="00444D89">
        <w:rPr>
          <w:szCs w:val="28"/>
        </w:rPr>
        <w:t xml:space="preserve">Министерство принимает решение о наличии потребности в направлении не использованных в текущем финансовому году остатков средств субсидий на иные цели, с учетом предоставленной </w:t>
      </w:r>
      <w:r w:rsidR="00CA28C2">
        <w:rPr>
          <w:szCs w:val="28"/>
        </w:rPr>
        <w:t>Учреждением</w:t>
      </w:r>
      <w:r w:rsidRPr="00444D89">
        <w:rPr>
          <w:szCs w:val="28"/>
        </w:rPr>
        <w:t xml:space="preserve"> информации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</w:t>
      </w:r>
      <w:r w:rsidRPr="00444D89">
        <w:rPr>
          <w:szCs w:val="28"/>
        </w:rPr>
        <w:lastRenderedPageBreak/>
        <w:t xml:space="preserve">субсидий на иные цели и (или) средства от возврата ранее произведенных </w:t>
      </w:r>
      <w:r w:rsidR="00CA28C2">
        <w:rPr>
          <w:szCs w:val="28"/>
        </w:rPr>
        <w:t>Учреждением</w:t>
      </w:r>
      <w:r w:rsidRPr="00444D89">
        <w:rPr>
          <w:szCs w:val="28"/>
        </w:rPr>
        <w:t xml:space="preserve"> выплат, а также документов (копий документов), подтверждающих наличие и объем указанных обязательств (за исключением обязательств по выплатам физическим лицам), в установленном бюджетным законодательством Российской Федерации порядке.</w:t>
      </w:r>
    </w:p>
    <w:p w:rsidR="00017F10" w:rsidRDefault="00017F10" w:rsidP="00392919">
      <w:pPr>
        <w:spacing w:before="7"/>
        <w:ind w:right="151" w:firstLine="709"/>
        <w:contextualSpacing/>
        <w:jc w:val="both"/>
        <w:rPr>
          <w:szCs w:val="28"/>
        </w:rPr>
      </w:pPr>
      <w:r w:rsidRPr="00017F10">
        <w:rPr>
          <w:szCs w:val="28"/>
        </w:rPr>
        <w:t xml:space="preserve">Министерство принимает решение об использовании в текущем финансовом году поступлений от возврата ранее произведенных </w:t>
      </w:r>
      <w:r w:rsidR="00CA28C2">
        <w:rPr>
          <w:szCs w:val="28"/>
        </w:rPr>
        <w:t>Учреждением</w:t>
      </w:r>
      <w:r w:rsidRPr="00017F10">
        <w:rPr>
          <w:szCs w:val="28"/>
        </w:rPr>
        <w:t xml:space="preserve"> выплат, источником финансового обеспечения которых являются целевые субсидии для достижения целей и условий предоставления целевых субсидий, с учетом предоставленных </w:t>
      </w:r>
      <w:r w:rsidR="00CA28C2">
        <w:rPr>
          <w:szCs w:val="28"/>
        </w:rPr>
        <w:t>Учреждениями</w:t>
      </w:r>
      <w:r w:rsidRPr="00017F10">
        <w:rPr>
          <w:szCs w:val="28"/>
        </w:rPr>
        <w:t xml:space="preserve"> информации о наличии у </w:t>
      </w:r>
      <w:r w:rsidR="00CA28C2">
        <w:rPr>
          <w:szCs w:val="28"/>
        </w:rPr>
        <w:t>У</w:t>
      </w:r>
      <w:r w:rsidRPr="00017F10">
        <w:rPr>
          <w:szCs w:val="28"/>
        </w:rPr>
        <w:t xml:space="preserve">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</w:t>
      </w:r>
      <w:r w:rsidR="00CA28C2">
        <w:rPr>
          <w:szCs w:val="28"/>
        </w:rPr>
        <w:t>Учреждениями</w:t>
      </w:r>
      <w:r w:rsidRPr="00017F10">
        <w:rPr>
          <w:szCs w:val="28"/>
        </w:rPr>
        <w:t xml:space="preserve"> выплат, а также документов (копий документов), подтверждающих наличие и объем указанных обязательств </w:t>
      </w:r>
      <w:r w:rsidR="004069E5">
        <w:rPr>
          <w:szCs w:val="28"/>
        </w:rPr>
        <w:t>У</w:t>
      </w:r>
      <w:r w:rsidR="004069E5" w:rsidRPr="00017F10">
        <w:rPr>
          <w:szCs w:val="28"/>
        </w:rPr>
        <w:t>чреждений</w:t>
      </w:r>
      <w:r w:rsidRPr="00017F10">
        <w:rPr>
          <w:szCs w:val="28"/>
        </w:rPr>
        <w:t xml:space="preserve"> (за исключением обязательств по выплатам физическим лицам), в установленном бюджетным законодательством Российской Федерации порядке.</w:t>
      </w:r>
    </w:p>
    <w:p w:rsidR="00392919" w:rsidRPr="00E73A93" w:rsidRDefault="00392919" w:rsidP="00392919">
      <w:pPr>
        <w:ind w:firstLine="851"/>
        <w:jc w:val="both"/>
        <w:rPr>
          <w:szCs w:val="28"/>
        </w:rPr>
      </w:pPr>
      <w:r>
        <w:rPr>
          <w:szCs w:val="28"/>
        </w:rPr>
        <w:t>4.2</w:t>
      </w:r>
      <w:r w:rsidRPr="00E73A93">
        <w:rPr>
          <w:szCs w:val="28"/>
        </w:rPr>
        <w:t xml:space="preserve">. В случае </w:t>
      </w:r>
      <w:r w:rsidR="002D6EED" w:rsidRPr="00E73A93">
        <w:rPr>
          <w:szCs w:val="28"/>
        </w:rPr>
        <w:t>не достижения</w:t>
      </w:r>
      <w:r w:rsidRPr="00E73A93">
        <w:rPr>
          <w:szCs w:val="28"/>
        </w:rPr>
        <w:t xml:space="preserve"> результата предоставления субсидии </w:t>
      </w:r>
      <w:r w:rsidR="001762B5">
        <w:rPr>
          <w:szCs w:val="28"/>
        </w:rPr>
        <w:t xml:space="preserve">на иные цели </w:t>
      </w:r>
      <w:r w:rsidRPr="00E73A93">
        <w:rPr>
          <w:szCs w:val="28"/>
        </w:rPr>
        <w:t>и (или) невыполнения показателей, необходимых для достижения резуль</w:t>
      </w:r>
      <w:r>
        <w:rPr>
          <w:szCs w:val="28"/>
        </w:rPr>
        <w:t>татов предоставления субсидии</w:t>
      </w:r>
      <w:r w:rsidR="001762B5">
        <w:rPr>
          <w:szCs w:val="28"/>
        </w:rPr>
        <w:t xml:space="preserve"> на иные цели</w:t>
      </w:r>
      <w:r>
        <w:rPr>
          <w:szCs w:val="28"/>
        </w:rPr>
        <w:t xml:space="preserve">, </w:t>
      </w:r>
      <w:r w:rsidRPr="00E73A93">
        <w:rPr>
          <w:szCs w:val="28"/>
        </w:rPr>
        <w:t>до 3</w:t>
      </w:r>
      <w:r w:rsidR="00666B83">
        <w:rPr>
          <w:szCs w:val="28"/>
        </w:rPr>
        <w:t>1</w:t>
      </w:r>
      <w:r w:rsidRPr="00E73A93">
        <w:rPr>
          <w:szCs w:val="28"/>
        </w:rPr>
        <w:t xml:space="preserve"> декабря </w:t>
      </w:r>
      <w:r>
        <w:rPr>
          <w:szCs w:val="28"/>
        </w:rPr>
        <w:t>текущего финансового года,</w:t>
      </w:r>
      <w:r w:rsidRPr="00E73A93">
        <w:rPr>
          <w:szCs w:val="28"/>
        </w:rPr>
        <w:t xml:space="preserve"> субсидия </w:t>
      </w:r>
      <w:r w:rsidR="001762B5">
        <w:rPr>
          <w:szCs w:val="28"/>
        </w:rPr>
        <w:t xml:space="preserve">на иные цели </w:t>
      </w:r>
      <w:r w:rsidRPr="00E73A93">
        <w:rPr>
          <w:szCs w:val="28"/>
        </w:rPr>
        <w:t>подлежит возврату в бюджет</w:t>
      </w:r>
      <w:r>
        <w:rPr>
          <w:szCs w:val="28"/>
        </w:rPr>
        <w:t xml:space="preserve"> Камчатского края</w:t>
      </w:r>
      <w:r w:rsidRPr="00E73A93">
        <w:rPr>
          <w:szCs w:val="28"/>
        </w:rPr>
        <w:t xml:space="preserve"> в порядке, установленно</w:t>
      </w:r>
      <w:r>
        <w:rPr>
          <w:szCs w:val="28"/>
        </w:rPr>
        <w:t>м в пункте 4.4</w:t>
      </w:r>
      <w:r w:rsidRPr="00E73A93">
        <w:rPr>
          <w:szCs w:val="28"/>
        </w:rPr>
        <w:t xml:space="preserve"> настоящего Порядка. </w:t>
      </w:r>
    </w:p>
    <w:p w:rsidR="00392919" w:rsidRPr="00E73A93" w:rsidRDefault="00392919" w:rsidP="00392919">
      <w:pPr>
        <w:ind w:firstLine="851"/>
        <w:jc w:val="both"/>
        <w:rPr>
          <w:szCs w:val="28"/>
        </w:rPr>
      </w:pPr>
      <w:r>
        <w:rPr>
          <w:szCs w:val="28"/>
        </w:rPr>
        <w:t>4.3</w:t>
      </w:r>
      <w:r w:rsidRPr="00E73A93">
        <w:rPr>
          <w:szCs w:val="28"/>
        </w:rPr>
        <w:t xml:space="preserve">. </w:t>
      </w:r>
      <w:r>
        <w:rPr>
          <w:szCs w:val="28"/>
        </w:rPr>
        <w:t>Министерство</w:t>
      </w:r>
      <w:r w:rsidRPr="00E73A93">
        <w:rPr>
          <w:szCs w:val="28"/>
        </w:rPr>
        <w:t xml:space="preserve"> и орган </w:t>
      </w:r>
      <w:r>
        <w:rPr>
          <w:szCs w:val="28"/>
        </w:rPr>
        <w:t>государственного</w:t>
      </w:r>
      <w:r w:rsidRPr="00E73A93">
        <w:rPr>
          <w:szCs w:val="28"/>
        </w:rPr>
        <w:t xml:space="preserve"> финансового контроля проводят обязательные проверки соблюдения </w:t>
      </w:r>
      <w:r w:rsidR="004529B6">
        <w:rPr>
          <w:szCs w:val="28"/>
        </w:rPr>
        <w:t>Учреждениями</w:t>
      </w:r>
      <w:r w:rsidRPr="00E73A93">
        <w:rPr>
          <w:szCs w:val="28"/>
        </w:rPr>
        <w:t xml:space="preserve"> целей, порядка и условий предоставления субсидий. </w:t>
      </w:r>
    </w:p>
    <w:p w:rsidR="00392919" w:rsidRPr="00E73A93" w:rsidRDefault="00392919" w:rsidP="00392919">
      <w:pPr>
        <w:ind w:firstLine="851"/>
        <w:jc w:val="both"/>
        <w:rPr>
          <w:szCs w:val="28"/>
        </w:rPr>
      </w:pPr>
      <w:r>
        <w:rPr>
          <w:szCs w:val="28"/>
        </w:rPr>
        <w:t>4.4</w:t>
      </w:r>
      <w:r w:rsidRPr="00E73A93">
        <w:rPr>
          <w:szCs w:val="28"/>
        </w:rPr>
        <w:t xml:space="preserve">. В случае установления по итогам проверок, проведенных </w:t>
      </w:r>
      <w:r>
        <w:rPr>
          <w:szCs w:val="28"/>
        </w:rPr>
        <w:t>Министерством</w:t>
      </w:r>
      <w:r w:rsidRPr="00E73A93">
        <w:rPr>
          <w:szCs w:val="28"/>
        </w:rPr>
        <w:t xml:space="preserve"> и (или) органом </w:t>
      </w:r>
      <w:r>
        <w:rPr>
          <w:szCs w:val="28"/>
        </w:rPr>
        <w:t>государственного</w:t>
      </w:r>
      <w:r w:rsidRPr="00E73A93">
        <w:rPr>
          <w:szCs w:val="28"/>
        </w:rPr>
        <w:t xml:space="preserve"> финансового контроля, факта нарушения условий, установленных при предоставлении субс</w:t>
      </w:r>
      <w:r>
        <w:rPr>
          <w:szCs w:val="28"/>
        </w:rPr>
        <w:t>идии, предусмотренных настоящим</w:t>
      </w:r>
      <w:r w:rsidRPr="00E73A93">
        <w:rPr>
          <w:szCs w:val="28"/>
        </w:rPr>
        <w:t xml:space="preserve"> Порядком, соответствующие средства подлежат возврату в доход бюджета</w:t>
      </w:r>
      <w:r>
        <w:rPr>
          <w:szCs w:val="28"/>
        </w:rPr>
        <w:t xml:space="preserve"> Камчатского края</w:t>
      </w:r>
      <w:r w:rsidRPr="00E73A93">
        <w:rPr>
          <w:szCs w:val="28"/>
        </w:rPr>
        <w:t xml:space="preserve">: </w:t>
      </w:r>
    </w:p>
    <w:p w:rsidR="00392919" w:rsidRPr="00E73A93" w:rsidRDefault="00392919" w:rsidP="00392919">
      <w:pPr>
        <w:ind w:firstLine="851"/>
        <w:jc w:val="both"/>
        <w:rPr>
          <w:szCs w:val="28"/>
        </w:rPr>
      </w:pPr>
      <w:r w:rsidRPr="00E73A93">
        <w:rPr>
          <w:szCs w:val="28"/>
        </w:rPr>
        <w:t xml:space="preserve">1) на основании требования </w:t>
      </w:r>
      <w:r>
        <w:rPr>
          <w:szCs w:val="28"/>
        </w:rPr>
        <w:t>Министерства</w:t>
      </w:r>
      <w:r w:rsidRPr="00E73A93">
        <w:rPr>
          <w:szCs w:val="28"/>
        </w:rPr>
        <w:t xml:space="preserve"> - в течение </w:t>
      </w:r>
      <w:r w:rsidR="0060248F">
        <w:rPr>
          <w:szCs w:val="28"/>
        </w:rPr>
        <w:t>1</w:t>
      </w:r>
      <w:r w:rsidRPr="00E73A93">
        <w:rPr>
          <w:szCs w:val="28"/>
        </w:rPr>
        <w:t>5 рабочих дней со дня получения указанного требования;</w:t>
      </w:r>
    </w:p>
    <w:p w:rsidR="00392919" w:rsidRPr="00E73A93" w:rsidRDefault="00392919" w:rsidP="00392919">
      <w:pPr>
        <w:ind w:firstLine="851"/>
        <w:jc w:val="both"/>
        <w:rPr>
          <w:szCs w:val="28"/>
        </w:rPr>
      </w:pPr>
      <w:r w:rsidRPr="00E73A93">
        <w:rPr>
          <w:szCs w:val="28"/>
        </w:rPr>
        <w:t>2) на основании представления и (или) п</w:t>
      </w:r>
      <w:r>
        <w:rPr>
          <w:szCs w:val="28"/>
        </w:rPr>
        <w:t>редписания органа государственного</w:t>
      </w:r>
      <w:r w:rsidRPr="00E73A93">
        <w:rPr>
          <w:szCs w:val="28"/>
        </w:rPr>
        <w:t xml:space="preserve"> финансового контроля - в сроки, установленные в соответствии с законодательством Российской Федерации.</w:t>
      </w:r>
      <w:r w:rsidRPr="00E73A93">
        <w:t xml:space="preserve"> </w:t>
      </w:r>
    </w:p>
    <w:p w:rsidR="00C63E8C" w:rsidRDefault="00392919" w:rsidP="00392919">
      <w:pPr>
        <w:ind w:firstLine="851"/>
        <w:jc w:val="both"/>
        <w:rPr>
          <w:szCs w:val="28"/>
        </w:rPr>
      </w:pPr>
      <w:r>
        <w:rPr>
          <w:szCs w:val="28"/>
        </w:rPr>
        <w:t>4.5</w:t>
      </w:r>
      <w:r w:rsidRPr="00E73A93">
        <w:rPr>
          <w:szCs w:val="28"/>
        </w:rPr>
        <w:t xml:space="preserve">. В случае невыполнения требований </w:t>
      </w:r>
      <w:r>
        <w:rPr>
          <w:szCs w:val="28"/>
        </w:rPr>
        <w:t>Министерства</w:t>
      </w:r>
      <w:r w:rsidRPr="00E73A93">
        <w:rPr>
          <w:szCs w:val="28"/>
        </w:rPr>
        <w:t xml:space="preserve"> и (или) представления (предписания) органа </w:t>
      </w:r>
      <w:r>
        <w:rPr>
          <w:szCs w:val="28"/>
        </w:rPr>
        <w:t>государственного</w:t>
      </w:r>
      <w:r w:rsidRPr="00E73A93">
        <w:rPr>
          <w:szCs w:val="28"/>
        </w:rPr>
        <w:t xml:space="preserve"> финансового контроля к </w:t>
      </w:r>
      <w:r w:rsidR="004529B6">
        <w:rPr>
          <w:szCs w:val="28"/>
        </w:rPr>
        <w:t>Учреждению</w:t>
      </w:r>
      <w:r w:rsidRPr="00E73A93">
        <w:rPr>
          <w:szCs w:val="28"/>
        </w:rPr>
        <w:t xml:space="preserve"> применяются меры ответственности, установленные законодательством Российской Федерации.</w:t>
      </w:r>
    </w:p>
    <w:p w:rsidR="00312B83" w:rsidRDefault="00312B83" w:rsidP="00392919">
      <w:pPr>
        <w:ind w:firstLine="851"/>
        <w:jc w:val="both"/>
        <w:rPr>
          <w:szCs w:val="28"/>
        </w:rPr>
      </w:pPr>
      <w:r>
        <w:rPr>
          <w:szCs w:val="28"/>
        </w:rPr>
        <w:t xml:space="preserve">4.6. </w:t>
      </w:r>
      <w:r w:rsidRPr="00312B83">
        <w:rPr>
          <w:szCs w:val="28"/>
        </w:rPr>
        <w:t>Руководитель Учреждения несет ответственность за эффективное и целевое использование представленных субсидий на иные цели в соответствии с законодательством Российской Федерации.</w:t>
      </w:r>
    </w:p>
    <w:p w:rsidR="002F4B3E" w:rsidRDefault="002F4B3E" w:rsidP="00392919">
      <w:pPr>
        <w:ind w:firstLine="851"/>
        <w:jc w:val="both"/>
        <w:rPr>
          <w:szCs w:val="28"/>
        </w:rPr>
      </w:pPr>
    </w:p>
    <w:p w:rsidR="002F4B3E" w:rsidRDefault="002F4B3E" w:rsidP="00392919">
      <w:pPr>
        <w:ind w:firstLine="851"/>
        <w:jc w:val="both"/>
        <w:rPr>
          <w:szCs w:val="28"/>
        </w:rPr>
      </w:pPr>
    </w:p>
    <w:p w:rsidR="00183CD1" w:rsidRDefault="00183CD1" w:rsidP="00392919">
      <w:pPr>
        <w:ind w:firstLine="851"/>
        <w:jc w:val="both"/>
        <w:rPr>
          <w:szCs w:val="28"/>
        </w:rPr>
      </w:pPr>
    </w:p>
    <w:p w:rsidR="00183CD1" w:rsidRDefault="00183CD1" w:rsidP="00392919">
      <w:pPr>
        <w:ind w:firstLine="851"/>
        <w:jc w:val="both"/>
        <w:rPr>
          <w:szCs w:val="28"/>
        </w:rPr>
      </w:pPr>
    </w:p>
    <w:p w:rsidR="00183CD1" w:rsidRDefault="00183CD1" w:rsidP="00392919">
      <w:pPr>
        <w:ind w:firstLine="851"/>
        <w:jc w:val="both"/>
        <w:rPr>
          <w:szCs w:val="28"/>
        </w:rPr>
      </w:pPr>
    </w:p>
    <w:p w:rsidR="00183CD1" w:rsidRDefault="00183CD1">
      <w:pPr>
        <w:rPr>
          <w:szCs w:val="28"/>
        </w:rPr>
      </w:pPr>
      <w:r>
        <w:rPr>
          <w:szCs w:val="28"/>
        </w:rPr>
        <w:br w:type="page"/>
      </w:r>
    </w:p>
    <w:p w:rsidR="00183CD1" w:rsidRPr="0084615A" w:rsidRDefault="00183CD1" w:rsidP="0008020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lang w:eastAsia="en-US"/>
        </w:rPr>
      </w:pPr>
      <w:r w:rsidRPr="0084615A">
        <w:rPr>
          <w:rFonts w:eastAsiaTheme="minorHAnsi"/>
          <w:bCs/>
          <w:sz w:val="24"/>
          <w:lang w:eastAsia="en-US"/>
        </w:rPr>
        <w:lastRenderedPageBreak/>
        <w:t>Приложение 1</w:t>
      </w:r>
    </w:p>
    <w:p w:rsidR="00D122A2" w:rsidRPr="0084615A" w:rsidRDefault="00D122A2" w:rsidP="0008020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lang w:eastAsia="en-US"/>
        </w:rPr>
      </w:pPr>
      <w:r w:rsidRPr="0084615A">
        <w:rPr>
          <w:rFonts w:eastAsiaTheme="minorHAnsi"/>
          <w:bCs/>
          <w:sz w:val="24"/>
          <w:lang w:eastAsia="en-US"/>
        </w:rPr>
        <w:t>к</w:t>
      </w:r>
      <w:r w:rsidR="00080203" w:rsidRPr="0084615A">
        <w:rPr>
          <w:rFonts w:eastAsiaTheme="minorHAnsi"/>
          <w:bCs/>
          <w:sz w:val="24"/>
          <w:lang w:eastAsia="en-US"/>
        </w:rPr>
        <w:t xml:space="preserve"> Порядку определения объема и условий</w:t>
      </w:r>
    </w:p>
    <w:p w:rsidR="00291D00" w:rsidRDefault="00080203" w:rsidP="0008020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lang w:eastAsia="en-US"/>
        </w:rPr>
      </w:pPr>
      <w:r w:rsidRPr="0084615A">
        <w:rPr>
          <w:rFonts w:eastAsiaTheme="minorHAnsi"/>
          <w:bCs/>
          <w:sz w:val="24"/>
          <w:lang w:eastAsia="en-US"/>
        </w:rPr>
        <w:t xml:space="preserve">предоставления </w:t>
      </w:r>
      <w:r w:rsidR="00291D00">
        <w:rPr>
          <w:rFonts w:eastAsiaTheme="minorHAnsi"/>
          <w:bCs/>
          <w:sz w:val="24"/>
          <w:lang w:eastAsia="en-US"/>
        </w:rPr>
        <w:t xml:space="preserve">краевым </w:t>
      </w:r>
      <w:r w:rsidRPr="0084615A">
        <w:rPr>
          <w:rFonts w:eastAsiaTheme="minorHAnsi"/>
          <w:bCs/>
          <w:sz w:val="24"/>
          <w:lang w:eastAsia="en-US"/>
        </w:rPr>
        <w:t xml:space="preserve">государственным </w:t>
      </w:r>
    </w:p>
    <w:p w:rsidR="00291D00" w:rsidRDefault="00080203" w:rsidP="0008020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lang w:eastAsia="en-US"/>
        </w:rPr>
      </w:pPr>
      <w:r w:rsidRPr="0084615A">
        <w:rPr>
          <w:rFonts w:eastAsiaTheme="minorHAnsi"/>
          <w:bCs/>
          <w:sz w:val="24"/>
          <w:lang w:eastAsia="en-US"/>
        </w:rPr>
        <w:t>бюджетным</w:t>
      </w:r>
      <w:r w:rsidR="00291D00">
        <w:rPr>
          <w:rFonts w:eastAsiaTheme="minorHAnsi"/>
          <w:bCs/>
          <w:sz w:val="24"/>
          <w:lang w:eastAsia="en-US"/>
        </w:rPr>
        <w:t xml:space="preserve"> </w:t>
      </w:r>
      <w:r w:rsidRPr="0084615A">
        <w:rPr>
          <w:rFonts w:eastAsiaTheme="minorHAnsi"/>
          <w:bCs/>
          <w:sz w:val="24"/>
          <w:lang w:eastAsia="en-US"/>
        </w:rPr>
        <w:t>учреждениям</w:t>
      </w:r>
      <w:r w:rsidR="00D122A2" w:rsidRPr="0084615A">
        <w:rPr>
          <w:rFonts w:eastAsiaTheme="minorHAnsi"/>
          <w:bCs/>
          <w:sz w:val="24"/>
          <w:lang w:eastAsia="en-US"/>
        </w:rPr>
        <w:t>,</w:t>
      </w:r>
      <w:r w:rsidRPr="0084615A">
        <w:rPr>
          <w:rFonts w:eastAsiaTheme="minorHAnsi"/>
          <w:bCs/>
          <w:sz w:val="24"/>
          <w:lang w:eastAsia="en-US"/>
        </w:rPr>
        <w:t xml:space="preserve"> в отношении </w:t>
      </w:r>
    </w:p>
    <w:p w:rsidR="00D122A2" w:rsidRPr="0084615A" w:rsidRDefault="00080203" w:rsidP="0008020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lang w:eastAsia="en-US"/>
        </w:rPr>
      </w:pPr>
      <w:r w:rsidRPr="0084615A">
        <w:rPr>
          <w:rFonts w:eastAsiaTheme="minorHAnsi"/>
          <w:bCs/>
          <w:sz w:val="24"/>
          <w:lang w:eastAsia="en-US"/>
        </w:rPr>
        <w:t xml:space="preserve">которых Министерство здравоохранения </w:t>
      </w:r>
    </w:p>
    <w:p w:rsidR="00D122A2" w:rsidRPr="0084615A" w:rsidRDefault="00080203" w:rsidP="0008020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lang w:eastAsia="en-US"/>
        </w:rPr>
      </w:pPr>
      <w:r w:rsidRPr="0084615A">
        <w:rPr>
          <w:rFonts w:eastAsiaTheme="minorHAnsi"/>
          <w:bCs/>
          <w:sz w:val="24"/>
          <w:lang w:eastAsia="en-US"/>
        </w:rPr>
        <w:t>Камчатского края осуществляет функции</w:t>
      </w:r>
    </w:p>
    <w:p w:rsidR="00080203" w:rsidRPr="0084615A" w:rsidRDefault="004B0439" w:rsidP="0008020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lang w:eastAsia="en-US"/>
        </w:rPr>
      </w:pPr>
      <w:r w:rsidRPr="0084615A">
        <w:rPr>
          <w:rFonts w:eastAsiaTheme="minorHAnsi"/>
          <w:bCs/>
          <w:sz w:val="24"/>
          <w:lang w:eastAsia="en-US"/>
        </w:rPr>
        <w:t xml:space="preserve"> </w:t>
      </w:r>
      <w:r w:rsidR="00080203" w:rsidRPr="0084615A">
        <w:rPr>
          <w:rFonts w:eastAsiaTheme="minorHAnsi"/>
          <w:bCs/>
          <w:sz w:val="24"/>
          <w:lang w:eastAsia="en-US"/>
        </w:rPr>
        <w:t xml:space="preserve"> и полномочия учредителя</w:t>
      </w:r>
    </w:p>
    <w:p w:rsidR="00183CD1" w:rsidRPr="0084615A" w:rsidRDefault="00183CD1" w:rsidP="0008020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lang w:eastAsia="en-US"/>
        </w:rPr>
      </w:pPr>
    </w:p>
    <w:p w:rsidR="00183CD1" w:rsidRPr="00183CD1" w:rsidRDefault="00183CD1" w:rsidP="00183CD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183CD1">
        <w:rPr>
          <w:rFonts w:eastAsiaTheme="minorHAnsi"/>
          <w:b/>
          <w:bCs/>
          <w:sz w:val="24"/>
          <w:lang w:eastAsia="en-US"/>
        </w:rPr>
        <w:t>ПЕРЕЧЕНЬ</w:t>
      </w:r>
    </w:p>
    <w:p w:rsidR="00524903" w:rsidRDefault="00183CD1" w:rsidP="00183CD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183CD1">
        <w:rPr>
          <w:rFonts w:eastAsiaTheme="minorHAnsi"/>
          <w:b/>
          <w:bCs/>
          <w:sz w:val="24"/>
          <w:lang w:eastAsia="en-US"/>
        </w:rPr>
        <w:t xml:space="preserve">СУБСИДИЙ НА ИНЫЕ </w:t>
      </w:r>
      <w:r w:rsidRPr="0084615A">
        <w:rPr>
          <w:rFonts w:eastAsiaTheme="minorHAnsi"/>
          <w:b/>
          <w:bCs/>
          <w:sz w:val="24"/>
          <w:lang w:eastAsia="en-US"/>
        </w:rPr>
        <w:t xml:space="preserve">ЦЕЛИ </w:t>
      </w:r>
      <w:r w:rsidR="00524903">
        <w:rPr>
          <w:rFonts w:eastAsiaTheme="minorHAnsi"/>
          <w:b/>
          <w:bCs/>
          <w:sz w:val="24"/>
          <w:lang w:eastAsia="en-US"/>
        </w:rPr>
        <w:t xml:space="preserve">КРАЕВЫМ </w:t>
      </w:r>
      <w:r w:rsidRPr="0084615A">
        <w:rPr>
          <w:rFonts w:eastAsiaTheme="minorHAnsi"/>
          <w:b/>
          <w:bCs/>
          <w:sz w:val="24"/>
          <w:lang w:eastAsia="en-US"/>
        </w:rPr>
        <w:t xml:space="preserve">ГОСУДАРСТВЕННЫМ </w:t>
      </w:r>
    </w:p>
    <w:p w:rsidR="00524903" w:rsidRDefault="00183CD1" w:rsidP="00183CD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84615A">
        <w:rPr>
          <w:rFonts w:eastAsiaTheme="minorHAnsi"/>
          <w:b/>
          <w:bCs/>
          <w:sz w:val="24"/>
          <w:lang w:eastAsia="en-US"/>
        </w:rPr>
        <w:t xml:space="preserve">БЮДЖЕТНЫМ </w:t>
      </w:r>
      <w:r w:rsidRPr="00183CD1">
        <w:rPr>
          <w:rFonts w:eastAsiaTheme="minorHAnsi"/>
          <w:b/>
          <w:bCs/>
          <w:sz w:val="24"/>
          <w:lang w:eastAsia="en-US"/>
        </w:rPr>
        <w:t xml:space="preserve">УЧРЕЖДЕНИЯМ, </w:t>
      </w:r>
      <w:r w:rsidRPr="0084615A">
        <w:rPr>
          <w:rFonts w:eastAsiaTheme="minorHAnsi"/>
          <w:b/>
          <w:bCs/>
          <w:sz w:val="24"/>
          <w:lang w:eastAsia="en-US"/>
        </w:rPr>
        <w:t xml:space="preserve">В ОТНОШЕНИИ КОТОРЫХ </w:t>
      </w:r>
    </w:p>
    <w:p w:rsidR="00183CD1" w:rsidRPr="0084615A" w:rsidRDefault="00183CD1" w:rsidP="00183CD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84615A">
        <w:rPr>
          <w:rFonts w:eastAsiaTheme="minorHAnsi"/>
          <w:b/>
          <w:bCs/>
          <w:sz w:val="24"/>
          <w:lang w:eastAsia="en-US"/>
        </w:rPr>
        <w:t>МИНИСТЕРСТВО ЗДРАВООХРАНЕНИЯ КАМЧАТСКОГО КРАЯ</w:t>
      </w:r>
    </w:p>
    <w:p w:rsidR="00524903" w:rsidRDefault="00183CD1" w:rsidP="00183CD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84615A">
        <w:rPr>
          <w:rFonts w:eastAsiaTheme="minorHAnsi"/>
          <w:b/>
          <w:bCs/>
          <w:sz w:val="24"/>
          <w:lang w:eastAsia="en-US"/>
        </w:rPr>
        <w:t xml:space="preserve"> ОСУЩЕСТВЛЯЕТ ФУНКЦИИ И ПОЛНОМОЧИЯ УЧРЕДИТЕЛЯ</w:t>
      </w:r>
      <w:r w:rsidRPr="00183CD1">
        <w:rPr>
          <w:rFonts w:eastAsiaTheme="minorHAnsi"/>
          <w:b/>
          <w:bCs/>
          <w:sz w:val="24"/>
          <w:lang w:eastAsia="en-US"/>
        </w:rPr>
        <w:t xml:space="preserve">, </w:t>
      </w:r>
    </w:p>
    <w:p w:rsidR="00183CD1" w:rsidRPr="00183CD1" w:rsidRDefault="00183CD1" w:rsidP="00183CD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183CD1">
        <w:rPr>
          <w:rFonts w:eastAsiaTheme="minorHAnsi"/>
          <w:b/>
          <w:bCs/>
          <w:sz w:val="24"/>
          <w:lang w:eastAsia="en-US"/>
        </w:rPr>
        <w:t>РЕЗУЛЬТАТЫ</w:t>
      </w:r>
      <w:r w:rsidR="004B0439" w:rsidRPr="0084615A">
        <w:rPr>
          <w:rFonts w:eastAsiaTheme="minorHAnsi"/>
          <w:b/>
          <w:bCs/>
          <w:sz w:val="24"/>
          <w:lang w:eastAsia="en-US"/>
        </w:rPr>
        <w:t xml:space="preserve"> ПРЕДОСТАВЛЕНИЯ СУБСИДИЙ</w:t>
      </w:r>
      <w:r w:rsidR="0084615A">
        <w:rPr>
          <w:rFonts w:eastAsiaTheme="minorHAnsi"/>
          <w:b/>
          <w:bCs/>
          <w:sz w:val="24"/>
          <w:lang w:eastAsia="en-US"/>
        </w:rPr>
        <w:t xml:space="preserve"> НА ИНЫЕ ЦЕЛИ</w:t>
      </w:r>
    </w:p>
    <w:p w:rsidR="00183CD1" w:rsidRPr="00183CD1" w:rsidRDefault="00183CD1" w:rsidP="00183CD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5"/>
        <w:gridCol w:w="4395"/>
      </w:tblGrid>
      <w:tr w:rsidR="001D3A11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1" w:rsidRPr="00183CD1" w:rsidRDefault="001D3A11" w:rsidP="00183C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183CD1">
              <w:rPr>
                <w:rFonts w:eastAsiaTheme="minorHAnsi"/>
                <w:sz w:val="24"/>
                <w:lang w:eastAsia="en-US"/>
              </w:rPr>
              <w:t>N п/п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1" w:rsidRPr="00183CD1" w:rsidRDefault="001D3A11" w:rsidP="00183C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183CD1">
              <w:rPr>
                <w:rFonts w:eastAsiaTheme="minorHAnsi"/>
                <w:sz w:val="24"/>
                <w:lang w:eastAsia="en-US"/>
              </w:rPr>
              <w:t xml:space="preserve">Наименование </w:t>
            </w:r>
            <w:r w:rsidR="00103A0A">
              <w:rPr>
                <w:rFonts w:eastAsiaTheme="minorHAnsi"/>
                <w:sz w:val="24"/>
                <w:lang w:eastAsia="en-US"/>
              </w:rPr>
              <w:t>мероприятия/</w:t>
            </w:r>
            <w:r w:rsidR="00524903">
              <w:rPr>
                <w:rFonts w:eastAsiaTheme="minorHAnsi"/>
                <w:sz w:val="24"/>
                <w:lang w:eastAsia="en-US"/>
              </w:rPr>
              <w:t>с</w:t>
            </w:r>
            <w:r w:rsidRPr="00183CD1">
              <w:rPr>
                <w:rFonts w:eastAsiaTheme="minorHAnsi"/>
                <w:sz w:val="24"/>
                <w:lang w:eastAsia="en-US"/>
              </w:rPr>
              <w:t>убсидии</w:t>
            </w:r>
            <w:r w:rsidR="00EA34E9" w:rsidRPr="0084615A">
              <w:rPr>
                <w:rFonts w:eastAsiaTheme="minorHAnsi"/>
                <w:sz w:val="24"/>
                <w:lang w:eastAsia="en-US"/>
              </w:rPr>
              <w:t xml:space="preserve"> на иные цели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1" w:rsidRPr="00183CD1" w:rsidRDefault="001D3A11" w:rsidP="005249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183CD1">
              <w:rPr>
                <w:rFonts w:eastAsiaTheme="minorHAnsi"/>
                <w:sz w:val="24"/>
                <w:lang w:eastAsia="en-US"/>
              </w:rPr>
              <w:t xml:space="preserve">Результаты предоставления </w:t>
            </w:r>
            <w:r w:rsidR="00524903">
              <w:rPr>
                <w:rFonts w:eastAsiaTheme="minorHAnsi"/>
                <w:sz w:val="24"/>
                <w:lang w:eastAsia="en-US"/>
              </w:rPr>
              <w:t>с</w:t>
            </w:r>
            <w:r w:rsidRPr="00183CD1">
              <w:rPr>
                <w:rFonts w:eastAsiaTheme="minorHAnsi"/>
                <w:sz w:val="24"/>
                <w:lang w:eastAsia="en-US"/>
              </w:rPr>
              <w:t>убсидии</w:t>
            </w:r>
            <w:r w:rsidR="00EA34E9" w:rsidRPr="0084615A">
              <w:rPr>
                <w:rFonts w:eastAsiaTheme="minorHAnsi"/>
                <w:sz w:val="24"/>
                <w:lang w:eastAsia="en-US"/>
              </w:rPr>
              <w:t xml:space="preserve"> на иные цели</w:t>
            </w:r>
          </w:p>
        </w:tc>
      </w:tr>
      <w:tr w:rsidR="001D3A11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1" w:rsidRPr="00183CD1" w:rsidRDefault="001D3A11" w:rsidP="00183C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183CD1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1" w:rsidRPr="00F9564C" w:rsidRDefault="001D3A11" w:rsidP="00183CD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  <w:r w:rsidRPr="00F9564C">
              <w:rPr>
                <w:rFonts w:eastAsiaTheme="minorHAnsi"/>
                <w:b/>
                <w:sz w:val="24"/>
                <w:lang w:eastAsia="en-US"/>
              </w:rPr>
              <w:t>Осуществление текущего ремонта, капитального ремонта и приобретение основных средств, не включаемых в нормативные затраты, связанные с выполнением государственного задания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11" w:rsidRPr="00F9564C" w:rsidRDefault="001D3A11" w:rsidP="00C37D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F26B4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183CD1" w:rsidRDefault="004F26B4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Приобретение основных средств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приобретенных основных средств</w:t>
            </w:r>
          </w:p>
        </w:tc>
      </w:tr>
      <w:tr w:rsidR="004F26B4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183CD1" w:rsidRDefault="004F26B4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Расходы по выполнению капитальных ремонтов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подготовленной проектной документации для ремонта объектов недвижимости; количество отремонтированных объектов недвижимости, основных средств;</w:t>
            </w:r>
          </w:p>
        </w:tc>
      </w:tr>
      <w:tr w:rsidR="004F26B4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183CD1" w:rsidRDefault="004F26B4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Расходы на проведение текущего ремонта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отремонтированных объектов недвижимости</w:t>
            </w:r>
          </w:p>
        </w:tc>
      </w:tr>
      <w:tr w:rsidR="004F26B4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183CD1" w:rsidRDefault="004F26B4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183CD1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  <w:r w:rsidRPr="00F9564C">
              <w:rPr>
                <w:rFonts w:eastAsiaTheme="minorHAnsi"/>
                <w:b/>
                <w:sz w:val="24"/>
                <w:lang w:eastAsia="en-US"/>
              </w:rPr>
              <w:t>Мероприятия, проводимые в рамках обеспечения противопожарной и антитеррористической безопасности, в том числе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F26B4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183CD1" w:rsidRDefault="004F26B4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Оснащение краевых государственных учреждений здравоохранения в Камчатском крае средствами пожарной безопасности, в том числе автоматической пожарной сигнализацией и оборудованием для вывода сигналов о срабатывании систем пожарной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проведенных мероприятий</w:t>
            </w:r>
          </w:p>
        </w:tc>
      </w:tr>
      <w:tr w:rsidR="00524903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03" w:rsidRDefault="00524903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03" w:rsidRPr="00F9564C" w:rsidRDefault="00524903" w:rsidP="004F26B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24903">
              <w:rPr>
                <w:sz w:val="24"/>
              </w:rPr>
              <w:t>Оснащение средствами пожарной безопасности и выполнение комплекса мероприятий по противопожарной защите учреждений здравоохранения Камчатского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03" w:rsidRPr="00F9564C" w:rsidRDefault="00524903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524903">
              <w:rPr>
                <w:rFonts w:eastAsiaTheme="minorHAnsi"/>
                <w:sz w:val="24"/>
                <w:lang w:eastAsia="en-US"/>
              </w:rPr>
              <w:t>Количество проведенных мероприятий</w:t>
            </w:r>
          </w:p>
        </w:tc>
      </w:tr>
      <w:tr w:rsidR="004F26B4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183CD1" w:rsidRDefault="00524903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524903">
              <w:rPr>
                <w:rFonts w:eastAsiaTheme="minorHAnsi"/>
                <w:sz w:val="24"/>
                <w:lang w:eastAsia="en-US"/>
              </w:rPr>
              <w:lastRenderedPageBreak/>
              <w:t>2.</w:t>
            </w:r>
            <w:r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по мероприятиям, направленным на выполнение требований к антитеррористической защищенности объектов (территорий) учреждений здравоохранения, согласно Постановления Правительства РФ от 13.01.2017 №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проведенных мероприятий, количество приобретенных основных средств</w:t>
            </w:r>
          </w:p>
        </w:tc>
      </w:tr>
      <w:tr w:rsidR="004F26B4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183CD1" w:rsidRDefault="004F26B4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183CD1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  <w:r w:rsidRPr="00F9564C">
              <w:rPr>
                <w:rFonts w:eastAsiaTheme="minorHAnsi"/>
                <w:b/>
                <w:sz w:val="24"/>
                <w:lang w:eastAsia="en-US"/>
              </w:rPr>
              <w:t>Проведение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 на территории Камчатского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F26B4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183CD1" w:rsidRDefault="004F26B4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Расходы на устранение аварийных ситуаций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проведенных мероприятий</w:t>
            </w:r>
          </w:p>
        </w:tc>
      </w:tr>
      <w:tr w:rsidR="004F26B4" w:rsidRPr="0084615A" w:rsidTr="00103A0A">
        <w:trPr>
          <w:trHeight w:val="2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84615A" w:rsidRDefault="004F26B4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  <w:r w:rsidRPr="00F9564C">
              <w:rPr>
                <w:rFonts w:eastAsiaTheme="minorHAnsi"/>
                <w:b/>
                <w:sz w:val="24"/>
                <w:lang w:eastAsia="en-US"/>
              </w:rPr>
              <w:t>Организация мероприятий, проводимых в рамках государственных программ, реализуемых в Камчатском крае, не включенных в нормативные затраты на оказание государственных услуг (выполнение работ), в том числе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F26B4" w:rsidRPr="0084615A" w:rsidTr="00103A0A">
        <w:trPr>
          <w:trHeight w:val="3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Default="004F26B4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Охват населения профилактическими осмотрами на туберкулез</w:t>
            </w:r>
          </w:p>
        </w:tc>
      </w:tr>
      <w:tr w:rsidR="004F26B4" w:rsidRPr="0084615A" w:rsidTr="00103A0A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Default="004F26B4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Приобретение и хранение вакцин и иммунобиологических препаратов для проведения прививок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проведенных мероприятий</w:t>
            </w:r>
          </w:p>
        </w:tc>
      </w:tr>
      <w:tr w:rsidR="004F26B4" w:rsidRPr="0084615A" w:rsidTr="00103A0A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Default="004F26B4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Приобретение медицинскими организациями медицинских изделий, предназначенных для поддержания функций органов и систем организма человека, для использования на дому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 xml:space="preserve">Количество пациентов, нуждающиеся в паллиативной медицинской помощи, обеспечены медицинскими изделиями, предназначенными для поддержания функций органов и систем организма человека, для использования на дому </w:t>
            </w:r>
          </w:p>
        </w:tc>
      </w:tr>
      <w:tr w:rsidR="004F26B4" w:rsidRPr="0084615A" w:rsidTr="00103A0A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Default="004F26B4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Мероприятия, направленные на обеспечение бесперебойного доступа к услугам в сфере здравоохранения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проведенных мероприятий</w:t>
            </w:r>
          </w:p>
        </w:tc>
      </w:tr>
      <w:tr w:rsidR="004F26B4" w:rsidRPr="0084615A" w:rsidTr="00103A0A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Default="004F26B4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>4.5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на проведение генетических исследований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проведенных исследований</w:t>
            </w:r>
          </w:p>
        </w:tc>
      </w:tr>
      <w:tr w:rsidR="004F26B4" w:rsidRPr="0084615A" w:rsidTr="00103A0A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Default="004F26B4" w:rsidP="004F2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Финансовое обеспечение реализации мероприятий по профилактики ВИЧ-инфекции и гепатитов В и С,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B4" w:rsidRPr="00F9564C" w:rsidRDefault="004F26B4" w:rsidP="004F26B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Уровень информированности населения в возрасте 18-49 лет по вопросам ВИЧ-инфекции</w:t>
            </w:r>
          </w:p>
        </w:tc>
      </w:tr>
      <w:tr w:rsidR="009855B7" w:rsidRPr="0084615A" w:rsidTr="00103A0A">
        <w:trPr>
          <w:trHeight w:val="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Охват медицинским освидетельствованием на ВИЧ-инфекцию населения</w:t>
            </w:r>
          </w:p>
        </w:tc>
      </w:tr>
      <w:tr w:rsidR="009855B7" w:rsidRPr="0084615A" w:rsidTr="00103A0A">
        <w:trPr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на организацию предоставления государственных услуг и государственных функций методом "выездных бригад"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проведенных мероприятий</w:t>
            </w:r>
          </w:p>
        </w:tc>
      </w:tr>
      <w:tr w:rsidR="009855B7" w:rsidRPr="0084615A" w:rsidTr="00103A0A">
        <w:trPr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на уплату налога на имущество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объектов налогообложения</w:t>
            </w:r>
          </w:p>
        </w:tc>
      </w:tr>
      <w:tr w:rsidR="009855B7" w:rsidRPr="0084615A" w:rsidTr="00103A0A">
        <w:trPr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на совершенствование информационного обеспечения подведомственных учреждений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 xml:space="preserve">Количество приобретенных основных средств; количество проведенных мероприятий </w:t>
            </w:r>
          </w:p>
        </w:tc>
      </w:tr>
      <w:tr w:rsidR="009855B7" w:rsidRPr="0084615A" w:rsidTr="00103A0A">
        <w:trPr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Выплаты отдельным категориям медицинских работников учреждений здравоохранения Камчатского края, выполняющим функции разъездного характера, расходов связанных с выполнением функций по обслуживанию населения на дому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медицинских работников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4.12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Мероприятия по устранению нарушений согласно предписаниям контролирующих органов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проведенных мероприятий; количество приобретенных основных средств</w:t>
            </w:r>
          </w:p>
        </w:tc>
      </w:tr>
      <w:tr w:rsidR="009855B7" w:rsidRPr="0084615A" w:rsidTr="00103A0A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Закупка иммунобиологических препаратов детям, в том числе вакцин, не включенных в национальный календарь прививок и их хранение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проведенных мероприятий, доля новорожденных, получивших моноклональные тела от общего числа недоношенных; процент вакцинированных от числа детей группы риска</w:t>
            </w:r>
          </w:p>
        </w:tc>
      </w:tr>
      <w:tr w:rsidR="009855B7" w:rsidRPr="0084615A" w:rsidTr="00103A0A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Приобретение расходных материалов для лабораторных исследований, проводимых в рамках оказания медицинской помощи методом "выездных бригад"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приобретенных</w:t>
            </w:r>
            <w:r w:rsidRPr="00F9564C">
              <w:t xml:space="preserve"> </w:t>
            </w:r>
            <w:r w:rsidRPr="00F9564C">
              <w:rPr>
                <w:rFonts w:eastAsiaTheme="minorHAnsi"/>
                <w:sz w:val="24"/>
                <w:lang w:eastAsia="en-US"/>
              </w:rPr>
              <w:t>расходных материалов</w:t>
            </w:r>
            <w:r>
              <w:rPr>
                <w:rFonts w:eastAsiaTheme="minorHAnsi"/>
                <w:sz w:val="24"/>
                <w:lang w:eastAsia="en-US"/>
              </w:rPr>
              <w:t>,</w:t>
            </w:r>
            <w:r w:rsidRPr="00F9564C">
              <w:rPr>
                <w:rFonts w:eastAsiaTheme="minorHAnsi"/>
                <w:sz w:val="24"/>
                <w:lang w:eastAsia="en-US"/>
              </w:rPr>
              <w:t xml:space="preserve"> материальных запасов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на содержание помещений, не используемых в процессе выполнения государственного задания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объектов, не используемого в процессе выполнения государственного задания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4.16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Благоустройство территорий учреждений здравоохранения Камчатского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проведенных мероприятий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>4.17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Приобретение лекарственных препаратов, содержащих наркотические средства и психотропные вещества, для купирования тяжелых симптомов заболевания, в том числе для обезболивания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упаковок для пациентов, нуждающихся в паллиативной медицинской помощи, для купирования тяжелых симптомов заболевания, в том числе для обезболивания, обеспечены лекарственными препаратами, содержащими наркотические средства и психотропные вещества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4.18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Приобретение транспортных средств для обеспечения деятельности системы здравоохранения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приобретенных транспортных средств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4.19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на лечение больных в отделении специализированного типа за пределами Камчатского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койко-дней, проведенных больными в отделении специализированного типа за пределами Камчатского края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по транспортировке тел умерших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тел умерших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4.21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на пополнение резерва материальных ресурсов по линии ГОЧС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приобретенных</w:t>
            </w:r>
            <w:r w:rsidRPr="00F9564C">
              <w:t xml:space="preserve"> </w:t>
            </w:r>
            <w:r w:rsidRPr="00F9564C">
              <w:rPr>
                <w:rFonts w:eastAsiaTheme="minorHAnsi"/>
                <w:sz w:val="24"/>
                <w:lang w:eastAsia="en-US"/>
              </w:rPr>
              <w:t>материальных запасов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4.22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на приобретение расходных материалов для диагностики социально значимых заболеваний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sz w:val="24"/>
              </w:rPr>
              <w:t>Количество приобретенных расходных материалов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4.23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Оснащение (переоснащение, дооснащение) медицинских организаций, имеющих структурные подразделения, оказывающие специализированную паллиативную медицинскую помощь, медицинскими изделиями в соответствии со стандартами оснащения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оснащённых (переоснащенных, дооснащенных) медицинских организаций, подведомственных органам исполнительной власти субъектов Российской Федерации, имеющие структурные подразделения, оказывающие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помощи, установленном частью 5 статьи 36 Федерального закона "Об основах здоровья граждан в Российской Федерации" (далее – положение об организации паллиативной медицинской помощи)ю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4.24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Поставка концентратора кислорода медицинского в контейнере для выработки кислорода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приобретенных основных средств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4.25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Приобретение средств индивидуальной защиты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 xml:space="preserve">Количество приобретенных средств индивидуальной защиты 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4.26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Модернизация с дооборудованием системы медицинского газоснабжения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дооборудованных систем</w:t>
            </w:r>
            <w:r w:rsidRPr="00F9564C">
              <w:t xml:space="preserve"> </w:t>
            </w:r>
            <w:r w:rsidRPr="00F9564C">
              <w:rPr>
                <w:rFonts w:eastAsiaTheme="minorHAnsi"/>
                <w:sz w:val="24"/>
                <w:lang w:eastAsia="en-US"/>
              </w:rPr>
              <w:t>медицинского газоснабжения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>4.27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Ежемесячное денежное вознаграждение за классное руководство (кураторство) педагогическим работникам, государственных образовательных организаций, реализующих образовательные программы среднего профессионального образования,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rPr>
                <w:color w:val="000000"/>
                <w:sz w:val="22"/>
                <w:szCs w:val="22"/>
              </w:rPr>
            </w:pPr>
            <w:r w:rsidRPr="00F9564C">
              <w:rPr>
                <w:color w:val="000000"/>
                <w:sz w:val="22"/>
                <w:szCs w:val="22"/>
              </w:rPr>
              <w:t>Количество предоставленных выплат ежемесячного денежного вознаграждения за классное руководство (кураторство) педагогическим работникам образовательных организаций в общем количестве запланированных таких выплат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4.28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на погашение задолженности по исполнительному листу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rPr>
                <w:color w:val="000000"/>
                <w:sz w:val="22"/>
                <w:szCs w:val="22"/>
              </w:rPr>
            </w:pPr>
            <w:r w:rsidRPr="00F9564C">
              <w:rPr>
                <w:color w:val="000000"/>
                <w:sz w:val="22"/>
                <w:szCs w:val="22"/>
              </w:rPr>
              <w:t>Количество исполнительных листов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4.29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Мероприятия согласно сводного перечня наказов избирателей депутатов Законодательного Собрания Камчатского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rPr>
                <w:color w:val="000000"/>
                <w:sz w:val="22"/>
                <w:szCs w:val="22"/>
              </w:rPr>
            </w:pPr>
            <w:r w:rsidRPr="00F9564C">
              <w:rPr>
                <w:color w:val="000000"/>
                <w:sz w:val="22"/>
                <w:szCs w:val="22"/>
              </w:rPr>
              <w:t>Количество приобретенных основных средств; количество проведенных мероприятий</w:t>
            </w:r>
          </w:p>
        </w:tc>
      </w:tr>
      <w:tr w:rsidR="00104EFF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F" w:rsidRDefault="005D20C9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F" w:rsidRPr="00F9564C" w:rsidRDefault="005D20C9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Мероприятия по обеспечению бесперебойного электроснабжения</w:t>
            </w:r>
            <w:r w:rsidR="0056506A">
              <w:t xml:space="preserve"> </w:t>
            </w:r>
            <w:r w:rsidR="0056506A" w:rsidRPr="0056506A">
              <w:rPr>
                <w:sz w:val="24"/>
              </w:rPr>
              <w:t>учреждений здравоохранения Камчатского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F" w:rsidRPr="00F9564C" w:rsidRDefault="005D20C9" w:rsidP="00D01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проведённых мероприятий, количество приобретен</w:t>
            </w:r>
            <w:r w:rsidR="007524C8">
              <w:rPr>
                <w:color w:val="000000"/>
                <w:sz w:val="22"/>
                <w:szCs w:val="22"/>
              </w:rPr>
              <w:t>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011FB">
              <w:rPr>
                <w:color w:val="000000"/>
                <w:sz w:val="22"/>
                <w:szCs w:val="22"/>
              </w:rPr>
              <w:t>основных средств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84615A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  <w:r w:rsidRPr="00F9564C">
              <w:rPr>
                <w:rFonts w:eastAsiaTheme="minorHAnsi"/>
                <w:b/>
                <w:sz w:val="24"/>
                <w:lang w:eastAsia="en-US"/>
              </w:rPr>
              <w:t>Приобретение лекарственных средств, расходных материалов и материальных запасов, затраты на приобретение которых не включены в расчет нормативных затрат на оказание государственных услуг (выполнение работ);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приобретенных лекарственных средств,</w:t>
            </w:r>
            <w:r w:rsidRPr="00F9564C">
              <w:t xml:space="preserve"> </w:t>
            </w:r>
            <w:r w:rsidRPr="00F9564C">
              <w:rPr>
                <w:rFonts w:eastAsiaTheme="minorHAnsi"/>
                <w:sz w:val="24"/>
                <w:lang w:eastAsia="en-US"/>
              </w:rPr>
              <w:t xml:space="preserve">расходных материалов и материальных запасов 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84615A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  <w:r w:rsidRPr="00F9564C">
              <w:rPr>
                <w:b/>
                <w:sz w:val="24"/>
              </w:rPr>
              <w:t>Социальное обеспечение отдельных категорий граждан, в том числе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6.1.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Обеспечение отдельных категорий граждан лекарственными средствами и изделиями медицинского назначения (региональные льготники)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Обеспеченность региональных льготников лекарственными препаратами по рецептам врача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6.2.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Дополнительное обеспечение лекарственными препаратами и диагностическими средствами для диагностики и лечения социально-значимых заболеваний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Охват населения диагностикой социально-значимых заболеваний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Стипендиальное обеспечение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rPr>
                <w:color w:val="000000"/>
                <w:sz w:val="22"/>
                <w:szCs w:val="22"/>
              </w:rPr>
            </w:pPr>
            <w:r w:rsidRPr="00F9564C">
              <w:rPr>
                <w:color w:val="000000"/>
                <w:sz w:val="22"/>
                <w:szCs w:val="22"/>
              </w:rPr>
              <w:t>Количество обучающихся</w:t>
            </w:r>
            <w:r w:rsidRPr="00F9564C">
              <w:t xml:space="preserve"> (</w:t>
            </w:r>
            <w:r w:rsidRPr="00F9564C">
              <w:rPr>
                <w:color w:val="000000"/>
                <w:sz w:val="22"/>
                <w:szCs w:val="22"/>
              </w:rPr>
              <w:t>среднегодовая численность получателей выплат)</w:t>
            </w:r>
          </w:p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Социальное обеспечение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rPr>
                <w:color w:val="000000"/>
                <w:sz w:val="22"/>
                <w:szCs w:val="22"/>
              </w:rPr>
            </w:pPr>
            <w:r w:rsidRPr="00F9564C">
              <w:rPr>
                <w:color w:val="000000"/>
                <w:sz w:val="22"/>
                <w:szCs w:val="22"/>
              </w:rPr>
              <w:t>Количество обучающихся</w:t>
            </w:r>
            <w:r w:rsidRPr="00F9564C">
              <w:t xml:space="preserve"> (</w:t>
            </w:r>
            <w:r w:rsidRPr="00F9564C">
              <w:rPr>
                <w:color w:val="000000"/>
                <w:sz w:val="22"/>
                <w:szCs w:val="22"/>
              </w:rPr>
              <w:t>среднегодовая численность получателей выплат)</w:t>
            </w:r>
          </w:p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на дополнительное питание больных туберкулезом, из числа коренных малочисленных народов Севера, проживающих на территории Камчатского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Количество получателей дополнительного питания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84615A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9564C">
              <w:rPr>
                <w:b/>
                <w:sz w:val="24"/>
              </w:rPr>
              <w:t>Обеспечение расходов, связанных с оказанием медицинской помощи жителям Камчатского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7.1.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по оплате стоимости проезда гражданам, направляемым на оказание медицинской помощи в краевые государственные учреждения здравоохранения Камчатского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Количество человек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7.2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по оплате стоимости проезда гражданам, направляемым на лечение в специализированные санаторно-курортные организации и обратно, расположенные за пределами Камчатского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человек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84615A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b/>
                <w:sz w:val="24"/>
              </w:rPr>
              <w:t>Обеспечение гарантий и компенсаций расходов для лиц, работающих и проживающих в районах Крайнего Севера и приравненных к ним местностях - статьи 33 и 35 Закона Российской Федерации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</w:t>
            </w:r>
            <w:r w:rsidRPr="00F9564C">
              <w:rPr>
                <w:sz w:val="24"/>
              </w:rPr>
              <w:t>»;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получателей выплаты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84615A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9564C">
              <w:rPr>
                <w:b/>
                <w:sz w:val="24"/>
              </w:rPr>
              <w:t>Иные расходы, не включаемые в нормативные затраты на оказание государственных услуг (выполнение работ), а также не относящиеся к бюджетным инвестициям и публичным обязательствам перед физическим лицом, подлежащим исполнению в денежной форме, в том числе средства резервного фонда Камчатского края, в том числе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84615A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на проживание медицинских работников, в том числе прибывших из других субъектов РФ для оказания медицинской помощи больным с COVID-19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получателей выплаты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84615A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на проезд медицинских работников, в том числе прибывших из других субъектов РФ для оказания медицинской помощи больным с COVID-19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получателей выплаты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84615A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для проведения тестирования на COVID-19 отдельных категорий граждан, коллективов организаций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приобретенных расходных материалов, материальных запасов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84615A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 xml:space="preserve">Расходы на организацию проведения стимулирующего мероприятия для граждан Российской Федерации, постоянно проживающих на территории Камчатского </w:t>
            </w:r>
            <w:r w:rsidRPr="00F9564C">
              <w:rPr>
                <w:sz w:val="24"/>
              </w:rPr>
              <w:lastRenderedPageBreak/>
              <w:t>края, принявших участие в вакцинации от новой коронавирусной инфекции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lastRenderedPageBreak/>
              <w:t>Количество получателей выплаты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84615A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Выплаты стимулирующего характера за особые условия труда и дополнительную нагрузку работникам медицинских организаций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получателей выплат</w:t>
            </w:r>
            <w:r>
              <w:rPr>
                <w:rFonts w:eastAsiaTheme="minorHAnsi"/>
                <w:sz w:val="24"/>
                <w:lang w:eastAsia="en-US"/>
              </w:rPr>
              <w:t>ы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84615A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Расходы, связанные с оплатой отпусков и выплатой компенсации за неиспользованные отпуска медицинским и иным работникам, которым в соответствии с постановлениями Правительства Камчатского края от 13.04.2020 № 131-П и 132-П предоставлялись выплаты стимулирующего характера за выполнение особо важных работ, особые условия труда и дополнительную нагрузку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получателей выплат</w:t>
            </w:r>
            <w:r>
              <w:rPr>
                <w:rFonts w:eastAsiaTheme="minorHAnsi"/>
                <w:sz w:val="24"/>
                <w:lang w:eastAsia="en-US"/>
              </w:rPr>
              <w:t>ы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84615A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Выплаты единовременного пособия работникам государственных учреждений, подведомственных Министерству здравоохранения Камчатского края, при их выходе на пенсию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получателей выплат</w:t>
            </w:r>
            <w:r>
              <w:rPr>
                <w:rFonts w:eastAsiaTheme="minorHAnsi"/>
                <w:sz w:val="24"/>
                <w:lang w:eastAsia="en-US"/>
              </w:rPr>
              <w:t>ы</w:t>
            </w:r>
          </w:p>
        </w:tc>
      </w:tr>
      <w:tr w:rsidR="00722534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4" w:rsidRDefault="00722534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4" w:rsidRPr="00722534" w:rsidRDefault="00722534" w:rsidP="007225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22534">
              <w:rPr>
                <w:color w:val="000000"/>
                <w:sz w:val="24"/>
              </w:rPr>
              <w:t>Расходы на проведение мероприятий по организации информирования населения Камчатского края о профилактике и устранению последствий распространения новой коронавирусной инфекции (COVID-19)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4" w:rsidRPr="00F9564C" w:rsidRDefault="00722534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Количество проведенных мероприятий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0A2FCF" w:rsidRDefault="009855B7" w:rsidP="009855B7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A2FCF">
              <w:rPr>
                <w:b/>
                <w:sz w:val="24"/>
              </w:rPr>
              <w:t xml:space="preserve">Мероприятия региональных проектов в рамках реализации Федерального проекта «Здравоохранение», «Демография»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467">
              <w:rPr>
                <w:sz w:val="24"/>
              </w:rPr>
              <w:t xml:space="preserve">Приобретение основных средств (Региональный проект "Развитие системы оказания первичной медико-санитарной помощи" </w:t>
            </w:r>
            <w:r>
              <w:rPr>
                <w:sz w:val="24"/>
              </w:rPr>
              <w:t>Р</w:t>
            </w:r>
            <w:r w:rsidRPr="00483467">
              <w:rPr>
                <w:sz w:val="24"/>
              </w:rPr>
              <w:t>П ПМСП)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приобретенных основных средств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467">
              <w:rPr>
                <w:sz w:val="24"/>
              </w:rPr>
              <w:t>Приобретение основных средств (Региональный проект "Борьба с серд</w:t>
            </w:r>
            <w:r>
              <w:rPr>
                <w:sz w:val="24"/>
              </w:rPr>
              <w:t xml:space="preserve">ечно-сосудистыми заболеваниями" </w:t>
            </w:r>
            <w:r w:rsidRPr="00483467">
              <w:rPr>
                <w:sz w:val="24"/>
              </w:rPr>
              <w:t>РП ССЗ)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приобретенных основных средств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B4643B">
              <w:rPr>
                <w:rFonts w:eastAsiaTheme="minorHAnsi"/>
                <w:sz w:val="24"/>
                <w:lang w:eastAsia="en-US"/>
              </w:rPr>
              <w:t>10.</w:t>
            </w:r>
            <w:r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483467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467">
              <w:rPr>
                <w:sz w:val="24"/>
              </w:rPr>
              <w:t>Приобретение основных средств (</w:t>
            </w:r>
            <w:r w:rsidRPr="00431378">
              <w:rPr>
                <w:sz w:val="24"/>
              </w:rPr>
              <w:t xml:space="preserve">Региональный проект "Борьба с онкологическими заболеваниями" </w:t>
            </w:r>
            <w:r w:rsidRPr="00483467">
              <w:rPr>
                <w:sz w:val="24"/>
              </w:rPr>
              <w:t>РП ОНКО)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приобретенных основных средств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483467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467">
              <w:rPr>
                <w:sz w:val="24"/>
              </w:rPr>
              <w:t>Расходы по выполнению капитальных ремонтов (Региональный проект "Борьба с серд</w:t>
            </w:r>
            <w:r>
              <w:rPr>
                <w:sz w:val="24"/>
              </w:rPr>
              <w:t xml:space="preserve">ечно-сосудистыми заболеваниями" </w:t>
            </w:r>
            <w:r w:rsidRPr="00483467">
              <w:rPr>
                <w:sz w:val="24"/>
              </w:rPr>
              <w:t>РП ССЗ)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подготовленной проектной документации для ремонта объектов недвижимости; количество отремонтированных объектов недвижимости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B4643B">
              <w:rPr>
                <w:rFonts w:eastAsiaTheme="minorHAnsi"/>
                <w:sz w:val="24"/>
                <w:lang w:eastAsia="en-US"/>
              </w:rPr>
              <w:t>10.</w:t>
            </w:r>
            <w:r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483467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467">
              <w:rPr>
                <w:sz w:val="24"/>
              </w:rPr>
              <w:t>Расходы по выполнению капитальных ремонтов (</w:t>
            </w:r>
            <w:r w:rsidRPr="00B4643B">
              <w:rPr>
                <w:sz w:val="24"/>
              </w:rPr>
              <w:t xml:space="preserve">Региональный проект "Борьба с </w:t>
            </w:r>
            <w:r w:rsidRPr="00B4643B">
              <w:rPr>
                <w:sz w:val="24"/>
              </w:rPr>
              <w:lastRenderedPageBreak/>
              <w:t xml:space="preserve">онкологическими заболеваниями" </w:t>
            </w:r>
            <w:r w:rsidRPr="00483467">
              <w:rPr>
                <w:sz w:val="24"/>
              </w:rPr>
              <w:t>РП ОНКО)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lastRenderedPageBreak/>
              <w:t xml:space="preserve">Количество подготовленной проектной документации для ремонта объектов </w:t>
            </w:r>
            <w:r w:rsidRPr="00F9564C">
              <w:rPr>
                <w:rFonts w:eastAsiaTheme="minorHAnsi"/>
                <w:sz w:val="24"/>
                <w:lang w:eastAsia="en-US"/>
              </w:rPr>
              <w:lastRenderedPageBreak/>
              <w:t>недвижимости; количество отремонтированных объектов недвижимости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B4643B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B4643B">
              <w:rPr>
                <w:rFonts w:eastAsiaTheme="minorHAnsi"/>
                <w:sz w:val="24"/>
                <w:lang w:eastAsia="en-US"/>
              </w:rPr>
              <w:lastRenderedPageBreak/>
              <w:t>10.</w:t>
            </w:r>
            <w:r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483467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4643B">
              <w:rPr>
                <w:sz w:val="24"/>
              </w:rPr>
              <w:t>Расходы на проведение мероприятий по подготовке помещений для размещения оборудования приобретаемого в рамках реализации Р</w:t>
            </w:r>
            <w:r>
              <w:rPr>
                <w:sz w:val="24"/>
              </w:rPr>
              <w:t>егионального проекта</w:t>
            </w:r>
            <w:r w:rsidRPr="00B4643B">
              <w:rPr>
                <w:sz w:val="24"/>
              </w:rPr>
              <w:t xml:space="preserve"> "Модернизация первичного звена здравоохранения Камчатского края", в том числе расходы на ПСД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подготовленной проектной документации для ремонта объектов недвижимости; количество отремонтированных объектов недвижимости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B4643B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B4643B">
              <w:rPr>
                <w:rFonts w:eastAsiaTheme="minorHAnsi"/>
                <w:sz w:val="24"/>
                <w:lang w:eastAsia="en-US"/>
              </w:rPr>
              <w:t>10.</w:t>
            </w:r>
            <w:r>
              <w:rPr>
                <w:rFonts w:eastAsiaTheme="minorHAnsi"/>
                <w:sz w:val="24"/>
                <w:lang w:eastAsia="en-US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B4643B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4643B">
              <w:rPr>
                <w:sz w:val="24"/>
              </w:rPr>
              <w:t>Приобретение основных средств (Региональн</w:t>
            </w:r>
            <w:r>
              <w:rPr>
                <w:sz w:val="24"/>
              </w:rPr>
              <w:t>ый</w:t>
            </w:r>
            <w:r w:rsidRPr="00B4643B">
              <w:rPr>
                <w:sz w:val="24"/>
              </w:rPr>
              <w:t xml:space="preserve"> проект "Модернизация первичного звена здравоохранения Камчатского края"</w:t>
            </w:r>
            <w:r>
              <w:rPr>
                <w:sz w:val="24"/>
              </w:rPr>
              <w:t xml:space="preserve"> </w:t>
            </w:r>
            <w:r w:rsidRPr="00B4643B">
              <w:rPr>
                <w:sz w:val="24"/>
              </w:rPr>
              <w:t>РП Модернизация)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9256F0">
              <w:rPr>
                <w:rFonts w:eastAsiaTheme="minorHAnsi"/>
                <w:sz w:val="24"/>
                <w:lang w:eastAsia="en-US"/>
              </w:rPr>
              <w:t>Количество приобретенных основных средств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B4643B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B4643B">
              <w:rPr>
                <w:rFonts w:eastAsiaTheme="minorHAnsi"/>
                <w:sz w:val="24"/>
                <w:lang w:eastAsia="en-US"/>
              </w:rPr>
              <w:t>10.</w:t>
            </w:r>
            <w:r>
              <w:rPr>
                <w:rFonts w:eastAsiaTheme="minorHAnsi"/>
                <w:sz w:val="24"/>
                <w:lang w:eastAsia="en-US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B4643B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12C82">
              <w:rPr>
                <w:sz w:val="24"/>
              </w:rPr>
              <w:t>Расходы по выполнению капитальных ремонтов (Региональный проект "Модернизация первичного звена здравоохранения Камчатского края" РП Модернизация)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Количество подготовленной проектной документации для ремонта объектов недвижимости; количество отремонтированных объектов недвижимости</w:t>
            </w:r>
          </w:p>
        </w:tc>
      </w:tr>
      <w:tr w:rsidR="009855B7" w:rsidRPr="0084615A" w:rsidTr="00103A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183CD1" w:rsidRDefault="009855B7" w:rsidP="00985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12C82">
              <w:rPr>
                <w:rFonts w:eastAsiaTheme="minorHAnsi"/>
                <w:sz w:val="24"/>
                <w:lang w:eastAsia="en-US"/>
              </w:rPr>
              <w:t>10.</w:t>
            </w:r>
            <w:r>
              <w:rPr>
                <w:rFonts w:eastAsiaTheme="minorHAnsi"/>
                <w:sz w:val="24"/>
                <w:lang w:eastAsia="en-US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9564C">
              <w:rPr>
                <w:sz w:val="24"/>
              </w:rPr>
              <w:t>Расходы по проведению 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 (</w:t>
            </w:r>
            <w:r w:rsidRPr="00F12C82">
              <w:rPr>
                <w:sz w:val="24"/>
              </w:rPr>
              <w:t xml:space="preserve">Региональный проект "Старшее поколение" </w:t>
            </w:r>
            <w:r w:rsidRPr="00F9564C">
              <w:rPr>
                <w:sz w:val="24"/>
              </w:rPr>
              <w:t>РП Старшее поколение)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B7" w:rsidRPr="00F9564C" w:rsidRDefault="009855B7" w:rsidP="009855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9564C">
              <w:rPr>
                <w:rFonts w:eastAsiaTheme="minorHAnsi"/>
                <w:sz w:val="24"/>
                <w:lang w:eastAsia="en-US"/>
              </w:rPr>
              <w:t>Доля лиц старше трудоспособного возраста из групп риска, проживающие в организациях социального обслуживания, прошли вакцинацию против пневмококковой инфекции</w:t>
            </w:r>
          </w:p>
        </w:tc>
      </w:tr>
    </w:tbl>
    <w:p w:rsidR="00183CD1" w:rsidRPr="00183CD1" w:rsidRDefault="00183CD1" w:rsidP="00183CD1">
      <w:pPr>
        <w:spacing w:after="160" w:line="259" w:lineRule="auto"/>
        <w:rPr>
          <w:rFonts w:eastAsiaTheme="minorHAnsi"/>
          <w:sz w:val="24"/>
          <w:lang w:eastAsia="en-US"/>
        </w:rPr>
      </w:pPr>
      <w:bookmarkStart w:id="1" w:name="_GoBack"/>
      <w:bookmarkEnd w:id="1"/>
    </w:p>
    <w:sectPr w:rsidR="00183CD1" w:rsidRPr="00183CD1" w:rsidSect="001D3A11">
      <w:pgSz w:w="11906" w:h="16838"/>
      <w:pgMar w:top="568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0A" w:rsidRDefault="00103A0A">
      <w:r>
        <w:separator/>
      </w:r>
    </w:p>
  </w:endnote>
  <w:endnote w:type="continuationSeparator" w:id="0">
    <w:p w:rsidR="00103A0A" w:rsidRDefault="0010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0A" w:rsidRDefault="00103A0A">
      <w:r>
        <w:separator/>
      </w:r>
    </w:p>
  </w:footnote>
  <w:footnote w:type="continuationSeparator" w:id="0">
    <w:p w:rsidR="00103A0A" w:rsidRDefault="0010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2CAE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73A721F"/>
    <w:multiLevelType w:val="hybridMultilevel"/>
    <w:tmpl w:val="B0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B48"/>
    <w:multiLevelType w:val="hybridMultilevel"/>
    <w:tmpl w:val="56300754"/>
    <w:lvl w:ilvl="0" w:tplc="6A48E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9F2C06"/>
    <w:multiLevelType w:val="hybridMultilevel"/>
    <w:tmpl w:val="400094FE"/>
    <w:lvl w:ilvl="0" w:tplc="0BA63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769B"/>
    <w:multiLevelType w:val="hybridMultilevel"/>
    <w:tmpl w:val="C798C77C"/>
    <w:lvl w:ilvl="0" w:tplc="FDA69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84985"/>
    <w:multiLevelType w:val="hybridMultilevel"/>
    <w:tmpl w:val="B0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950"/>
    <w:multiLevelType w:val="hybridMultilevel"/>
    <w:tmpl w:val="2E62B9B6"/>
    <w:lvl w:ilvl="0" w:tplc="14B6DDA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368A17BD"/>
    <w:multiLevelType w:val="hybridMultilevel"/>
    <w:tmpl w:val="56300754"/>
    <w:lvl w:ilvl="0" w:tplc="6A48E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7F71BE"/>
    <w:multiLevelType w:val="hybridMultilevel"/>
    <w:tmpl w:val="CA966E9E"/>
    <w:lvl w:ilvl="0" w:tplc="982EA53C">
      <w:start w:val="1"/>
      <w:numFmt w:val="decimal"/>
      <w:lvlText w:val="%1."/>
      <w:lvlJc w:val="left"/>
      <w:pPr>
        <w:tabs>
          <w:tab w:val="num" w:pos="737"/>
        </w:tabs>
        <w:ind w:left="851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871054"/>
    <w:multiLevelType w:val="hybridMultilevel"/>
    <w:tmpl w:val="C798C77C"/>
    <w:lvl w:ilvl="0" w:tplc="FDA69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0169FA"/>
    <w:multiLevelType w:val="hybridMultilevel"/>
    <w:tmpl w:val="B0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7DDE"/>
    <w:multiLevelType w:val="hybridMultilevel"/>
    <w:tmpl w:val="56300754"/>
    <w:lvl w:ilvl="0" w:tplc="6A48E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152E05"/>
    <w:multiLevelType w:val="hybridMultilevel"/>
    <w:tmpl w:val="B0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96DB0"/>
    <w:multiLevelType w:val="hybridMultilevel"/>
    <w:tmpl w:val="9F6EBC2C"/>
    <w:lvl w:ilvl="0" w:tplc="982EA53C">
      <w:start w:val="1"/>
      <w:numFmt w:val="decimal"/>
      <w:lvlText w:val="%1."/>
      <w:lvlJc w:val="left"/>
      <w:pPr>
        <w:tabs>
          <w:tab w:val="num" w:pos="4536"/>
        </w:tabs>
        <w:ind w:left="4650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74181228"/>
    <w:multiLevelType w:val="hybridMultilevel"/>
    <w:tmpl w:val="B0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"/>
  </w:num>
  <w:num w:numId="6">
    <w:abstractNumId w:val="15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14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97"/>
    <w:rsid w:val="00005457"/>
    <w:rsid w:val="000142D2"/>
    <w:rsid w:val="000166EA"/>
    <w:rsid w:val="00016B2A"/>
    <w:rsid w:val="00017F10"/>
    <w:rsid w:val="000232E4"/>
    <w:rsid w:val="00023DC1"/>
    <w:rsid w:val="00023EBE"/>
    <w:rsid w:val="00024CED"/>
    <w:rsid w:val="00026B18"/>
    <w:rsid w:val="00027FD5"/>
    <w:rsid w:val="000300B0"/>
    <w:rsid w:val="0003317B"/>
    <w:rsid w:val="000358C4"/>
    <w:rsid w:val="00036B41"/>
    <w:rsid w:val="00042185"/>
    <w:rsid w:val="00043A9E"/>
    <w:rsid w:val="00043EB1"/>
    <w:rsid w:val="000514DD"/>
    <w:rsid w:val="00051D1E"/>
    <w:rsid w:val="00052C38"/>
    <w:rsid w:val="0005781E"/>
    <w:rsid w:val="00057C37"/>
    <w:rsid w:val="00060E85"/>
    <w:rsid w:val="00063CB1"/>
    <w:rsid w:val="0006673C"/>
    <w:rsid w:val="00067AA6"/>
    <w:rsid w:val="00071198"/>
    <w:rsid w:val="00071C09"/>
    <w:rsid w:val="000731ED"/>
    <w:rsid w:val="000733BF"/>
    <w:rsid w:val="00075485"/>
    <w:rsid w:val="000801BB"/>
    <w:rsid w:val="00080203"/>
    <w:rsid w:val="00080592"/>
    <w:rsid w:val="0008194C"/>
    <w:rsid w:val="00084AB4"/>
    <w:rsid w:val="00084DBA"/>
    <w:rsid w:val="00091190"/>
    <w:rsid w:val="000927A6"/>
    <w:rsid w:val="000A2FCF"/>
    <w:rsid w:val="000A31C1"/>
    <w:rsid w:val="000A49F2"/>
    <w:rsid w:val="000A7C8F"/>
    <w:rsid w:val="000B02DA"/>
    <w:rsid w:val="000B126F"/>
    <w:rsid w:val="000B1A69"/>
    <w:rsid w:val="000B2CAB"/>
    <w:rsid w:val="000B5620"/>
    <w:rsid w:val="000B5C20"/>
    <w:rsid w:val="000C1060"/>
    <w:rsid w:val="000C308B"/>
    <w:rsid w:val="000C45B5"/>
    <w:rsid w:val="000C5538"/>
    <w:rsid w:val="000C5DAC"/>
    <w:rsid w:val="000C6E32"/>
    <w:rsid w:val="000D13B8"/>
    <w:rsid w:val="000D2197"/>
    <w:rsid w:val="000D41E1"/>
    <w:rsid w:val="000E37F5"/>
    <w:rsid w:val="000E5BCD"/>
    <w:rsid w:val="000E7C9F"/>
    <w:rsid w:val="000E7E92"/>
    <w:rsid w:val="000F2A04"/>
    <w:rsid w:val="000F30C1"/>
    <w:rsid w:val="000F53BE"/>
    <w:rsid w:val="000F6D65"/>
    <w:rsid w:val="000F6DFB"/>
    <w:rsid w:val="001004E2"/>
    <w:rsid w:val="00102D71"/>
    <w:rsid w:val="00103A0A"/>
    <w:rsid w:val="0010430C"/>
    <w:rsid w:val="00104EFF"/>
    <w:rsid w:val="00105571"/>
    <w:rsid w:val="00116339"/>
    <w:rsid w:val="0011660D"/>
    <w:rsid w:val="00121B69"/>
    <w:rsid w:val="0012553D"/>
    <w:rsid w:val="00127151"/>
    <w:rsid w:val="0012737A"/>
    <w:rsid w:val="00127400"/>
    <w:rsid w:val="00130D3C"/>
    <w:rsid w:val="001353C2"/>
    <w:rsid w:val="00136A8F"/>
    <w:rsid w:val="00137317"/>
    <w:rsid w:val="001406C8"/>
    <w:rsid w:val="00141B9C"/>
    <w:rsid w:val="001429EE"/>
    <w:rsid w:val="0014506E"/>
    <w:rsid w:val="0015095F"/>
    <w:rsid w:val="001526FC"/>
    <w:rsid w:val="001545E4"/>
    <w:rsid w:val="00154635"/>
    <w:rsid w:val="001629E0"/>
    <w:rsid w:val="00164056"/>
    <w:rsid w:val="00165394"/>
    <w:rsid w:val="00165EEA"/>
    <w:rsid w:val="001676C2"/>
    <w:rsid w:val="00172C16"/>
    <w:rsid w:val="0017496A"/>
    <w:rsid w:val="001750A6"/>
    <w:rsid w:val="00175881"/>
    <w:rsid w:val="001762B5"/>
    <w:rsid w:val="00176E4C"/>
    <w:rsid w:val="00180B75"/>
    <w:rsid w:val="00183CD1"/>
    <w:rsid w:val="00185B86"/>
    <w:rsid w:val="00186B12"/>
    <w:rsid w:val="00192F42"/>
    <w:rsid w:val="00193674"/>
    <w:rsid w:val="00195128"/>
    <w:rsid w:val="001952F3"/>
    <w:rsid w:val="001955DC"/>
    <w:rsid w:val="00196967"/>
    <w:rsid w:val="001A0212"/>
    <w:rsid w:val="001A078B"/>
    <w:rsid w:val="001A0D76"/>
    <w:rsid w:val="001A1AE7"/>
    <w:rsid w:val="001A3000"/>
    <w:rsid w:val="001A3545"/>
    <w:rsid w:val="001A3558"/>
    <w:rsid w:val="001A540E"/>
    <w:rsid w:val="001B3491"/>
    <w:rsid w:val="001B3863"/>
    <w:rsid w:val="001C3595"/>
    <w:rsid w:val="001C6642"/>
    <w:rsid w:val="001C675C"/>
    <w:rsid w:val="001C6D01"/>
    <w:rsid w:val="001D2C6C"/>
    <w:rsid w:val="001D3A11"/>
    <w:rsid w:val="001D3C73"/>
    <w:rsid w:val="001D472F"/>
    <w:rsid w:val="001D5D02"/>
    <w:rsid w:val="001E0063"/>
    <w:rsid w:val="001E0535"/>
    <w:rsid w:val="001E1E4C"/>
    <w:rsid w:val="001E33D1"/>
    <w:rsid w:val="001F26AB"/>
    <w:rsid w:val="001F2DFE"/>
    <w:rsid w:val="001F40B0"/>
    <w:rsid w:val="001F5C5B"/>
    <w:rsid w:val="001F6821"/>
    <w:rsid w:val="001F745C"/>
    <w:rsid w:val="0020063B"/>
    <w:rsid w:val="00201210"/>
    <w:rsid w:val="0020161E"/>
    <w:rsid w:val="00201C80"/>
    <w:rsid w:val="00202E39"/>
    <w:rsid w:val="00203443"/>
    <w:rsid w:val="002058A5"/>
    <w:rsid w:val="00206A30"/>
    <w:rsid w:val="00207DE8"/>
    <w:rsid w:val="002105D4"/>
    <w:rsid w:val="00212A56"/>
    <w:rsid w:val="0021326B"/>
    <w:rsid w:val="00214C1F"/>
    <w:rsid w:val="00215110"/>
    <w:rsid w:val="0021629D"/>
    <w:rsid w:val="00217134"/>
    <w:rsid w:val="00220867"/>
    <w:rsid w:val="002220E2"/>
    <w:rsid w:val="00224377"/>
    <w:rsid w:val="00226040"/>
    <w:rsid w:val="00233445"/>
    <w:rsid w:val="002335EF"/>
    <w:rsid w:val="00233EFA"/>
    <w:rsid w:val="00234243"/>
    <w:rsid w:val="0024132B"/>
    <w:rsid w:val="002421EC"/>
    <w:rsid w:val="002503C5"/>
    <w:rsid w:val="00250E07"/>
    <w:rsid w:val="00253E78"/>
    <w:rsid w:val="00254DC7"/>
    <w:rsid w:val="00255B92"/>
    <w:rsid w:val="002566DA"/>
    <w:rsid w:val="00257142"/>
    <w:rsid w:val="0025788B"/>
    <w:rsid w:val="00262068"/>
    <w:rsid w:val="0027043A"/>
    <w:rsid w:val="00270E7E"/>
    <w:rsid w:val="00272EDC"/>
    <w:rsid w:val="002732C9"/>
    <w:rsid w:val="00273FF8"/>
    <w:rsid w:val="00280120"/>
    <w:rsid w:val="00280805"/>
    <w:rsid w:val="00280AA9"/>
    <w:rsid w:val="00285E9E"/>
    <w:rsid w:val="00286ADC"/>
    <w:rsid w:val="00287FE7"/>
    <w:rsid w:val="00291D00"/>
    <w:rsid w:val="00293A34"/>
    <w:rsid w:val="00293D88"/>
    <w:rsid w:val="00297826"/>
    <w:rsid w:val="002A3630"/>
    <w:rsid w:val="002A39CA"/>
    <w:rsid w:val="002A3DAD"/>
    <w:rsid w:val="002A5A43"/>
    <w:rsid w:val="002A5E54"/>
    <w:rsid w:val="002B38ED"/>
    <w:rsid w:val="002B39E9"/>
    <w:rsid w:val="002B429B"/>
    <w:rsid w:val="002B60B4"/>
    <w:rsid w:val="002C00FD"/>
    <w:rsid w:val="002C2650"/>
    <w:rsid w:val="002C64AD"/>
    <w:rsid w:val="002C75F7"/>
    <w:rsid w:val="002D3814"/>
    <w:rsid w:val="002D4A6F"/>
    <w:rsid w:val="002D6EED"/>
    <w:rsid w:val="002E17FF"/>
    <w:rsid w:val="002E2DF2"/>
    <w:rsid w:val="002E7FDD"/>
    <w:rsid w:val="002F22C8"/>
    <w:rsid w:val="002F2F03"/>
    <w:rsid w:val="002F4341"/>
    <w:rsid w:val="002F4B3E"/>
    <w:rsid w:val="002F63D1"/>
    <w:rsid w:val="002F643F"/>
    <w:rsid w:val="002F6EAC"/>
    <w:rsid w:val="003016CF"/>
    <w:rsid w:val="003062D8"/>
    <w:rsid w:val="0030749D"/>
    <w:rsid w:val="003106BB"/>
    <w:rsid w:val="0031197E"/>
    <w:rsid w:val="0031272D"/>
    <w:rsid w:val="00312B83"/>
    <w:rsid w:val="0031590A"/>
    <w:rsid w:val="00322A1F"/>
    <w:rsid w:val="00325D60"/>
    <w:rsid w:val="00327F17"/>
    <w:rsid w:val="00331B7D"/>
    <w:rsid w:val="00331D9E"/>
    <w:rsid w:val="00332703"/>
    <w:rsid w:val="003342EA"/>
    <w:rsid w:val="003349F5"/>
    <w:rsid w:val="00335225"/>
    <w:rsid w:val="0033666A"/>
    <w:rsid w:val="00336F23"/>
    <w:rsid w:val="00341606"/>
    <w:rsid w:val="00344275"/>
    <w:rsid w:val="00344EBD"/>
    <w:rsid w:val="00345453"/>
    <w:rsid w:val="00347816"/>
    <w:rsid w:val="00350701"/>
    <w:rsid w:val="00350C95"/>
    <w:rsid w:val="0035104F"/>
    <w:rsid w:val="00354C1B"/>
    <w:rsid w:val="003556FD"/>
    <w:rsid w:val="00360C25"/>
    <w:rsid w:val="003639BB"/>
    <w:rsid w:val="003646AF"/>
    <w:rsid w:val="00364DD5"/>
    <w:rsid w:val="00367942"/>
    <w:rsid w:val="00367C05"/>
    <w:rsid w:val="00372ED7"/>
    <w:rsid w:val="003730D1"/>
    <w:rsid w:val="00373A77"/>
    <w:rsid w:val="0037448F"/>
    <w:rsid w:val="0037575A"/>
    <w:rsid w:val="00380B18"/>
    <w:rsid w:val="00381A6D"/>
    <w:rsid w:val="0038350A"/>
    <w:rsid w:val="0038623C"/>
    <w:rsid w:val="00387A82"/>
    <w:rsid w:val="00391FB0"/>
    <w:rsid w:val="00392919"/>
    <w:rsid w:val="00392ED7"/>
    <w:rsid w:val="00392EDD"/>
    <w:rsid w:val="003931AD"/>
    <w:rsid w:val="00393A33"/>
    <w:rsid w:val="00394723"/>
    <w:rsid w:val="003A7782"/>
    <w:rsid w:val="003A7E70"/>
    <w:rsid w:val="003B0A68"/>
    <w:rsid w:val="003B0BB3"/>
    <w:rsid w:val="003B2AB4"/>
    <w:rsid w:val="003B51EF"/>
    <w:rsid w:val="003B5651"/>
    <w:rsid w:val="003C0B55"/>
    <w:rsid w:val="003C55BF"/>
    <w:rsid w:val="003C6CE9"/>
    <w:rsid w:val="003D0FC2"/>
    <w:rsid w:val="003D2055"/>
    <w:rsid w:val="003D4004"/>
    <w:rsid w:val="003D432C"/>
    <w:rsid w:val="003D4FD9"/>
    <w:rsid w:val="003D7569"/>
    <w:rsid w:val="003D78E3"/>
    <w:rsid w:val="003E3C4E"/>
    <w:rsid w:val="003E3F49"/>
    <w:rsid w:val="003E61E5"/>
    <w:rsid w:val="003E6F5D"/>
    <w:rsid w:val="003E74F2"/>
    <w:rsid w:val="003F0857"/>
    <w:rsid w:val="003F0E95"/>
    <w:rsid w:val="003F10E2"/>
    <w:rsid w:val="003F1B09"/>
    <w:rsid w:val="003F5009"/>
    <w:rsid w:val="003F5F5E"/>
    <w:rsid w:val="004013EF"/>
    <w:rsid w:val="004059F6"/>
    <w:rsid w:val="004069E5"/>
    <w:rsid w:val="00410832"/>
    <w:rsid w:val="00420405"/>
    <w:rsid w:val="00420B90"/>
    <w:rsid w:val="004235B1"/>
    <w:rsid w:val="00426031"/>
    <w:rsid w:val="0043061C"/>
    <w:rsid w:val="00431378"/>
    <w:rsid w:val="00432D97"/>
    <w:rsid w:val="00433274"/>
    <w:rsid w:val="00436657"/>
    <w:rsid w:val="00436B75"/>
    <w:rsid w:val="004422A4"/>
    <w:rsid w:val="00443DC9"/>
    <w:rsid w:val="00444D89"/>
    <w:rsid w:val="00445649"/>
    <w:rsid w:val="0044745E"/>
    <w:rsid w:val="004478F6"/>
    <w:rsid w:val="00450718"/>
    <w:rsid w:val="004529B6"/>
    <w:rsid w:val="00454603"/>
    <w:rsid w:val="00454734"/>
    <w:rsid w:val="004554B3"/>
    <w:rsid w:val="004610D2"/>
    <w:rsid w:val="004633D8"/>
    <w:rsid w:val="0046378F"/>
    <w:rsid w:val="00467EFE"/>
    <w:rsid w:val="00473B04"/>
    <w:rsid w:val="00475723"/>
    <w:rsid w:val="004767F0"/>
    <w:rsid w:val="0048170C"/>
    <w:rsid w:val="004827B2"/>
    <w:rsid w:val="00483467"/>
    <w:rsid w:val="00484934"/>
    <w:rsid w:val="00485655"/>
    <w:rsid w:val="00485ABE"/>
    <w:rsid w:val="0048759F"/>
    <w:rsid w:val="004902E1"/>
    <w:rsid w:val="00490E6A"/>
    <w:rsid w:val="00494476"/>
    <w:rsid w:val="004958F3"/>
    <w:rsid w:val="00495F10"/>
    <w:rsid w:val="0049792F"/>
    <w:rsid w:val="004A0AF2"/>
    <w:rsid w:val="004A0C64"/>
    <w:rsid w:val="004A21D2"/>
    <w:rsid w:val="004A2AC8"/>
    <w:rsid w:val="004A41A0"/>
    <w:rsid w:val="004A51BF"/>
    <w:rsid w:val="004A6D3E"/>
    <w:rsid w:val="004A72DE"/>
    <w:rsid w:val="004B0286"/>
    <w:rsid w:val="004B0439"/>
    <w:rsid w:val="004B12EE"/>
    <w:rsid w:val="004B1564"/>
    <w:rsid w:val="004B28BB"/>
    <w:rsid w:val="004B6276"/>
    <w:rsid w:val="004C44D0"/>
    <w:rsid w:val="004D4176"/>
    <w:rsid w:val="004D5B32"/>
    <w:rsid w:val="004E351D"/>
    <w:rsid w:val="004E3D26"/>
    <w:rsid w:val="004E51DC"/>
    <w:rsid w:val="004E60F0"/>
    <w:rsid w:val="004F219A"/>
    <w:rsid w:val="004F26B4"/>
    <w:rsid w:val="004F3506"/>
    <w:rsid w:val="004F4F46"/>
    <w:rsid w:val="004F624C"/>
    <w:rsid w:val="004F704C"/>
    <w:rsid w:val="00504309"/>
    <w:rsid w:val="0050514C"/>
    <w:rsid w:val="00505A72"/>
    <w:rsid w:val="0051235A"/>
    <w:rsid w:val="005203E7"/>
    <w:rsid w:val="00520FA8"/>
    <w:rsid w:val="00521CA1"/>
    <w:rsid w:val="00524903"/>
    <w:rsid w:val="00524DF2"/>
    <w:rsid w:val="00531299"/>
    <w:rsid w:val="005324E4"/>
    <w:rsid w:val="005334F9"/>
    <w:rsid w:val="00535A08"/>
    <w:rsid w:val="0053642A"/>
    <w:rsid w:val="00537257"/>
    <w:rsid w:val="00546027"/>
    <w:rsid w:val="00546B2D"/>
    <w:rsid w:val="0054787B"/>
    <w:rsid w:val="00547CE1"/>
    <w:rsid w:val="005517DF"/>
    <w:rsid w:val="0055206F"/>
    <w:rsid w:val="00553E4A"/>
    <w:rsid w:val="00554C36"/>
    <w:rsid w:val="005554F1"/>
    <w:rsid w:val="00557AF1"/>
    <w:rsid w:val="00563132"/>
    <w:rsid w:val="005636DD"/>
    <w:rsid w:val="00564734"/>
    <w:rsid w:val="0056506A"/>
    <w:rsid w:val="00572370"/>
    <w:rsid w:val="0057353F"/>
    <w:rsid w:val="005736C5"/>
    <w:rsid w:val="00574FF0"/>
    <w:rsid w:val="0058047E"/>
    <w:rsid w:val="00580564"/>
    <w:rsid w:val="0058076C"/>
    <w:rsid w:val="005842DD"/>
    <w:rsid w:val="0058494B"/>
    <w:rsid w:val="00585BB0"/>
    <w:rsid w:val="00585CCA"/>
    <w:rsid w:val="00595131"/>
    <w:rsid w:val="00597D24"/>
    <w:rsid w:val="005A1486"/>
    <w:rsid w:val="005A171E"/>
    <w:rsid w:val="005A2EFB"/>
    <w:rsid w:val="005A3615"/>
    <w:rsid w:val="005A421B"/>
    <w:rsid w:val="005A6354"/>
    <w:rsid w:val="005A66AA"/>
    <w:rsid w:val="005A7FE6"/>
    <w:rsid w:val="005B0400"/>
    <w:rsid w:val="005B0A33"/>
    <w:rsid w:val="005B0CA1"/>
    <w:rsid w:val="005B15A8"/>
    <w:rsid w:val="005B3B98"/>
    <w:rsid w:val="005C14B2"/>
    <w:rsid w:val="005C3872"/>
    <w:rsid w:val="005D20C9"/>
    <w:rsid w:val="005D4759"/>
    <w:rsid w:val="005E2998"/>
    <w:rsid w:val="005E48DB"/>
    <w:rsid w:val="005F0116"/>
    <w:rsid w:val="005F1012"/>
    <w:rsid w:val="006003BD"/>
    <w:rsid w:val="0060248F"/>
    <w:rsid w:val="006034FC"/>
    <w:rsid w:val="00604C2A"/>
    <w:rsid w:val="006065AF"/>
    <w:rsid w:val="00606D8D"/>
    <w:rsid w:val="006129CE"/>
    <w:rsid w:val="006131C3"/>
    <w:rsid w:val="00614BFD"/>
    <w:rsid w:val="0061609F"/>
    <w:rsid w:val="00622142"/>
    <w:rsid w:val="00622DF1"/>
    <w:rsid w:val="00625070"/>
    <w:rsid w:val="00625216"/>
    <w:rsid w:val="00625815"/>
    <w:rsid w:val="00632C2A"/>
    <w:rsid w:val="00642437"/>
    <w:rsid w:val="00642717"/>
    <w:rsid w:val="00642932"/>
    <w:rsid w:val="00642CF6"/>
    <w:rsid w:val="00644BA9"/>
    <w:rsid w:val="00644C67"/>
    <w:rsid w:val="006453B6"/>
    <w:rsid w:val="00652A38"/>
    <w:rsid w:val="00652BAE"/>
    <w:rsid w:val="00654868"/>
    <w:rsid w:val="00654CD1"/>
    <w:rsid w:val="0065682E"/>
    <w:rsid w:val="00661043"/>
    <w:rsid w:val="006626E8"/>
    <w:rsid w:val="00664BD2"/>
    <w:rsid w:val="00666B83"/>
    <w:rsid w:val="006673EF"/>
    <w:rsid w:val="00676139"/>
    <w:rsid w:val="0067684E"/>
    <w:rsid w:val="00676B18"/>
    <w:rsid w:val="00677457"/>
    <w:rsid w:val="00677529"/>
    <w:rsid w:val="00685824"/>
    <w:rsid w:val="006867C4"/>
    <w:rsid w:val="006900BE"/>
    <w:rsid w:val="0069035E"/>
    <w:rsid w:val="006925E3"/>
    <w:rsid w:val="006961AC"/>
    <w:rsid w:val="006A0830"/>
    <w:rsid w:val="006A1243"/>
    <w:rsid w:val="006A2841"/>
    <w:rsid w:val="006A38D9"/>
    <w:rsid w:val="006A393F"/>
    <w:rsid w:val="006A7A07"/>
    <w:rsid w:val="006A7B94"/>
    <w:rsid w:val="006B3101"/>
    <w:rsid w:val="006B7EC4"/>
    <w:rsid w:val="006C2274"/>
    <w:rsid w:val="006C580A"/>
    <w:rsid w:val="006C583A"/>
    <w:rsid w:val="006C5A21"/>
    <w:rsid w:val="006C6DD5"/>
    <w:rsid w:val="006C6F86"/>
    <w:rsid w:val="006C783B"/>
    <w:rsid w:val="006D06FC"/>
    <w:rsid w:val="006D412F"/>
    <w:rsid w:val="006D44F0"/>
    <w:rsid w:val="006D63E5"/>
    <w:rsid w:val="006E20AE"/>
    <w:rsid w:val="006E54AC"/>
    <w:rsid w:val="006F2014"/>
    <w:rsid w:val="007051A9"/>
    <w:rsid w:val="00707BCC"/>
    <w:rsid w:val="00713572"/>
    <w:rsid w:val="0071483C"/>
    <w:rsid w:val="00715977"/>
    <w:rsid w:val="0071687A"/>
    <w:rsid w:val="00720967"/>
    <w:rsid w:val="00720F58"/>
    <w:rsid w:val="00722058"/>
    <w:rsid w:val="00722534"/>
    <w:rsid w:val="0072410B"/>
    <w:rsid w:val="00730900"/>
    <w:rsid w:val="00730D65"/>
    <w:rsid w:val="00732972"/>
    <w:rsid w:val="00733907"/>
    <w:rsid w:val="007405F1"/>
    <w:rsid w:val="0074193B"/>
    <w:rsid w:val="00741A25"/>
    <w:rsid w:val="00751EA0"/>
    <w:rsid w:val="007524C8"/>
    <w:rsid w:val="00753645"/>
    <w:rsid w:val="007636BB"/>
    <w:rsid w:val="00763D88"/>
    <w:rsid w:val="00764656"/>
    <w:rsid w:val="0076618A"/>
    <w:rsid w:val="00766267"/>
    <w:rsid w:val="007677E9"/>
    <w:rsid w:val="00771ACA"/>
    <w:rsid w:val="00771B26"/>
    <w:rsid w:val="00776A44"/>
    <w:rsid w:val="00794347"/>
    <w:rsid w:val="00796E64"/>
    <w:rsid w:val="007A4887"/>
    <w:rsid w:val="007A61F0"/>
    <w:rsid w:val="007A6C59"/>
    <w:rsid w:val="007B30E1"/>
    <w:rsid w:val="007B32A8"/>
    <w:rsid w:val="007B608E"/>
    <w:rsid w:val="007C1401"/>
    <w:rsid w:val="007C327E"/>
    <w:rsid w:val="007C39A6"/>
    <w:rsid w:val="007C4AB2"/>
    <w:rsid w:val="007C7514"/>
    <w:rsid w:val="007D049A"/>
    <w:rsid w:val="007D06B8"/>
    <w:rsid w:val="007D1E26"/>
    <w:rsid w:val="007D4244"/>
    <w:rsid w:val="007D5032"/>
    <w:rsid w:val="007E101A"/>
    <w:rsid w:val="007E3202"/>
    <w:rsid w:val="007E3D0E"/>
    <w:rsid w:val="007E3E4A"/>
    <w:rsid w:val="007E50B8"/>
    <w:rsid w:val="007E5A6F"/>
    <w:rsid w:val="007E7310"/>
    <w:rsid w:val="007F0FF8"/>
    <w:rsid w:val="007F47DE"/>
    <w:rsid w:val="007F536C"/>
    <w:rsid w:val="007F6700"/>
    <w:rsid w:val="007F7976"/>
    <w:rsid w:val="00801134"/>
    <w:rsid w:val="00801286"/>
    <w:rsid w:val="00801D92"/>
    <w:rsid w:val="00801DD4"/>
    <w:rsid w:val="00804EA8"/>
    <w:rsid w:val="00806451"/>
    <w:rsid w:val="0080726A"/>
    <w:rsid w:val="00807B6D"/>
    <w:rsid w:val="0081086F"/>
    <w:rsid w:val="008135F9"/>
    <w:rsid w:val="008145F7"/>
    <w:rsid w:val="00814E57"/>
    <w:rsid w:val="00822D49"/>
    <w:rsid w:val="00823FB8"/>
    <w:rsid w:val="008241D2"/>
    <w:rsid w:val="00825622"/>
    <w:rsid w:val="008275F1"/>
    <w:rsid w:val="00827A35"/>
    <w:rsid w:val="00830111"/>
    <w:rsid w:val="00830CB3"/>
    <w:rsid w:val="0083210C"/>
    <w:rsid w:val="008323B2"/>
    <w:rsid w:val="00833558"/>
    <w:rsid w:val="0083564C"/>
    <w:rsid w:val="008371CA"/>
    <w:rsid w:val="00837289"/>
    <w:rsid w:val="0084615A"/>
    <w:rsid w:val="008502AF"/>
    <w:rsid w:val="00852752"/>
    <w:rsid w:val="008600B0"/>
    <w:rsid w:val="008603A3"/>
    <w:rsid w:val="00861586"/>
    <w:rsid w:val="00861DBC"/>
    <w:rsid w:val="00863F6F"/>
    <w:rsid w:val="008709C1"/>
    <w:rsid w:val="0087362E"/>
    <w:rsid w:val="008763A8"/>
    <w:rsid w:val="008774D9"/>
    <w:rsid w:val="00877CE5"/>
    <w:rsid w:val="008805F8"/>
    <w:rsid w:val="008841F1"/>
    <w:rsid w:val="0088508E"/>
    <w:rsid w:val="00885D8B"/>
    <w:rsid w:val="00886613"/>
    <w:rsid w:val="008870E0"/>
    <w:rsid w:val="0089560E"/>
    <w:rsid w:val="00896787"/>
    <w:rsid w:val="008A3735"/>
    <w:rsid w:val="008A528B"/>
    <w:rsid w:val="008A6DA9"/>
    <w:rsid w:val="008B0C15"/>
    <w:rsid w:val="008B1EB8"/>
    <w:rsid w:val="008C148B"/>
    <w:rsid w:val="008C1940"/>
    <w:rsid w:val="008C2CAA"/>
    <w:rsid w:val="008C3577"/>
    <w:rsid w:val="008C7CC5"/>
    <w:rsid w:val="008D1459"/>
    <w:rsid w:val="008D2EA3"/>
    <w:rsid w:val="008D5A88"/>
    <w:rsid w:val="008D5D7F"/>
    <w:rsid w:val="008D79F1"/>
    <w:rsid w:val="008E460E"/>
    <w:rsid w:val="008E7C94"/>
    <w:rsid w:val="008F0603"/>
    <w:rsid w:val="008F28D4"/>
    <w:rsid w:val="008F49DD"/>
    <w:rsid w:val="008F4BC6"/>
    <w:rsid w:val="008F5E6D"/>
    <w:rsid w:val="008F715F"/>
    <w:rsid w:val="008F791B"/>
    <w:rsid w:val="008F7C7D"/>
    <w:rsid w:val="0090199D"/>
    <w:rsid w:val="00904BE1"/>
    <w:rsid w:val="00907999"/>
    <w:rsid w:val="00910B3F"/>
    <w:rsid w:val="00911375"/>
    <w:rsid w:val="00912BC7"/>
    <w:rsid w:val="00914CBA"/>
    <w:rsid w:val="009169E0"/>
    <w:rsid w:val="00917BA1"/>
    <w:rsid w:val="0092289C"/>
    <w:rsid w:val="0092318C"/>
    <w:rsid w:val="009256F0"/>
    <w:rsid w:val="009272A6"/>
    <w:rsid w:val="00927562"/>
    <w:rsid w:val="0093066C"/>
    <w:rsid w:val="00933350"/>
    <w:rsid w:val="00937AA9"/>
    <w:rsid w:val="00945940"/>
    <w:rsid w:val="00945E2B"/>
    <w:rsid w:val="00945EE2"/>
    <w:rsid w:val="0095022B"/>
    <w:rsid w:val="00950725"/>
    <w:rsid w:val="00954D51"/>
    <w:rsid w:val="00955A34"/>
    <w:rsid w:val="00956AA7"/>
    <w:rsid w:val="0095779A"/>
    <w:rsid w:val="00966B09"/>
    <w:rsid w:val="00967294"/>
    <w:rsid w:val="00970485"/>
    <w:rsid w:val="00974CEC"/>
    <w:rsid w:val="00975E99"/>
    <w:rsid w:val="009774A7"/>
    <w:rsid w:val="0097786C"/>
    <w:rsid w:val="009801B6"/>
    <w:rsid w:val="009811EA"/>
    <w:rsid w:val="009818D1"/>
    <w:rsid w:val="00983BD5"/>
    <w:rsid w:val="00983F4F"/>
    <w:rsid w:val="00984853"/>
    <w:rsid w:val="009855B7"/>
    <w:rsid w:val="0098671F"/>
    <w:rsid w:val="00986B18"/>
    <w:rsid w:val="00996563"/>
    <w:rsid w:val="009A3D1D"/>
    <w:rsid w:val="009A4642"/>
    <w:rsid w:val="009A5EEC"/>
    <w:rsid w:val="009A6118"/>
    <w:rsid w:val="009A6E9A"/>
    <w:rsid w:val="009B210C"/>
    <w:rsid w:val="009B55D0"/>
    <w:rsid w:val="009B70E3"/>
    <w:rsid w:val="009C3DBE"/>
    <w:rsid w:val="009C4A59"/>
    <w:rsid w:val="009C54F7"/>
    <w:rsid w:val="009D2FCF"/>
    <w:rsid w:val="009D3D75"/>
    <w:rsid w:val="009D544A"/>
    <w:rsid w:val="009D7BC2"/>
    <w:rsid w:val="009E0FA9"/>
    <w:rsid w:val="009E208B"/>
    <w:rsid w:val="009E31B8"/>
    <w:rsid w:val="009E3BE5"/>
    <w:rsid w:val="009E3C55"/>
    <w:rsid w:val="009E6872"/>
    <w:rsid w:val="009E7190"/>
    <w:rsid w:val="009F0D65"/>
    <w:rsid w:val="009F30EB"/>
    <w:rsid w:val="009F4A2E"/>
    <w:rsid w:val="009F654F"/>
    <w:rsid w:val="009F700A"/>
    <w:rsid w:val="00A00719"/>
    <w:rsid w:val="00A02D42"/>
    <w:rsid w:val="00A02D43"/>
    <w:rsid w:val="00A02DD0"/>
    <w:rsid w:val="00A03481"/>
    <w:rsid w:val="00A0451C"/>
    <w:rsid w:val="00A10D2E"/>
    <w:rsid w:val="00A11455"/>
    <w:rsid w:val="00A11B70"/>
    <w:rsid w:val="00A12A2D"/>
    <w:rsid w:val="00A16C2D"/>
    <w:rsid w:val="00A17514"/>
    <w:rsid w:val="00A22532"/>
    <w:rsid w:val="00A229BF"/>
    <w:rsid w:val="00A24869"/>
    <w:rsid w:val="00A31B98"/>
    <w:rsid w:val="00A31FBF"/>
    <w:rsid w:val="00A32018"/>
    <w:rsid w:val="00A3232E"/>
    <w:rsid w:val="00A323CB"/>
    <w:rsid w:val="00A32F82"/>
    <w:rsid w:val="00A33593"/>
    <w:rsid w:val="00A34BBF"/>
    <w:rsid w:val="00A351AF"/>
    <w:rsid w:val="00A355DF"/>
    <w:rsid w:val="00A36665"/>
    <w:rsid w:val="00A406CC"/>
    <w:rsid w:val="00A40F9F"/>
    <w:rsid w:val="00A41641"/>
    <w:rsid w:val="00A41781"/>
    <w:rsid w:val="00A430EE"/>
    <w:rsid w:val="00A435DA"/>
    <w:rsid w:val="00A4692C"/>
    <w:rsid w:val="00A469F9"/>
    <w:rsid w:val="00A47094"/>
    <w:rsid w:val="00A50D10"/>
    <w:rsid w:val="00A51BEB"/>
    <w:rsid w:val="00A5369E"/>
    <w:rsid w:val="00A53788"/>
    <w:rsid w:val="00A539BC"/>
    <w:rsid w:val="00A545C2"/>
    <w:rsid w:val="00A5693A"/>
    <w:rsid w:val="00A570A5"/>
    <w:rsid w:val="00A5770A"/>
    <w:rsid w:val="00A57A7A"/>
    <w:rsid w:val="00A60893"/>
    <w:rsid w:val="00A62A47"/>
    <w:rsid w:val="00A63BA5"/>
    <w:rsid w:val="00A63FA9"/>
    <w:rsid w:val="00A64F68"/>
    <w:rsid w:val="00A66343"/>
    <w:rsid w:val="00A66891"/>
    <w:rsid w:val="00A66C36"/>
    <w:rsid w:val="00A7373B"/>
    <w:rsid w:val="00A73C18"/>
    <w:rsid w:val="00A74FE6"/>
    <w:rsid w:val="00A7503E"/>
    <w:rsid w:val="00A803BE"/>
    <w:rsid w:val="00A807D3"/>
    <w:rsid w:val="00A80DAA"/>
    <w:rsid w:val="00A80F2C"/>
    <w:rsid w:val="00A81F3C"/>
    <w:rsid w:val="00A82D33"/>
    <w:rsid w:val="00A95161"/>
    <w:rsid w:val="00A9596B"/>
    <w:rsid w:val="00A96805"/>
    <w:rsid w:val="00AA082C"/>
    <w:rsid w:val="00AA1D19"/>
    <w:rsid w:val="00AA2BAD"/>
    <w:rsid w:val="00AA5CB7"/>
    <w:rsid w:val="00AB0105"/>
    <w:rsid w:val="00AB1629"/>
    <w:rsid w:val="00AC28A4"/>
    <w:rsid w:val="00AD1C03"/>
    <w:rsid w:val="00AD23B6"/>
    <w:rsid w:val="00AD2693"/>
    <w:rsid w:val="00AD34E6"/>
    <w:rsid w:val="00AE218B"/>
    <w:rsid w:val="00AE3972"/>
    <w:rsid w:val="00AE3DC9"/>
    <w:rsid w:val="00AE3FD4"/>
    <w:rsid w:val="00AE6542"/>
    <w:rsid w:val="00AF051D"/>
    <w:rsid w:val="00AF1181"/>
    <w:rsid w:val="00AF2DDF"/>
    <w:rsid w:val="00AF50B4"/>
    <w:rsid w:val="00AF7F63"/>
    <w:rsid w:val="00B00787"/>
    <w:rsid w:val="00B01CDD"/>
    <w:rsid w:val="00B01DDB"/>
    <w:rsid w:val="00B05027"/>
    <w:rsid w:val="00B139A0"/>
    <w:rsid w:val="00B1719D"/>
    <w:rsid w:val="00B1751C"/>
    <w:rsid w:val="00B21D25"/>
    <w:rsid w:val="00B23EA6"/>
    <w:rsid w:val="00B250C5"/>
    <w:rsid w:val="00B276AE"/>
    <w:rsid w:val="00B319CA"/>
    <w:rsid w:val="00B3396F"/>
    <w:rsid w:val="00B34FA9"/>
    <w:rsid w:val="00B409ED"/>
    <w:rsid w:val="00B4218F"/>
    <w:rsid w:val="00B44AA4"/>
    <w:rsid w:val="00B4643B"/>
    <w:rsid w:val="00B526B7"/>
    <w:rsid w:val="00B52FFF"/>
    <w:rsid w:val="00B56A95"/>
    <w:rsid w:val="00B60299"/>
    <w:rsid w:val="00B602CD"/>
    <w:rsid w:val="00B608D3"/>
    <w:rsid w:val="00B626C1"/>
    <w:rsid w:val="00B630B7"/>
    <w:rsid w:val="00B63C09"/>
    <w:rsid w:val="00B7225B"/>
    <w:rsid w:val="00B72C5D"/>
    <w:rsid w:val="00B734E1"/>
    <w:rsid w:val="00B76B3D"/>
    <w:rsid w:val="00B8258E"/>
    <w:rsid w:val="00B831A9"/>
    <w:rsid w:val="00B86C47"/>
    <w:rsid w:val="00B946D9"/>
    <w:rsid w:val="00B9491E"/>
    <w:rsid w:val="00B94FBB"/>
    <w:rsid w:val="00B957B5"/>
    <w:rsid w:val="00B95CF7"/>
    <w:rsid w:val="00BA1AAB"/>
    <w:rsid w:val="00BA2AD4"/>
    <w:rsid w:val="00BA54B1"/>
    <w:rsid w:val="00BA68A5"/>
    <w:rsid w:val="00BA7F9E"/>
    <w:rsid w:val="00BB1670"/>
    <w:rsid w:val="00BB4F8B"/>
    <w:rsid w:val="00BB5DAD"/>
    <w:rsid w:val="00BB7CBE"/>
    <w:rsid w:val="00BB7D50"/>
    <w:rsid w:val="00BC01E3"/>
    <w:rsid w:val="00BC664A"/>
    <w:rsid w:val="00BC782A"/>
    <w:rsid w:val="00BC7D85"/>
    <w:rsid w:val="00BD4AE1"/>
    <w:rsid w:val="00BD5EE6"/>
    <w:rsid w:val="00BD5FD9"/>
    <w:rsid w:val="00BE00BC"/>
    <w:rsid w:val="00BE17A6"/>
    <w:rsid w:val="00BE5DEC"/>
    <w:rsid w:val="00BE6DBA"/>
    <w:rsid w:val="00BE7F4D"/>
    <w:rsid w:val="00BF02CE"/>
    <w:rsid w:val="00BF17F9"/>
    <w:rsid w:val="00BF30B0"/>
    <w:rsid w:val="00BF3D9F"/>
    <w:rsid w:val="00BF5990"/>
    <w:rsid w:val="00C00749"/>
    <w:rsid w:val="00C00BE4"/>
    <w:rsid w:val="00C07592"/>
    <w:rsid w:val="00C130C8"/>
    <w:rsid w:val="00C146D5"/>
    <w:rsid w:val="00C15F87"/>
    <w:rsid w:val="00C210EA"/>
    <w:rsid w:val="00C2403A"/>
    <w:rsid w:val="00C248A3"/>
    <w:rsid w:val="00C2643B"/>
    <w:rsid w:val="00C27FB9"/>
    <w:rsid w:val="00C30487"/>
    <w:rsid w:val="00C311D5"/>
    <w:rsid w:val="00C32F92"/>
    <w:rsid w:val="00C3451B"/>
    <w:rsid w:val="00C37D55"/>
    <w:rsid w:val="00C407B4"/>
    <w:rsid w:val="00C4172C"/>
    <w:rsid w:val="00C464F3"/>
    <w:rsid w:val="00C50BB2"/>
    <w:rsid w:val="00C51AC6"/>
    <w:rsid w:val="00C5297F"/>
    <w:rsid w:val="00C60B9D"/>
    <w:rsid w:val="00C61C28"/>
    <w:rsid w:val="00C62159"/>
    <w:rsid w:val="00C6358A"/>
    <w:rsid w:val="00C63E8C"/>
    <w:rsid w:val="00C64CCE"/>
    <w:rsid w:val="00C65218"/>
    <w:rsid w:val="00C67179"/>
    <w:rsid w:val="00C7059C"/>
    <w:rsid w:val="00C70F75"/>
    <w:rsid w:val="00C7684C"/>
    <w:rsid w:val="00C76852"/>
    <w:rsid w:val="00C77CBC"/>
    <w:rsid w:val="00C82213"/>
    <w:rsid w:val="00C82380"/>
    <w:rsid w:val="00C82F03"/>
    <w:rsid w:val="00C9404A"/>
    <w:rsid w:val="00C950EB"/>
    <w:rsid w:val="00CA1027"/>
    <w:rsid w:val="00CA28C2"/>
    <w:rsid w:val="00CA65A0"/>
    <w:rsid w:val="00CA7175"/>
    <w:rsid w:val="00CA734D"/>
    <w:rsid w:val="00CA7C0D"/>
    <w:rsid w:val="00CB7089"/>
    <w:rsid w:val="00CB7F83"/>
    <w:rsid w:val="00CC3D50"/>
    <w:rsid w:val="00CC3FB6"/>
    <w:rsid w:val="00CC4F19"/>
    <w:rsid w:val="00CD348D"/>
    <w:rsid w:val="00CD3F6F"/>
    <w:rsid w:val="00CD6821"/>
    <w:rsid w:val="00CD70E6"/>
    <w:rsid w:val="00CE1184"/>
    <w:rsid w:val="00CE43F3"/>
    <w:rsid w:val="00CE6414"/>
    <w:rsid w:val="00CE69B4"/>
    <w:rsid w:val="00CF0604"/>
    <w:rsid w:val="00CF35AC"/>
    <w:rsid w:val="00CF3715"/>
    <w:rsid w:val="00CF4F0D"/>
    <w:rsid w:val="00CF5842"/>
    <w:rsid w:val="00CF588C"/>
    <w:rsid w:val="00CF5E39"/>
    <w:rsid w:val="00CF726B"/>
    <w:rsid w:val="00D00171"/>
    <w:rsid w:val="00D011FB"/>
    <w:rsid w:val="00D01BDA"/>
    <w:rsid w:val="00D03151"/>
    <w:rsid w:val="00D107FA"/>
    <w:rsid w:val="00D122A2"/>
    <w:rsid w:val="00D16D1B"/>
    <w:rsid w:val="00D17103"/>
    <w:rsid w:val="00D17F96"/>
    <w:rsid w:val="00D27705"/>
    <w:rsid w:val="00D32439"/>
    <w:rsid w:val="00D35747"/>
    <w:rsid w:val="00D4110C"/>
    <w:rsid w:val="00D42E81"/>
    <w:rsid w:val="00D435AB"/>
    <w:rsid w:val="00D45B1C"/>
    <w:rsid w:val="00D46819"/>
    <w:rsid w:val="00D54BB3"/>
    <w:rsid w:val="00D6372D"/>
    <w:rsid w:val="00D71278"/>
    <w:rsid w:val="00D73238"/>
    <w:rsid w:val="00D734B4"/>
    <w:rsid w:val="00D804C9"/>
    <w:rsid w:val="00D8069A"/>
    <w:rsid w:val="00D8085A"/>
    <w:rsid w:val="00D82E55"/>
    <w:rsid w:val="00D82F5C"/>
    <w:rsid w:val="00D831A6"/>
    <w:rsid w:val="00D84C1A"/>
    <w:rsid w:val="00D90D43"/>
    <w:rsid w:val="00DA250D"/>
    <w:rsid w:val="00DA7BB2"/>
    <w:rsid w:val="00DB1901"/>
    <w:rsid w:val="00DB3D4A"/>
    <w:rsid w:val="00DB424B"/>
    <w:rsid w:val="00DB4F67"/>
    <w:rsid w:val="00DB6BE9"/>
    <w:rsid w:val="00DC064F"/>
    <w:rsid w:val="00DC0B44"/>
    <w:rsid w:val="00DC2185"/>
    <w:rsid w:val="00DC33F0"/>
    <w:rsid w:val="00DC4F85"/>
    <w:rsid w:val="00DC546B"/>
    <w:rsid w:val="00DC633D"/>
    <w:rsid w:val="00DC7562"/>
    <w:rsid w:val="00DD0D20"/>
    <w:rsid w:val="00DD43A1"/>
    <w:rsid w:val="00DD664B"/>
    <w:rsid w:val="00DE3327"/>
    <w:rsid w:val="00DF1E89"/>
    <w:rsid w:val="00DF36C8"/>
    <w:rsid w:val="00DF37FC"/>
    <w:rsid w:val="00DF4E53"/>
    <w:rsid w:val="00DF5925"/>
    <w:rsid w:val="00DF6A33"/>
    <w:rsid w:val="00E00696"/>
    <w:rsid w:val="00E02427"/>
    <w:rsid w:val="00E05CAC"/>
    <w:rsid w:val="00E0741B"/>
    <w:rsid w:val="00E0748F"/>
    <w:rsid w:val="00E10B38"/>
    <w:rsid w:val="00E129F5"/>
    <w:rsid w:val="00E12FDD"/>
    <w:rsid w:val="00E140C6"/>
    <w:rsid w:val="00E213A2"/>
    <w:rsid w:val="00E2794D"/>
    <w:rsid w:val="00E32387"/>
    <w:rsid w:val="00E32FA5"/>
    <w:rsid w:val="00E415A5"/>
    <w:rsid w:val="00E42B59"/>
    <w:rsid w:val="00E4422B"/>
    <w:rsid w:val="00E47B4F"/>
    <w:rsid w:val="00E51CB5"/>
    <w:rsid w:val="00E51DC8"/>
    <w:rsid w:val="00E6229C"/>
    <w:rsid w:val="00E65864"/>
    <w:rsid w:val="00E65AF7"/>
    <w:rsid w:val="00E672ED"/>
    <w:rsid w:val="00E73134"/>
    <w:rsid w:val="00E762E5"/>
    <w:rsid w:val="00E8160B"/>
    <w:rsid w:val="00E8279C"/>
    <w:rsid w:val="00E84F8F"/>
    <w:rsid w:val="00E87E43"/>
    <w:rsid w:val="00E918E3"/>
    <w:rsid w:val="00E95745"/>
    <w:rsid w:val="00E97CA7"/>
    <w:rsid w:val="00EA23B6"/>
    <w:rsid w:val="00EA2B4F"/>
    <w:rsid w:val="00EA34E9"/>
    <w:rsid w:val="00EA58D8"/>
    <w:rsid w:val="00EB0C06"/>
    <w:rsid w:val="00EB280C"/>
    <w:rsid w:val="00EB37D7"/>
    <w:rsid w:val="00EB5391"/>
    <w:rsid w:val="00EC1C36"/>
    <w:rsid w:val="00EC3416"/>
    <w:rsid w:val="00EC4CCF"/>
    <w:rsid w:val="00EC512A"/>
    <w:rsid w:val="00EC6E6D"/>
    <w:rsid w:val="00ED0BD2"/>
    <w:rsid w:val="00ED14B6"/>
    <w:rsid w:val="00ED2FE5"/>
    <w:rsid w:val="00ED3AAE"/>
    <w:rsid w:val="00ED3F85"/>
    <w:rsid w:val="00ED5E81"/>
    <w:rsid w:val="00EE2900"/>
    <w:rsid w:val="00EE5B7A"/>
    <w:rsid w:val="00EF1144"/>
    <w:rsid w:val="00EF18E0"/>
    <w:rsid w:val="00EF23DD"/>
    <w:rsid w:val="00EF2F55"/>
    <w:rsid w:val="00EF3AFA"/>
    <w:rsid w:val="00EF4DCA"/>
    <w:rsid w:val="00EF53F4"/>
    <w:rsid w:val="00EF7841"/>
    <w:rsid w:val="00F008E7"/>
    <w:rsid w:val="00F020AC"/>
    <w:rsid w:val="00F03A9B"/>
    <w:rsid w:val="00F05037"/>
    <w:rsid w:val="00F12C82"/>
    <w:rsid w:val="00F17331"/>
    <w:rsid w:val="00F223C1"/>
    <w:rsid w:val="00F23EBA"/>
    <w:rsid w:val="00F240CE"/>
    <w:rsid w:val="00F2452A"/>
    <w:rsid w:val="00F276F4"/>
    <w:rsid w:val="00F3323C"/>
    <w:rsid w:val="00F348CA"/>
    <w:rsid w:val="00F36259"/>
    <w:rsid w:val="00F36431"/>
    <w:rsid w:val="00F402F1"/>
    <w:rsid w:val="00F40689"/>
    <w:rsid w:val="00F40F0C"/>
    <w:rsid w:val="00F41958"/>
    <w:rsid w:val="00F435FD"/>
    <w:rsid w:val="00F43B55"/>
    <w:rsid w:val="00F46F12"/>
    <w:rsid w:val="00F46FF6"/>
    <w:rsid w:val="00F50DA5"/>
    <w:rsid w:val="00F53DE8"/>
    <w:rsid w:val="00F53E41"/>
    <w:rsid w:val="00F62024"/>
    <w:rsid w:val="00F62E7A"/>
    <w:rsid w:val="00F65A44"/>
    <w:rsid w:val="00F6789E"/>
    <w:rsid w:val="00F713C9"/>
    <w:rsid w:val="00F7231F"/>
    <w:rsid w:val="00F72F34"/>
    <w:rsid w:val="00F81EF3"/>
    <w:rsid w:val="00F83DC4"/>
    <w:rsid w:val="00F84B88"/>
    <w:rsid w:val="00F84EF7"/>
    <w:rsid w:val="00F91825"/>
    <w:rsid w:val="00F9254E"/>
    <w:rsid w:val="00F93A57"/>
    <w:rsid w:val="00F94DDF"/>
    <w:rsid w:val="00F9564C"/>
    <w:rsid w:val="00F95736"/>
    <w:rsid w:val="00F95958"/>
    <w:rsid w:val="00F96674"/>
    <w:rsid w:val="00F9723B"/>
    <w:rsid w:val="00FA226F"/>
    <w:rsid w:val="00FA23E7"/>
    <w:rsid w:val="00FA2D8E"/>
    <w:rsid w:val="00FA4E6E"/>
    <w:rsid w:val="00FA6E18"/>
    <w:rsid w:val="00FB02C6"/>
    <w:rsid w:val="00FB2164"/>
    <w:rsid w:val="00FB229A"/>
    <w:rsid w:val="00FB2CF3"/>
    <w:rsid w:val="00FB2F56"/>
    <w:rsid w:val="00FB7F3B"/>
    <w:rsid w:val="00FC7859"/>
    <w:rsid w:val="00FC7C2F"/>
    <w:rsid w:val="00FD16F5"/>
    <w:rsid w:val="00FD2368"/>
    <w:rsid w:val="00FD45AC"/>
    <w:rsid w:val="00FD5AD8"/>
    <w:rsid w:val="00FE019D"/>
    <w:rsid w:val="00FE3ECD"/>
    <w:rsid w:val="00FE6BAE"/>
    <w:rsid w:val="00FE77BD"/>
    <w:rsid w:val="00FE79CC"/>
    <w:rsid w:val="00FF0856"/>
    <w:rsid w:val="00FF19DA"/>
    <w:rsid w:val="00FF1C0F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A5BCD-C5D0-45FF-A8B9-91CEBBE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71"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C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snapToGrid w:val="0"/>
    </w:rPr>
  </w:style>
  <w:style w:type="paragraph" w:styleId="a4">
    <w:name w:val="Balloon Text"/>
    <w:basedOn w:val="a"/>
    <w:semiHidden/>
    <w:rsid w:val="005A635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C66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C66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rsid w:val="004A0C64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rsid w:val="00026B18"/>
    <w:pPr>
      <w:spacing w:after="120"/>
      <w:ind w:left="283"/>
    </w:pPr>
  </w:style>
  <w:style w:type="table" w:styleId="a6">
    <w:name w:val="Table Grid"/>
    <w:basedOn w:val="a1"/>
    <w:uiPriority w:val="39"/>
    <w:rsid w:val="0002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locked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a8">
    <w:name w:val="No Spacing"/>
    <w:basedOn w:val="a"/>
    <w:link w:val="a7"/>
    <w:qFormat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31">
    <w:name w:val="Body Text 3"/>
    <w:basedOn w:val="a"/>
    <w:link w:val="32"/>
    <w:rsid w:val="002A5E5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A5E54"/>
    <w:rPr>
      <w:sz w:val="16"/>
      <w:szCs w:val="16"/>
    </w:rPr>
  </w:style>
  <w:style w:type="character" w:customStyle="1" w:styleId="10">
    <w:name w:val="Заголовок 1 Знак"/>
    <w:link w:val="1"/>
    <w:rsid w:val="00BF3D9F"/>
    <w:rPr>
      <w:b/>
      <w:sz w:val="32"/>
    </w:rPr>
  </w:style>
  <w:style w:type="character" w:customStyle="1" w:styleId="Calibri115pt">
    <w:name w:val="Основной текст + Calibri;11;5 pt;Полужирный;Курсив"/>
    <w:rsid w:val="00BF3D9F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Title">
    <w:name w:val="ConsPlusTitle"/>
    <w:rsid w:val="000B1A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B1A69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Hyperlink"/>
    <w:rsid w:val="00172C16"/>
    <w:rPr>
      <w:color w:val="0000FF"/>
      <w:u w:val="single"/>
    </w:rPr>
  </w:style>
  <w:style w:type="character" w:styleId="aa">
    <w:name w:val="FollowedHyperlink"/>
    <w:rsid w:val="004A2AC8"/>
    <w:rPr>
      <w:color w:val="800080"/>
      <w:u w:val="single"/>
    </w:rPr>
  </w:style>
  <w:style w:type="paragraph" w:styleId="ab">
    <w:name w:val="caption"/>
    <w:basedOn w:val="a"/>
    <w:next w:val="a4"/>
    <w:qFormat/>
    <w:rsid w:val="00CA7175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ConsPlusNonformat">
    <w:name w:val="ConsPlusNonformat"/>
    <w:rsid w:val="00A12A2D"/>
    <w:pPr>
      <w:widowControl w:val="0"/>
      <w:suppressAutoHyphens/>
    </w:pPr>
    <w:rPr>
      <w:rFonts w:ascii="Courier New" w:eastAsia="NSimSun" w:hAnsi="Courier New" w:cs="Courier New"/>
      <w:sz w:val="24"/>
      <w:szCs w:val="24"/>
      <w:lang w:eastAsia="zh-CN" w:bidi="hi-IN"/>
    </w:rPr>
  </w:style>
  <w:style w:type="character" w:customStyle="1" w:styleId="30">
    <w:name w:val="Заголовок 3 Знак"/>
    <w:link w:val="3"/>
    <w:uiPriority w:val="9"/>
    <w:semiHidden/>
    <w:rsid w:val="00554C3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unformattext">
    <w:name w:val="unformattext"/>
    <w:basedOn w:val="a"/>
    <w:rsid w:val="00554C36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CE43F3"/>
    <w:pPr>
      <w:spacing w:before="100" w:beforeAutospacing="1" w:after="100" w:afterAutospacing="1"/>
    </w:pPr>
    <w:rPr>
      <w:sz w:val="24"/>
    </w:rPr>
  </w:style>
  <w:style w:type="character" w:customStyle="1" w:styleId="fontstyle01">
    <w:name w:val="fontstyle01"/>
    <w:rsid w:val="00A50D1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annotation reference"/>
    <w:rsid w:val="00652A38"/>
    <w:rPr>
      <w:sz w:val="16"/>
      <w:szCs w:val="16"/>
    </w:rPr>
  </w:style>
  <w:style w:type="paragraph" w:styleId="ad">
    <w:name w:val="annotation text"/>
    <w:basedOn w:val="a"/>
    <w:link w:val="ae"/>
    <w:rsid w:val="00652A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52A38"/>
  </w:style>
  <w:style w:type="paragraph" w:styleId="af">
    <w:name w:val="annotation subject"/>
    <w:basedOn w:val="ad"/>
    <w:next w:val="ad"/>
    <w:link w:val="af0"/>
    <w:rsid w:val="00652A38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652A38"/>
    <w:rPr>
      <w:b/>
      <w:bCs/>
    </w:rPr>
  </w:style>
  <w:style w:type="paragraph" w:customStyle="1" w:styleId="Default">
    <w:name w:val="Default"/>
    <w:rsid w:val="00FC78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7337D-14D3-47D0-904A-AF2FD26C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20</Pages>
  <Words>4734</Words>
  <Characters>36111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Reanimator Extreme Edition</Company>
  <LinksUpToDate>false</LinksUpToDate>
  <CharactersWithSpaces>40764</CharactersWithSpaces>
  <SharedDoc>false</SharedDoc>
  <HLinks>
    <vt:vector size="6" baseType="variant"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consultantplus://offline/ref=B86ECB31653CF0DDCDB0BB72D2901A2E22267DD0B018FA86B2CCD5491DAC1FC3885A14C51D80AD3DC411D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Пользователь</dc:creator>
  <cp:keywords/>
  <cp:lastModifiedBy>Демченко Наталья Михайловна</cp:lastModifiedBy>
  <cp:revision>97</cp:revision>
  <cp:lastPrinted>2022-02-15T01:45:00Z</cp:lastPrinted>
  <dcterms:created xsi:type="dcterms:W3CDTF">2022-02-07T03:42:00Z</dcterms:created>
  <dcterms:modified xsi:type="dcterms:W3CDTF">2022-02-21T07:21:00Z</dcterms:modified>
</cp:coreProperties>
</file>