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19" w:rsidRDefault="009A3A19" w:rsidP="009A3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3FA4">
        <w:rPr>
          <w:rFonts w:ascii="Times New Roman" w:hAnsi="Times New Roman" w:cs="Times New Roman"/>
          <w:b/>
          <w:sz w:val="28"/>
          <w:szCs w:val="28"/>
        </w:rPr>
        <w:t>Краткое описание (резюме)</w:t>
      </w:r>
    </w:p>
    <w:p w:rsidR="009A3A19" w:rsidRDefault="009A3A19" w:rsidP="009A3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 «поселок Палана»</w:t>
      </w:r>
    </w:p>
    <w:p w:rsidR="009A3A19" w:rsidRDefault="009A3A19" w:rsidP="009A3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FA4" w:rsidRDefault="009A3A19" w:rsidP="00C21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A19">
        <w:rPr>
          <w:rFonts w:ascii="Times New Roman" w:hAnsi="Times New Roman" w:cs="Times New Roman"/>
          <w:sz w:val="28"/>
          <w:szCs w:val="28"/>
        </w:rPr>
        <w:t xml:space="preserve">для участия во Всероссийском конкурсе «Лучшая муниципальная практика» </w:t>
      </w:r>
      <w:r w:rsidR="00173FA4">
        <w:rPr>
          <w:rFonts w:ascii="Times New Roman" w:hAnsi="Times New Roman" w:cs="Times New Roman"/>
          <w:sz w:val="28"/>
          <w:szCs w:val="28"/>
        </w:rPr>
        <w:t>Номинация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</w:p>
    <w:p w:rsidR="009A3A19" w:rsidRPr="005D4B05" w:rsidRDefault="009A3A19" w:rsidP="004647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4B05">
        <w:rPr>
          <w:rFonts w:ascii="Times New Roman" w:hAnsi="Times New Roman" w:cs="Times New Roman"/>
          <w:b/>
          <w:bCs/>
          <w:i/>
          <w:sz w:val="28"/>
          <w:szCs w:val="28"/>
        </w:rPr>
        <w:t>Привлечение   граждан  и  общественных  организаций  к  открытому  и  гласному  обсуждению  различных  аспектов развития городского округа  "поселок  Палана"  в  форме  оперативного  взаимодействия с органами  местного самоуправления и подведомственными организациями</w:t>
      </w:r>
    </w:p>
    <w:p w:rsidR="00270EF3" w:rsidRDefault="00751028" w:rsidP="00464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DAA5B6" wp14:editId="6014233D">
            <wp:extent cx="5953125" cy="2976563"/>
            <wp:effectExtent l="0" t="0" r="0" b="0"/>
            <wp:docPr id="1" name="Рисунок 1" descr="IMG_737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372-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52"/>
                    <a:stretch/>
                  </pic:blipFill>
                  <pic:spPr bwMode="auto">
                    <a:xfrm>
                      <a:off x="0" y="0"/>
                      <a:ext cx="5961225" cy="298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862" w:rsidRDefault="00D82676" w:rsidP="0019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EF3" w:rsidRPr="00D82676">
        <w:rPr>
          <w:rFonts w:ascii="Times New Roman" w:hAnsi="Times New Roman" w:cs="Times New Roman"/>
          <w:sz w:val="28"/>
          <w:szCs w:val="28"/>
        </w:rPr>
        <w:t xml:space="preserve">Сущность местного самоуправления предопределяет то, что </w:t>
      </w:r>
      <w:r w:rsidR="00FA4D1A"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 w:rsidR="00270EF3" w:rsidRPr="00D8267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802EA">
        <w:rPr>
          <w:rFonts w:ascii="Times New Roman" w:hAnsi="Times New Roman" w:cs="Times New Roman"/>
          <w:sz w:val="28"/>
          <w:szCs w:val="28"/>
        </w:rPr>
        <w:t>необходимо</w:t>
      </w:r>
      <w:r w:rsidR="00270EF3" w:rsidRPr="00D82676">
        <w:rPr>
          <w:rFonts w:ascii="Times New Roman" w:hAnsi="Times New Roman" w:cs="Times New Roman"/>
          <w:sz w:val="28"/>
          <w:szCs w:val="28"/>
        </w:rPr>
        <w:t xml:space="preserve"> решать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0EF3" w:rsidRPr="00D82676">
        <w:rPr>
          <w:rFonts w:ascii="Times New Roman" w:hAnsi="Times New Roman" w:cs="Times New Roman"/>
          <w:sz w:val="28"/>
          <w:szCs w:val="28"/>
        </w:rPr>
        <w:t xml:space="preserve"> опираясь на </w:t>
      </w:r>
      <w:r w:rsidR="00FA4D1A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270EF3" w:rsidRPr="00D82676">
        <w:rPr>
          <w:rFonts w:ascii="Times New Roman" w:hAnsi="Times New Roman" w:cs="Times New Roman"/>
          <w:sz w:val="28"/>
          <w:szCs w:val="28"/>
        </w:rPr>
        <w:t>граждан. Именно  участи</w:t>
      </w:r>
      <w:r w:rsidR="005802EA">
        <w:rPr>
          <w:rFonts w:ascii="Times New Roman" w:hAnsi="Times New Roman" w:cs="Times New Roman"/>
          <w:sz w:val="28"/>
          <w:szCs w:val="28"/>
        </w:rPr>
        <w:t>е</w:t>
      </w:r>
      <w:r w:rsidR="00270EF3" w:rsidRPr="00D82676">
        <w:rPr>
          <w:rFonts w:ascii="Times New Roman" w:hAnsi="Times New Roman" w:cs="Times New Roman"/>
          <w:sz w:val="28"/>
          <w:szCs w:val="28"/>
        </w:rPr>
        <w:t xml:space="preserve"> жителей в решении вопросов местного значения в наибольшей степени проявляется демократизм муниципальной власти. Участие граждан </w:t>
      </w:r>
      <w:r w:rsidRPr="00D82676">
        <w:rPr>
          <w:rFonts w:ascii="Times New Roman" w:hAnsi="Times New Roman" w:cs="Times New Roman"/>
          <w:sz w:val="28"/>
          <w:szCs w:val="28"/>
        </w:rPr>
        <w:t xml:space="preserve">в управлении делами реализуется через различные формы прямого волеизъявления: выборы, референдумы, сходы и собрания граждан, обращения граждан в органы местного самоуправления, митинги, демонстрации и т.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82676">
        <w:rPr>
          <w:rFonts w:ascii="Times New Roman" w:hAnsi="Times New Roman" w:cs="Times New Roman"/>
          <w:sz w:val="28"/>
          <w:szCs w:val="28"/>
        </w:rPr>
        <w:t>.</w:t>
      </w:r>
    </w:p>
    <w:p w:rsidR="004E5A21" w:rsidRDefault="00190862" w:rsidP="00190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19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 жителей поселка существует </w:t>
      </w:r>
      <w:r w:rsidR="00AA67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6758" w:rsidRPr="00AA6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AA6758" w:rsidRPr="00AA6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Администрации городского округа «посёлок Палана» (</w:t>
      </w:r>
      <w:hyperlink r:id="rId5" w:history="1">
        <w:r w:rsidR="00AA6758" w:rsidRPr="00F4077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www.palana.org</w:t>
        </w:r>
      </w:hyperlink>
      <w:r w:rsidR="00AA67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4D1A" w:rsidRDefault="004E5A21" w:rsidP="00190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целях</w:t>
      </w:r>
      <w:r w:rsidR="004D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реагирования на </w:t>
      </w:r>
      <w:r w:rsidR="0034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возникающие в процессе жизнедеятельности жителей городского округа «поселок Палана», своевременного информирования населения о планируемой деятельности </w:t>
      </w:r>
      <w:r w:rsidR="004C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обслуживающих </w:t>
      </w:r>
      <w:r w:rsidR="00FA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34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мессенджере</w:t>
      </w:r>
      <w:r w:rsidR="004E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475" w:rsidRPr="004E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WhatsApp </w:t>
      </w:r>
      <w:r w:rsidR="004E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r w:rsidR="00AE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E44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AE3D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976" w:rsidRDefault="00A33C6C" w:rsidP="00190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D86" w:rsidRPr="00BD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создано 35 групп, которые состоят из</w:t>
      </w:r>
      <w:r w:rsidR="00AE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жильцов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и специалистов Администрации городского округа «поселок Палана»,</w:t>
      </w:r>
      <w:r w:rsidRPr="00A33C6C">
        <w:t xml:space="preserve"> </w:t>
      </w:r>
      <w:r w:rsidR="0083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8349AE" w:rsidRPr="00BD7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 городского округа «поселок Палана»</w:t>
      </w:r>
      <w:r w:rsidR="0083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79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A33C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BD7976" w:rsidRPr="00BD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группы </w:t>
      </w:r>
      <w:r w:rsidR="0094483B" w:rsidRPr="0094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получа</w:t>
      </w:r>
      <w:r w:rsidR="0094483B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94483B" w:rsidRPr="009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в виде коротких сообщений о собраниях, текущих мероприятиях, и иных общедомовых событиях.</w:t>
      </w:r>
      <w:r w:rsidR="009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83B" w:rsidRDefault="0094483B" w:rsidP="00190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3B" w:rsidRDefault="002E6D5B" w:rsidP="00190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E4475" w:rsidRPr="00BD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контроль</w:t>
      </w:r>
      <w:r w:rsidR="008B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8E8" w:rsidRPr="00964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пгт. Палана</w:t>
      </w:r>
      <w:r w:rsidR="0096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2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76" w:rsidRPr="00BD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r w:rsidR="009648E8" w:rsidRPr="0096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01.09.2018 </w:t>
      </w:r>
      <w:r w:rsidR="00BD7976" w:rsidRPr="00BD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своевременного и быстрого </w:t>
      </w:r>
      <w:r w:rsidR="0046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реагирования по </w:t>
      </w:r>
      <w:r w:rsidR="00BD7976" w:rsidRPr="00BD7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4647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7976" w:rsidRPr="00BD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83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76" w:rsidRPr="00BD7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благоустройства, а так же жилищного и земельного законодательства на территории городского округа «поселок Палана»</w:t>
      </w:r>
      <w:r w:rsidR="00834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9AE" w:rsidRPr="008349AE">
        <w:t xml:space="preserve"> </w:t>
      </w:r>
      <w:r w:rsidR="008349AE" w:rsidRPr="0083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насчитывает </w:t>
      </w:r>
      <w:r w:rsidR="003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8349AE" w:rsidRPr="008349AE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3E7D38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8349AE" w:rsidRPr="0083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BD7976" w:rsidRPr="00BD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49AE" w:rsidRDefault="0094483B" w:rsidP="00190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94483B" w:rsidRDefault="002E6D5B" w:rsidP="00BD79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E4475" w:rsidRPr="0083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Предприниматели</w:t>
      </w:r>
      <w:r w:rsidR="008B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2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для тех, кто открыл или собирается открыть свой бизнес на территории городского округа «поселок Палана»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7D8" w:rsidRPr="001A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насчитывает </w:t>
      </w:r>
      <w:r w:rsidR="009F489E" w:rsidRPr="009F489E">
        <w:rPr>
          <w:rFonts w:ascii="Times New Roman" w:eastAsia="Times New Roman" w:hAnsi="Times New Roman" w:cs="Times New Roman"/>
          <w:sz w:val="28"/>
          <w:szCs w:val="28"/>
          <w:lang w:eastAsia="ru-RU"/>
        </w:rPr>
        <w:t>33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75F" w:rsidRDefault="0046475F" w:rsidP="00BD79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3B" w:rsidRDefault="0046475F" w:rsidP="00BD79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сообщениям, поступившим в группы,  даётся оперативный ответ специалиста в рабочие часы и дни, либо обращение берется на контроль. При необходимости уточнения ряда моментов, специалисты лично связываются с заявителями.</w:t>
      </w:r>
    </w:p>
    <w:p w:rsidR="0094483B" w:rsidRDefault="0094483B" w:rsidP="00BD79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62" w:rsidRPr="00190862" w:rsidRDefault="00190862" w:rsidP="00464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862">
        <w:rPr>
          <w:rFonts w:ascii="Times New Roman" w:hAnsi="Times New Roman" w:cs="Times New Roman"/>
          <w:sz w:val="28"/>
          <w:szCs w:val="28"/>
        </w:rPr>
        <w:t>Основные направления реализации муниципальной практики это:</w:t>
      </w:r>
    </w:p>
    <w:p w:rsidR="00190862" w:rsidRPr="00190862" w:rsidRDefault="00190862" w:rsidP="0046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862">
        <w:rPr>
          <w:rFonts w:ascii="Times New Roman" w:hAnsi="Times New Roman" w:cs="Times New Roman"/>
          <w:sz w:val="28"/>
          <w:szCs w:val="28"/>
        </w:rPr>
        <w:t>- привлечение граждан и общественных организаций к открытому и гласному обсуждению различных аспектов развития городского округа</w:t>
      </w:r>
      <w:r w:rsidR="005802EA">
        <w:rPr>
          <w:rFonts w:ascii="Times New Roman" w:hAnsi="Times New Roman" w:cs="Times New Roman"/>
          <w:sz w:val="28"/>
          <w:szCs w:val="28"/>
        </w:rPr>
        <w:t>;</w:t>
      </w:r>
    </w:p>
    <w:p w:rsidR="00190862" w:rsidRPr="00190862" w:rsidRDefault="00190862" w:rsidP="0046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862">
        <w:rPr>
          <w:rFonts w:ascii="Times New Roman" w:hAnsi="Times New Roman" w:cs="Times New Roman"/>
          <w:sz w:val="28"/>
          <w:szCs w:val="28"/>
        </w:rPr>
        <w:t>- совершенствование механизма учета общественного мнения и обратной связи между гражданами и органами местного самоуправления</w:t>
      </w:r>
      <w:r w:rsidR="005802EA">
        <w:rPr>
          <w:rFonts w:ascii="Times New Roman" w:hAnsi="Times New Roman" w:cs="Times New Roman"/>
          <w:sz w:val="28"/>
          <w:szCs w:val="28"/>
        </w:rPr>
        <w:t>;</w:t>
      </w:r>
    </w:p>
    <w:p w:rsidR="00190862" w:rsidRDefault="00190862" w:rsidP="0046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862">
        <w:rPr>
          <w:rFonts w:ascii="Times New Roman" w:hAnsi="Times New Roman" w:cs="Times New Roman"/>
          <w:sz w:val="28"/>
          <w:szCs w:val="28"/>
        </w:rPr>
        <w:lastRenderedPageBreak/>
        <w:t xml:space="preserve">- вовлечение населения в процессы решения проблем городского округа, формирование у жителей городского округа «поселок Палана» </w:t>
      </w:r>
      <w:r w:rsidR="005802EA">
        <w:rPr>
          <w:rFonts w:ascii="Times New Roman" w:hAnsi="Times New Roman" w:cs="Times New Roman"/>
          <w:sz w:val="28"/>
          <w:szCs w:val="28"/>
        </w:rPr>
        <w:t xml:space="preserve"> о</w:t>
      </w:r>
      <w:r w:rsidRPr="00190862">
        <w:rPr>
          <w:rFonts w:ascii="Times New Roman" w:hAnsi="Times New Roman" w:cs="Times New Roman"/>
          <w:sz w:val="28"/>
          <w:szCs w:val="28"/>
        </w:rPr>
        <w:t>тветственного и бережного отношения к своему поселку, как месту</w:t>
      </w:r>
      <w:r w:rsidR="00BD7891">
        <w:rPr>
          <w:rFonts w:ascii="Times New Roman" w:hAnsi="Times New Roman" w:cs="Times New Roman"/>
          <w:sz w:val="28"/>
          <w:szCs w:val="28"/>
        </w:rPr>
        <w:t xml:space="preserve"> </w:t>
      </w:r>
      <w:r w:rsidRPr="00190862">
        <w:rPr>
          <w:rFonts w:ascii="Times New Roman" w:hAnsi="Times New Roman" w:cs="Times New Roman"/>
          <w:sz w:val="28"/>
          <w:szCs w:val="28"/>
        </w:rPr>
        <w:t>св</w:t>
      </w:r>
      <w:r w:rsidR="00BD7891">
        <w:rPr>
          <w:rFonts w:ascii="Times New Roman" w:hAnsi="Times New Roman" w:cs="Times New Roman"/>
          <w:sz w:val="28"/>
          <w:szCs w:val="28"/>
        </w:rPr>
        <w:t>о</w:t>
      </w:r>
      <w:r w:rsidRPr="00190862">
        <w:rPr>
          <w:rFonts w:ascii="Times New Roman" w:hAnsi="Times New Roman" w:cs="Times New Roman"/>
          <w:sz w:val="28"/>
          <w:szCs w:val="28"/>
        </w:rPr>
        <w:t>ей жизнедеятельности.</w:t>
      </w:r>
    </w:p>
    <w:p w:rsidR="0046475F" w:rsidRDefault="0046475F" w:rsidP="004647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CA0" w:rsidRPr="00767CA0" w:rsidRDefault="00767CA0" w:rsidP="004647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7CA0">
        <w:rPr>
          <w:rFonts w:ascii="Times New Roman" w:hAnsi="Times New Roman" w:cs="Times New Roman"/>
          <w:i/>
          <w:sz w:val="28"/>
          <w:szCs w:val="28"/>
        </w:rPr>
        <w:t xml:space="preserve">Сильные стороны практики </w:t>
      </w:r>
    </w:p>
    <w:p w:rsidR="00767CA0" w:rsidRPr="008257EF" w:rsidRDefault="00767CA0" w:rsidP="0046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7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57EF">
        <w:rPr>
          <w:rFonts w:ascii="Times New Roman" w:hAnsi="Times New Roman" w:cs="Times New Roman"/>
          <w:sz w:val="28"/>
          <w:szCs w:val="28"/>
        </w:rPr>
        <w:t>овлечение населения в самостоятельное решение вопросов местного значения;</w:t>
      </w:r>
    </w:p>
    <w:p w:rsidR="00767CA0" w:rsidRPr="008257EF" w:rsidRDefault="00767CA0" w:rsidP="0046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7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EF">
        <w:rPr>
          <w:rFonts w:ascii="Times New Roman" w:hAnsi="Times New Roman" w:cs="Times New Roman"/>
          <w:sz w:val="28"/>
          <w:szCs w:val="28"/>
        </w:rPr>
        <w:t>улучшение информированности жителей о деятельности органов местного самоуправления</w:t>
      </w:r>
      <w:r w:rsidR="005802EA">
        <w:rPr>
          <w:rFonts w:ascii="Times New Roman" w:hAnsi="Times New Roman" w:cs="Times New Roman"/>
          <w:sz w:val="28"/>
          <w:szCs w:val="28"/>
        </w:rPr>
        <w:t>;</w:t>
      </w:r>
    </w:p>
    <w:p w:rsidR="00767CA0" w:rsidRPr="008257EF" w:rsidRDefault="00767CA0" w:rsidP="0046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7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EF">
        <w:rPr>
          <w:rFonts w:ascii="Times New Roman" w:hAnsi="Times New Roman" w:cs="Times New Roman"/>
          <w:sz w:val="28"/>
          <w:szCs w:val="28"/>
        </w:rPr>
        <w:t>повышение комфортности проживания на территории городского округа «поселок Палана»</w:t>
      </w:r>
      <w:r w:rsidR="005802EA">
        <w:rPr>
          <w:rFonts w:ascii="Times New Roman" w:hAnsi="Times New Roman" w:cs="Times New Roman"/>
          <w:sz w:val="28"/>
          <w:szCs w:val="28"/>
        </w:rPr>
        <w:t>;</w:t>
      </w:r>
    </w:p>
    <w:p w:rsidR="00767CA0" w:rsidRPr="00767CA0" w:rsidRDefault="00767CA0" w:rsidP="004647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CA0">
        <w:rPr>
          <w:rFonts w:ascii="Times New Roman" w:hAnsi="Times New Roman" w:cs="Times New Roman"/>
          <w:i/>
          <w:sz w:val="28"/>
          <w:szCs w:val="28"/>
        </w:rPr>
        <w:t>Слабые стороны практики:</w:t>
      </w:r>
    </w:p>
    <w:p w:rsidR="00767CA0" w:rsidRDefault="00767CA0" w:rsidP="0046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257EF">
        <w:rPr>
          <w:rFonts w:ascii="Times New Roman" w:hAnsi="Times New Roman" w:cs="Times New Roman"/>
          <w:sz w:val="28"/>
          <w:szCs w:val="28"/>
        </w:rPr>
        <w:t>рямая зависимость от активности населения, которую нужно поддерживать</w:t>
      </w:r>
      <w:r w:rsidR="008B7D24">
        <w:rPr>
          <w:rFonts w:ascii="Times New Roman" w:hAnsi="Times New Roman" w:cs="Times New Roman"/>
          <w:sz w:val="28"/>
          <w:szCs w:val="28"/>
        </w:rPr>
        <w:t>.</w:t>
      </w:r>
    </w:p>
    <w:p w:rsidR="006560FE" w:rsidRDefault="006560FE" w:rsidP="0046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FE" w:rsidRDefault="006560FE" w:rsidP="0046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FE" w:rsidRDefault="006560FE" w:rsidP="0046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FE" w:rsidRDefault="006560FE" w:rsidP="0046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FE" w:rsidRDefault="006560FE" w:rsidP="0046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В.И. Илюхин</w:t>
      </w:r>
    </w:p>
    <w:p w:rsidR="00C21B64" w:rsidRPr="00173FA4" w:rsidRDefault="00C21B64" w:rsidP="00AE3D86">
      <w:pPr>
        <w:tabs>
          <w:tab w:val="left" w:pos="3975"/>
        </w:tabs>
      </w:pPr>
    </w:p>
    <w:sectPr w:rsidR="00C21B64" w:rsidRPr="0017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93"/>
    <w:rsid w:val="00065040"/>
    <w:rsid w:val="000728FB"/>
    <w:rsid w:val="001618DF"/>
    <w:rsid w:val="00173FA4"/>
    <w:rsid w:val="00190862"/>
    <w:rsid w:val="001A67D8"/>
    <w:rsid w:val="001B06C0"/>
    <w:rsid w:val="00270EF3"/>
    <w:rsid w:val="002E6D5B"/>
    <w:rsid w:val="00307F54"/>
    <w:rsid w:val="003403C7"/>
    <w:rsid w:val="003472B3"/>
    <w:rsid w:val="00352FA6"/>
    <w:rsid w:val="003E7D38"/>
    <w:rsid w:val="004172ED"/>
    <w:rsid w:val="00453436"/>
    <w:rsid w:val="0046475F"/>
    <w:rsid w:val="004C2706"/>
    <w:rsid w:val="004C30B8"/>
    <w:rsid w:val="004D7212"/>
    <w:rsid w:val="004E4475"/>
    <w:rsid w:val="004E5A21"/>
    <w:rsid w:val="0056425D"/>
    <w:rsid w:val="005802EA"/>
    <w:rsid w:val="005D4B05"/>
    <w:rsid w:val="006560FE"/>
    <w:rsid w:val="0067225F"/>
    <w:rsid w:val="00751028"/>
    <w:rsid w:val="00767CA0"/>
    <w:rsid w:val="00774D59"/>
    <w:rsid w:val="008257EF"/>
    <w:rsid w:val="008349AE"/>
    <w:rsid w:val="00852F03"/>
    <w:rsid w:val="00884CA3"/>
    <w:rsid w:val="008B7D24"/>
    <w:rsid w:val="0094483B"/>
    <w:rsid w:val="009648E8"/>
    <w:rsid w:val="009A3A19"/>
    <w:rsid w:val="009F3635"/>
    <w:rsid w:val="009F489E"/>
    <w:rsid w:val="00A33C6C"/>
    <w:rsid w:val="00AA6758"/>
    <w:rsid w:val="00AE3D86"/>
    <w:rsid w:val="00B0195B"/>
    <w:rsid w:val="00B37CFA"/>
    <w:rsid w:val="00BD7891"/>
    <w:rsid w:val="00BD7976"/>
    <w:rsid w:val="00C21B64"/>
    <w:rsid w:val="00D82676"/>
    <w:rsid w:val="00DB08FC"/>
    <w:rsid w:val="00FA4D1A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DFAB1-78D2-4EE7-9D10-21C801A9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F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6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an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Гофман Лариса Владимировна</cp:lastModifiedBy>
  <cp:revision>2</cp:revision>
  <cp:lastPrinted>2019-07-17T21:30:00Z</cp:lastPrinted>
  <dcterms:created xsi:type="dcterms:W3CDTF">2019-07-18T23:19:00Z</dcterms:created>
  <dcterms:modified xsi:type="dcterms:W3CDTF">2019-07-18T23:19:00Z</dcterms:modified>
</cp:coreProperties>
</file>