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80" w:rsidRDefault="00F36C6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МОДЕЛЬНЫЙ НОРМАТИВНЫЙ ПРАВОВОЙ АКТ</w:t>
      </w:r>
    </w:p>
    <w:p w:rsidR="00716F80" w:rsidRDefault="00F36C62">
      <w:pPr>
        <w:pStyle w:val="ConsPlusTitle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(оформляется на официальном бланке администрации муниципального образования)</w:t>
      </w:r>
    </w:p>
    <w:p w:rsidR="00716F80" w:rsidRDefault="00716F80">
      <w:pPr>
        <w:pStyle w:val="ConsPlusTitle"/>
        <w:jc w:val="center"/>
        <w:rPr>
          <w:rFonts w:ascii="Arial" w:hAnsi="Arial"/>
          <w:color w:val="000000"/>
          <w:sz w:val="26"/>
          <w:szCs w:val="26"/>
        </w:rPr>
      </w:pPr>
    </w:p>
    <w:p w:rsidR="00716F80" w:rsidRDefault="00F36C6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716F80" w:rsidRDefault="00F36C6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16F80" w:rsidRDefault="00F36C62">
      <w:pPr>
        <w:pStyle w:val="ConsPlusTitle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муниципального образования)</w:t>
      </w:r>
    </w:p>
    <w:p w:rsidR="00716F80" w:rsidRDefault="00716F8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</w:t>
      </w:r>
      <w:r>
        <w:rPr>
          <w:rFonts w:ascii="Times New Roman" w:hAnsi="Times New Roman"/>
          <w:color w:val="000000"/>
          <w:sz w:val="28"/>
          <w:szCs w:val="28"/>
        </w:rPr>
        <w:t>беспилотных воздушных судов (за исключением полетов беспилотных воздушных судов с макси</w:t>
      </w:r>
      <w:r>
        <w:rPr>
          <w:rFonts w:ascii="Times New Roman" w:hAnsi="Times New Roman"/>
          <w:color w:val="000000"/>
          <w:sz w:val="28"/>
          <w:szCs w:val="28"/>
        </w:rPr>
        <w:t>мальной взлетной массой менее 0,25 кг)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подъемов привязных аэростатов над населенными пунктами _________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(наименование МО)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посадки (взлета) на расположенные в границах населенных пунктов _____________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(наименование МО)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 о которых не опуб</w:t>
      </w:r>
      <w:r>
        <w:rPr>
          <w:rFonts w:ascii="Times New Roman" w:hAnsi="Times New Roman" w:cs="Times New Roman"/>
          <w:color w:val="000000"/>
          <w:sz w:val="28"/>
          <w:szCs w:val="28"/>
        </w:rPr>
        <w:t>ликованы в документах аэронавигационной информации</w:t>
      </w: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rmal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138, пунктом 40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Уставом ________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муниципального образования)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6F80" w:rsidRDefault="00716F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6F80" w:rsidRDefault="00F36C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6F80" w:rsidRDefault="00716F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6F80" w:rsidRDefault="00F36C62">
      <w:pPr>
        <w:pStyle w:val="ConsPlusNormal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Ут</w:t>
      </w:r>
      <w:r>
        <w:rPr>
          <w:rFonts w:ascii="Times New Roman" w:hAnsi="Times New Roman" w:cs="Times New Roman"/>
          <w:color w:val="000000"/>
          <w:sz w:val="28"/>
          <w:szCs w:val="28"/>
        </w:rPr>
        <w:t>вердить Положение о выдаче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0,25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г), подъемов привязных аэростатов над населенными пунктами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муниципального образования)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посадки (взлета) на расположенные в границах населенных пунктов 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муниципального образования)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 о ко</w:t>
      </w:r>
      <w:r>
        <w:rPr>
          <w:rFonts w:ascii="Times New Roman" w:hAnsi="Times New Roman" w:cs="Times New Roman"/>
          <w:color w:val="000000"/>
          <w:sz w:val="28"/>
          <w:szCs w:val="28"/>
        </w:rPr>
        <w:t>торых не опубликованы в документах аэронавигационной информации, согласно приложению к настоящему постановлению;</w:t>
      </w:r>
    </w:p>
    <w:p w:rsidR="00716F80" w:rsidRDefault="00F36C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Опубликовать (обнародовать) настоящее постановление в _________________________________________________________________</w:t>
      </w:r>
    </w:p>
    <w:p w:rsidR="00716F80" w:rsidRDefault="00F36C62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(указать источник оф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ициального опубликования в соответствии с уставом муниципального образования)</w:t>
      </w:r>
    </w:p>
    <w:p w:rsidR="00716F80" w:rsidRDefault="00F36C6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___________________________________</w:t>
      </w:r>
    </w:p>
    <w:p w:rsidR="00716F80" w:rsidRDefault="00F36C62">
      <w:pPr>
        <w:pStyle w:val="ConsPlusNormal"/>
        <w:ind w:firstLine="54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(указать орган местного самоуправления, муниципальное образование)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716F80" w:rsidRDefault="00F36C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____________________________________________________________________.</w:t>
      </w:r>
    </w:p>
    <w:p w:rsidR="00716F80" w:rsidRDefault="00F36C6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(указать в соответствии с требованиями устава муниципального образования) </w:t>
      </w:r>
    </w:p>
    <w:p w:rsidR="00716F80" w:rsidRDefault="00F36C62">
      <w:pPr>
        <w:pStyle w:val="ConsPlusNormal"/>
        <w:spacing w:after="1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                                                                            ФИО</w:t>
      </w:r>
    </w:p>
    <w:p w:rsidR="00716F80" w:rsidRDefault="00F36C62">
      <w:pPr>
        <w:pStyle w:val="ConsPlusNormal"/>
        <w:spacing w:after="113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муниципального образования)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716F80" w:rsidRDefault="00F36C62">
      <w:pPr>
        <w:pStyle w:val="ConsPlusNormal"/>
        <w:pageBreakBefore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716F80" w:rsidRDefault="00F36C6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«____»_________№___</w:t>
      </w: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716F80" w:rsidRDefault="00F36C62">
      <w:pPr>
        <w:pStyle w:val="ConsPlusTitle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ВЫДАЧЕ РАЗРЕШЕНИЯ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БЕСПИЛОТНЫХ ВОЗДУШНЫХ СУДОВ (ЗА ИСКЛЮЧЕНИЕМ ПОЛЕТОВ БЕСПИЛОТНЫХ ВОЗДУШНЫХ СУДОВ С МАКСИМАЛЬНОЙ ВЗЛЕТНОЙ МАССОЙ МЕНЕЕ 0.25 КГ), ПОЛЕТОВ БЕСПИЛОТНЫХ ЛЕТАТЕЛЬНЫХ 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ПАРАТОВ, ПОДЪЕМОВ ПРИВЯЗНЫХ АЭРОСТАТОВ НАД НАСЕЛЕННЫМИ ПУНКТАМИ _________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МО)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ПОСАДКИ (ВЗЛЕТА) НА РАСПОЛОЖЕННЫЕ В ГРАНИЦАХ НАСЕЛЕННЫХ ПУНКТОВ  _____________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МО)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 О КОТОРЫХ НЕ  ОПУБЛИКОВАНЫ В ДОКУМЕНТАХ АЭРОНАВ</w:t>
      </w:r>
      <w:r>
        <w:rPr>
          <w:rFonts w:ascii="Times New Roman" w:hAnsi="Times New Roman" w:cs="Times New Roman"/>
          <w:color w:val="000000"/>
          <w:sz w:val="28"/>
          <w:szCs w:val="28"/>
        </w:rPr>
        <w:t>ИГАЦИОННОЙ ИНФОРМАЦИИ</w:t>
      </w: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I. ОБЩИЕ ПОЛОЖЕНИЯ</w:t>
      </w:r>
    </w:p>
    <w:p w:rsidR="00716F80" w:rsidRDefault="00F36C62">
      <w:pPr>
        <w:pStyle w:val="ConsPlusNormal"/>
        <w:spacing w:after="113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беспилотных воздушных судов (за исключением полето</w:t>
      </w:r>
      <w:r>
        <w:rPr>
          <w:rFonts w:ascii="Times New Roman" w:hAnsi="Times New Roman" w:cs="Times New Roman"/>
          <w:color w:val="000000"/>
          <w:sz w:val="28"/>
          <w:szCs w:val="28"/>
        </w:rPr>
        <w:t>в беспилотных воздушных судов с максимальной взлетной массой менее 0,25 кг), подъемов привязных аэростатов над населенными пунктами _________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посадки (взлета) на расположенные в границах населенных пунктов _____________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МО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 - разрешение).</w:t>
      </w:r>
    </w:p>
    <w:p w:rsidR="00716F80" w:rsidRDefault="00F36C62">
      <w:pPr>
        <w:pStyle w:val="ConsPlusTitle"/>
        <w:spacing w:after="1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II. ПОРЯДОК ВЫДАЧИ РАЗРЕШЕНИЯ</w:t>
      </w:r>
    </w:p>
    <w:p w:rsidR="00716F80" w:rsidRDefault="00F36C62">
      <w:pPr>
        <w:pStyle w:val="ConsPlusNormal"/>
        <w:ind w:firstLine="540"/>
        <w:jc w:val="both"/>
      </w:pPr>
      <w:bookmarkStart w:id="2" w:name="P5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2.1. Для получения разрешения юридические, физические лица, в том числе индивидуальные предприниматели или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уполномоченные представители (далее - заявитель) в срок не позднее чем за 10 рабочих дней до дня планируемого выполнения авиационных работ, парашютных прыжков, демонстрационных полетов воздушных судов, беспилотных воздушных судов (за исключением полетов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еспилотных воздушных судов с максимальной взлетной массой менее 0,25 кг), подъемов привязных аэростатов над населенными пунктами _________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МО)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посадки (взлета) на расположенные в границах населенных пунктов _____________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МО)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hAnsi="Times New Roman" w:cs="Times New Roman"/>
          <w:color w:val="000000"/>
          <w:sz w:val="28"/>
          <w:szCs w:val="28"/>
        </w:rPr>
        <w:t>ощадки, сведения о которых не опубликованы в документах аэронавигационной информации, направляют в Администрацию _______________(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МО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 выдаче разрешения по форме, утвержденной согласно приложению 1 к настоящему Положению.</w:t>
      </w:r>
    </w:p>
    <w:p w:rsidR="00716F80" w:rsidRDefault="00F36C62">
      <w:pPr>
        <w:pStyle w:val="ConsPlusNormal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заявл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ений, выдача разрешения или решения об отказе в выдаче разрешения осуществляется ___________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наименование органа Администрации, осуществляющего прием документов, рассмотрение заявления и выдачу разрешений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6F80" w:rsidRDefault="00F36C62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(далее - Уполномоченный орган) по адресу: 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 .</w:t>
      </w:r>
    </w:p>
    <w:p w:rsidR="00716F80" w:rsidRDefault="00F36C6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58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К заявлению прилагаются следующие документы:</w:t>
      </w:r>
    </w:p>
    <w:p w:rsidR="00716F80" w:rsidRDefault="00F36C62">
      <w:pPr>
        <w:pStyle w:val="ConsPlusNormal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(предоставляется оригинал документа, который подлежит возврату заявителю после удостоверения е</w:t>
      </w:r>
      <w:r>
        <w:rPr>
          <w:rFonts w:ascii="Times New Roman" w:hAnsi="Times New Roman" w:cs="Times New Roman"/>
          <w:sz w:val="28"/>
          <w:szCs w:val="28"/>
        </w:rPr>
        <w:t>го личности);</w:t>
      </w:r>
    </w:p>
    <w:p w:rsidR="00716F80" w:rsidRDefault="00F36C62">
      <w:pPr>
        <w:pStyle w:val="Standard"/>
        <w:spacing w:after="0" w:line="240" w:lineRule="auto"/>
        <w:ind w:firstLine="539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д</w:t>
      </w:r>
      <w:r>
        <w:rPr>
          <w:rFonts w:ascii="Times New Roman" w:hAnsi="Times New Roman"/>
          <w:sz w:val="28"/>
          <w:szCs w:val="28"/>
        </w:rPr>
        <w:t xml:space="preserve">окумент, подтверждающий полномочия лица на осуществление действий от имени заявителя, представляется в случае обращения за выдачей разрешения уполномоченным представителем заявителя (предоставляется оригинал документа, который подлежит </w:t>
      </w:r>
      <w:r>
        <w:rPr>
          <w:rFonts w:ascii="Times New Roman" w:hAnsi="Times New Roman"/>
          <w:sz w:val="28"/>
          <w:szCs w:val="28"/>
        </w:rPr>
        <w:t>возврату представителю заявителя после удостоверения его полномочий);</w:t>
      </w:r>
    </w:p>
    <w:p w:rsidR="00716F80" w:rsidRDefault="00F36C6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копия договора обязательного страхования ответственности владельца воздушного судна перед третьими лицами, заключаемого в соответствии со статьей 133 Воздушного кодекса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или полис (сертификат) к данному договору;</w:t>
      </w:r>
    </w:p>
    <w:p w:rsidR="00716F80" w:rsidRDefault="00F36C62">
      <w:pPr>
        <w:pStyle w:val="ConsPlusNormal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копия правоустанавливающего документа на воздушное судно либо выписка из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реестра гражданских воздушных судов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воздушные суда;</w:t>
      </w:r>
    </w:p>
    <w:p w:rsidR="00716F80" w:rsidRDefault="00F36C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копия сертификата летной годности </w:t>
      </w:r>
      <w:r>
        <w:rPr>
          <w:rFonts w:ascii="Times New Roman" w:hAnsi="Times New Roman" w:cs="Times New Roman"/>
          <w:sz w:val="28"/>
          <w:szCs w:val="28"/>
        </w:rPr>
        <w:t>воздушного судна.</w:t>
      </w:r>
    </w:p>
    <w:p w:rsidR="00716F80" w:rsidRDefault="00F36C62">
      <w:pPr>
        <w:pStyle w:val="ConsPlusNormal"/>
        <w:ind w:firstLine="539"/>
        <w:jc w:val="both"/>
      </w:pPr>
      <w:bookmarkStart w:id="4" w:name="P63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2.3. Предоставление документов, указанных в пунктах 3 - 5 части 2.2 настоящего Положения, не требуется, если заявитель является обладателем сертификата эксплуатанта, выданного в соответствии с требованиями Федеральных авиационных правил «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 к проведению обязательной сертификации физических лиц, юридических лиц, выполняющих авиационные работы. Порядок проведения сертификации», утвержденных приказом Минтранса России от 23.12.2009 № 249. Заявитель предоставляет копию сертификата экспл</w:t>
      </w:r>
      <w:r>
        <w:rPr>
          <w:rFonts w:ascii="Times New Roman" w:hAnsi="Times New Roman" w:cs="Times New Roman"/>
          <w:color w:val="000000"/>
          <w:sz w:val="28"/>
          <w:szCs w:val="28"/>
        </w:rPr>
        <w:t>уатанта.</w:t>
      </w:r>
    </w:p>
    <w:p w:rsidR="00716F80" w:rsidRDefault="00F36C62">
      <w:pPr>
        <w:pStyle w:val="ConsPlusNormal"/>
        <w:ind w:firstLine="539"/>
        <w:jc w:val="both"/>
      </w:pPr>
      <w:bookmarkStart w:id="5" w:name="P65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2.4. Предоставление документов, указанных в пунктах 3 - 5 части 2.2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</w:t>
      </w:r>
      <w:r>
        <w:rPr>
          <w:rFonts w:ascii="Times New Roman" w:hAnsi="Times New Roman" w:cs="Times New Roman"/>
          <w:color w:val="000000"/>
          <w:sz w:val="28"/>
          <w:szCs w:val="28"/>
        </w:rPr>
        <w:t>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</w:t>
      </w:r>
      <w:r>
        <w:rPr>
          <w:rFonts w:ascii="Times New Roman" w:hAnsi="Times New Roman" w:cs="Times New Roman"/>
          <w:color w:val="000000"/>
          <w:sz w:val="28"/>
          <w:szCs w:val="28"/>
        </w:rPr>
        <w:t>на с указанием его максимальной взлетной массы (массы конструкции).</w:t>
      </w:r>
    </w:p>
    <w:p w:rsidR="00716F80" w:rsidRDefault="00F36C6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2.5.Заявление подается на каждое планируемое выполнение авиационных работ, парашютных прыжков, демонстрационных полетов воздушных судов, полетов беспилотных летательных аппаратов, подъемов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привязных аэростатов над населенными пунктами _________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МО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16F80" w:rsidRDefault="00F36C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 Заявление регистрируется Уполномоченным органом в день его поступления.</w:t>
      </w:r>
    </w:p>
    <w:p w:rsidR="00716F80" w:rsidRDefault="00F36C62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2.7. В срок не более чем 7 рабочих дней со дня регистрации заявления Уполномоченный орган по результата</w:t>
      </w:r>
      <w:r>
        <w:rPr>
          <w:rFonts w:ascii="Times New Roman" w:hAnsi="Times New Roman" w:cs="Times New Roman"/>
          <w:color w:val="000000"/>
          <w:sz w:val="28"/>
          <w:szCs w:val="28"/>
        </w:rPr>
        <w:t>м его рассмотрения принимает решение</w:t>
      </w:r>
      <w:r>
        <w:rPr>
          <w:rFonts w:ascii="Times New Roman" w:hAnsi="Times New Roman" w:cs="Times New Roman"/>
          <w:sz w:val="28"/>
          <w:szCs w:val="28"/>
        </w:rPr>
        <w:t xml:space="preserve"> о выдаче 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разрешения либо об отказе в выдаче разрешения.</w:t>
      </w:r>
    </w:p>
    <w:p w:rsidR="00716F80" w:rsidRDefault="00F36C62">
      <w:pPr>
        <w:pStyle w:val="Textbody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2.8. Решение об отказе в выдаче разрешения принимается по следующим основаниям:</w:t>
      </w:r>
    </w:p>
    <w:p w:rsidR="00716F80" w:rsidRDefault="00F36C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заявление о выдаче разрешения не соответствует:</w:t>
      </w:r>
    </w:p>
    <w:p w:rsidR="00716F80" w:rsidRDefault="00F36C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требованиям к его форме и сод</w:t>
      </w:r>
      <w:r>
        <w:rPr>
          <w:rFonts w:ascii="Times New Roman" w:hAnsi="Times New Roman" w:cs="Times New Roman"/>
          <w:color w:val="000000"/>
          <w:sz w:val="28"/>
          <w:szCs w:val="28"/>
        </w:rPr>
        <w:t>ержанию, установленных приложением 1 к настоящему постановлению;</w:t>
      </w:r>
    </w:p>
    <w:p w:rsidR="00716F80" w:rsidRDefault="00F36C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направлено в Уполномоченный орган с нарушением сроков, указанных в части 2.1 настоящего Положения.</w:t>
      </w:r>
    </w:p>
    <w:p w:rsidR="00716F80" w:rsidRDefault="00F36C62">
      <w:pPr>
        <w:pStyle w:val="Textbody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заявителем не представлены документы, указанные в частях 2.2-2.4 настоящего Положения.</w:t>
      </w:r>
    </w:p>
    <w:p w:rsidR="00716F80" w:rsidRDefault="00F36C6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По результатам принятого решения в течение 3 рабочих дней оформляется и выдается заявителю разрешение по форме согласно приложению 2 к настоящему Положению или Решение об отказе в выдаче разрешения по форме согласно приложению 3 к настоящему Положению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6F80" w:rsidRDefault="00F36C62">
      <w:pPr>
        <w:pStyle w:val="ConsPlusNormal"/>
        <w:spacing w:after="113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Копия разрешения представляется пользователем воздушного пространства в структурное подразделение Филиала «Камчатаэронавигация» ФГУП «Госкорпорация по ОрВД»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(зональный центр Единой системы организации воздушного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spacing w:after="11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F80" w:rsidRDefault="00716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Положению о выдаче разрешения 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выполнение авиационных работ, 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парашютных прыжков, демонстрационных полетов 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воздушных судов, беспилотных воздушных судов 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 исключением полетов беспилотных воздушных судов 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максимальной взлетной массой </w:t>
      </w:r>
      <w:r>
        <w:rPr>
          <w:rFonts w:ascii="Times New Roman" w:hAnsi="Times New Roman"/>
          <w:sz w:val="28"/>
          <w:szCs w:val="28"/>
        </w:rPr>
        <w:t xml:space="preserve">менее 0,25 кг), 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подъемов привязных аэростатов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над населенными пунктами _________ (наименование МО),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посадки (взлета) на расположенные в границах населенных пунктов _____________ (наименование МО) площадки, 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которых не опубликованы в </w:t>
      </w:r>
      <w:r>
        <w:rPr>
          <w:rFonts w:ascii="Times New Roman" w:hAnsi="Times New Roman"/>
          <w:sz w:val="28"/>
          <w:szCs w:val="28"/>
        </w:rPr>
        <w:t xml:space="preserve">документах 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аэронавигационной информации о выдаче разрешения </w:t>
      </w:r>
    </w:p>
    <w:p w:rsidR="00716F80" w:rsidRDefault="00716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(кому)_____________________________________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Уполномоченного органа)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юридического лица; фамилия,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имя, отчество физич</w:t>
      </w:r>
      <w:r>
        <w:rPr>
          <w:rFonts w:ascii="Times New Roman" w:hAnsi="Times New Roman"/>
          <w:sz w:val="28"/>
          <w:szCs w:val="28"/>
        </w:rPr>
        <w:t>еского лица)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 места нахождения/жительства)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_______________, факс ___________</w:t>
      </w:r>
    </w:p>
    <w:p w:rsidR="00716F80" w:rsidRDefault="00F36C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 почта: _______________________________</w:t>
      </w:r>
    </w:p>
    <w:p w:rsidR="00716F80" w:rsidRDefault="00716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F80" w:rsidRDefault="00716F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F80" w:rsidRDefault="00F36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716F80" w:rsidRDefault="00F36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 разрешения на выполнение авиационных работ,</w:t>
      </w:r>
    </w:p>
    <w:p w:rsidR="00716F80" w:rsidRDefault="00F36C62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парашютных</w:t>
      </w:r>
      <w:r>
        <w:rPr>
          <w:rFonts w:ascii="Times New Roman" w:hAnsi="Times New Roman"/>
          <w:b/>
          <w:sz w:val="28"/>
          <w:szCs w:val="28"/>
        </w:rPr>
        <w:t xml:space="preserve"> прыжков, демонстрационных полетов воздушных судов,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______________________</w:t>
      </w:r>
      <w:r>
        <w:rPr>
          <w:rFonts w:ascii="Times New Roman" w:hAnsi="Times New Roman"/>
          <w:b/>
          <w:sz w:val="28"/>
          <w:szCs w:val="28"/>
        </w:rPr>
        <w:t xml:space="preserve">_____________ </w:t>
      </w:r>
      <w:r>
        <w:rPr>
          <w:rFonts w:ascii="Times New Roman" w:hAnsi="Times New Roman"/>
          <w:i/>
          <w:sz w:val="24"/>
          <w:szCs w:val="24"/>
        </w:rPr>
        <w:t>(наименование МО)</w:t>
      </w:r>
      <w:r>
        <w:rPr>
          <w:rFonts w:ascii="Times New Roman" w:hAnsi="Times New Roman"/>
          <w:b/>
          <w:sz w:val="28"/>
          <w:szCs w:val="28"/>
        </w:rPr>
        <w:t xml:space="preserve">, посадки (взлета) на расположенные в границах населенных пунктов __________________ </w:t>
      </w:r>
      <w:r>
        <w:rPr>
          <w:rFonts w:ascii="Times New Roman" w:hAnsi="Times New Roman"/>
          <w:i/>
          <w:sz w:val="24"/>
          <w:szCs w:val="24"/>
        </w:rPr>
        <w:t>(наименование МО)</w:t>
      </w:r>
      <w:r>
        <w:rPr>
          <w:rFonts w:ascii="Times New Roman" w:hAnsi="Times New Roman"/>
          <w:b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716F80" w:rsidRDefault="00716F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ind w:firstLine="72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выдать разрешение  на выполн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над населенными пунктами ____________________________________________________________________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муниципального образования)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(авиационных работ, парашютных прыжков, подъема привязных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аэростатов, демонстрационных полетов, полетов беспилотного летательного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аппарата, посадки (взлета) на площадку)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целью: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воздушном судне: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(указать количество и тип воз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душных судов, государственный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регистрационный (опознавательный) знак воздушного судна если известно заранее)</w:t>
      </w:r>
    </w:p>
    <w:p w:rsidR="00716F80" w:rsidRDefault="00F36C62">
      <w:pPr>
        <w:pStyle w:val="ConsPlusNonformat"/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(район проведе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ния авиационных работ, демонстрационных полетов, посадочные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площадки, площадки приземления парашютистов, место подъема привязного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аэростата, полетов беспилотного летательного аппарата)</w:t>
      </w:r>
    </w:p>
    <w:p w:rsidR="00716F80" w:rsidRDefault="00716F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и время использования воздушного пространства:</w:t>
      </w:r>
    </w:p>
    <w:p w:rsidR="00716F80" w:rsidRDefault="00F36C62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дата и время на</w:t>
      </w:r>
      <w:r>
        <w:rPr>
          <w:rFonts w:ascii="Times New Roman" w:hAnsi="Times New Roman" w:cs="Times New Roman"/>
          <w:color w:val="000000"/>
          <w:sz w:val="28"/>
          <w:szCs w:val="28"/>
        </w:rPr>
        <w:t>чала использования: _______________,</w:t>
      </w:r>
    </w:p>
    <w:p w:rsidR="00716F80" w:rsidRDefault="00F36C62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дата и время окончания использования: ____________,</w:t>
      </w:r>
    </w:p>
    <w:p w:rsidR="00716F80" w:rsidRDefault="00716F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Приложение: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(документы, прилагаемые к заявлению)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716F80" w:rsidRDefault="00716F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___________ 20__ г.             _________________________________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(подпись, расшифровка подписи)</w:t>
      </w:r>
    </w:p>
    <w:p w:rsidR="00716F80" w:rsidRDefault="00716F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pageBreakBefore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2 к Положению о выдаче разрешения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выполнение авиационных работ,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парашютных прыжков, демонстрационных полетов </w:t>
      </w:r>
    </w:p>
    <w:p w:rsidR="00716F80" w:rsidRDefault="00F36C62">
      <w:pPr>
        <w:pStyle w:val="ConsPlusNormal"/>
        <w:jc w:val="right"/>
      </w:pPr>
      <w:r>
        <w:rPr>
          <w:rFonts w:ascii="Times New Roman" w:hAnsi="Times New Roman"/>
          <w:color w:val="000000"/>
          <w:sz w:val="28"/>
          <w:szCs w:val="28"/>
        </w:rPr>
        <w:t>воздушных судов,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беспилотных воздушных судов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 исключением полетов беспилотных воздушных судов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максимальной взлетной массой менее 0,25 кг),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, подъемов привязных аэростат</w:t>
      </w:r>
      <w:r>
        <w:rPr>
          <w:rFonts w:ascii="Times New Roman" w:hAnsi="Times New Roman"/>
          <w:color w:val="000000"/>
          <w:sz w:val="28"/>
          <w:szCs w:val="28"/>
        </w:rPr>
        <w:t>ов</w:t>
      </w:r>
    </w:p>
    <w:p w:rsidR="00716F80" w:rsidRDefault="00F36C62">
      <w:pPr>
        <w:pStyle w:val="ConsPlusNormal"/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 над населенными пунктами _________ (</w:t>
      </w:r>
      <w:r>
        <w:rPr>
          <w:rFonts w:ascii="Times New Roman" w:hAnsi="Times New Roman"/>
          <w:i/>
          <w:color w:val="000000"/>
          <w:sz w:val="24"/>
          <w:szCs w:val="24"/>
        </w:rPr>
        <w:t>наименование МО</w:t>
      </w:r>
      <w:r>
        <w:rPr>
          <w:rFonts w:ascii="Times New Roman" w:hAnsi="Times New Roman"/>
          <w:color w:val="000000"/>
          <w:sz w:val="28"/>
          <w:szCs w:val="28"/>
        </w:rPr>
        <w:t>),</w:t>
      </w:r>
    </w:p>
    <w:p w:rsidR="00716F80" w:rsidRDefault="00F36C62">
      <w:pPr>
        <w:pStyle w:val="ConsPlusNormal"/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 посадки (взлета) на расположенные в границах населенных пунктов _____________ </w:t>
      </w:r>
      <w:r>
        <w:rPr>
          <w:rFonts w:ascii="Times New Roman" w:hAnsi="Times New Roman"/>
          <w:i/>
          <w:color w:val="000000"/>
          <w:sz w:val="24"/>
          <w:szCs w:val="24"/>
        </w:rPr>
        <w:t>(наименование МО)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площадки,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которых не опубликованы в документах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аэронавигационной информации о выдаче раз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</w:p>
    <w:p w:rsidR="00716F80" w:rsidRDefault="00716F8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Разрешение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выполнение авиационных работ, парашютных прыжков,</w:t>
      </w:r>
    </w:p>
    <w:p w:rsidR="00716F80" w:rsidRDefault="00F36C62">
      <w:pPr>
        <w:pStyle w:val="ConsPlusNonformat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демонстрационных полетов воздушных судов,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кг), подъемов прив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язных аэростатов над населенными пунктами _______________________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МО)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посадки (взлета) на расположенные в границах населенных пунктов _______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МО)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информации </w:t>
      </w:r>
    </w:p>
    <w:p w:rsidR="00716F80" w:rsidRDefault="00F36C62">
      <w:pPr>
        <w:pStyle w:val="ConsPlusNonformat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нужное подчеркнуть)</w:t>
      </w:r>
    </w:p>
    <w:p w:rsidR="00716F80" w:rsidRDefault="00716F8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Рассмотрев   Ваше   заявление   от   "____"   ___________________   20___ г.,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16F80" w:rsidRDefault="00F36C62">
      <w:pPr>
        <w:pStyle w:val="ConsPlusNonformat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наименование уполномоченного органа Администрации муниципального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образования, осуществляющего прием документов, рассмотрение заявления и выдачу разрешений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716F80" w:rsidRDefault="00F36C62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 Федерации  от  11.03.2010 № 138, пунктом  40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5 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Федеральных  авиационных  правил  «Организация  планирования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воздушного пространства Российской Федерации», утвержденных приказом Минтранса России от 16.01.2012 № 6, разрешает: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(наименование юридического лица; фамилия, имя, отчество физического лица)</w:t>
      </w:r>
    </w:p>
    <w:p w:rsidR="00716F80" w:rsidRDefault="00716F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места нахождения (жительства):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_______________________________________ над населенными пунктами  __________________________________________________________</w:t>
      </w:r>
    </w:p>
    <w:p w:rsidR="00716F80" w:rsidRDefault="00F36C62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ние муниципального образования)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    целью: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(цель проведения запрашиваемого вида деятельности)</w:t>
      </w:r>
    </w:p>
    <w:p w:rsidR="00716F80" w:rsidRDefault="00716F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16F80" w:rsidRDefault="00F36C62">
      <w:pPr>
        <w:pStyle w:val="ConsPlusNonforma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количество и тип воздушных судов)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государственный регистрационный (опознавательный) знак(и):</w:t>
      </w:r>
    </w:p>
    <w:p w:rsidR="00716F80" w:rsidRDefault="00716F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(указать, если заранее известно)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 использования воздушного пространства (посадки (взлета):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(район проведения авиационных работ, демонстрационных полет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716F80" w:rsidRDefault="00716F80">
      <w:pPr>
        <w:pStyle w:val="ConsPlusNonformat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и время использования воздушного пространства:</w:t>
      </w:r>
    </w:p>
    <w:p w:rsidR="00716F80" w:rsidRDefault="00F36C62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дата и время начала использования: _______________,</w:t>
      </w:r>
    </w:p>
    <w:p w:rsidR="00716F80" w:rsidRDefault="00F36C62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дата и 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окончания использования: ____________,</w:t>
      </w:r>
    </w:p>
    <w:p w:rsidR="00716F80" w:rsidRDefault="00716F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 /</w:t>
      </w:r>
    </w:p>
    <w:p w:rsidR="00716F80" w:rsidRDefault="00F36C6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и должность подписывающего/ (подпись)</w:t>
      </w: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0EFD4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3 к Положению о выдаче разрешения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выполнение авиационных работ,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парашютных прыжков, </w:t>
      </w:r>
      <w:r>
        <w:rPr>
          <w:rFonts w:ascii="Times New Roman" w:hAnsi="Times New Roman"/>
          <w:color w:val="000000"/>
          <w:sz w:val="28"/>
          <w:szCs w:val="28"/>
        </w:rPr>
        <w:t xml:space="preserve">демонстрационных полетов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воздушных судов, беспилотных воздушных судов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 исключением полетов беспилотных воздушных судов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максимальной взлетной массой менее 0,25 кг),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подъемов привязных аэростатов</w:t>
      </w:r>
    </w:p>
    <w:p w:rsidR="00716F80" w:rsidRDefault="00F36C62">
      <w:pPr>
        <w:pStyle w:val="ConsPlusNormal"/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 над населенными пунктами _________ </w:t>
      </w:r>
      <w:r>
        <w:rPr>
          <w:rFonts w:ascii="Times New Roman" w:hAnsi="Times New Roman"/>
          <w:i/>
          <w:color w:val="000000"/>
          <w:sz w:val="24"/>
          <w:szCs w:val="24"/>
        </w:rPr>
        <w:t>(наименование МО)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716F80" w:rsidRDefault="00F36C62">
      <w:pPr>
        <w:pStyle w:val="ConsPlusNormal"/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 посадки (взлета) на расположенные в границах населенных пунктов _____________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(наименование МО)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площадки,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сведения о которых не опубликованы в документах </w:t>
      </w:r>
    </w:p>
    <w:p w:rsidR="00716F80" w:rsidRDefault="00F36C62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аэронавигационной информации о выдаче разрешения </w:t>
      </w:r>
    </w:p>
    <w:p w:rsidR="00716F80" w:rsidRDefault="00716F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" w:name="P295"/>
      <w:bookmarkEnd w:id="6"/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отказе в выдаче разрешения на выпол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нение авиационных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работ, парашютных прыжков, демонстрационных полетов</w:t>
      </w:r>
    </w:p>
    <w:p w:rsidR="00716F80" w:rsidRDefault="00F36C62">
      <w:pPr>
        <w:pStyle w:val="ConsPlusNonformat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воздушных судов,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ыми пунктами ____________________________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МО)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посадки (взлета) на расположенные в границах населенных пунктов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_________________(наименование МО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 площадки, сведения о которых не опубликованы в документах аэронавигационной информации</w:t>
      </w:r>
    </w:p>
    <w:p w:rsidR="00716F80" w:rsidRDefault="00716F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Расс</w:t>
      </w:r>
      <w:r>
        <w:rPr>
          <w:rFonts w:ascii="Times New Roman" w:hAnsi="Times New Roman" w:cs="Times New Roman"/>
          <w:color w:val="000000"/>
          <w:sz w:val="28"/>
          <w:szCs w:val="28"/>
        </w:rPr>
        <w:t>мотрев Ваше заявление от "____" ____________ 20__ г.,______________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center"/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наименование уполномоченного органа Администрации муниципального образования, осуществляющего прием документов,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рассмотрение заявления и выдачу разрешений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716F80" w:rsidRDefault="00F36C62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  соответствии   с   пунктом   49   Федеральных   правил   использования воздушного пространства Российской Федерации, утвержденных  Постановлением Правительства  Российской  Федерации  от  11.03.2010 № 138, пу</w:t>
      </w:r>
      <w:r>
        <w:rPr>
          <w:rFonts w:ascii="Times New Roman" w:hAnsi="Times New Roman" w:cs="Times New Roman"/>
          <w:color w:val="000000"/>
          <w:sz w:val="28"/>
          <w:szCs w:val="28"/>
        </w:rPr>
        <w:t>нктом  40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Федеральных  авиационных  правил  «Организация  планирования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воздушного пространства Российской Федерации», утвержденных приказом Минтранса России от 16.01.2012 № 6, принимает решение об отказе в выдаче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(наименование юридического лица, фамилия, имя, отчество физического лица)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места нахождения (жительства):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разрешения   на   выполнение   авиационных   работ,   парашютных   прыжков,</w:t>
      </w:r>
    </w:p>
    <w:p w:rsidR="00716F80" w:rsidRDefault="00F36C62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демонстрационных  полетов 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_______________(наименование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муниципального образования)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посадки (взлета) на расположенные в границах муниципального образования площадки в связи с:</w:t>
      </w:r>
    </w:p>
    <w:p w:rsidR="00716F80" w:rsidRDefault="00F36C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16F80" w:rsidRDefault="00F36C62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(основание для отказа, в соответствии с частью 2.5 Положения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 выдаче разрешения)</w:t>
      </w:r>
    </w:p>
    <w:p w:rsidR="00716F80" w:rsidRDefault="00716F8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F80" w:rsidRDefault="00F36C6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716F80" w:rsidRDefault="00F36C62">
      <w:pPr>
        <w:pStyle w:val="ConsPlusNonforma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/Ф.И.О. и должность подписывающего/ (подпись)</w:t>
      </w:r>
    </w:p>
    <w:sectPr w:rsidR="00716F80">
      <w:footerReference w:type="default" r:id="rId7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62" w:rsidRDefault="00F36C62">
      <w:pPr>
        <w:spacing w:after="0" w:line="240" w:lineRule="auto"/>
      </w:pPr>
      <w:r>
        <w:separator/>
      </w:r>
    </w:p>
  </w:endnote>
  <w:endnote w:type="continuationSeparator" w:id="0">
    <w:p w:rsidR="00F36C62" w:rsidRDefault="00F3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0A" w:rsidRDefault="00F36C6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580834">
      <w:rPr>
        <w:noProof/>
      </w:rPr>
      <w:t>2</w:t>
    </w:r>
    <w:r>
      <w:fldChar w:fldCharType="end"/>
    </w:r>
  </w:p>
  <w:p w:rsidR="00C5400A" w:rsidRDefault="00F36C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62" w:rsidRDefault="00F36C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6C62" w:rsidRDefault="00F3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C29"/>
    <w:multiLevelType w:val="multilevel"/>
    <w:tmpl w:val="23BE8884"/>
    <w:styleLink w:val="WWNum1"/>
    <w:lvl w:ilvl="0">
      <w:start w:val="1"/>
      <w:numFmt w:val="none"/>
      <w:suff w:val="nothing"/>
      <w:lvlText w:val="%1"/>
      <w:lvlJc w:val="left"/>
      <w:pPr>
        <w:ind w:left="720" w:hanging="432"/>
      </w:pPr>
    </w:lvl>
    <w:lvl w:ilvl="1">
      <w:start w:val="1"/>
      <w:numFmt w:val="none"/>
      <w:suff w:val="nothing"/>
      <w:lvlText w:val="%2"/>
      <w:lvlJc w:val="left"/>
      <w:pPr>
        <w:ind w:left="1080" w:hanging="576"/>
      </w:pPr>
    </w:lvl>
    <w:lvl w:ilvl="2">
      <w:start w:val="1"/>
      <w:numFmt w:val="none"/>
      <w:suff w:val="nothing"/>
      <w:lvlText w:val="%3"/>
      <w:lvlJc w:val="left"/>
      <w:pPr>
        <w:ind w:left="1440" w:hanging="720"/>
      </w:pPr>
    </w:lvl>
    <w:lvl w:ilvl="3">
      <w:start w:val="1"/>
      <w:numFmt w:val="none"/>
      <w:suff w:val="nothing"/>
      <w:lvlText w:val="%4"/>
      <w:lvlJc w:val="left"/>
      <w:pPr>
        <w:ind w:left="1800" w:hanging="864"/>
      </w:pPr>
    </w:lvl>
    <w:lvl w:ilvl="4">
      <w:start w:val="1"/>
      <w:numFmt w:val="none"/>
      <w:suff w:val="nothing"/>
      <w:lvlText w:val="%5"/>
      <w:lvlJc w:val="left"/>
      <w:pPr>
        <w:ind w:left="2160" w:hanging="1008"/>
      </w:pPr>
    </w:lvl>
    <w:lvl w:ilvl="5">
      <w:start w:val="1"/>
      <w:numFmt w:val="none"/>
      <w:suff w:val="nothing"/>
      <w:lvlText w:val="%6"/>
      <w:lvlJc w:val="left"/>
      <w:pPr>
        <w:ind w:left="2520" w:hanging="1152"/>
      </w:pPr>
    </w:lvl>
    <w:lvl w:ilvl="6">
      <w:start w:val="1"/>
      <w:numFmt w:val="none"/>
      <w:suff w:val="nothing"/>
      <w:lvlText w:val="%7"/>
      <w:lvlJc w:val="left"/>
      <w:pPr>
        <w:ind w:left="2880" w:hanging="1296"/>
      </w:pPr>
    </w:lvl>
    <w:lvl w:ilvl="7">
      <w:start w:val="1"/>
      <w:numFmt w:val="none"/>
      <w:suff w:val="nothing"/>
      <w:lvlText w:val="%8"/>
      <w:lvlJc w:val="left"/>
      <w:pPr>
        <w:ind w:left="3240" w:hanging="1440"/>
      </w:pPr>
    </w:lvl>
    <w:lvl w:ilvl="8">
      <w:start w:val="1"/>
      <w:numFmt w:val="none"/>
      <w:suff w:val="nothing"/>
      <w:lvlText w:val="%9"/>
      <w:lvlJc w:val="left"/>
      <w:pPr>
        <w:ind w:left="360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6F80"/>
    <w:rsid w:val="00580834"/>
    <w:rsid w:val="00716F80"/>
    <w:rsid w:val="00F3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4CA80-A610-4FE8-92A8-9A674664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estern">
    <w:name w:val="western"/>
    <w:basedOn w:val="Standard"/>
    <w:pPr>
      <w:suppressAutoHyphens/>
      <w:spacing w:before="280" w:after="142" w:line="288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"Воздушный кодекс Российской Федерации" от 19.03.1997 N 60-ФЗ(ред. от 03.08.2018)(с изм. и доп., вступ. в силу с 14.08.2018)</vt:lpstr>
    </vt:vector>
  </TitlesOfParts>
  <Company/>
  <LinksUpToDate>false</LinksUpToDate>
  <CharactersWithSpaces>18084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"Воздушный кодекс Российской Федерации" от 19.03.1997 N 60-ФЗ(ред. от 03.08.2018)(с изм. и доп., вступ. в силу с 14.08.2018)</dc:title>
  <dc:creator>Суслов Илья Владимирович</dc:creator>
  <cp:lastModifiedBy>Пискарева Оксана Владимировна</cp:lastModifiedBy>
  <cp:revision>2</cp:revision>
  <dcterms:created xsi:type="dcterms:W3CDTF">2021-06-08T03:42:00Z</dcterms:created>
  <dcterms:modified xsi:type="dcterms:W3CDTF">2021-06-08T03:42:00Z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