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1DDD1" w14:textId="77777777" w:rsidR="00633F56" w:rsidRPr="00633F56" w:rsidRDefault="00633F56" w:rsidP="00633F56">
      <w:pPr>
        <w:jc w:val="center"/>
        <w:rPr>
          <w:bCs/>
          <w:szCs w:val="28"/>
        </w:rPr>
      </w:pPr>
      <w:r w:rsidRPr="00633F56">
        <w:rPr>
          <w:bCs/>
          <w:szCs w:val="28"/>
        </w:rPr>
        <w:t xml:space="preserve">Пояснительная записка </w:t>
      </w:r>
    </w:p>
    <w:p w14:paraId="62FED6CA" w14:textId="77777777" w:rsidR="002C7F7E" w:rsidRDefault="00633F56" w:rsidP="00633F56">
      <w:pPr>
        <w:jc w:val="center"/>
        <w:rPr>
          <w:bCs/>
          <w:szCs w:val="28"/>
        </w:rPr>
      </w:pPr>
      <w:r w:rsidRPr="00633F56">
        <w:rPr>
          <w:bCs/>
          <w:szCs w:val="28"/>
        </w:rPr>
        <w:t xml:space="preserve">к проекту постановления Правительства Камчатского края </w:t>
      </w:r>
    </w:p>
    <w:p w14:paraId="0C078EFE" w14:textId="7F9A7170" w:rsidR="00633F56" w:rsidRPr="00633F56" w:rsidRDefault="00633F56" w:rsidP="00633F56">
      <w:pPr>
        <w:jc w:val="center"/>
        <w:rPr>
          <w:bCs/>
          <w:szCs w:val="28"/>
        </w:rPr>
      </w:pPr>
      <w:r w:rsidRPr="00633F56">
        <w:rPr>
          <w:bCs/>
          <w:szCs w:val="28"/>
        </w:rPr>
        <w:t>«О внесении изменений в постановление Правительства Камчатского края от</w:t>
      </w:r>
      <w:r w:rsidR="002C7F7E">
        <w:rPr>
          <w:bCs/>
          <w:szCs w:val="28"/>
        </w:rPr>
        <w:t> </w:t>
      </w:r>
      <w:r w:rsidRPr="00633F56">
        <w:rPr>
          <w:bCs/>
          <w:szCs w:val="28"/>
        </w:rPr>
        <w:t>26.07.2016</w:t>
      </w:r>
      <w:r w:rsidR="002C7F7E">
        <w:rPr>
          <w:bCs/>
          <w:szCs w:val="28"/>
        </w:rPr>
        <w:t> </w:t>
      </w:r>
      <w:r w:rsidRPr="00633F56">
        <w:rPr>
          <w:bCs/>
          <w:szCs w:val="28"/>
        </w:rPr>
        <w:t>№</w:t>
      </w:r>
      <w:r w:rsidR="002C7F7E">
        <w:rPr>
          <w:bCs/>
          <w:szCs w:val="28"/>
        </w:rPr>
        <w:t> </w:t>
      </w:r>
      <w:r w:rsidRPr="00633F56">
        <w:rPr>
          <w:bCs/>
          <w:szCs w:val="28"/>
        </w:rPr>
        <w:t>291-П «Об утверждении Порядка принятия решений о создании, об изменении границ, режима особой охраны особо охраняемых природных территорий регионального значения, о продлении срока функционирования, ликвидации (снятии статуса) особо охраняемых природных территорий регионального значения в Камчатском крае»</w:t>
      </w:r>
    </w:p>
    <w:p w14:paraId="190567B0" w14:textId="77777777" w:rsidR="00633F56" w:rsidRPr="00633F56" w:rsidRDefault="00633F56" w:rsidP="00633F56">
      <w:pPr>
        <w:rPr>
          <w:rFonts w:cs="Times New Roman"/>
          <w:szCs w:val="28"/>
        </w:rPr>
      </w:pPr>
    </w:p>
    <w:p w14:paraId="7F67945D" w14:textId="0B346583" w:rsidR="00633F56" w:rsidRPr="00633F56" w:rsidRDefault="00633F56" w:rsidP="001162AB">
      <w:pPr>
        <w:ind w:firstLine="567"/>
        <w:jc w:val="both"/>
        <w:rPr>
          <w:bCs/>
          <w:snapToGrid w:val="0"/>
          <w:szCs w:val="28"/>
        </w:rPr>
      </w:pPr>
      <w:r w:rsidRPr="00633F56">
        <w:rPr>
          <w:bCs/>
          <w:szCs w:val="28"/>
        </w:rPr>
        <w:t>Проект постановления Правительства Камчатского края «О внесении изменений в постановление Правительства Камчатского края от</w:t>
      </w:r>
      <w:r w:rsidR="002C7F7E">
        <w:rPr>
          <w:bCs/>
          <w:szCs w:val="28"/>
        </w:rPr>
        <w:t> </w:t>
      </w:r>
      <w:r w:rsidRPr="00633F56">
        <w:rPr>
          <w:bCs/>
          <w:szCs w:val="28"/>
        </w:rPr>
        <w:t>26.07.2016</w:t>
      </w:r>
      <w:r w:rsidR="002C7F7E">
        <w:rPr>
          <w:bCs/>
          <w:szCs w:val="28"/>
        </w:rPr>
        <w:t> </w:t>
      </w:r>
      <w:r w:rsidRPr="00633F56">
        <w:rPr>
          <w:bCs/>
          <w:szCs w:val="28"/>
        </w:rPr>
        <w:t>№</w:t>
      </w:r>
      <w:r w:rsidR="002C7F7E">
        <w:rPr>
          <w:bCs/>
          <w:szCs w:val="28"/>
        </w:rPr>
        <w:t> </w:t>
      </w:r>
      <w:r w:rsidRPr="00633F56">
        <w:rPr>
          <w:bCs/>
          <w:szCs w:val="28"/>
        </w:rPr>
        <w:t xml:space="preserve">291-П «Об утверждении Порядка принятия решений о создании, об изменении границ, режима особой охраны особо охраняемых природных территорий регионального значения, о продлении срока функционирования, ликвидации (снятии статуса) особо охраняемых природных территорий регионального значения в Камчатском крае» </w:t>
      </w:r>
      <w:r w:rsidR="002C7F7E">
        <w:rPr>
          <w:bCs/>
          <w:szCs w:val="28"/>
        </w:rPr>
        <w:t xml:space="preserve">(далее – проект постановления, Порядок) </w:t>
      </w:r>
      <w:r w:rsidRPr="00633F56">
        <w:rPr>
          <w:bCs/>
          <w:szCs w:val="28"/>
        </w:rPr>
        <w:t>разработан в соответствии с требованиями Федерального закона от 14.03.1995 № 33-ФЗ «Об особо охраняемых природных территориях», Закона Камчатского края от 29.12.2014 №</w:t>
      </w:r>
      <w:r w:rsidR="002C7F7E">
        <w:rPr>
          <w:bCs/>
          <w:szCs w:val="28"/>
        </w:rPr>
        <w:t> </w:t>
      </w:r>
      <w:r w:rsidRPr="00633F56">
        <w:rPr>
          <w:bCs/>
          <w:szCs w:val="28"/>
        </w:rPr>
        <w:t xml:space="preserve">564 «Об особо охраняемых природных территориях в Камчатском крае» </w:t>
      </w:r>
      <w:r w:rsidR="004379CA">
        <w:rPr>
          <w:bCs/>
          <w:szCs w:val="28"/>
        </w:rPr>
        <w:t xml:space="preserve">и направлен на </w:t>
      </w:r>
      <w:r w:rsidRPr="00633F56">
        <w:rPr>
          <w:bCs/>
          <w:snapToGrid w:val="0"/>
          <w:szCs w:val="28"/>
        </w:rPr>
        <w:t>приведени</w:t>
      </w:r>
      <w:r w:rsidR="004379CA">
        <w:rPr>
          <w:bCs/>
          <w:snapToGrid w:val="0"/>
          <w:szCs w:val="28"/>
        </w:rPr>
        <w:t>е</w:t>
      </w:r>
      <w:r w:rsidRPr="00633F56">
        <w:rPr>
          <w:bCs/>
          <w:snapToGrid w:val="0"/>
          <w:szCs w:val="28"/>
        </w:rPr>
        <w:t xml:space="preserve"> </w:t>
      </w:r>
      <w:r w:rsidR="002C7F7E">
        <w:rPr>
          <w:bCs/>
          <w:snapToGrid w:val="0"/>
          <w:szCs w:val="28"/>
        </w:rPr>
        <w:t xml:space="preserve">положений действующего Порядка </w:t>
      </w:r>
      <w:r w:rsidRPr="00633F56">
        <w:rPr>
          <w:bCs/>
          <w:snapToGrid w:val="0"/>
          <w:szCs w:val="28"/>
        </w:rPr>
        <w:t xml:space="preserve">в соответствие </w:t>
      </w:r>
      <w:r w:rsidR="004379CA">
        <w:rPr>
          <w:bCs/>
          <w:snapToGrid w:val="0"/>
          <w:szCs w:val="28"/>
        </w:rPr>
        <w:t xml:space="preserve">новым требованиям, введенными </w:t>
      </w:r>
      <w:r w:rsidRPr="00633F56">
        <w:rPr>
          <w:bCs/>
          <w:snapToGrid w:val="0"/>
          <w:szCs w:val="28"/>
        </w:rPr>
        <w:t>Закон</w:t>
      </w:r>
      <w:r w:rsidR="004379CA">
        <w:rPr>
          <w:bCs/>
          <w:snapToGrid w:val="0"/>
          <w:szCs w:val="28"/>
        </w:rPr>
        <w:t>ом</w:t>
      </w:r>
      <w:r w:rsidRPr="00633F56">
        <w:rPr>
          <w:bCs/>
          <w:snapToGrid w:val="0"/>
          <w:szCs w:val="28"/>
        </w:rPr>
        <w:t xml:space="preserve"> Камчатского края от 20.06.2020 № 104 «О</w:t>
      </w:r>
      <w:r w:rsidR="002C7F7E">
        <w:rPr>
          <w:bCs/>
          <w:snapToGrid w:val="0"/>
          <w:szCs w:val="28"/>
        </w:rPr>
        <w:t> </w:t>
      </w:r>
      <w:r w:rsidRPr="00633F56">
        <w:rPr>
          <w:bCs/>
          <w:snapToGrid w:val="0"/>
          <w:szCs w:val="28"/>
        </w:rPr>
        <w:t>внесении изменений в Закон Камчатского края «Об особо охраняемых природных территориях в Камчатском крае»</w:t>
      </w:r>
      <w:r w:rsidR="007C2A55">
        <w:rPr>
          <w:bCs/>
          <w:snapToGrid w:val="0"/>
          <w:szCs w:val="28"/>
        </w:rPr>
        <w:t xml:space="preserve">, а также на уточнение </w:t>
      </w:r>
      <w:r w:rsidR="007C2A55" w:rsidRPr="007C2A55">
        <w:rPr>
          <w:bCs/>
          <w:snapToGrid w:val="0"/>
          <w:szCs w:val="28"/>
        </w:rPr>
        <w:t>прав и обязанност</w:t>
      </w:r>
      <w:r w:rsidR="007C2A55">
        <w:rPr>
          <w:bCs/>
          <w:snapToGrid w:val="0"/>
          <w:szCs w:val="28"/>
        </w:rPr>
        <w:t>ей</w:t>
      </w:r>
      <w:r w:rsidR="007C2A55" w:rsidRPr="007C2A55">
        <w:rPr>
          <w:bCs/>
          <w:snapToGrid w:val="0"/>
          <w:szCs w:val="28"/>
        </w:rPr>
        <w:t xml:space="preserve"> уполномоченного органа в вопросах подготовки и принятия Правительством Камчатского края решений о создании, об изменении границ, режима особой охраны ООПТ регионального значения, о продлении срока функционирования, ликвидации (снятии статуса) ООПТ регионального значения в Камчатском крае</w:t>
      </w:r>
      <w:r w:rsidR="007C2A55">
        <w:rPr>
          <w:bCs/>
          <w:snapToGrid w:val="0"/>
          <w:szCs w:val="28"/>
        </w:rPr>
        <w:t xml:space="preserve"> в связи с </w:t>
      </w:r>
      <w:r w:rsidR="001162AB">
        <w:rPr>
          <w:bCs/>
          <w:snapToGrid w:val="0"/>
          <w:szCs w:val="28"/>
        </w:rPr>
        <w:t xml:space="preserve">утверждением постановлением Губернатора Камчатского края от 13.04.2022 № 42 Порядка </w:t>
      </w:r>
      <w:r w:rsidR="001162AB" w:rsidRPr="001162AB">
        <w:rPr>
          <w:bCs/>
          <w:snapToGrid w:val="0"/>
          <w:szCs w:val="28"/>
        </w:rPr>
        <w:t>подготовки проектов правовых</w:t>
      </w:r>
      <w:r w:rsidR="001162AB">
        <w:rPr>
          <w:bCs/>
          <w:snapToGrid w:val="0"/>
          <w:szCs w:val="28"/>
        </w:rPr>
        <w:t xml:space="preserve"> </w:t>
      </w:r>
      <w:r w:rsidR="001162AB" w:rsidRPr="001162AB">
        <w:rPr>
          <w:bCs/>
          <w:snapToGrid w:val="0"/>
          <w:szCs w:val="28"/>
        </w:rPr>
        <w:t>актов Губернатора Камчатского</w:t>
      </w:r>
      <w:r w:rsidR="001162AB">
        <w:rPr>
          <w:bCs/>
          <w:snapToGrid w:val="0"/>
          <w:szCs w:val="28"/>
        </w:rPr>
        <w:t xml:space="preserve"> </w:t>
      </w:r>
      <w:r w:rsidR="001162AB" w:rsidRPr="001162AB">
        <w:rPr>
          <w:bCs/>
          <w:snapToGrid w:val="0"/>
          <w:szCs w:val="28"/>
        </w:rPr>
        <w:t>края, Правительства Камчатского</w:t>
      </w:r>
      <w:r w:rsidR="001162AB">
        <w:rPr>
          <w:bCs/>
          <w:snapToGrid w:val="0"/>
          <w:szCs w:val="28"/>
        </w:rPr>
        <w:t xml:space="preserve"> </w:t>
      </w:r>
      <w:r w:rsidR="001162AB" w:rsidRPr="001162AB">
        <w:rPr>
          <w:bCs/>
          <w:snapToGrid w:val="0"/>
          <w:szCs w:val="28"/>
        </w:rPr>
        <w:t>края и иных исполнительных</w:t>
      </w:r>
      <w:r w:rsidR="001162AB">
        <w:rPr>
          <w:bCs/>
          <w:snapToGrid w:val="0"/>
          <w:szCs w:val="28"/>
        </w:rPr>
        <w:t xml:space="preserve"> </w:t>
      </w:r>
      <w:r w:rsidR="001162AB" w:rsidRPr="001162AB">
        <w:rPr>
          <w:bCs/>
          <w:snapToGrid w:val="0"/>
          <w:szCs w:val="28"/>
        </w:rPr>
        <w:t>органов государственной власти</w:t>
      </w:r>
      <w:r w:rsidR="001162AB">
        <w:rPr>
          <w:bCs/>
          <w:snapToGrid w:val="0"/>
          <w:szCs w:val="28"/>
        </w:rPr>
        <w:t xml:space="preserve"> </w:t>
      </w:r>
      <w:r w:rsidR="001162AB" w:rsidRPr="001162AB">
        <w:rPr>
          <w:bCs/>
          <w:snapToGrid w:val="0"/>
          <w:szCs w:val="28"/>
        </w:rPr>
        <w:t>Камчатского края</w:t>
      </w:r>
      <w:r w:rsidR="001162AB">
        <w:rPr>
          <w:bCs/>
          <w:snapToGrid w:val="0"/>
          <w:szCs w:val="28"/>
        </w:rPr>
        <w:t xml:space="preserve">.  </w:t>
      </w:r>
    </w:p>
    <w:p w14:paraId="43B3B44A" w14:textId="0BA93B2F" w:rsidR="00633F56" w:rsidRDefault="00633F56" w:rsidP="00633F56">
      <w:pPr>
        <w:ind w:firstLine="567"/>
        <w:jc w:val="both"/>
        <w:rPr>
          <w:bCs/>
          <w:snapToGrid w:val="0"/>
          <w:szCs w:val="28"/>
        </w:rPr>
      </w:pPr>
      <w:r w:rsidRPr="00633F56">
        <w:rPr>
          <w:bCs/>
          <w:snapToGrid w:val="0"/>
          <w:szCs w:val="28"/>
        </w:rPr>
        <w:t xml:space="preserve">Проектом Постановления </w:t>
      </w:r>
      <w:r w:rsidR="002449D7">
        <w:rPr>
          <w:bCs/>
          <w:snapToGrid w:val="0"/>
          <w:szCs w:val="28"/>
        </w:rPr>
        <w:t xml:space="preserve">установлен </w:t>
      </w:r>
      <w:r w:rsidR="002449D7" w:rsidRPr="002449D7">
        <w:rPr>
          <w:bCs/>
          <w:snapToGrid w:val="0"/>
          <w:szCs w:val="28"/>
        </w:rPr>
        <w:t>порядок изменения категории</w:t>
      </w:r>
      <w:r w:rsidR="002449D7">
        <w:rPr>
          <w:bCs/>
          <w:snapToGrid w:val="0"/>
          <w:szCs w:val="28"/>
        </w:rPr>
        <w:t xml:space="preserve"> </w:t>
      </w:r>
      <w:r w:rsidR="002449D7" w:rsidRPr="002449D7">
        <w:rPr>
          <w:bCs/>
          <w:snapToGrid w:val="0"/>
          <w:szCs w:val="28"/>
        </w:rPr>
        <w:t>особо охраняем</w:t>
      </w:r>
      <w:r w:rsidR="002449D7">
        <w:rPr>
          <w:bCs/>
          <w:snapToGrid w:val="0"/>
          <w:szCs w:val="28"/>
        </w:rPr>
        <w:t>ой</w:t>
      </w:r>
      <w:r w:rsidR="002449D7" w:rsidRPr="002449D7">
        <w:rPr>
          <w:bCs/>
          <w:snapToGrid w:val="0"/>
          <w:szCs w:val="28"/>
        </w:rPr>
        <w:t xml:space="preserve"> </w:t>
      </w:r>
      <w:r w:rsidR="002449D7">
        <w:rPr>
          <w:bCs/>
          <w:snapToGrid w:val="0"/>
          <w:szCs w:val="28"/>
        </w:rPr>
        <w:t xml:space="preserve">природной </w:t>
      </w:r>
      <w:r w:rsidR="002449D7" w:rsidRPr="002449D7">
        <w:rPr>
          <w:bCs/>
          <w:snapToGrid w:val="0"/>
          <w:szCs w:val="28"/>
        </w:rPr>
        <w:t>территор</w:t>
      </w:r>
      <w:r w:rsidR="002449D7">
        <w:rPr>
          <w:bCs/>
          <w:snapToGrid w:val="0"/>
          <w:szCs w:val="28"/>
        </w:rPr>
        <w:t>ии</w:t>
      </w:r>
      <w:r w:rsidR="002449D7" w:rsidRPr="002449D7">
        <w:rPr>
          <w:bCs/>
          <w:snapToGrid w:val="0"/>
          <w:szCs w:val="28"/>
        </w:rPr>
        <w:t xml:space="preserve"> регионального значения в Камчатском крае (далее – ООПТ регионального значения)</w:t>
      </w:r>
      <w:r w:rsidR="00F027E8">
        <w:rPr>
          <w:bCs/>
          <w:snapToGrid w:val="0"/>
          <w:szCs w:val="28"/>
        </w:rPr>
        <w:t>. Кроме того,</w:t>
      </w:r>
      <w:r w:rsidR="002449D7">
        <w:rPr>
          <w:bCs/>
          <w:snapToGrid w:val="0"/>
          <w:szCs w:val="28"/>
        </w:rPr>
        <w:t xml:space="preserve"> </w:t>
      </w:r>
      <w:r w:rsidR="001162AB">
        <w:rPr>
          <w:bCs/>
          <w:snapToGrid w:val="0"/>
          <w:szCs w:val="28"/>
        </w:rPr>
        <w:t xml:space="preserve">уточняется </w:t>
      </w:r>
      <w:r w:rsidRPr="00633F56">
        <w:rPr>
          <w:bCs/>
          <w:snapToGrid w:val="0"/>
          <w:szCs w:val="28"/>
        </w:rPr>
        <w:t>порядок изменения</w:t>
      </w:r>
      <w:r w:rsidR="00653E23">
        <w:rPr>
          <w:bCs/>
          <w:snapToGrid w:val="0"/>
          <w:szCs w:val="28"/>
        </w:rPr>
        <w:t xml:space="preserve"> границ</w:t>
      </w:r>
      <w:r w:rsidR="005A04F8">
        <w:rPr>
          <w:bCs/>
          <w:snapToGrid w:val="0"/>
          <w:szCs w:val="28"/>
        </w:rPr>
        <w:t>,</w:t>
      </w:r>
      <w:r w:rsidRPr="00633F56">
        <w:rPr>
          <w:bCs/>
          <w:snapToGrid w:val="0"/>
          <w:szCs w:val="28"/>
        </w:rPr>
        <w:t xml:space="preserve"> режима</w:t>
      </w:r>
      <w:r w:rsidR="002C7F7E">
        <w:rPr>
          <w:bCs/>
          <w:snapToGrid w:val="0"/>
          <w:szCs w:val="28"/>
        </w:rPr>
        <w:t xml:space="preserve"> </w:t>
      </w:r>
      <w:r w:rsidR="00653E23">
        <w:rPr>
          <w:bCs/>
          <w:snapToGrid w:val="0"/>
          <w:szCs w:val="28"/>
        </w:rPr>
        <w:t xml:space="preserve">особой </w:t>
      </w:r>
      <w:r w:rsidR="002C7F7E">
        <w:rPr>
          <w:bCs/>
          <w:snapToGrid w:val="0"/>
          <w:szCs w:val="28"/>
        </w:rPr>
        <w:t>охраны</w:t>
      </w:r>
      <w:r w:rsidR="005A04F8">
        <w:rPr>
          <w:bCs/>
          <w:snapToGrid w:val="0"/>
          <w:szCs w:val="28"/>
        </w:rPr>
        <w:t>, продления срока функционирования</w:t>
      </w:r>
      <w:r w:rsidR="00F027E8">
        <w:rPr>
          <w:bCs/>
          <w:snapToGrid w:val="0"/>
          <w:szCs w:val="28"/>
        </w:rPr>
        <w:t>, ликвидации (снятии статуса)</w:t>
      </w:r>
      <w:r w:rsidR="004379CA">
        <w:rPr>
          <w:bCs/>
          <w:snapToGrid w:val="0"/>
          <w:szCs w:val="28"/>
        </w:rPr>
        <w:t xml:space="preserve"> ООПТ регионального значения. </w:t>
      </w:r>
      <w:r w:rsidR="002449D7">
        <w:rPr>
          <w:bCs/>
          <w:snapToGrid w:val="0"/>
          <w:szCs w:val="28"/>
        </w:rPr>
        <w:t xml:space="preserve"> </w:t>
      </w:r>
    </w:p>
    <w:p w14:paraId="60184223" w14:textId="5231203F" w:rsidR="00633F56" w:rsidRPr="00633F56" w:rsidRDefault="00633F56" w:rsidP="00633F56">
      <w:pPr>
        <w:ind w:firstLine="567"/>
        <w:jc w:val="both"/>
        <w:rPr>
          <w:bCs/>
          <w:snapToGrid w:val="0"/>
          <w:szCs w:val="28"/>
        </w:rPr>
      </w:pPr>
      <w:r w:rsidRPr="00633F56">
        <w:rPr>
          <w:bCs/>
          <w:snapToGrid w:val="0"/>
          <w:szCs w:val="28"/>
        </w:rPr>
        <w:t xml:space="preserve">Изменение категории </w:t>
      </w:r>
      <w:r w:rsidR="002C7F7E">
        <w:rPr>
          <w:bCs/>
          <w:snapToGrid w:val="0"/>
          <w:szCs w:val="28"/>
        </w:rPr>
        <w:t xml:space="preserve">ООПТ регионального значения </w:t>
      </w:r>
      <w:r w:rsidRPr="00633F56">
        <w:rPr>
          <w:bCs/>
          <w:snapToGrid w:val="0"/>
          <w:szCs w:val="28"/>
        </w:rPr>
        <w:t>возможно при одновременном соблюдении следующих принципов:</w:t>
      </w:r>
    </w:p>
    <w:p w14:paraId="11E681B1" w14:textId="77777777" w:rsidR="00653E23" w:rsidRDefault="00633F56" w:rsidP="00633F56">
      <w:pPr>
        <w:ind w:firstLine="567"/>
        <w:jc w:val="both"/>
        <w:rPr>
          <w:bCs/>
          <w:snapToGrid w:val="0"/>
          <w:szCs w:val="28"/>
        </w:rPr>
      </w:pPr>
      <w:r w:rsidRPr="00633F56">
        <w:rPr>
          <w:bCs/>
          <w:snapToGrid w:val="0"/>
          <w:szCs w:val="28"/>
        </w:rPr>
        <w:t xml:space="preserve">- </w:t>
      </w:r>
      <w:r w:rsidR="004379CA">
        <w:rPr>
          <w:bCs/>
          <w:snapToGrid w:val="0"/>
          <w:szCs w:val="28"/>
        </w:rPr>
        <w:t xml:space="preserve">наличия оснований, </w:t>
      </w:r>
      <w:r w:rsidRPr="00633F56">
        <w:rPr>
          <w:bCs/>
          <w:snapToGrid w:val="0"/>
          <w:szCs w:val="28"/>
        </w:rPr>
        <w:t>предусмотренные статьей 9</w:t>
      </w:r>
      <w:r w:rsidRPr="00633F56">
        <w:rPr>
          <w:bCs/>
          <w:snapToGrid w:val="0"/>
          <w:szCs w:val="28"/>
          <w:vertAlign w:val="superscript"/>
        </w:rPr>
        <w:t>2</w:t>
      </w:r>
      <w:r w:rsidRPr="00633F56">
        <w:rPr>
          <w:bCs/>
          <w:snapToGrid w:val="0"/>
          <w:szCs w:val="28"/>
        </w:rPr>
        <w:t xml:space="preserve"> Закона Камчатского края от 29.12.2014 № 564 «Об особо охраняемых природных территориях в Камчатском крае»</w:t>
      </w:r>
      <w:r w:rsidR="00653E23">
        <w:rPr>
          <w:bCs/>
          <w:snapToGrid w:val="0"/>
          <w:szCs w:val="28"/>
        </w:rPr>
        <w:t>;</w:t>
      </w:r>
    </w:p>
    <w:p w14:paraId="1DAE2EF4" w14:textId="41F055D0" w:rsidR="00633F56" w:rsidRDefault="00653E23" w:rsidP="00633F56">
      <w:pPr>
        <w:ind w:firstLine="567"/>
        <w:jc w:val="both"/>
        <w:rPr>
          <w:bCs/>
          <w:snapToGrid w:val="0"/>
          <w:szCs w:val="28"/>
        </w:rPr>
      </w:pPr>
      <w:r>
        <w:rPr>
          <w:bCs/>
          <w:snapToGrid w:val="0"/>
          <w:szCs w:val="28"/>
        </w:rPr>
        <w:t xml:space="preserve">- наличия </w:t>
      </w:r>
      <w:r w:rsidRPr="00653E23">
        <w:rPr>
          <w:bCs/>
          <w:snapToGrid w:val="0"/>
          <w:szCs w:val="28"/>
        </w:rPr>
        <w:t>материалов, обосновывающих необходимость изменения категории ООПТ регионального значения,</w:t>
      </w:r>
      <w:r w:rsidR="005A04F8">
        <w:rPr>
          <w:bCs/>
          <w:snapToGrid w:val="0"/>
          <w:szCs w:val="28"/>
        </w:rPr>
        <w:t xml:space="preserve"> </w:t>
      </w:r>
      <w:r w:rsidR="005A04F8" w:rsidRPr="005A04F8">
        <w:rPr>
          <w:bCs/>
          <w:snapToGrid w:val="0"/>
          <w:szCs w:val="28"/>
        </w:rPr>
        <w:t>базирующи</w:t>
      </w:r>
      <w:r w:rsidR="005A04F8">
        <w:rPr>
          <w:bCs/>
          <w:snapToGrid w:val="0"/>
          <w:szCs w:val="28"/>
        </w:rPr>
        <w:t>х</w:t>
      </w:r>
      <w:r w:rsidR="005A04F8" w:rsidRPr="005A04F8">
        <w:rPr>
          <w:bCs/>
          <w:snapToGrid w:val="0"/>
          <w:szCs w:val="28"/>
        </w:rPr>
        <w:t>ся</w:t>
      </w:r>
      <w:r w:rsidR="005A04F8">
        <w:rPr>
          <w:bCs/>
          <w:snapToGrid w:val="0"/>
          <w:szCs w:val="28"/>
        </w:rPr>
        <w:t>, в том числе,</w:t>
      </w:r>
      <w:r w:rsidR="005A04F8" w:rsidRPr="005A04F8">
        <w:rPr>
          <w:bCs/>
          <w:snapToGrid w:val="0"/>
          <w:szCs w:val="28"/>
        </w:rPr>
        <w:t xml:space="preserve"> на данных анализа природной и социально-экономической оценки фактического </w:t>
      </w:r>
      <w:r w:rsidR="005A04F8" w:rsidRPr="005A04F8">
        <w:rPr>
          <w:bCs/>
          <w:snapToGrid w:val="0"/>
          <w:szCs w:val="28"/>
        </w:rPr>
        <w:lastRenderedPageBreak/>
        <w:t>состояния природных комплексов и (или) объектов ООПТ регионального значения и их использовании в соответствии с положением об ООПТ регионального значения, в том числе на основе анализа сравнения данных, представленных в материалах о создании ООПТ регионального значения и (или) иных источниках, содержащих достоверные сведения об ООПТ регионального значения</w:t>
      </w:r>
      <w:r w:rsidR="005A04F8">
        <w:rPr>
          <w:bCs/>
          <w:snapToGrid w:val="0"/>
          <w:szCs w:val="28"/>
        </w:rPr>
        <w:t>;</w:t>
      </w:r>
    </w:p>
    <w:p w14:paraId="3E4C123E" w14:textId="72588AC0" w:rsidR="00633F56" w:rsidRPr="00633F56" w:rsidRDefault="00633F56" w:rsidP="00633F56">
      <w:pPr>
        <w:ind w:firstLine="567"/>
        <w:jc w:val="both"/>
        <w:rPr>
          <w:bCs/>
          <w:snapToGrid w:val="0"/>
          <w:szCs w:val="28"/>
        </w:rPr>
      </w:pPr>
      <w:r w:rsidRPr="00633F56">
        <w:rPr>
          <w:bCs/>
          <w:snapToGrid w:val="0"/>
          <w:szCs w:val="28"/>
        </w:rPr>
        <w:t xml:space="preserve">- </w:t>
      </w:r>
      <w:r w:rsidR="004379CA">
        <w:rPr>
          <w:bCs/>
          <w:snapToGrid w:val="0"/>
          <w:szCs w:val="28"/>
        </w:rPr>
        <w:t xml:space="preserve">наличия </w:t>
      </w:r>
      <w:r w:rsidRPr="00633F56">
        <w:rPr>
          <w:bCs/>
          <w:snapToGrid w:val="0"/>
          <w:szCs w:val="28"/>
        </w:rPr>
        <w:t>положительн</w:t>
      </w:r>
      <w:r w:rsidR="004379CA">
        <w:rPr>
          <w:bCs/>
          <w:snapToGrid w:val="0"/>
          <w:szCs w:val="28"/>
        </w:rPr>
        <w:t>ого</w:t>
      </w:r>
      <w:r w:rsidRPr="00633F56">
        <w:rPr>
          <w:bCs/>
          <w:snapToGrid w:val="0"/>
          <w:szCs w:val="28"/>
        </w:rPr>
        <w:t xml:space="preserve"> </w:t>
      </w:r>
      <w:r w:rsidR="0015408E">
        <w:rPr>
          <w:bCs/>
          <w:snapToGrid w:val="0"/>
          <w:szCs w:val="28"/>
        </w:rPr>
        <w:t>решения</w:t>
      </w:r>
      <w:r w:rsidR="004379CA">
        <w:rPr>
          <w:bCs/>
          <w:snapToGrid w:val="0"/>
          <w:szCs w:val="28"/>
        </w:rPr>
        <w:t xml:space="preserve"> </w:t>
      </w:r>
      <w:r w:rsidRPr="00633F56">
        <w:rPr>
          <w:bCs/>
          <w:snapToGrid w:val="0"/>
          <w:szCs w:val="28"/>
        </w:rPr>
        <w:t>Межведомственной рабочей группы по выработке решений по вопросам функционирования и развития системы особо охраняемых природных территорий Камчатского края;</w:t>
      </w:r>
    </w:p>
    <w:p w14:paraId="3E174539" w14:textId="5CDCAD55" w:rsidR="00633F56" w:rsidRDefault="00633F56" w:rsidP="0015408E">
      <w:pPr>
        <w:ind w:firstLine="567"/>
        <w:jc w:val="both"/>
        <w:rPr>
          <w:bCs/>
          <w:snapToGrid w:val="0"/>
          <w:szCs w:val="28"/>
        </w:rPr>
      </w:pPr>
      <w:r w:rsidRPr="00633F56">
        <w:rPr>
          <w:bCs/>
          <w:snapToGrid w:val="0"/>
          <w:szCs w:val="28"/>
        </w:rPr>
        <w:t xml:space="preserve">- </w:t>
      </w:r>
      <w:r w:rsidR="0015408E">
        <w:rPr>
          <w:bCs/>
          <w:snapToGrid w:val="0"/>
          <w:szCs w:val="28"/>
        </w:rPr>
        <w:t xml:space="preserve">наличия </w:t>
      </w:r>
      <w:r w:rsidRPr="00633F56">
        <w:rPr>
          <w:bCs/>
          <w:snapToGrid w:val="0"/>
          <w:szCs w:val="28"/>
        </w:rPr>
        <w:t>согласован</w:t>
      </w:r>
      <w:r w:rsidR="0015408E">
        <w:rPr>
          <w:bCs/>
          <w:snapToGrid w:val="0"/>
          <w:szCs w:val="28"/>
        </w:rPr>
        <w:t>ия</w:t>
      </w:r>
      <w:r w:rsidRPr="00633F56">
        <w:rPr>
          <w:bCs/>
          <w:snapToGrid w:val="0"/>
          <w:szCs w:val="28"/>
        </w:rPr>
        <w:t xml:space="preserve"> с Министерством природных ресурсов и экологии Российской Федерации, Министерством обороны Российской Федерации (при необходимости)</w:t>
      </w:r>
      <w:r w:rsidR="0015408E">
        <w:rPr>
          <w:bCs/>
          <w:snapToGrid w:val="0"/>
          <w:szCs w:val="28"/>
        </w:rPr>
        <w:t xml:space="preserve">, Законодательного Собрания </w:t>
      </w:r>
      <w:r w:rsidRPr="00633F56">
        <w:rPr>
          <w:bCs/>
          <w:snapToGrid w:val="0"/>
          <w:szCs w:val="28"/>
        </w:rPr>
        <w:t>Камчатского края.</w:t>
      </w:r>
    </w:p>
    <w:p w14:paraId="18F28D05" w14:textId="294C6902" w:rsidR="0015408E" w:rsidRDefault="00653E23" w:rsidP="0015408E">
      <w:pPr>
        <w:ind w:firstLine="567"/>
        <w:jc w:val="both"/>
        <w:rPr>
          <w:bCs/>
          <w:snapToGrid w:val="0"/>
          <w:szCs w:val="28"/>
        </w:rPr>
      </w:pPr>
      <w:r w:rsidRPr="00653E23">
        <w:rPr>
          <w:bCs/>
          <w:snapToGrid w:val="0"/>
          <w:szCs w:val="28"/>
        </w:rPr>
        <w:t xml:space="preserve">Изменение </w:t>
      </w:r>
      <w:r>
        <w:rPr>
          <w:bCs/>
          <w:snapToGrid w:val="0"/>
          <w:szCs w:val="28"/>
        </w:rPr>
        <w:t>границ</w:t>
      </w:r>
      <w:r w:rsidR="005A04F8">
        <w:rPr>
          <w:bCs/>
          <w:snapToGrid w:val="0"/>
          <w:szCs w:val="28"/>
        </w:rPr>
        <w:t>,</w:t>
      </w:r>
      <w:r>
        <w:rPr>
          <w:bCs/>
          <w:snapToGrid w:val="0"/>
          <w:szCs w:val="28"/>
        </w:rPr>
        <w:t xml:space="preserve"> режима особой охраны ООПТ </w:t>
      </w:r>
      <w:r w:rsidRPr="00653E23">
        <w:rPr>
          <w:bCs/>
          <w:snapToGrid w:val="0"/>
          <w:szCs w:val="28"/>
        </w:rPr>
        <w:t>регионального значения возможно</w:t>
      </w:r>
      <w:r>
        <w:rPr>
          <w:bCs/>
          <w:snapToGrid w:val="0"/>
          <w:szCs w:val="28"/>
        </w:rPr>
        <w:t xml:space="preserve"> при одновременном соблюдении следующих принципов:</w:t>
      </w:r>
    </w:p>
    <w:p w14:paraId="4EA5C66B" w14:textId="131BBA93" w:rsidR="00653E23" w:rsidRDefault="005A04F8" w:rsidP="0015408E">
      <w:pPr>
        <w:ind w:firstLine="567"/>
        <w:jc w:val="both"/>
        <w:rPr>
          <w:bCs/>
          <w:snapToGrid w:val="0"/>
          <w:szCs w:val="28"/>
        </w:rPr>
      </w:pPr>
      <w:r w:rsidRPr="005A04F8">
        <w:rPr>
          <w:bCs/>
          <w:snapToGrid w:val="0"/>
          <w:szCs w:val="28"/>
        </w:rPr>
        <w:t>- наличия оснований, предусмотренные статьей 9 Закона Камчатского края от 29.12.2014 № 564 «Об особо охраняемых природных территориях в Камчатском крае»;</w:t>
      </w:r>
    </w:p>
    <w:p w14:paraId="5FADEC3F" w14:textId="57B705D0" w:rsidR="00653E23" w:rsidRDefault="005A04F8" w:rsidP="0015408E">
      <w:pPr>
        <w:ind w:firstLine="567"/>
        <w:jc w:val="both"/>
        <w:rPr>
          <w:bCs/>
          <w:snapToGrid w:val="0"/>
          <w:szCs w:val="28"/>
        </w:rPr>
      </w:pPr>
      <w:r>
        <w:rPr>
          <w:bCs/>
          <w:snapToGrid w:val="0"/>
          <w:szCs w:val="28"/>
        </w:rPr>
        <w:t xml:space="preserve">- </w:t>
      </w:r>
      <w:r w:rsidRPr="005A04F8">
        <w:rPr>
          <w:bCs/>
          <w:snapToGrid w:val="0"/>
          <w:szCs w:val="28"/>
        </w:rPr>
        <w:t>наличия материалов, обосновывающих необходимость изменения границ</w:t>
      </w:r>
      <w:r>
        <w:rPr>
          <w:bCs/>
          <w:snapToGrid w:val="0"/>
          <w:szCs w:val="28"/>
        </w:rPr>
        <w:t>,</w:t>
      </w:r>
      <w:r w:rsidRPr="005A04F8">
        <w:rPr>
          <w:bCs/>
          <w:snapToGrid w:val="0"/>
          <w:szCs w:val="28"/>
        </w:rPr>
        <w:t xml:space="preserve"> режима особой охраны ООПТ регионального значения, базирующихся, в том числе, на данных анализа природной и социально-экономической оценки фактического состояния природных комплексов и (или) объектов ООПТ регионального значения и их использовании в соответствии с положением об ООПТ регионального значения, в том числе на основе анализа сравнения данных, представленных в материалах о создании ООПТ регионального значения и (или) иных источниках, содержащих достоверные сведения об ООПТ регионального значения;</w:t>
      </w:r>
    </w:p>
    <w:p w14:paraId="773BAE30" w14:textId="77777777" w:rsidR="005A04F8" w:rsidRPr="005A04F8" w:rsidRDefault="005A04F8" w:rsidP="005A04F8">
      <w:pPr>
        <w:ind w:firstLine="567"/>
        <w:jc w:val="both"/>
        <w:rPr>
          <w:bCs/>
          <w:snapToGrid w:val="0"/>
          <w:szCs w:val="28"/>
        </w:rPr>
      </w:pPr>
      <w:r w:rsidRPr="005A04F8">
        <w:rPr>
          <w:bCs/>
          <w:snapToGrid w:val="0"/>
          <w:szCs w:val="28"/>
        </w:rPr>
        <w:t>- наличия положительного решения Межведомственной рабочей группы по выработке решений по вопросам функционирования и развития системы особо охраняемых природных территорий Камчатского края;</w:t>
      </w:r>
    </w:p>
    <w:p w14:paraId="1EEB034D" w14:textId="39144B08" w:rsidR="005A04F8" w:rsidRDefault="005A04F8" w:rsidP="005A04F8">
      <w:pPr>
        <w:ind w:firstLine="567"/>
        <w:jc w:val="both"/>
        <w:rPr>
          <w:bCs/>
          <w:snapToGrid w:val="0"/>
          <w:szCs w:val="28"/>
        </w:rPr>
      </w:pPr>
      <w:r w:rsidRPr="005A04F8">
        <w:rPr>
          <w:bCs/>
          <w:snapToGrid w:val="0"/>
          <w:szCs w:val="28"/>
        </w:rPr>
        <w:t>- наличия согласования с Министерством природных ресурсов и экологии Российской Федерации, Министерством обороны Российской Федерации (при необходимости), Законодательного Собрания Камчатского края</w:t>
      </w:r>
      <w:r>
        <w:rPr>
          <w:bCs/>
          <w:snapToGrid w:val="0"/>
          <w:szCs w:val="28"/>
        </w:rPr>
        <w:t xml:space="preserve"> (в случае изменения границ ООПТ регионального значения).</w:t>
      </w:r>
    </w:p>
    <w:p w14:paraId="4B75D732" w14:textId="4AB4FE6E" w:rsidR="005A04F8" w:rsidRDefault="00F027E8" w:rsidP="0015408E">
      <w:pPr>
        <w:ind w:firstLine="567"/>
        <w:jc w:val="both"/>
        <w:rPr>
          <w:bCs/>
          <w:snapToGrid w:val="0"/>
          <w:szCs w:val="28"/>
        </w:rPr>
      </w:pPr>
      <w:r>
        <w:rPr>
          <w:bCs/>
          <w:snapToGrid w:val="0"/>
          <w:szCs w:val="28"/>
        </w:rPr>
        <w:t>Для п</w:t>
      </w:r>
      <w:r w:rsidR="005A04F8">
        <w:rPr>
          <w:bCs/>
          <w:snapToGrid w:val="0"/>
          <w:szCs w:val="28"/>
        </w:rPr>
        <w:t>родлени</w:t>
      </w:r>
      <w:r>
        <w:rPr>
          <w:bCs/>
          <w:snapToGrid w:val="0"/>
          <w:szCs w:val="28"/>
        </w:rPr>
        <w:t>я</w:t>
      </w:r>
      <w:r w:rsidR="005A04F8">
        <w:rPr>
          <w:bCs/>
          <w:snapToGrid w:val="0"/>
          <w:szCs w:val="28"/>
        </w:rPr>
        <w:t xml:space="preserve"> срока функционирования ООПТ, созданных на определ</w:t>
      </w:r>
      <w:r>
        <w:rPr>
          <w:bCs/>
          <w:snapToGrid w:val="0"/>
          <w:szCs w:val="28"/>
        </w:rPr>
        <w:t>е</w:t>
      </w:r>
      <w:r w:rsidR="005A04F8">
        <w:rPr>
          <w:bCs/>
          <w:snapToGrid w:val="0"/>
          <w:szCs w:val="28"/>
        </w:rPr>
        <w:t>нн</w:t>
      </w:r>
      <w:r>
        <w:rPr>
          <w:bCs/>
          <w:snapToGrid w:val="0"/>
          <w:szCs w:val="28"/>
        </w:rPr>
        <w:t>ы</w:t>
      </w:r>
      <w:r w:rsidR="005A04F8">
        <w:rPr>
          <w:bCs/>
          <w:snapToGrid w:val="0"/>
          <w:szCs w:val="28"/>
        </w:rPr>
        <w:t>й срок,</w:t>
      </w:r>
      <w:r>
        <w:rPr>
          <w:bCs/>
          <w:snapToGrid w:val="0"/>
          <w:szCs w:val="28"/>
        </w:rPr>
        <w:t xml:space="preserve"> требуется наличие обосновывающих материалов,  </w:t>
      </w:r>
      <w:r w:rsidRPr="00F027E8">
        <w:rPr>
          <w:bCs/>
          <w:snapToGrid w:val="0"/>
          <w:szCs w:val="28"/>
        </w:rPr>
        <w:t>базирующи</w:t>
      </w:r>
      <w:r>
        <w:rPr>
          <w:bCs/>
          <w:snapToGrid w:val="0"/>
          <w:szCs w:val="28"/>
        </w:rPr>
        <w:t>хс</w:t>
      </w:r>
      <w:r w:rsidRPr="00F027E8">
        <w:rPr>
          <w:bCs/>
          <w:snapToGrid w:val="0"/>
          <w:szCs w:val="28"/>
        </w:rPr>
        <w:t>я на данных анализа природной и социально-экономической оценки фактического состояния природных комплексов и (или) объектов ООПТ регионального значения и их использовании в соответствии с положением об ООПТ регионального значения, в том числе на основе анализа сравнения данных, представленных в материалах о создании ООПТ регионального значения и (или) иных источниках, содержащих достоверные сведения об ООПТ регионального значения</w:t>
      </w:r>
      <w:r>
        <w:rPr>
          <w:bCs/>
          <w:snapToGrid w:val="0"/>
          <w:szCs w:val="28"/>
        </w:rPr>
        <w:t>.</w:t>
      </w:r>
    </w:p>
    <w:p w14:paraId="6259EF8A" w14:textId="5BCA21E8" w:rsidR="00653E23" w:rsidRDefault="00F027E8" w:rsidP="0015408E">
      <w:pPr>
        <w:ind w:firstLine="567"/>
        <w:jc w:val="both"/>
        <w:rPr>
          <w:bCs/>
          <w:snapToGrid w:val="0"/>
          <w:szCs w:val="28"/>
        </w:rPr>
      </w:pPr>
      <w:r>
        <w:rPr>
          <w:bCs/>
          <w:snapToGrid w:val="0"/>
          <w:szCs w:val="28"/>
        </w:rPr>
        <w:t>Ликвидация</w:t>
      </w:r>
      <w:r w:rsidRPr="00F027E8">
        <w:rPr>
          <w:bCs/>
          <w:snapToGrid w:val="0"/>
          <w:szCs w:val="28"/>
        </w:rPr>
        <w:t xml:space="preserve"> (снятии статуса) ООПТ регионального значения</w:t>
      </w:r>
      <w:r>
        <w:rPr>
          <w:bCs/>
          <w:snapToGrid w:val="0"/>
          <w:szCs w:val="28"/>
        </w:rPr>
        <w:t xml:space="preserve"> возможна при </w:t>
      </w:r>
      <w:r w:rsidRPr="00F027E8">
        <w:rPr>
          <w:bCs/>
          <w:snapToGrid w:val="0"/>
          <w:szCs w:val="28"/>
        </w:rPr>
        <w:t>соблюдении следующих принципов</w:t>
      </w:r>
      <w:r>
        <w:rPr>
          <w:bCs/>
          <w:snapToGrid w:val="0"/>
          <w:szCs w:val="28"/>
        </w:rPr>
        <w:t>:</w:t>
      </w:r>
    </w:p>
    <w:p w14:paraId="7483B784" w14:textId="6F28A7FE" w:rsidR="00F027E8" w:rsidRDefault="00F027E8" w:rsidP="0015408E">
      <w:pPr>
        <w:ind w:firstLine="567"/>
        <w:jc w:val="both"/>
        <w:rPr>
          <w:bCs/>
          <w:snapToGrid w:val="0"/>
          <w:szCs w:val="28"/>
        </w:rPr>
      </w:pPr>
      <w:r>
        <w:rPr>
          <w:bCs/>
          <w:snapToGrid w:val="0"/>
          <w:szCs w:val="28"/>
        </w:rPr>
        <w:lastRenderedPageBreak/>
        <w:t xml:space="preserve">- </w:t>
      </w:r>
      <w:r w:rsidRPr="00F027E8">
        <w:rPr>
          <w:bCs/>
          <w:snapToGrid w:val="0"/>
          <w:szCs w:val="28"/>
        </w:rPr>
        <w:t xml:space="preserve">наличия оснований, предусмотренные статьей </w:t>
      </w:r>
      <w:r w:rsidR="007C2A55">
        <w:rPr>
          <w:bCs/>
          <w:snapToGrid w:val="0"/>
          <w:szCs w:val="28"/>
        </w:rPr>
        <w:t>10</w:t>
      </w:r>
      <w:r w:rsidRPr="00F027E8">
        <w:rPr>
          <w:bCs/>
          <w:snapToGrid w:val="0"/>
          <w:szCs w:val="28"/>
        </w:rPr>
        <w:t xml:space="preserve"> Закона Камчатского края от 29.12.2014 № 564 «Об особо охраняемых природных территориях в Камчатском крае»;</w:t>
      </w:r>
    </w:p>
    <w:p w14:paraId="53FCE652" w14:textId="27F57D41" w:rsidR="00F027E8" w:rsidRPr="00F027E8" w:rsidRDefault="00F027E8" w:rsidP="00F027E8">
      <w:pPr>
        <w:ind w:firstLine="567"/>
        <w:jc w:val="both"/>
        <w:rPr>
          <w:bCs/>
          <w:snapToGrid w:val="0"/>
          <w:szCs w:val="28"/>
        </w:rPr>
      </w:pPr>
      <w:r w:rsidRPr="00F027E8">
        <w:rPr>
          <w:bCs/>
          <w:snapToGrid w:val="0"/>
          <w:szCs w:val="28"/>
        </w:rPr>
        <w:t xml:space="preserve">- наличия материалов, обосновывающих необходимость </w:t>
      </w:r>
      <w:r>
        <w:rPr>
          <w:bCs/>
          <w:snapToGrid w:val="0"/>
          <w:szCs w:val="28"/>
        </w:rPr>
        <w:t xml:space="preserve">ликвидации (снятии статуса) </w:t>
      </w:r>
      <w:r w:rsidRPr="00F027E8">
        <w:rPr>
          <w:bCs/>
          <w:snapToGrid w:val="0"/>
          <w:szCs w:val="28"/>
        </w:rPr>
        <w:t>ООПТ регионального значения, базирующихся, в том числе, на данных анализа природной и социально-экономической оценки фактического состояния природных комплексов и (или) объектов ООПТ регионального значения и их использовании в соответствии с положением об ООПТ регионального значения, в том числе на основе анализа сравнения данных, представленных в материалах о создании ООПТ регионального значения и (или) иных источниках, содержащих достоверные сведения об ООПТ регионального значения;</w:t>
      </w:r>
    </w:p>
    <w:p w14:paraId="281CACFC" w14:textId="77777777" w:rsidR="00F027E8" w:rsidRPr="00F027E8" w:rsidRDefault="00F027E8" w:rsidP="00F027E8">
      <w:pPr>
        <w:ind w:firstLine="567"/>
        <w:jc w:val="both"/>
        <w:rPr>
          <w:bCs/>
          <w:snapToGrid w:val="0"/>
          <w:szCs w:val="28"/>
        </w:rPr>
      </w:pPr>
      <w:r w:rsidRPr="00F027E8">
        <w:rPr>
          <w:bCs/>
          <w:snapToGrid w:val="0"/>
          <w:szCs w:val="28"/>
        </w:rPr>
        <w:t>- наличия положительного решения Межведомственной рабочей группы по выработке решений по вопросам функционирования и развития системы особо охраняемых природных территорий Камчатского края;</w:t>
      </w:r>
    </w:p>
    <w:p w14:paraId="7406A8D1" w14:textId="4F625A07" w:rsidR="00F027E8" w:rsidRDefault="00F027E8" w:rsidP="00F027E8">
      <w:pPr>
        <w:ind w:firstLine="567"/>
        <w:jc w:val="both"/>
        <w:rPr>
          <w:bCs/>
          <w:snapToGrid w:val="0"/>
          <w:szCs w:val="28"/>
        </w:rPr>
      </w:pPr>
      <w:r>
        <w:rPr>
          <w:bCs/>
          <w:snapToGrid w:val="0"/>
          <w:szCs w:val="28"/>
        </w:rPr>
        <w:t xml:space="preserve">- наличия согласования </w:t>
      </w:r>
      <w:r w:rsidRPr="00F027E8">
        <w:rPr>
          <w:bCs/>
          <w:snapToGrid w:val="0"/>
          <w:szCs w:val="28"/>
        </w:rPr>
        <w:t>Законодательного Собрания Камчатского края.</w:t>
      </w:r>
    </w:p>
    <w:p w14:paraId="05986988" w14:textId="16D3F106" w:rsidR="00F027E8" w:rsidRDefault="00F027E8" w:rsidP="0015408E">
      <w:pPr>
        <w:ind w:firstLine="567"/>
        <w:jc w:val="both"/>
        <w:rPr>
          <w:bCs/>
          <w:snapToGrid w:val="0"/>
          <w:szCs w:val="28"/>
        </w:rPr>
      </w:pPr>
      <w:r>
        <w:rPr>
          <w:bCs/>
          <w:snapToGrid w:val="0"/>
          <w:szCs w:val="28"/>
        </w:rPr>
        <w:t xml:space="preserve">Проектом постановления уточнены права и обязанности уполномоченного органа в вопросах подготовки и принятия Правительством Камчатского края решений </w:t>
      </w:r>
      <w:r w:rsidRPr="00F027E8">
        <w:rPr>
          <w:bCs/>
          <w:snapToGrid w:val="0"/>
          <w:szCs w:val="28"/>
        </w:rPr>
        <w:t>о создании, об изменении границ, режима особой охраны</w:t>
      </w:r>
      <w:r>
        <w:rPr>
          <w:bCs/>
          <w:snapToGrid w:val="0"/>
          <w:szCs w:val="28"/>
        </w:rPr>
        <w:t xml:space="preserve"> ООПТ регионального значения</w:t>
      </w:r>
      <w:r w:rsidRPr="00F027E8">
        <w:rPr>
          <w:bCs/>
          <w:snapToGrid w:val="0"/>
          <w:szCs w:val="28"/>
        </w:rPr>
        <w:t xml:space="preserve">, о продлении срока функционирования, ликвидации (снятии статуса) </w:t>
      </w:r>
      <w:r>
        <w:rPr>
          <w:bCs/>
          <w:snapToGrid w:val="0"/>
          <w:szCs w:val="28"/>
        </w:rPr>
        <w:t xml:space="preserve">ООПТ </w:t>
      </w:r>
      <w:r w:rsidRPr="00F027E8">
        <w:rPr>
          <w:bCs/>
          <w:snapToGrid w:val="0"/>
          <w:szCs w:val="28"/>
        </w:rPr>
        <w:t>регионального значения в Камчатском крае</w:t>
      </w:r>
      <w:r w:rsidR="007C2A55">
        <w:rPr>
          <w:bCs/>
          <w:snapToGrid w:val="0"/>
          <w:szCs w:val="28"/>
        </w:rPr>
        <w:t>.</w:t>
      </w:r>
    </w:p>
    <w:p w14:paraId="07576E7B" w14:textId="43E8EC3A" w:rsidR="001B494E" w:rsidRDefault="00633F56" w:rsidP="00633F56">
      <w:pPr>
        <w:ind w:firstLine="709"/>
        <w:jc w:val="both"/>
        <w:rPr>
          <w:bCs/>
          <w:szCs w:val="28"/>
        </w:rPr>
      </w:pPr>
      <w:r w:rsidRPr="00633F56">
        <w:rPr>
          <w:bCs/>
          <w:szCs w:val="28"/>
        </w:rPr>
        <w:t xml:space="preserve">Проект постановления </w:t>
      </w:r>
      <w:r w:rsidR="001B494E">
        <w:rPr>
          <w:bCs/>
          <w:szCs w:val="28"/>
        </w:rPr>
        <w:t xml:space="preserve">не </w:t>
      </w:r>
      <w:r w:rsidRPr="00633F56">
        <w:rPr>
          <w:bCs/>
          <w:szCs w:val="28"/>
        </w:rPr>
        <w:t>подлежит оценке регулирующего воздействия в соответствии с постановлением Правительства Камчатского края от</w:t>
      </w:r>
      <w:r w:rsidR="001B494E">
        <w:rPr>
          <w:bCs/>
          <w:szCs w:val="28"/>
        </w:rPr>
        <w:t> </w:t>
      </w:r>
      <w:r w:rsidRPr="00633F56">
        <w:rPr>
          <w:bCs/>
          <w:szCs w:val="28"/>
        </w:rPr>
        <w:t>06.06.2013</w:t>
      </w:r>
      <w:r w:rsidR="001B494E">
        <w:rPr>
          <w:bCs/>
          <w:szCs w:val="28"/>
        </w:rPr>
        <w:t> </w:t>
      </w:r>
      <w:r w:rsidRPr="00633F56">
        <w:rPr>
          <w:bCs/>
          <w:szCs w:val="28"/>
        </w:rPr>
        <w:t>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</w:t>
      </w:r>
      <w:r w:rsidR="001B494E">
        <w:rPr>
          <w:bCs/>
          <w:szCs w:val="28"/>
        </w:rPr>
        <w:t>равовых актов Камчатского края», так как не затрагивает</w:t>
      </w:r>
      <w:r w:rsidR="001B494E" w:rsidRPr="001B494E">
        <w:rPr>
          <w:bCs/>
          <w:szCs w:val="28"/>
        </w:rPr>
        <w:t xml:space="preserve"> вопросы осуществления предпринимательской и инвестиционной деятельности</w:t>
      </w:r>
      <w:r w:rsidR="00BF3943">
        <w:rPr>
          <w:bCs/>
          <w:szCs w:val="28"/>
        </w:rPr>
        <w:t xml:space="preserve">, не содержит положений, </w:t>
      </w:r>
      <w:r w:rsidR="00BF3943" w:rsidRPr="00BF3943">
        <w:rPr>
          <w:bCs/>
          <w:szCs w:val="28"/>
        </w:rP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краевого бюджета</w:t>
      </w:r>
      <w:r w:rsidR="00BF3943">
        <w:rPr>
          <w:bCs/>
          <w:szCs w:val="28"/>
        </w:rPr>
        <w:t xml:space="preserve">. </w:t>
      </w:r>
    </w:p>
    <w:p w14:paraId="070C7803" w14:textId="44358D7E" w:rsidR="00633F56" w:rsidRPr="00633F56" w:rsidRDefault="00BF3943" w:rsidP="00633F5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7C2A55">
        <w:rPr>
          <w:bCs/>
          <w:szCs w:val="28"/>
        </w:rPr>
        <w:t>4.07</w:t>
      </w:r>
      <w:r w:rsidR="00633F56" w:rsidRPr="00633F56">
        <w:rPr>
          <w:bCs/>
          <w:szCs w:val="28"/>
        </w:rPr>
        <w:t xml:space="preserve">.2022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</w:t>
      </w:r>
      <w:r w:rsidR="007C2A55">
        <w:rPr>
          <w:bCs/>
          <w:szCs w:val="28"/>
        </w:rPr>
        <w:t>25.07.</w:t>
      </w:r>
      <w:r w:rsidR="00633F56" w:rsidRPr="00633F56">
        <w:rPr>
          <w:bCs/>
          <w:szCs w:val="28"/>
        </w:rPr>
        <w:t xml:space="preserve">2022 независимой антикоррупционной экспертизы. В установленные сроки заключений независимых экспертов, аккредитованных Министерством юстиции Российской Федерации, </w:t>
      </w:r>
      <w:r w:rsidR="007C2A55">
        <w:rPr>
          <w:bCs/>
          <w:szCs w:val="28"/>
        </w:rPr>
        <w:t>(</w:t>
      </w:r>
      <w:r w:rsidR="00633F56" w:rsidRPr="00633F56">
        <w:rPr>
          <w:bCs/>
          <w:szCs w:val="28"/>
        </w:rPr>
        <w:t>не</w:t>
      </w:r>
      <w:r w:rsidR="007C2A55">
        <w:rPr>
          <w:bCs/>
          <w:szCs w:val="28"/>
        </w:rPr>
        <w:t>)</w:t>
      </w:r>
      <w:r w:rsidR="00633F56" w:rsidRPr="00633F56">
        <w:rPr>
          <w:bCs/>
          <w:szCs w:val="28"/>
        </w:rPr>
        <w:t xml:space="preserve"> поступало (протокол № __________).</w:t>
      </w:r>
    </w:p>
    <w:p w14:paraId="262686EA" w14:textId="77777777" w:rsidR="00633F56" w:rsidRPr="00633F56" w:rsidRDefault="00633F56" w:rsidP="00633F56">
      <w:pPr>
        <w:ind w:firstLine="709"/>
        <w:jc w:val="both"/>
        <w:rPr>
          <w:bCs/>
          <w:szCs w:val="28"/>
        </w:rPr>
      </w:pPr>
      <w:bookmarkStart w:id="0" w:name="_GoBack"/>
      <w:bookmarkEnd w:id="0"/>
      <w:r w:rsidRPr="00633F56">
        <w:rPr>
          <w:bCs/>
          <w:szCs w:val="28"/>
        </w:rPr>
        <w:t>Принятие настоящего постановления Правительства Камчатского края не потребует выделения финансовых средств из краевого бюджета.</w:t>
      </w:r>
    </w:p>
    <w:p w14:paraId="129BBE52" w14:textId="6C0C341F" w:rsidR="00915777" w:rsidRPr="00633F56" w:rsidRDefault="00915777" w:rsidP="00633F56"/>
    <w:sectPr w:rsidR="00915777" w:rsidRPr="00633F56" w:rsidSect="00CF790D">
      <w:headerReference w:type="default" r:id="rId7"/>
      <w:pgSz w:w="11906" w:h="16838"/>
      <w:pgMar w:top="1134" w:right="851" w:bottom="1134" w:left="1418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05202" w14:textId="77777777" w:rsidR="00BA0D87" w:rsidRDefault="00BA0D87" w:rsidP="00DF02B2">
      <w:r>
        <w:separator/>
      </w:r>
    </w:p>
  </w:endnote>
  <w:endnote w:type="continuationSeparator" w:id="0">
    <w:p w14:paraId="73EC8354" w14:textId="77777777" w:rsidR="00BA0D87" w:rsidRDefault="00BA0D87" w:rsidP="00DF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AB867" w14:textId="77777777" w:rsidR="00BA0D87" w:rsidRDefault="00BA0D87" w:rsidP="00DF02B2">
      <w:r>
        <w:separator/>
      </w:r>
    </w:p>
  </w:footnote>
  <w:footnote w:type="continuationSeparator" w:id="0">
    <w:p w14:paraId="0E933A5B" w14:textId="77777777" w:rsidR="00BA0D87" w:rsidRDefault="00BA0D87" w:rsidP="00DF0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931285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E128703" w14:textId="690A48EF" w:rsidR="00DF02B2" w:rsidRPr="0009607B" w:rsidRDefault="00DF02B2">
        <w:pPr>
          <w:pStyle w:val="a4"/>
          <w:jc w:val="center"/>
          <w:rPr>
            <w:sz w:val="24"/>
            <w:szCs w:val="24"/>
          </w:rPr>
        </w:pPr>
        <w:r w:rsidRPr="0009607B">
          <w:rPr>
            <w:sz w:val="24"/>
            <w:szCs w:val="24"/>
          </w:rPr>
          <w:fldChar w:fldCharType="begin"/>
        </w:r>
        <w:r w:rsidRPr="0009607B">
          <w:rPr>
            <w:sz w:val="24"/>
            <w:szCs w:val="24"/>
          </w:rPr>
          <w:instrText>PAGE   \* MERGEFORMAT</w:instrText>
        </w:r>
        <w:r w:rsidRPr="0009607B">
          <w:rPr>
            <w:sz w:val="24"/>
            <w:szCs w:val="24"/>
          </w:rPr>
          <w:fldChar w:fldCharType="separate"/>
        </w:r>
        <w:r w:rsidR="00BF3943">
          <w:rPr>
            <w:noProof/>
            <w:sz w:val="24"/>
            <w:szCs w:val="24"/>
          </w:rPr>
          <w:t>3</w:t>
        </w:r>
        <w:r w:rsidRPr="0009607B">
          <w:rPr>
            <w:sz w:val="24"/>
            <w:szCs w:val="24"/>
          </w:rPr>
          <w:fldChar w:fldCharType="end"/>
        </w:r>
      </w:p>
    </w:sdtContent>
  </w:sdt>
  <w:p w14:paraId="27D28C01" w14:textId="77777777" w:rsidR="00DF02B2" w:rsidRDefault="00DF02B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86A9B"/>
    <w:multiLevelType w:val="hybridMultilevel"/>
    <w:tmpl w:val="E4EA673E"/>
    <w:lvl w:ilvl="0" w:tplc="DF50B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F7440E"/>
    <w:multiLevelType w:val="hybridMultilevel"/>
    <w:tmpl w:val="0FCC5B6E"/>
    <w:lvl w:ilvl="0" w:tplc="1DBE62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F2"/>
    <w:rsid w:val="00001584"/>
    <w:rsid w:val="00005BB4"/>
    <w:rsid w:val="00007873"/>
    <w:rsid w:val="000154F0"/>
    <w:rsid w:val="000166CF"/>
    <w:rsid w:val="0002295B"/>
    <w:rsid w:val="00032BEE"/>
    <w:rsid w:val="00034066"/>
    <w:rsid w:val="00040202"/>
    <w:rsid w:val="00041096"/>
    <w:rsid w:val="00046888"/>
    <w:rsid w:val="0005110F"/>
    <w:rsid w:val="000551F7"/>
    <w:rsid w:val="00060443"/>
    <w:rsid w:val="00062E86"/>
    <w:rsid w:val="0006458B"/>
    <w:rsid w:val="000654A2"/>
    <w:rsid w:val="000678D8"/>
    <w:rsid w:val="000728D0"/>
    <w:rsid w:val="000737CC"/>
    <w:rsid w:val="000765F8"/>
    <w:rsid w:val="000768BC"/>
    <w:rsid w:val="00082791"/>
    <w:rsid w:val="00082B7E"/>
    <w:rsid w:val="00083147"/>
    <w:rsid w:val="000839C1"/>
    <w:rsid w:val="00083EB5"/>
    <w:rsid w:val="0009369C"/>
    <w:rsid w:val="0009519E"/>
    <w:rsid w:val="0009607B"/>
    <w:rsid w:val="000A2009"/>
    <w:rsid w:val="000A35CC"/>
    <w:rsid w:val="000A46E4"/>
    <w:rsid w:val="000A4A8F"/>
    <w:rsid w:val="000A7491"/>
    <w:rsid w:val="000A7A29"/>
    <w:rsid w:val="000B1F4A"/>
    <w:rsid w:val="000C162A"/>
    <w:rsid w:val="000C4598"/>
    <w:rsid w:val="000C6D08"/>
    <w:rsid w:val="000D12D4"/>
    <w:rsid w:val="000D3360"/>
    <w:rsid w:val="000D4C56"/>
    <w:rsid w:val="000E126F"/>
    <w:rsid w:val="000E21D5"/>
    <w:rsid w:val="000E350E"/>
    <w:rsid w:val="000F3F94"/>
    <w:rsid w:val="00101E41"/>
    <w:rsid w:val="00103D0A"/>
    <w:rsid w:val="001113C4"/>
    <w:rsid w:val="00113DC1"/>
    <w:rsid w:val="00114317"/>
    <w:rsid w:val="001148F1"/>
    <w:rsid w:val="00115044"/>
    <w:rsid w:val="00115645"/>
    <w:rsid w:val="001162AB"/>
    <w:rsid w:val="001163F1"/>
    <w:rsid w:val="00124E5B"/>
    <w:rsid w:val="0012781B"/>
    <w:rsid w:val="00130618"/>
    <w:rsid w:val="001347C5"/>
    <w:rsid w:val="00137F76"/>
    <w:rsid w:val="00140E3F"/>
    <w:rsid w:val="001418E0"/>
    <w:rsid w:val="00142941"/>
    <w:rsid w:val="00144ED1"/>
    <w:rsid w:val="001466D5"/>
    <w:rsid w:val="0014744C"/>
    <w:rsid w:val="001525F5"/>
    <w:rsid w:val="0015292A"/>
    <w:rsid w:val="00153EC3"/>
    <w:rsid w:val="0015408E"/>
    <w:rsid w:val="0016755E"/>
    <w:rsid w:val="00171877"/>
    <w:rsid w:val="00171AEC"/>
    <w:rsid w:val="00173412"/>
    <w:rsid w:val="001748E3"/>
    <w:rsid w:val="00176421"/>
    <w:rsid w:val="00177353"/>
    <w:rsid w:val="00180C3F"/>
    <w:rsid w:val="001826D3"/>
    <w:rsid w:val="001832BF"/>
    <w:rsid w:val="00183E77"/>
    <w:rsid w:val="00185F1D"/>
    <w:rsid w:val="001868B6"/>
    <w:rsid w:val="00187FD7"/>
    <w:rsid w:val="00192DB4"/>
    <w:rsid w:val="0019302C"/>
    <w:rsid w:val="0019620E"/>
    <w:rsid w:val="001979B3"/>
    <w:rsid w:val="001A27A1"/>
    <w:rsid w:val="001A2870"/>
    <w:rsid w:val="001A2D20"/>
    <w:rsid w:val="001A44D8"/>
    <w:rsid w:val="001A4D21"/>
    <w:rsid w:val="001A5930"/>
    <w:rsid w:val="001B0904"/>
    <w:rsid w:val="001B4023"/>
    <w:rsid w:val="001B4463"/>
    <w:rsid w:val="001B494E"/>
    <w:rsid w:val="001B5523"/>
    <w:rsid w:val="001C0B73"/>
    <w:rsid w:val="001C34B3"/>
    <w:rsid w:val="001C3A4F"/>
    <w:rsid w:val="001C66F2"/>
    <w:rsid w:val="001C6DE3"/>
    <w:rsid w:val="001C7306"/>
    <w:rsid w:val="001D0F2C"/>
    <w:rsid w:val="001D2149"/>
    <w:rsid w:val="001D367B"/>
    <w:rsid w:val="001D38C6"/>
    <w:rsid w:val="001E307B"/>
    <w:rsid w:val="001E5A4A"/>
    <w:rsid w:val="001E6CA0"/>
    <w:rsid w:val="001F0510"/>
    <w:rsid w:val="001F1A21"/>
    <w:rsid w:val="001F39C2"/>
    <w:rsid w:val="001F4881"/>
    <w:rsid w:val="001F7EA9"/>
    <w:rsid w:val="00200E52"/>
    <w:rsid w:val="00204B74"/>
    <w:rsid w:val="0020775D"/>
    <w:rsid w:val="00210285"/>
    <w:rsid w:val="0021033F"/>
    <w:rsid w:val="00210A49"/>
    <w:rsid w:val="00211E92"/>
    <w:rsid w:val="00214253"/>
    <w:rsid w:val="00214946"/>
    <w:rsid w:val="00221481"/>
    <w:rsid w:val="00221C60"/>
    <w:rsid w:val="00222829"/>
    <w:rsid w:val="002231DA"/>
    <w:rsid w:val="0022475F"/>
    <w:rsid w:val="0022487E"/>
    <w:rsid w:val="00226535"/>
    <w:rsid w:val="00226779"/>
    <w:rsid w:val="00226787"/>
    <w:rsid w:val="00231332"/>
    <w:rsid w:val="00240675"/>
    <w:rsid w:val="00240829"/>
    <w:rsid w:val="00240BAE"/>
    <w:rsid w:val="002449D7"/>
    <w:rsid w:val="00246F17"/>
    <w:rsid w:val="002539C4"/>
    <w:rsid w:val="00257088"/>
    <w:rsid w:val="0026038B"/>
    <w:rsid w:val="002623C5"/>
    <w:rsid w:val="002624DD"/>
    <w:rsid w:val="002637FF"/>
    <w:rsid w:val="00264B56"/>
    <w:rsid w:val="0026533A"/>
    <w:rsid w:val="0026614A"/>
    <w:rsid w:val="00267C10"/>
    <w:rsid w:val="00272210"/>
    <w:rsid w:val="0027439D"/>
    <w:rsid w:val="0027654D"/>
    <w:rsid w:val="00281675"/>
    <w:rsid w:val="00282767"/>
    <w:rsid w:val="002827B8"/>
    <w:rsid w:val="00282F83"/>
    <w:rsid w:val="00284F06"/>
    <w:rsid w:val="00285AA7"/>
    <w:rsid w:val="00286D9A"/>
    <w:rsid w:val="002927E7"/>
    <w:rsid w:val="00294F4B"/>
    <w:rsid w:val="00295B70"/>
    <w:rsid w:val="002A166C"/>
    <w:rsid w:val="002A1828"/>
    <w:rsid w:val="002A2AF1"/>
    <w:rsid w:val="002A4CD9"/>
    <w:rsid w:val="002A6484"/>
    <w:rsid w:val="002A6DD6"/>
    <w:rsid w:val="002B04D2"/>
    <w:rsid w:val="002B27DA"/>
    <w:rsid w:val="002B28A2"/>
    <w:rsid w:val="002B4029"/>
    <w:rsid w:val="002B4CCB"/>
    <w:rsid w:val="002B7862"/>
    <w:rsid w:val="002C02D4"/>
    <w:rsid w:val="002C1290"/>
    <w:rsid w:val="002C68AA"/>
    <w:rsid w:val="002C7F7E"/>
    <w:rsid w:val="002D0EFB"/>
    <w:rsid w:val="002D2632"/>
    <w:rsid w:val="002D2B62"/>
    <w:rsid w:val="002D2F28"/>
    <w:rsid w:val="002D3524"/>
    <w:rsid w:val="002D4299"/>
    <w:rsid w:val="002E10D0"/>
    <w:rsid w:val="002E36B3"/>
    <w:rsid w:val="002E538C"/>
    <w:rsid w:val="002E654B"/>
    <w:rsid w:val="002E7934"/>
    <w:rsid w:val="002F07CC"/>
    <w:rsid w:val="002F4638"/>
    <w:rsid w:val="002F4A79"/>
    <w:rsid w:val="00301CF7"/>
    <w:rsid w:val="003030E2"/>
    <w:rsid w:val="00303680"/>
    <w:rsid w:val="00305947"/>
    <w:rsid w:val="0030613F"/>
    <w:rsid w:val="00307799"/>
    <w:rsid w:val="0031102A"/>
    <w:rsid w:val="003117FA"/>
    <w:rsid w:val="00313038"/>
    <w:rsid w:val="00313891"/>
    <w:rsid w:val="00315D98"/>
    <w:rsid w:val="00322C4D"/>
    <w:rsid w:val="00322FCD"/>
    <w:rsid w:val="00330132"/>
    <w:rsid w:val="00330595"/>
    <w:rsid w:val="00340B20"/>
    <w:rsid w:val="0034229F"/>
    <w:rsid w:val="00343C7E"/>
    <w:rsid w:val="003551D6"/>
    <w:rsid w:val="0035601E"/>
    <w:rsid w:val="00356A19"/>
    <w:rsid w:val="00356E45"/>
    <w:rsid w:val="00357648"/>
    <w:rsid w:val="003648AA"/>
    <w:rsid w:val="00367FB6"/>
    <w:rsid w:val="00370288"/>
    <w:rsid w:val="00371324"/>
    <w:rsid w:val="003748BA"/>
    <w:rsid w:val="00374A90"/>
    <w:rsid w:val="0037500A"/>
    <w:rsid w:val="00375DEC"/>
    <w:rsid w:val="00380CDB"/>
    <w:rsid w:val="003819D9"/>
    <w:rsid w:val="00382ABA"/>
    <w:rsid w:val="00384BAE"/>
    <w:rsid w:val="0038641A"/>
    <w:rsid w:val="003918F4"/>
    <w:rsid w:val="00391945"/>
    <w:rsid w:val="00392233"/>
    <w:rsid w:val="00395424"/>
    <w:rsid w:val="00395F01"/>
    <w:rsid w:val="0039708A"/>
    <w:rsid w:val="003A006B"/>
    <w:rsid w:val="003A280B"/>
    <w:rsid w:val="003A2B3E"/>
    <w:rsid w:val="003A3CCE"/>
    <w:rsid w:val="003A4340"/>
    <w:rsid w:val="003A5299"/>
    <w:rsid w:val="003A7948"/>
    <w:rsid w:val="003A7E4A"/>
    <w:rsid w:val="003B0210"/>
    <w:rsid w:val="003B20C7"/>
    <w:rsid w:val="003B233B"/>
    <w:rsid w:val="003B2B50"/>
    <w:rsid w:val="003B2CD2"/>
    <w:rsid w:val="003B390B"/>
    <w:rsid w:val="003B58AA"/>
    <w:rsid w:val="003B6C12"/>
    <w:rsid w:val="003C1389"/>
    <w:rsid w:val="003C1ABE"/>
    <w:rsid w:val="003C1E69"/>
    <w:rsid w:val="003C2B01"/>
    <w:rsid w:val="003C409B"/>
    <w:rsid w:val="003C5327"/>
    <w:rsid w:val="003C732D"/>
    <w:rsid w:val="003C7B72"/>
    <w:rsid w:val="003D1322"/>
    <w:rsid w:val="003D27A5"/>
    <w:rsid w:val="003D642B"/>
    <w:rsid w:val="003D7A75"/>
    <w:rsid w:val="003E1914"/>
    <w:rsid w:val="003E5685"/>
    <w:rsid w:val="003F2C72"/>
    <w:rsid w:val="003F32E7"/>
    <w:rsid w:val="003F35B0"/>
    <w:rsid w:val="003F570D"/>
    <w:rsid w:val="003F6B8E"/>
    <w:rsid w:val="003F6FA8"/>
    <w:rsid w:val="004024FF"/>
    <w:rsid w:val="0040624A"/>
    <w:rsid w:val="00412DBD"/>
    <w:rsid w:val="00416327"/>
    <w:rsid w:val="00416404"/>
    <w:rsid w:val="004173C0"/>
    <w:rsid w:val="00417609"/>
    <w:rsid w:val="0042314E"/>
    <w:rsid w:val="0042652D"/>
    <w:rsid w:val="00426A16"/>
    <w:rsid w:val="00426AFF"/>
    <w:rsid w:val="00427C81"/>
    <w:rsid w:val="00435CD7"/>
    <w:rsid w:val="004379CA"/>
    <w:rsid w:val="0044178A"/>
    <w:rsid w:val="0044345C"/>
    <w:rsid w:val="00446201"/>
    <w:rsid w:val="004560E8"/>
    <w:rsid w:val="0045718A"/>
    <w:rsid w:val="0046020F"/>
    <w:rsid w:val="00464A33"/>
    <w:rsid w:val="004660FB"/>
    <w:rsid w:val="004664EC"/>
    <w:rsid w:val="00471719"/>
    <w:rsid w:val="00474510"/>
    <w:rsid w:val="0047767F"/>
    <w:rsid w:val="00477AC2"/>
    <w:rsid w:val="00485013"/>
    <w:rsid w:val="00487C99"/>
    <w:rsid w:val="00491BAD"/>
    <w:rsid w:val="004A0656"/>
    <w:rsid w:val="004A193B"/>
    <w:rsid w:val="004A47AF"/>
    <w:rsid w:val="004A6E3E"/>
    <w:rsid w:val="004A73C7"/>
    <w:rsid w:val="004B0544"/>
    <w:rsid w:val="004B122E"/>
    <w:rsid w:val="004B3DBC"/>
    <w:rsid w:val="004B7C80"/>
    <w:rsid w:val="004C6947"/>
    <w:rsid w:val="004C7BB0"/>
    <w:rsid w:val="004C7E24"/>
    <w:rsid w:val="004D0CB9"/>
    <w:rsid w:val="004D23B6"/>
    <w:rsid w:val="004D2DCA"/>
    <w:rsid w:val="004D5502"/>
    <w:rsid w:val="004D704E"/>
    <w:rsid w:val="004E41B1"/>
    <w:rsid w:val="004E5A57"/>
    <w:rsid w:val="004E62CE"/>
    <w:rsid w:val="004F3457"/>
    <w:rsid w:val="004F4EDA"/>
    <w:rsid w:val="004F5316"/>
    <w:rsid w:val="004F64D2"/>
    <w:rsid w:val="0050160F"/>
    <w:rsid w:val="005022F2"/>
    <w:rsid w:val="00505E1E"/>
    <w:rsid w:val="00506FC8"/>
    <w:rsid w:val="00510E78"/>
    <w:rsid w:val="005135A7"/>
    <w:rsid w:val="00517433"/>
    <w:rsid w:val="005269C9"/>
    <w:rsid w:val="00531C9A"/>
    <w:rsid w:val="00535F30"/>
    <w:rsid w:val="00537BFE"/>
    <w:rsid w:val="00541F92"/>
    <w:rsid w:val="00544DC4"/>
    <w:rsid w:val="00545EE9"/>
    <w:rsid w:val="00547C90"/>
    <w:rsid w:val="00553AEA"/>
    <w:rsid w:val="00554357"/>
    <w:rsid w:val="00554C35"/>
    <w:rsid w:val="0055578A"/>
    <w:rsid w:val="00560C69"/>
    <w:rsid w:val="00560E0D"/>
    <w:rsid w:val="005630F6"/>
    <w:rsid w:val="0056363F"/>
    <w:rsid w:val="00563AF6"/>
    <w:rsid w:val="0056488C"/>
    <w:rsid w:val="00570485"/>
    <w:rsid w:val="00570B67"/>
    <w:rsid w:val="005739EE"/>
    <w:rsid w:val="00577432"/>
    <w:rsid w:val="00577F25"/>
    <w:rsid w:val="0058042F"/>
    <w:rsid w:val="0058105E"/>
    <w:rsid w:val="00581ACB"/>
    <w:rsid w:val="00586D83"/>
    <w:rsid w:val="0058796A"/>
    <w:rsid w:val="005951F2"/>
    <w:rsid w:val="005966FD"/>
    <w:rsid w:val="005A04F8"/>
    <w:rsid w:val="005A1D0A"/>
    <w:rsid w:val="005A4189"/>
    <w:rsid w:val="005A5226"/>
    <w:rsid w:val="005A6E1F"/>
    <w:rsid w:val="005A7D09"/>
    <w:rsid w:val="005B0676"/>
    <w:rsid w:val="005B0D6F"/>
    <w:rsid w:val="005B105B"/>
    <w:rsid w:val="005B1D07"/>
    <w:rsid w:val="005B2277"/>
    <w:rsid w:val="005B2392"/>
    <w:rsid w:val="005B38C4"/>
    <w:rsid w:val="005B400A"/>
    <w:rsid w:val="005B546C"/>
    <w:rsid w:val="005C0DE1"/>
    <w:rsid w:val="005C1282"/>
    <w:rsid w:val="005C4252"/>
    <w:rsid w:val="005C532F"/>
    <w:rsid w:val="005C754F"/>
    <w:rsid w:val="005E3FB2"/>
    <w:rsid w:val="005E4464"/>
    <w:rsid w:val="005E4CDF"/>
    <w:rsid w:val="005F05E9"/>
    <w:rsid w:val="005F1CDF"/>
    <w:rsid w:val="005F37E7"/>
    <w:rsid w:val="005F4CBF"/>
    <w:rsid w:val="005F660D"/>
    <w:rsid w:val="006002D3"/>
    <w:rsid w:val="00603118"/>
    <w:rsid w:val="006031AF"/>
    <w:rsid w:val="00606030"/>
    <w:rsid w:val="00610CEF"/>
    <w:rsid w:val="00612437"/>
    <w:rsid w:val="00613F7A"/>
    <w:rsid w:val="00616922"/>
    <w:rsid w:val="0062401C"/>
    <w:rsid w:val="00627CF9"/>
    <w:rsid w:val="00627DEB"/>
    <w:rsid w:val="006328F6"/>
    <w:rsid w:val="00633F56"/>
    <w:rsid w:val="00634204"/>
    <w:rsid w:val="00636635"/>
    <w:rsid w:val="00637098"/>
    <w:rsid w:val="00643379"/>
    <w:rsid w:val="00644D46"/>
    <w:rsid w:val="00645977"/>
    <w:rsid w:val="00645AA0"/>
    <w:rsid w:val="00646403"/>
    <w:rsid w:val="00647E6F"/>
    <w:rsid w:val="00650D5A"/>
    <w:rsid w:val="00653E23"/>
    <w:rsid w:val="00653F91"/>
    <w:rsid w:val="00656166"/>
    <w:rsid w:val="006575D3"/>
    <w:rsid w:val="006609F4"/>
    <w:rsid w:val="00661193"/>
    <w:rsid w:val="00662B32"/>
    <w:rsid w:val="00663015"/>
    <w:rsid w:val="00665D94"/>
    <w:rsid w:val="00673692"/>
    <w:rsid w:val="0067592A"/>
    <w:rsid w:val="00675F06"/>
    <w:rsid w:val="00675F1D"/>
    <w:rsid w:val="00677D7D"/>
    <w:rsid w:val="00681528"/>
    <w:rsid w:val="00681A20"/>
    <w:rsid w:val="00681DAC"/>
    <w:rsid w:val="00683F55"/>
    <w:rsid w:val="0068491A"/>
    <w:rsid w:val="006853A2"/>
    <w:rsid w:val="00685610"/>
    <w:rsid w:val="00685996"/>
    <w:rsid w:val="00686066"/>
    <w:rsid w:val="00686E52"/>
    <w:rsid w:val="00687849"/>
    <w:rsid w:val="00687D92"/>
    <w:rsid w:val="00691B1E"/>
    <w:rsid w:val="006959BD"/>
    <w:rsid w:val="00696E4F"/>
    <w:rsid w:val="006A1F17"/>
    <w:rsid w:val="006A6164"/>
    <w:rsid w:val="006B4EE6"/>
    <w:rsid w:val="006B5506"/>
    <w:rsid w:val="006B676C"/>
    <w:rsid w:val="006B6917"/>
    <w:rsid w:val="006B728C"/>
    <w:rsid w:val="006C0099"/>
    <w:rsid w:val="006C30B4"/>
    <w:rsid w:val="006C4F60"/>
    <w:rsid w:val="006C71B1"/>
    <w:rsid w:val="006C76A4"/>
    <w:rsid w:val="006D1A05"/>
    <w:rsid w:val="006D37C2"/>
    <w:rsid w:val="006D4216"/>
    <w:rsid w:val="006E0AA9"/>
    <w:rsid w:val="006E1303"/>
    <w:rsid w:val="006E5458"/>
    <w:rsid w:val="006E74A3"/>
    <w:rsid w:val="006F3680"/>
    <w:rsid w:val="006F67C2"/>
    <w:rsid w:val="006F7B14"/>
    <w:rsid w:val="007011F0"/>
    <w:rsid w:val="00701F72"/>
    <w:rsid w:val="00702CA3"/>
    <w:rsid w:val="00703754"/>
    <w:rsid w:val="00703F97"/>
    <w:rsid w:val="0070490F"/>
    <w:rsid w:val="00705D4C"/>
    <w:rsid w:val="0070776C"/>
    <w:rsid w:val="007119C6"/>
    <w:rsid w:val="00712074"/>
    <w:rsid w:val="00715CB0"/>
    <w:rsid w:val="0072524D"/>
    <w:rsid w:val="007260C5"/>
    <w:rsid w:val="00726904"/>
    <w:rsid w:val="007309AB"/>
    <w:rsid w:val="00732A42"/>
    <w:rsid w:val="00735E77"/>
    <w:rsid w:val="00737D16"/>
    <w:rsid w:val="00737DD3"/>
    <w:rsid w:val="00740575"/>
    <w:rsid w:val="00743E08"/>
    <w:rsid w:val="00747617"/>
    <w:rsid w:val="00750169"/>
    <w:rsid w:val="00750D9A"/>
    <w:rsid w:val="00751C42"/>
    <w:rsid w:val="00752B18"/>
    <w:rsid w:val="007544E2"/>
    <w:rsid w:val="00755BBD"/>
    <w:rsid w:val="007607C4"/>
    <w:rsid w:val="00763117"/>
    <w:rsid w:val="00764A1F"/>
    <w:rsid w:val="00765BB4"/>
    <w:rsid w:val="007715EF"/>
    <w:rsid w:val="00775866"/>
    <w:rsid w:val="00776E73"/>
    <w:rsid w:val="007777FF"/>
    <w:rsid w:val="007778A3"/>
    <w:rsid w:val="007818ED"/>
    <w:rsid w:val="00781E8B"/>
    <w:rsid w:val="00782084"/>
    <w:rsid w:val="00787802"/>
    <w:rsid w:val="00787EE1"/>
    <w:rsid w:val="00790D21"/>
    <w:rsid w:val="007924CA"/>
    <w:rsid w:val="007926CF"/>
    <w:rsid w:val="00793ADE"/>
    <w:rsid w:val="00794EDB"/>
    <w:rsid w:val="007954D2"/>
    <w:rsid w:val="0079680A"/>
    <w:rsid w:val="00797C6A"/>
    <w:rsid w:val="007A2A6F"/>
    <w:rsid w:val="007A4E0F"/>
    <w:rsid w:val="007B1CC4"/>
    <w:rsid w:val="007B354F"/>
    <w:rsid w:val="007B5001"/>
    <w:rsid w:val="007C18C8"/>
    <w:rsid w:val="007C2A55"/>
    <w:rsid w:val="007C2B89"/>
    <w:rsid w:val="007D0E63"/>
    <w:rsid w:val="007D15CC"/>
    <w:rsid w:val="007D281D"/>
    <w:rsid w:val="007D2E47"/>
    <w:rsid w:val="007D3DF0"/>
    <w:rsid w:val="007D47BC"/>
    <w:rsid w:val="007D5032"/>
    <w:rsid w:val="007D7002"/>
    <w:rsid w:val="007E341C"/>
    <w:rsid w:val="007F1F83"/>
    <w:rsid w:val="007F4102"/>
    <w:rsid w:val="0080087B"/>
    <w:rsid w:val="0080123C"/>
    <w:rsid w:val="00803759"/>
    <w:rsid w:val="00803A0E"/>
    <w:rsid w:val="00806E1A"/>
    <w:rsid w:val="0081420D"/>
    <w:rsid w:val="008146EE"/>
    <w:rsid w:val="00815F30"/>
    <w:rsid w:val="008205BD"/>
    <w:rsid w:val="00820819"/>
    <w:rsid w:val="0082237F"/>
    <w:rsid w:val="008246E2"/>
    <w:rsid w:val="00825B32"/>
    <w:rsid w:val="008267EE"/>
    <w:rsid w:val="00834C3A"/>
    <w:rsid w:val="00836281"/>
    <w:rsid w:val="00840BC4"/>
    <w:rsid w:val="008429C7"/>
    <w:rsid w:val="008433AC"/>
    <w:rsid w:val="00843A68"/>
    <w:rsid w:val="00844D09"/>
    <w:rsid w:val="00852FB6"/>
    <w:rsid w:val="008538E3"/>
    <w:rsid w:val="008577B7"/>
    <w:rsid w:val="00861262"/>
    <w:rsid w:val="008633F2"/>
    <w:rsid w:val="0086551E"/>
    <w:rsid w:val="0086598B"/>
    <w:rsid w:val="00867495"/>
    <w:rsid w:val="0087082F"/>
    <w:rsid w:val="00871C2E"/>
    <w:rsid w:val="00871F9E"/>
    <w:rsid w:val="00872526"/>
    <w:rsid w:val="0088299D"/>
    <w:rsid w:val="00882AA4"/>
    <w:rsid w:val="00883B8F"/>
    <w:rsid w:val="008845D1"/>
    <w:rsid w:val="00884715"/>
    <w:rsid w:val="008909FB"/>
    <w:rsid w:val="00893EEB"/>
    <w:rsid w:val="0089413E"/>
    <w:rsid w:val="00894B52"/>
    <w:rsid w:val="008A48EB"/>
    <w:rsid w:val="008B0446"/>
    <w:rsid w:val="008B112B"/>
    <w:rsid w:val="008B17FE"/>
    <w:rsid w:val="008B31BD"/>
    <w:rsid w:val="008B3C7B"/>
    <w:rsid w:val="008B64E0"/>
    <w:rsid w:val="008B7120"/>
    <w:rsid w:val="008C0F0C"/>
    <w:rsid w:val="008C1A70"/>
    <w:rsid w:val="008C2C5F"/>
    <w:rsid w:val="008C2D4E"/>
    <w:rsid w:val="008C3877"/>
    <w:rsid w:val="008D0126"/>
    <w:rsid w:val="008D1C67"/>
    <w:rsid w:val="008D3687"/>
    <w:rsid w:val="008D3D4F"/>
    <w:rsid w:val="008D5254"/>
    <w:rsid w:val="008D6273"/>
    <w:rsid w:val="008E0FA5"/>
    <w:rsid w:val="008E4A37"/>
    <w:rsid w:val="008E5F01"/>
    <w:rsid w:val="008E66E3"/>
    <w:rsid w:val="008F2208"/>
    <w:rsid w:val="008F4AC7"/>
    <w:rsid w:val="008F6F5B"/>
    <w:rsid w:val="008F6F77"/>
    <w:rsid w:val="008F7AD0"/>
    <w:rsid w:val="008F7D7D"/>
    <w:rsid w:val="0090113C"/>
    <w:rsid w:val="0090384C"/>
    <w:rsid w:val="00903EC9"/>
    <w:rsid w:val="0090691A"/>
    <w:rsid w:val="0091043A"/>
    <w:rsid w:val="0091307F"/>
    <w:rsid w:val="00915777"/>
    <w:rsid w:val="00917190"/>
    <w:rsid w:val="00923343"/>
    <w:rsid w:val="00923B07"/>
    <w:rsid w:val="00927A41"/>
    <w:rsid w:val="0093387F"/>
    <w:rsid w:val="00933930"/>
    <w:rsid w:val="00934A8E"/>
    <w:rsid w:val="0094015B"/>
    <w:rsid w:val="00941144"/>
    <w:rsid w:val="00942D2F"/>
    <w:rsid w:val="00946963"/>
    <w:rsid w:val="00946968"/>
    <w:rsid w:val="00950A2B"/>
    <w:rsid w:val="00950F82"/>
    <w:rsid w:val="00951FC8"/>
    <w:rsid w:val="00952C19"/>
    <w:rsid w:val="00955D59"/>
    <w:rsid w:val="00956E3B"/>
    <w:rsid w:val="00957938"/>
    <w:rsid w:val="00960812"/>
    <w:rsid w:val="00963894"/>
    <w:rsid w:val="00964206"/>
    <w:rsid w:val="00966A1D"/>
    <w:rsid w:val="00967336"/>
    <w:rsid w:val="0097589F"/>
    <w:rsid w:val="00980350"/>
    <w:rsid w:val="009804F7"/>
    <w:rsid w:val="009832DD"/>
    <w:rsid w:val="00983873"/>
    <w:rsid w:val="00985D14"/>
    <w:rsid w:val="00994FD3"/>
    <w:rsid w:val="009A08F5"/>
    <w:rsid w:val="009A2114"/>
    <w:rsid w:val="009A3688"/>
    <w:rsid w:val="009A5072"/>
    <w:rsid w:val="009C22EC"/>
    <w:rsid w:val="009C349C"/>
    <w:rsid w:val="009C5143"/>
    <w:rsid w:val="009C53D2"/>
    <w:rsid w:val="009C6988"/>
    <w:rsid w:val="009D0BFA"/>
    <w:rsid w:val="009D1FFB"/>
    <w:rsid w:val="009D3C06"/>
    <w:rsid w:val="009D5CCF"/>
    <w:rsid w:val="009D684B"/>
    <w:rsid w:val="009D71DE"/>
    <w:rsid w:val="009D77EC"/>
    <w:rsid w:val="009D7C4D"/>
    <w:rsid w:val="009E1191"/>
    <w:rsid w:val="009E154D"/>
    <w:rsid w:val="009E66EC"/>
    <w:rsid w:val="009F1DFB"/>
    <w:rsid w:val="009F2683"/>
    <w:rsid w:val="009F6C48"/>
    <w:rsid w:val="009F715B"/>
    <w:rsid w:val="00A02819"/>
    <w:rsid w:val="00A02DC0"/>
    <w:rsid w:val="00A043B1"/>
    <w:rsid w:val="00A0673A"/>
    <w:rsid w:val="00A1264B"/>
    <w:rsid w:val="00A130EE"/>
    <w:rsid w:val="00A1498B"/>
    <w:rsid w:val="00A171FD"/>
    <w:rsid w:val="00A17E23"/>
    <w:rsid w:val="00A211C8"/>
    <w:rsid w:val="00A23FBE"/>
    <w:rsid w:val="00A27032"/>
    <w:rsid w:val="00A31265"/>
    <w:rsid w:val="00A329F2"/>
    <w:rsid w:val="00A344A7"/>
    <w:rsid w:val="00A36BF7"/>
    <w:rsid w:val="00A378B2"/>
    <w:rsid w:val="00A37E22"/>
    <w:rsid w:val="00A4295B"/>
    <w:rsid w:val="00A503C6"/>
    <w:rsid w:val="00A51CD9"/>
    <w:rsid w:val="00A524D6"/>
    <w:rsid w:val="00A55347"/>
    <w:rsid w:val="00A56133"/>
    <w:rsid w:val="00A578C2"/>
    <w:rsid w:val="00A60669"/>
    <w:rsid w:val="00A607D1"/>
    <w:rsid w:val="00A6162C"/>
    <w:rsid w:val="00A62C1D"/>
    <w:rsid w:val="00A6352D"/>
    <w:rsid w:val="00A63FBE"/>
    <w:rsid w:val="00A6551C"/>
    <w:rsid w:val="00A77DBA"/>
    <w:rsid w:val="00A865CA"/>
    <w:rsid w:val="00A86E33"/>
    <w:rsid w:val="00A87CE1"/>
    <w:rsid w:val="00A87E07"/>
    <w:rsid w:val="00A943DB"/>
    <w:rsid w:val="00A94FED"/>
    <w:rsid w:val="00A95057"/>
    <w:rsid w:val="00A95472"/>
    <w:rsid w:val="00A95FFC"/>
    <w:rsid w:val="00A96950"/>
    <w:rsid w:val="00A97C56"/>
    <w:rsid w:val="00A97CAE"/>
    <w:rsid w:val="00AA05D4"/>
    <w:rsid w:val="00AA1CE5"/>
    <w:rsid w:val="00AA1E8A"/>
    <w:rsid w:val="00AA4813"/>
    <w:rsid w:val="00AA570E"/>
    <w:rsid w:val="00AA5826"/>
    <w:rsid w:val="00AB124A"/>
    <w:rsid w:val="00AB3F01"/>
    <w:rsid w:val="00AB5138"/>
    <w:rsid w:val="00AB71E8"/>
    <w:rsid w:val="00AC072C"/>
    <w:rsid w:val="00AC1F0A"/>
    <w:rsid w:val="00AC21FB"/>
    <w:rsid w:val="00AC2518"/>
    <w:rsid w:val="00AC3521"/>
    <w:rsid w:val="00AC6BF9"/>
    <w:rsid w:val="00AD0688"/>
    <w:rsid w:val="00AD4993"/>
    <w:rsid w:val="00AD6B70"/>
    <w:rsid w:val="00AD77E8"/>
    <w:rsid w:val="00AD7A27"/>
    <w:rsid w:val="00AE0E61"/>
    <w:rsid w:val="00AE7536"/>
    <w:rsid w:val="00AF155A"/>
    <w:rsid w:val="00AF7297"/>
    <w:rsid w:val="00B00539"/>
    <w:rsid w:val="00B12A5C"/>
    <w:rsid w:val="00B13842"/>
    <w:rsid w:val="00B178E7"/>
    <w:rsid w:val="00B17A97"/>
    <w:rsid w:val="00B27BE2"/>
    <w:rsid w:val="00B309FB"/>
    <w:rsid w:val="00B3410B"/>
    <w:rsid w:val="00B34676"/>
    <w:rsid w:val="00B3611A"/>
    <w:rsid w:val="00B37AD6"/>
    <w:rsid w:val="00B37BA9"/>
    <w:rsid w:val="00B422E3"/>
    <w:rsid w:val="00B42BC8"/>
    <w:rsid w:val="00B505A0"/>
    <w:rsid w:val="00B51B97"/>
    <w:rsid w:val="00B53A72"/>
    <w:rsid w:val="00B559B9"/>
    <w:rsid w:val="00B55E32"/>
    <w:rsid w:val="00B57FAC"/>
    <w:rsid w:val="00B634B0"/>
    <w:rsid w:val="00B63852"/>
    <w:rsid w:val="00B65396"/>
    <w:rsid w:val="00B67D02"/>
    <w:rsid w:val="00B70B20"/>
    <w:rsid w:val="00B770A0"/>
    <w:rsid w:val="00B77DC3"/>
    <w:rsid w:val="00B80023"/>
    <w:rsid w:val="00B83508"/>
    <w:rsid w:val="00B849BE"/>
    <w:rsid w:val="00BA06F6"/>
    <w:rsid w:val="00BA0744"/>
    <w:rsid w:val="00BA0D87"/>
    <w:rsid w:val="00BA15B0"/>
    <w:rsid w:val="00BA316D"/>
    <w:rsid w:val="00BA33DD"/>
    <w:rsid w:val="00BA456D"/>
    <w:rsid w:val="00BA4ED6"/>
    <w:rsid w:val="00BA74B7"/>
    <w:rsid w:val="00BB17E3"/>
    <w:rsid w:val="00BB548A"/>
    <w:rsid w:val="00BB57FD"/>
    <w:rsid w:val="00BB677D"/>
    <w:rsid w:val="00BC4EBA"/>
    <w:rsid w:val="00BC4F1B"/>
    <w:rsid w:val="00BD063B"/>
    <w:rsid w:val="00BD2697"/>
    <w:rsid w:val="00BD27CB"/>
    <w:rsid w:val="00BD6166"/>
    <w:rsid w:val="00BD6CEB"/>
    <w:rsid w:val="00BD79C1"/>
    <w:rsid w:val="00BE27CC"/>
    <w:rsid w:val="00BE33C8"/>
    <w:rsid w:val="00BE3B45"/>
    <w:rsid w:val="00BE50F2"/>
    <w:rsid w:val="00BE5321"/>
    <w:rsid w:val="00BE59DF"/>
    <w:rsid w:val="00BE6DC2"/>
    <w:rsid w:val="00BF0B03"/>
    <w:rsid w:val="00BF3368"/>
    <w:rsid w:val="00BF3943"/>
    <w:rsid w:val="00BF5ACE"/>
    <w:rsid w:val="00C018C2"/>
    <w:rsid w:val="00C02F6D"/>
    <w:rsid w:val="00C0381D"/>
    <w:rsid w:val="00C03A13"/>
    <w:rsid w:val="00C06BFE"/>
    <w:rsid w:val="00C10723"/>
    <w:rsid w:val="00C11C19"/>
    <w:rsid w:val="00C12544"/>
    <w:rsid w:val="00C14E70"/>
    <w:rsid w:val="00C16550"/>
    <w:rsid w:val="00C166A5"/>
    <w:rsid w:val="00C26474"/>
    <w:rsid w:val="00C26FB3"/>
    <w:rsid w:val="00C27D1C"/>
    <w:rsid w:val="00C3067F"/>
    <w:rsid w:val="00C3157C"/>
    <w:rsid w:val="00C35104"/>
    <w:rsid w:val="00C35A22"/>
    <w:rsid w:val="00C36454"/>
    <w:rsid w:val="00C365BA"/>
    <w:rsid w:val="00C411B0"/>
    <w:rsid w:val="00C43E14"/>
    <w:rsid w:val="00C4738A"/>
    <w:rsid w:val="00C47937"/>
    <w:rsid w:val="00C55380"/>
    <w:rsid w:val="00C55F05"/>
    <w:rsid w:val="00C57C05"/>
    <w:rsid w:val="00C6019B"/>
    <w:rsid w:val="00C65204"/>
    <w:rsid w:val="00C66EB9"/>
    <w:rsid w:val="00C67164"/>
    <w:rsid w:val="00C736DE"/>
    <w:rsid w:val="00C737E7"/>
    <w:rsid w:val="00C739C9"/>
    <w:rsid w:val="00C75531"/>
    <w:rsid w:val="00C769A3"/>
    <w:rsid w:val="00C77773"/>
    <w:rsid w:val="00C80572"/>
    <w:rsid w:val="00C81DD7"/>
    <w:rsid w:val="00C91035"/>
    <w:rsid w:val="00C9533D"/>
    <w:rsid w:val="00C97CBC"/>
    <w:rsid w:val="00C97F92"/>
    <w:rsid w:val="00CA6209"/>
    <w:rsid w:val="00CB1033"/>
    <w:rsid w:val="00CB114E"/>
    <w:rsid w:val="00CB2553"/>
    <w:rsid w:val="00CB2B87"/>
    <w:rsid w:val="00CB2D61"/>
    <w:rsid w:val="00CB43C3"/>
    <w:rsid w:val="00CB6642"/>
    <w:rsid w:val="00CC320F"/>
    <w:rsid w:val="00CC392B"/>
    <w:rsid w:val="00CD034F"/>
    <w:rsid w:val="00CD3281"/>
    <w:rsid w:val="00CE2ADF"/>
    <w:rsid w:val="00CE2B61"/>
    <w:rsid w:val="00CE2FB9"/>
    <w:rsid w:val="00CE35CB"/>
    <w:rsid w:val="00CE4D86"/>
    <w:rsid w:val="00CF3EDA"/>
    <w:rsid w:val="00CF7006"/>
    <w:rsid w:val="00CF790D"/>
    <w:rsid w:val="00D00DBD"/>
    <w:rsid w:val="00D02A77"/>
    <w:rsid w:val="00D057CF"/>
    <w:rsid w:val="00D12EB7"/>
    <w:rsid w:val="00D14B10"/>
    <w:rsid w:val="00D156BC"/>
    <w:rsid w:val="00D224B0"/>
    <w:rsid w:val="00D26C61"/>
    <w:rsid w:val="00D270B4"/>
    <w:rsid w:val="00D276B7"/>
    <w:rsid w:val="00D316F7"/>
    <w:rsid w:val="00D31AB4"/>
    <w:rsid w:val="00D32FC5"/>
    <w:rsid w:val="00D3330F"/>
    <w:rsid w:val="00D3439D"/>
    <w:rsid w:val="00D412DD"/>
    <w:rsid w:val="00D4146A"/>
    <w:rsid w:val="00D41950"/>
    <w:rsid w:val="00D4443D"/>
    <w:rsid w:val="00D44BCF"/>
    <w:rsid w:val="00D462AD"/>
    <w:rsid w:val="00D471A9"/>
    <w:rsid w:val="00D47251"/>
    <w:rsid w:val="00D5202A"/>
    <w:rsid w:val="00D52E9C"/>
    <w:rsid w:val="00D5661A"/>
    <w:rsid w:val="00D579FB"/>
    <w:rsid w:val="00D605B4"/>
    <w:rsid w:val="00D65330"/>
    <w:rsid w:val="00D70B44"/>
    <w:rsid w:val="00D72119"/>
    <w:rsid w:val="00D73BFC"/>
    <w:rsid w:val="00D76DD2"/>
    <w:rsid w:val="00D930E8"/>
    <w:rsid w:val="00D93806"/>
    <w:rsid w:val="00D95CD0"/>
    <w:rsid w:val="00DA17C6"/>
    <w:rsid w:val="00DA29A9"/>
    <w:rsid w:val="00DA33D3"/>
    <w:rsid w:val="00DA3B72"/>
    <w:rsid w:val="00DA580F"/>
    <w:rsid w:val="00DB0FD6"/>
    <w:rsid w:val="00DB1A3E"/>
    <w:rsid w:val="00DB1CC3"/>
    <w:rsid w:val="00DB2E80"/>
    <w:rsid w:val="00DB42C3"/>
    <w:rsid w:val="00DB5D28"/>
    <w:rsid w:val="00DB6183"/>
    <w:rsid w:val="00DB61F9"/>
    <w:rsid w:val="00DB68DC"/>
    <w:rsid w:val="00DC08E2"/>
    <w:rsid w:val="00DC2487"/>
    <w:rsid w:val="00DC2BDE"/>
    <w:rsid w:val="00DC32C0"/>
    <w:rsid w:val="00DD11F0"/>
    <w:rsid w:val="00DD301D"/>
    <w:rsid w:val="00DD44F1"/>
    <w:rsid w:val="00DD7517"/>
    <w:rsid w:val="00DD76FC"/>
    <w:rsid w:val="00DE180A"/>
    <w:rsid w:val="00DE2EE0"/>
    <w:rsid w:val="00DE3036"/>
    <w:rsid w:val="00DE3968"/>
    <w:rsid w:val="00DE4475"/>
    <w:rsid w:val="00DE6308"/>
    <w:rsid w:val="00DF02B2"/>
    <w:rsid w:val="00DF0348"/>
    <w:rsid w:val="00DF1C1C"/>
    <w:rsid w:val="00DF32AA"/>
    <w:rsid w:val="00DF3598"/>
    <w:rsid w:val="00DF3ACA"/>
    <w:rsid w:val="00DF7CF2"/>
    <w:rsid w:val="00E01168"/>
    <w:rsid w:val="00E011BC"/>
    <w:rsid w:val="00E03028"/>
    <w:rsid w:val="00E0316D"/>
    <w:rsid w:val="00E04C08"/>
    <w:rsid w:val="00E06D31"/>
    <w:rsid w:val="00E10031"/>
    <w:rsid w:val="00E15EFF"/>
    <w:rsid w:val="00E1666A"/>
    <w:rsid w:val="00E17679"/>
    <w:rsid w:val="00E20B83"/>
    <w:rsid w:val="00E2279D"/>
    <w:rsid w:val="00E24EEA"/>
    <w:rsid w:val="00E25A7F"/>
    <w:rsid w:val="00E26316"/>
    <w:rsid w:val="00E275CF"/>
    <w:rsid w:val="00E3004F"/>
    <w:rsid w:val="00E31CF1"/>
    <w:rsid w:val="00E33486"/>
    <w:rsid w:val="00E33642"/>
    <w:rsid w:val="00E35705"/>
    <w:rsid w:val="00E358AB"/>
    <w:rsid w:val="00E37FAD"/>
    <w:rsid w:val="00E4002A"/>
    <w:rsid w:val="00E4350F"/>
    <w:rsid w:val="00E44018"/>
    <w:rsid w:val="00E440DA"/>
    <w:rsid w:val="00E45188"/>
    <w:rsid w:val="00E45368"/>
    <w:rsid w:val="00E46372"/>
    <w:rsid w:val="00E4775B"/>
    <w:rsid w:val="00E50441"/>
    <w:rsid w:val="00E55027"/>
    <w:rsid w:val="00E557FA"/>
    <w:rsid w:val="00E57C67"/>
    <w:rsid w:val="00E6428A"/>
    <w:rsid w:val="00E646B0"/>
    <w:rsid w:val="00E64D66"/>
    <w:rsid w:val="00E651FF"/>
    <w:rsid w:val="00E65EB4"/>
    <w:rsid w:val="00E675F8"/>
    <w:rsid w:val="00E720AE"/>
    <w:rsid w:val="00E7614E"/>
    <w:rsid w:val="00E829CC"/>
    <w:rsid w:val="00E921BB"/>
    <w:rsid w:val="00E9368F"/>
    <w:rsid w:val="00E937DD"/>
    <w:rsid w:val="00E94013"/>
    <w:rsid w:val="00E956BD"/>
    <w:rsid w:val="00E969A8"/>
    <w:rsid w:val="00E97888"/>
    <w:rsid w:val="00EA0332"/>
    <w:rsid w:val="00EA09A3"/>
    <w:rsid w:val="00EA1657"/>
    <w:rsid w:val="00EA17DA"/>
    <w:rsid w:val="00EA4982"/>
    <w:rsid w:val="00EA5127"/>
    <w:rsid w:val="00EA5EED"/>
    <w:rsid w:val="00EA6C07"/>
    <w:rsid w:val="00EB1245"/>
    <w:rsid w:val="00EB6268"/>
    <w:rsid w:val="00EB7AA3"/>
    <w:rsid w:val="00EC453A"/>
    <w:rsid w:val="00ED0790"/>
    <w:rsid w:val="00ED2E7C"/>
    <w:rsid w:val="00ED30BF"/>
    <w:rsid w:val="00ED571B"/>
    <w:rsid w:val="00EE016C"/>
    <w:rsid w:val="00EE4601"/>
    <w:rsid w:val="00EF094B"/>
    <w:rsid w:val="00EF1B50"/>
    <w:rsid w:val="00EF31FE"/>
    <w:rsid w:val="00EF3FBD"/>
    <w:rsid w:val="00EF559C"/>
    <w:rsid w:val="00F027E8"/>
    <w:rsid w:val="00F05EFB"/>
    <w:rsid w:val="00F05FC8"/>
    <w:rsid w:val="00F06D1F"/>
    <w:rsid w:val="00F10A32"/>
    <w:rsid w:val="00F1365C"/>
    <w:rsid w:val="00F152F9"/>
    <w:rsid w:val="00F17235"/>
    <w:rsid w:val="00F22F60"/>
    <w:rsid w:val="00F23097"/>
    <w:rsid w:val="00F235B2"/>
    <w:rsid w:val="00F241C4"/>
    <w:rsid w:val="00F246A1"/>
    <w:rsid w:val="00F27AE5"/>
    <w:rsid w:val="00F31CF4"/>
    <w:rsid w:val="00F32E08"/>
    <w:rsid w:val="00F4019C"/>
    <w:rsid w:val="00F4347E"/>
    <w:rsid w:val="00F4726D"/>
    <w:rsid w:val="00F476C8"/>
    <w:rsid w:val="00F50EBD"/>
    <w:rsid w:val="00F517E1"/>
    <w:rsid w:val="00F57A81"/>
    <w:rsid w:val="00F61758"/>
    <w:rsid w:val="00F648A6"/>
    <w:rsid w:val="00F74C4C"/>
    <w:rsid w:val="00F75C7C"/>
    <w:rsid w:val="00F76CF2"/>
    <w:rsid w:val="00F76D4E"/>
    <w:rsid w:val="00F81FFA"/>
    <w:rsid w:val="00F8469E"/>
    <w:rsid w:val="00F85474"/>
    <w:rsid w:val="00F87634"/>
    <w:rsid w:val="00F91F8F"/>
    <w:rsid w:val="00F92AAD"/>
    <w:rsid w:val="00F938EF"/>
    <w:rsid w:val="00F9424E"/>
    <w:rsid w:val="00F942A5"/>
    <w:rsid w:val="00FA2B69"/>
    <w:rsid w:val="00FA66F0"/>
    <w:rsid w:val="00FB48FA"/>
    <w:rsid w:val="00FB74BF"/>
    <w:rsid w:val="00FB7A6F"/>
    <w:rsid w:val="00FC13FC"/>
    <w:rsid w:val="00FD0681"/>
    <w:rsid w:val="00FD11FB"/>
    <w:rsid w:val="00FD4AB0"/>
    <w:rsid w:val="00FD4D79"/>
    <w:rsid w:val="00FD687A"/>
    <w:rsid w:val="00FD70D3"/>
    <w:rsid w:val="00FE0940"/>
    <w:rsid w:val="00FE3140"/>
    <w:rsid w:val="00FF1CA4"/>
    <w:rsid w:val="00FF5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2BDD"/>
  <w15:docId w15:val="{3C2546B0-53EC-4741-A81A-80D91CD6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1F2"/>
    <w:pPr>
      <w:ind w:firstLine="0"/>
      <w:jc w:val="left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02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02B2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F02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02B2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60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60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 Татьяна Анатольевна</dc:creator>
  <cp:keywords/>
  <dc:description/>
  <cp:lastModifiedBy>Гордиенко Татьяна Анатольевна</cp:lastModifiedBy>
  <cp:revision>3</cp:revision>
  <cp:lastPrinted>2022-04-01T00:42:00Z</cp:lastPrinted>
  <dcterms:created xsi:type="dcterms:W3CDTF">2022-07-11T22:28:00Z</dcterms:created>
  <dcterms:modified xsi:type="dcterms:W3CDTF">2022-07-12T00:34:00Z</dcterms:modified>
</cp:coreProperties>
</file>