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478298C7" w:rsidR="000237E2" w:rsidRPr="00CF3DA1" w:rsidRDefault="0057751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ГУБЕРНАТОРА И ПРАВИТЕЛЬСТВА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01"/>
      </w:tblGrid>
      <w:tr w:rsidR="000237E2" w:rsidRPr="002E04E8" w14:paraId="1773B752" w14:textId="77777777" w:rsidTr="006243DF">
        <w:trPr>
          <w:trHeight w:hRule="exact" w:val="1767"/>
        </w:trPr>
        <w:tc>
          <w:tcPr>
            <w:tcW w:w="4001" w:type="dxa"/>
            <w:shd w:val="clear" w:color="auto" w:fill="auto"/>
          </w:tcPr>
          <w:p w14:paraId="5D6F71F5" w14:textId="1B054FC2" w:rsidR="000237E2" w:rsidRPr="006C3FBE" w:rsidRDefault="00577511" w:rsidP="000B501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11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приложение к приказу Аппарата Губернатора и Правительства Камчатского края от 19.08.2010 № 367-п</w:t>
            </w:r>
          </w:p>
        </w:tc>
      </w:tr>
    </w:tbl>
    <w:p w14:paraId="4871B037" w14:textId="77777777" w:rsidR="002C30F2" w:rsidRPr="003B79A4" w:rsidRDefault="002C30F2" w:rsidP="00577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1FDA95D" w14:textId="77777777" w:rsidR="00577511" w:rsidRPr="00577511" w:rsidRDefault="00577511" w:rsidP="00577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приказу Аппарата Губернатора и Правительства Камчатского края от 19.08.2010 № 367-п «Об утверждении Перечня отдельных должностей государственной гражданской службы Камчатского края в Аппарате Губернатора и Правительства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 изменение, изложив его в редакции согласно приложению к настоящему приказу.</w:t>
      </w:r>
    </w:p>
    <w:p w14:paraId="3B5730A6" w14:textId="77777777" w:rsidR="00577511" w:rsidRPr="00577511" w:rsidRDefault="00577511" w:rsidP="005775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со дня его официального опубликования.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581738C" w:rsidR="000B5015" w:rsidRPr="00577511" w:rsidRDefault="000B5015" w:rsidP="0057751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11">
              <w:rPr>
                <w:rFonts w:ascii="Times New Roman" w:hAnsi="Times New Roman" w:cs="Times New Roman"/>
                <w:sz w:val="28"/>
                <w:szCs w:val="28"/>
              </w:rPr>
              <w:t>Руководитель А</w:t>
            </w:r>
            <w:r w:rsidR="00577511" w:rsidRPr="00577511">
              <w:rPr>
                <w:rFonts w:ascii="Times New Roman" w:hAnsi="Times New Roman" w:cs="Times New Roman"/>
                <w:sz w:val="28"/>
                <w:szCs w:val="28"/>
              </w:rPr>
              <w:t>ппарата</w:t>
            </w:r>
          </w:p>
        </w:tc>
        <w:tc>
          <w:tcPr>
            <w:tcW w:w="3260" w:type="dxa"/>
          </w:tcPr>
          <w:p w14:paraId="37BE22E6" w14:textId="77777777" w:rsidR="000B5015" w:rsidRPr="00577511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1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64E8BD7B" w:rsidR="000B5015" w:rsidRPr="00DD2D19" w:rsidRDefault="0057751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54B3DD" w14:textId="77777777" w:rsidR="006243DF" w:rsidRDefault="006243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73E89B" w14:textId="77777777" w:rsidR="006243DF" w:rsidRPr="006243DF" w:rsidRDefault="006243DF" w:rsidP="006243DF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приказу Аппарата Губернатора и Правительства Камчатского края от               №       -п</w:t>
      </w:r>
    </w:p>
    <w:p w14:paraId="28AF6F2E" w14:textId="77777777" w:rsidR="006243DF" w:rsidRPr="006243DF" w:rsidRDefault="006243DF" w:rsidP="006243DF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90EB3" w14:textId="77777777" w:rsidR="006243DF" w:rsidRPr="006243DF" w:rsidRDefault="006243DF" w:rsidP="006243DF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к приказу Аппарата Губернатора и Правительства Камчатского края от 19.08.2010 № 367-п</w:t>
      </w:r>
    </w:p>
    <w:p w14:paraId="26C5E4D0" w14:textId="77777777" w:rsidR="006243DF" w:rsidRPr="006243DF" w:rsidRDefault="006243DF" w:rsidP="0062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7B5BD" w14:textId="77777777" w:rsidR="006243DF" w:rsidRPr="006243DF" w:rsidRDefault="006243DF" w:rsidP="0062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14:paraId="2433D3A7" w14:textId="77777777" w:rsidR="006243DF" w:rsidRPr="006243DF" w:rsidRDefault="006243DF" w:rsidP="0062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должностей государственной гражданской службы Камчатского края в Аппарате Губернатора и Правительства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14:paraId="734B65C9" w14:textId="77777777" w:rsidR="006243DF" w:rsidRPr="006243DF" w:rsidRDefault="006243DF" w:rsidP="0062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243DF" w:rsidRPr="006243DF" w14:paraId="6B64C925" w14:textId="77777777" w:rsidTr="00D70AAC">
        <w:tc>
          <w:tcPr>
            <w:tcW w:w="10206" w:type="dxa"/>
          </w:tcPr>
          <w:p w14:paraId="2E8CD219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Губернатора и Правительства Камчатского края</w:t>
            </w:r>
          </w:p>
        </w:tc>
      </w:tr>
      <w:tr w:rsidR="006243DF" w:rsidRPr="006243DF" w14:paraId="5F08A9EE" w14:textId="77777777" w:rsidTr="00D70AAC">
        <w:tc>
          <w:tcPr>
            <w:tcW w:w="10206" w:type="dxa"/>
          </w:tcPr>
          <w:p w14:paraId="148575E6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Аппарата Губернатора и Правительства Камчатского края</w:t>
            </w:r>
          </w:p>
        </w:tc>
      </w:tr>
      <w:tr w:rsidR="006243DF" w:rsidRPr="006243DF" w14:paraId="4CE9F237" w14:textId="77777777" w:rsidTr="00D70AAC">
        <w:tc>
          <w:tcPr>
            <w:tcW w:w="10206" w:type="dxa"/>
          </w:tcPr>
          <w:p w14:paraId="6A6C0432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Секретариата</w:t>
            </w:r>
          </w:p>
        </w:tc>
      </w:tr>
      <w:tr w:rsidR="006243DF" w:rsidRPr="006243DF" w14:paraId="3F086AE6" w14:textId="77777777" w:rsidTr="00D70AAC">
        <w:tc>
          <w:tcPr>
            <w:tcW w:w="10206" w:type="dxa"/>
          </w:tcPr>
          <w:p w14:paraId="45FE1214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</w:tr>
      <w:tr w:rsidR="006243DF" w:rsidRPr="006243DF" w14:paraId="495550B4" w14:textId="77777777" w:rsidTr="00D70AAC">
        <w:tc>
          <w:tcPr>
            <w:tcW w:w="10206" w:type="dxa"/>
          </w:tcPr>
          <w:p w14:paraId="40F9C708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1 разряда секретариата Губернатора Камчатского края</w:t>
            </w:r>
          </w:p>
        </w:tc>
      </w:tr>
      <w:tr w:rsidR="006243DF" w:rsidRPr="006243DF" w14:paraId="2044931E" w14:textId="77777777" w:rsidTr="00D70AAC">
        <w:tc>
          <w:tcPr>
            <w:tcW w:w="10206" w:type="dxa"/>
          </w:tcPr>
          <w:p w14:paraId="6905D837" w14:textId="77777777" w:rsidR="006243DF" w:rsidRPr="006243DF" w:rsidRDefault="006243DF" w:rsidP="006243DF">
            <w:pPr>
              <w:tabs>
                <w:tab w:val="left" w:pos="4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протокола и внешних связей</w:t>
            </w:r>
          </w:p>
        </w:tc>
      </w:tr>
      <w:tr w:rsidR="006243DF" w:rsidRPr="006243DF" w14:paraId="259FB5F3" w14:textId="77777777" w:rsidTr="00D70AAC">
        <w:tc>
          <w:tcPr>
            <w:tcW w:w="10206" w:type="dxa"/>
          </w:tcPr>
          <w:p w14:paraId="01CCB746" w14:textId="77777777" w:rsidR="006243DF" w:rsidRPr="006243DF" w:rsidRDefault="006243DF" w:rsidP="006243DF">
            <w:pPr>
              <w:tabs>
                <w:tab w:val="left" w:pos="4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Аппарата – начальник Управления протокола и внешних связей </w:t>
            </w:r>
          </w:p>
        </w:tc>
      </w:tr>
      <w:tr w:rsidR="006243DF" w:rsidRPr="006243DF" w14:paraId="45105262" w14:textId="77777777" w:rsidTr="00D70AAC">
        <w:tc>
          <w:tcPr>
            <w:tcW w:w="10206" w:type="dxa"/>
          </w:tcPr>
          <w:p w14:paraId="7B13E39F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6243DF" w:rsidRPr="006243DF" w14:paraId="7D8176B9" w14:textId="77777777" w:rsidTr="00D70AAC">
        <w:tc>
          <w:tcPr>
            <w:tcW w:w="10206" w:type="dxa"/>
          </w:tcPr>
          <w:p w14:paraId="1E354AC0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</w:tr>
      <w:tr w:rsidR="006243DF" w:rsidRPr="006243DF" w14:paraId="29F6CD5D" w14:textId="77777777" w:rsidTr="00D70AAC">
        <w:tc>
          <w:tcPr>
            <w:tcW w:w="10206" w:type="dxa"/>
          </w:tcPr>
          <w:p w14:paraId="6AB48247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</w:p>
        </w:tc>
      </w:tr>
      <w:tr w:rsidR="006243DF" w:rsidRPr="006243DF" w14:paraId="05BF495E" w14:textId="77777777" w:rsidTr="00D70AAC">
        <w:tc>
          <w:tcPr>
            <w:tcW w:w="10206" w:type="dxa"/>
          </w:tcPr>
          <w:p w14:paraId="7C312E04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правовое управление Губернатора и Правительства Камчатского края</w:t>
            </w:r>
          </w:p>
        </w:tc>
      </w:tr>
      <w:tr w:rsidR="006243DF" w:rsidRPr="006243DF" w14:paraId="1E1940D6" w14:textId="77777777" w:rsidTr="00D70AAC">
        <w:tc>
          <w:tcPr>
            <w:tcW w:w="10206" w:type="dxa"/>
          </w:tcPr>
          <w:p w14:paraId="166E3CA5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Главного управления </w:t>
            </w:r>
          </w:p>
        </w:tc>
      </w:tr>
      <w:tr w:rsidR="006243DF" w:rsidRPr="006243DF" w14:paraId="2A169410" w14:textId="77777777" w:rsidTr="00D70AAC">
        <w:tc>
          <w:tcPr>
            <w:tcW w:w="10206" w:type="dxa"/>
          </w:tcPr>
          <w:p w14:paraId="49D922BD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Главного управления - начальник юридического отдела</w:t>
            </w:r>
          </w:p>
        </w:tc>
      </w:tr>
      <w:tr w:rsidR="006243DF" w:rsidRPr="006243DF" w14:paraId="54198595" w14:textId="77777777" w:rsidTr="00D70AAC">
        <w:tc>
          <w:tcPr>
            <w:tcW w:w="10206" w:type="dxa"/>
          </w:tcPr>
          <w:p w14:paraId="3F3AF6C4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Главного управления -  начальник отдела правового обеспечения</w:t>
            </w:r>
          </w:p>
        </w:tc>
      </w:tr>
      <w:tr w:rsidR="006243DF" w:rsidRPr="006243DF" w14:paraId="4C8DE2FC" w14:textId="77777777" w:rsidTr="00D70AAC">
        <w:tc>
          <w:tcPr>
            <w:tcW w:w="10206" w:type="dxa"/>
          </w:tcPr>
          <w:p w14:paraId="722690CC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правового обеспечения</w:t>
            </w:r>
          </w:p>
        </w:tc>
      </w:tr>
      <w:tr w:rsidR="006243DF" w:rsidRPr="006243DF" w14:paraId="7B7A06B3" w14:textId="77777777" w:rsidTr="00D70AAC">
        <w:tc>
          <w:tcPr>
            <w:tcW w:w="10206" w:type="dxa"/>
          </w:tcPr>
          <w:p w14:paraId="7A49C791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отдела правового обеспечения (по работе секретными правовыми актами)</w:t>
            </w:r>
          </w:p>
        </w:tc>
      </w:tr>
      <w:tr w:rsidR="006243DF" w:rsidRPr="006243DF" w14:paraId="63E59425" w14:textId="77777777" w:rsidTr="00D70AAC">
        <w:tc>
          <w:tcPr>
            <w:tcW w:w="10206" w:type="dxa"/>
            <w:vAlign w:val="center"/>
          </w:tcPr>
          <w:p w14:paraId="135FF924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контрольное управление Губернатора и Правительства Камчатского края</w:t>
            </w:r>
          </w:p>
        </w:tc>
      </w:tr>
      <w:tr w:rsidR="006243DF" w:rsidRPr="006243DF" w14:paraId="09B8EDBF" w14:textId="77777777" w:rsidTr="00D70AAC">
        <w:tc>
          <w:tcPr>
            <w:tcW w:w="10206" w:type="dxa"/>
          </w:tcPr>
          <w:p w14:paraId="797146E0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Главного управления </w:t>
            </w:r>
          </w:p>
        </w:tc>
      </w:tr>
      <w:tr w:rsidR="006243DF" w:rsidRPr="006243DF" w14:paraId="1ABDE9F9" w14:textId="77777777" w:rsidTr="00D70AAC">
        <w:tc>
          <w:tcPr>
            <w:tcW w:w="10206" w:type="dxa"/>
          </w:tcPr>
          <w:p w14:paraId="1685814B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Главного управления - начальник отдела проверок</w:t>
            </w:r>
          </w:p>
        </w:tc>
      </w:tr>
      <w:tr w:rsidR="006243DF" w:rsidRPr="006243DF" w14:paraId="757598E8" w14:textId="77777777" w:rsidTr="00D70AAC">
        <w:tc>
          <w:tcPr>
            <w:tcW w:w="10206" w:type="dxa"/>
          </w:tcPr>
          <w:p w14:paraId="02C5B321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государственной службы Губернатора и Правительства Камчатского края</w:t>
            </w:r>
          </w:p>
        </w:tc>
      </w:tr>
      <w:tr w:rsidR="006243DF" w:rsidRPr="006243DF" w14:paraId="018BF2DA" w14:textId="77777777" w:rsidTr="00D70AAC">
        <w:tc>
          <w:tcPr>
            <w:tcW w:w="10206" w:type="dxa"/>
          </w:tcPr>
          <w:p w14:paraId="3B77E4A9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Главного управления </w:t>
            </w:r>
          </w:p>
        </w:tc>
      </w:tr>
      <w:tr w:rsidR="006243DF" w:rsidRPr="006243DF" w14:paraId="4C9F65FA" w14:textId="77777777" w:rsidTr="00D70AAC">
        <w:tc>
          <w:tcPr>
            <w:tcW w:w="10206" w:type="dxa"/>
          </w:tcPr>
          <w:p w14:paraId="70F0454C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Главного управления - начальник отдела государственной службы </w:t>
            </w:r>
          </w:p>
        </w:tc>
      </w:tr>
      <w:tr w:rsidR="006243DF" w:rsidRPr="006243DF" w14:paraId="26BC79CB" w14:textId="77777777" w:rsidTr="00D70AAC">
        <w:tc>
          <w:tcPr>
            <w:tcW w:w="10206" w:type="dxa"/>
          </w:tcPr>
          <w:p w14:paraId="1A180675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кадрам и наградам</w:t>
            </w:r>
          </w:p>
        </w:tc>
      </w:tr>
      <w:tr w:rsidR="006243DF" w:rsidRPr="006243DF" w14:paraId="375058E1" w14:textId="77777777" w:rsidTr="00D70AAC">
        <w:tc>
          <w:tcPr>
            <w:tcW w:w="10206" w:type="dxa"/>
          </w:tcPr>
          <w:p w14:paraId="27991892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профилактике коррупционных и иных правонарушений</w:t>
            </w:r>
          </w:p>
        </w:tc>
      </w:tr>
      <w:tr w:rsidR="006243DF" w:rsidRPr="006243DF" w14:paraId="4A3C5479" w14:textId="77777777" w:rsidTr="00D70AAC">
        <w:tc>
          <w:tcPr>
            <w:tcW w:w="10206" w:type="dxa"/>
          </w:tcPr>
          <w:p w14:paraId="206E804A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профилактике коррупционных и иных правонарушений</w:t>
            </w:r>
          </w:p>
        </w:tc>
      </w:tr>
      <w:tr w:rsidR="006243DF" w:rsidRPr="006243DF" w14:paraId="0FD6B25A" w14:textId="77777777" w:rsidTr="00D70AAC">
        <w:tc>
          <w:tcPr>
            <w:tcW w:w="10206" w:type="dxa"/>
          </w:tcPr>
          <w:p w14:paraId="07818BA3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отдела государственной службы (по защите информации)</w:t>
            </w:r>
          </w:p>
        </w:tc>
      </w:tr>
      <w:tr w:rsidR="006243DF" w:rsidRPr="006243DF" w14:paraId="15C99AA0" w14:textId="77777777" w:rsidTr="00D70AAC">
        <w:tc>
          <w:tcPr>
            <w:tcW w:w="10206" w:type="dxa"/>
          </w:tcPr>
          <w:p w14:paraId="3A84DAC5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финансирования, расчетов и отчетности</w:t>
            </w:r>
          </w:p>
        </w:tc>
      </w:tr>
      <w:tr w:rsidR="006243DF" w:rsidRPr="006243DF" w14:paraId="41DE6015" w14:textId="77777777" w:rsidTr="00D70AAC">
        <w:tc>
          <w:tcPr>
            <w:tcW w:w="10206" w:type="dxa"/>
          </w:tcPr>
          <w:p w14:paraId="723DA48B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специальной документальной связи</w:t>
            </w:r>
          </w:p>
        </w:tc>
      </w:tr>
      <w:tr w:rsidR="006243DF" w:rsidRPr="006243DF" w14:paraId="53AC56FD" w14:textId="77777777" w:rsidTr="00D70AAC">
        <w:tc>
          <w:tcPr>
            <w:tcW w:w="10206" w:type="dxa"/>
          </w:tcPr>
          <w:p w14:paraId="0B18DB93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6243DF" w:rsidRPr="006243DF" w14:paraId="20A70E67" w14:textId="77777777" w:rsidTr="00D70AAC">
        <w:tc>
          <w:tcPr>
            <w:tcW w:w="10206" w:type="dxa"/>
          </w:tcPr>
          <w:p w14:paraId="159217C8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</w:tr>
      <w:tr w:rsidR="006243DF" w:rsidRPr="006243DF" w14:paraId="0E495FF8" w14:textId="77777777" w:rsidTr="00D70AAC">
        <w:tc>
          <w:tcPr>
            <w:tcW w:w="10206" w:type="dxa"/>
          </w:tcPr>
          <w:p w14:paraId="43E0487B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защите государственной тайны</w:t>
            </w:r>
          </w:p>
        </w:tc>
      </w:tr>
      <w:tr w:rsidR="006243DF" w:rsidRPr="006243DF" w14:paraId="24C16A40" w14:textId="77777777" w:rsidTr="00D70AAC">
        <w:tc>
          <w:tcPr>
            <w:tcW w:w="10206" w:type="dxa"/>
          </w:tcPr>
          <w:p w14:paraId="2FF352EF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</w:tr>
      <w:tr w:rsidR="006243DF" w:rsidRPr="006243DF" w14:paraId="0175298D" w14:textId="77777777" w:rsidTr="00D70AAC">
        <w:tc>
          <w:tcPr>
            <w:tcW w:w="10206" w:type="dxa"/>
          </w:tcPr>
          <w:p w14:paraId="2B15E168" w14:textId="77777777" w:rsidR="006243DF" w:rsidRPr="006243DF" w:rsidRDefault="006243DF" w:rsidP="0062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</w:tr>
    </w:tbl>
    <w:p w14:paraId="2E84F3D0" w14:textId="6C7AAD79" w:rsidR="006243DF" w:rsidRDefault="001F13B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C34D76A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14:paraId="0238B8A1" w14:textId="77777777" w:rsidR="001F13BF" w:rsidRPr="001F13BF" w:rsidRDefault="001F13BF" w:rsidP="001F13BF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</w:t>
      </w:r>
      <w:r w:rsidRPr="001F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изменения в приложение к приказу Аппарата Губернатора и Правительства Камчатского края </w:t>
      </w:r>
      <w:r w:rsidRPr="001F13BF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19.08.2010 № 367-п «Об утверждении Перечня отдельных должностей государственной гражданской службы Камчатского края в Аппарате Губернатора и Правительства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</w:r>
    </w:p>
    <w:p w14:paraId="550FB807" w14:textId="77777777" w:rsidR="001F13BF" w:rsidRPr="001F13BF" w:rsidRDefault="001F13BF" w:rsidP="001F13BF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13BF95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1F13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приказа </w:t>
      </w:r>
      <w:r w:rsidRPr="001F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 Губернатора и Правительства</w:t>
      </w:r>
      <w:r w:rsidRPr="001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разработан в связи с внесением изменения в номенклатуру должностей работников, подлежащих оформлению на допуск к государственной тайне в Правительстве Камчатского края и иных исполнительных органах государственной власти Камчатского края.</w:t>
      </w:r>
    </w:p>
    <w:p w14:paraId="2BA99C35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настоящего проекта </w:t>
      </w:r>
      <w:r w:rsidRPr="001F13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приказа</w:t>
      </w:r>
      <w:r w:rsidRPr="001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дополнительного финансирования из краевого бюджета.</w:t>
      </w:r>
    </w:p>
    <w:p w14:paraId="24DA785E" w14:textId="77777777" w:rsidR="001F13BF" w:rsidRPr="001F13BF" w:rsidRDefault="001F13BF" w:rsidP="001F13BF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Настоящий проект приказа</w:t>
      </w:r>
      <w:r w:rsidRPr="001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исполнительных органов государственной власти Камчатского края в информационно-телекоммуникационной сети «Интернет» 09.12.2020г. для проведения в срок по 18.12.2020г. независимой антикоррупционной экспертизы. </w:t>
      </w:r>
    </w:p>
    <w:p w14:paraId="6C488331" w14:textId="77777777" w:rsidR="001F13BF" w:rsidRPr="001F13BF" w:rsidRDefault="001F13BF" w:rsidP="001F13BF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</w:t>
      </w:r>
      <w:r w:rsidRPr="001F13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приказа</w:t>
      </w:r>
      <w:r w:rsidRPr="001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регулирующего воздействия не подлежит.</w:t>
      </w:r>
    </w:p>
    <w:p w14:paraId="34DDCEDC" w14:textId="77777777" w:rsidR="001F13BF" w:rsidRPr="001F13BF" w:rsidRDefault="001F13BF" w:rsidP="001F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5A2AB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E3E4E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91B6B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D8C9E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84CE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BB2F7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DAFA9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898AC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5D3C2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978B7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8EA02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62D4A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42C34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082D4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0B36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2CFF1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0024D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53531" w14:textId="77777777" w:rsidR="001F13BF" w:rsidRPr="001F13BF" w:rsidRDefault="001F13BF" w:rsidP="001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1EA1C" w14:textId="77777777" w:rsidR="001F13BF" w:rsidRDefault="001F13B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F13B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13211" w14:textId="77777777" w:rsidR="000B3EBA" w:rsidRDefault="000B3EBA" w:rsidP="0089582A">
      <w:pPr>
        <w:spacing w:after="0" w:line="240" w:lineRule="auto"/>
      </w:pPr>
      <w:r>
        <w:separator/>
      </w:r>
    </w:p>
  </w:endnote>
  <w:endnote w:type="continuationSeparator" w:id="0">
    <w:p w14:paraId="5A0D06F3" w14:textId="77777777" w:rsidR="000B3EBA" w:rsidRDefault="000B3EB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B9094" w14:textId="77777777" w:rsidR="000B3EBA" w:rsidRDefault="000B3EBA" w:rsidP="0089582A">
      <w:pPr>
        <w:spacing w:after="0" w:line="240" w:lineRule="auto"/>
      </w:pPr>
      <w:r>
        <w:separator/>
      </w:r>
    </w:p>
  </w:footnote>
  <w:footnote w:type="continuationSeparator" w:id="0">
    <w:p w14:paraId="0BD80A6B" w14:textId="77777777" w:rsidR="000B3EBA" w:rsidRDefault="000B3EB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3EBA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13BF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511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3DF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069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3D24-E02A-4F9E-A3D4-14CA2B5F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Прозорова Анна Геннадьевна</cp:lastModifiedBy>
  <cp:revision>3</cp:revision>
  <cp:lastPrinted>2020-04-23T06:31:00Z</cp:lastPrinted>
  <dcterms:created xsi:type="dcterms:W3CDTF">2020-12-09T04:28:00Z</dcterms:created>
  <dcterms:modified xsi:type="dcterms:W3CDTF">2020-12-09T04:39:00Z</dcterms:modified>
</cp:coreProperties>
</file>