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1E3C7F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F00A8">
              <w:rPr>
                <w:szCs w:val="28"/>
              </w:rPr>
              <w:t xml:space="preserve">О внесении изменений в отдельные постановления </w:t>
            </w:r>
            <w:r>
              <w:rPr>
                <w:szCs w:val="28"/>
              </w:rPr>
              <w:t>Губернатора</w:t>
            </w:r>
            <w:r w:rsidRPr="000F00A8">
              <w:rPr>
                <w:szCs w:val="28"/>
              </w:rPr>
              <w:t xml:space="preserve"> Камчатского края</w:t>
            </w:r>
            <w:r w:rsidR="00362299">
              <w:rPr>
                <w:bCs/>
                <w:szCs w:val="28"/>
              </w:rPr>
              <w:t xml:space="preserve">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7D17AB" w:rsidRDefault="00542BB5" w:rsidP="006A1283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20"/>
        <w:jc w:val="both"/>
        <w:rPr>
          <w:szCs w:val="28"/>
        </w:rPr>
      </w:pPr>
      <w:r w:rsidRPr="00FF7438">
        <w:rPr>
          <w:szCs w:val="28"/>
        </w:rPr>
        <w:t>В</w:t>
      </w:r>
      <w:r w:rsidR="007D17AB">
        <w:rPr>
          <w:szCs w:val="28"/>
        </w:rPr>
        <w:t xml:space="preserve">нести в приложение </w:t>
      </w:r>
      <w:r w:rsidR="007D17AB" w:rsidRPr="007D17AB">
        <w:rPr>
          <w:szCs w:val="28"/>
        </w:rPr>
        <w:t>к постановлению Губернатора Камчатского края от 23.03.2015 № 27 «Об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края»</w:t>
      </w:r>
      <w:r w:rsidR="007D17AB">
        <w:rPr>
          <w:szCs w:val="28"/>
        </w:rPr>
        <w:t xml:space="preserve"> следующие изменения:</w:t>
      </w:r>
    </w:p>
    <w:p w:rsidR="008E6A50" w:rsidRDefault="007D17AB" w:rsidP="006A1283">
      <w:pPr>
        <w:pStyle w:val="ac"/>
        <w:numPr>
          <w:ilvl w:val="0"/>
          <w:numId w:val="2"/>
        </w:numPr>
        <w:tabs>
          <w:tab w:val="left" w:pos="993"/>
        </w:tabs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8E6A50" w:rsidRPr="00FF7438">
        <w:rPr>
          <w:szCs w:val="28"/>
        </w:rPr>
        <w:t xml:space="preserve"> </w:t>
      </w:r>
      <w:r>
        <w:rPr>
          <w:szCs w:val="28"/>
        </w:rPr>
        <w:t xml:space="preserve">в </w:t>
      </w:r>
      <w:r w:rsidR="008E6A50" w:rsidRPr="007D17AB">
        <w:rPr>
          <w:szCs w:val="28"/>
        </w:rPr>
        <w:t>пункт</w:t>
      </w:r>
      <w:r w:rsidR="00FF7438" w:rsidRPr="007D17AB">
        <w:rPr>
          <w:szCs w:val="28"/>
        </w:rPr>
        <w:t>е</w:t>
      </w:r>
      <w:r w:rsidR="008E6A50" w:rsidRPr="007D17AB">
        <w:rPr>
          <w:szCs w:val="28"/>
        </w:rPr>
        <w:t xml:space="preserve"> 5</w:t>
      </w:r>
      <w:r>
        <w:rPr>
          <w:szCs w:val="28"/>
        </w:rPr>
        <w:t xml:space="preserve"> приложения 1 </w:t>
      </w:r>
      <w:r w:rsidR="008E6A50" w:rsidRPr="007D17AB">
        <w:rPr>
          <w:szCs w:val="28"/>
        </w:rPr>
        <w:t>слов</w:t>
      </w:r>
      <w:r w:rsidR="00230F0A">
        <w:rPr>
          <w:szCs w:val="28"/>
        </w:rPr>
        <w:t>о</w:t>
      </w:r>
      <w:r w:rsidR="00FF7438" w:rsidRPr="007D17AB">
        <w:rPr>
          <w:szCs w:val="28"/>
        </w:rPr>
        <w:t xml:space="preserve"> «книжк</w:t>
      </w:r>
      <w:r w:rsidR="00EB6C3D">
        <w:rPr>
          <w:szCs w:val="28"/>
        </w:rPr>
        <w:t>а</w:t>
      </w:r>
      <w:r w:rsidR="00FF7438" w:rsidRPr="007D17AB">
        <w:rPr>
          <w:szCs w:val="28"/>
        </w:rPr>
        <w:t>»</w:t>
      </w:r>
      <w:r w:rsidR="008E6A50" w:rsidRPr="007D17AB">
        <w:rPr>
          <w:szCs w:val="28"/>
        </w:rPr>
        <w:t xml:space="preserve"> </w:t>
      </w:r>
      <w:r w:rsidR="00FF7438" w:rsidRPr="007D17AB">
        <w:rPr>
          <w:szCs w:val="28"/>
        </w:rPr>
        <w:t>заменить</w:t>
      </w:r>
      <w:r w:rsidR="008E6A50" w:rsidRPr="007D17AB">
        <w:rPr>
          <w:szCs w:val="28"/>
        </w:rPr>
        <w:t xml:space="preserve"> словами </w:t>
      </w:r>
      <w:r w:rsidR="00FF7438" w:rsidRPr="007D17AB">
        <w:rPr>
          <w:szCs w:val="28"/>
        </w:rPr>
        <w:t xml:space="preserve">«книжка </w:t>
      </w:r>
      <w:r w:rsidR="00E23A8F">
        <w:rPr>
          <w:szCs w:val="28"/>
        </w:rPr>
        <w:t>и (или) сведения</w:t>
      </w:r>
      <w:r w:rsidR="008E6A50" w:rsidRPr="007D17AB">
        <w:rPr>
          <w:szCs w:val="28"/>
        </w:rPr>
        <w:t xml:space="preserve"> о трудово</w:t>
      </w:r>
      <w:r w:rsidR="00FF7438" w:rsidRPr="007D17AB">
        <w:rPr>
          <w:szCs w:val="28"/>
        </w:rPr>
        <w:t>й деятельности, предусмотренные</w:t>
      </w:r>
      <w:r w:rsidR="008E6A50" w:rsidRPr="007D17AB">
        <w:rPr>
          <w:szCs w:val="28"/>
        </w:rPr>
        <w:t xml:space="preserve"> </w:t>
      </w:r>
      <w:hyperlink r:id="rId9" w:history="1">
        <w:r w:rsidR="008E6A50" w:rsidRPr="007D17AB">
          <w:rPr>
            <w:szCs w:val="28"/>
          </w:rPr>
          <w:t>статьей 66.1</w:t>
        </w:r>
      </w:hyperlink>
      <w:r w:rsidR="008E6A50" w:rsidRPr="007D17AB">
        <w:rPr>
          <w:szCs w:val="28"/>
        </w:rPr>
        <w:t xml:space="preserve"> Трудового кодекса Российской Федерации</w:t>
      </w:r>
      <w:r w:rsidR="00FF7438" w:rsidRPr="007D17AB">
        <w:rPr>
          <w:szCs w:val="28"/>
        </w:rPr>
        <w:t>»</w:t>
      </w:r>
      <w:r>
        <w:rPr>
          <w:szCs w:val="28"/>
        </w:rPr>
        <w:t>;</w:t>
      </w:r>
    </w:p>
    <w:p w:rsidR="007D17AB" w:rsidRDefault="007D17AB" w:rsidP="006A1283">
      <w:pPr>
        <w:pStyle w:val="ac"/>
        <w:numPr>
          <w:ilvl w:val="0"/>
          <w:numId w:val="2"/>
        </w:numPr>
        <w:tabs>
          <w:tab w:val="left" w:pos="993"/>
        </w:tabs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 пункт</w:t>
      </w:r>
      <w:r w:rsidR="00D0406B">
        <w:rPr>
          <w:szCs w:val="28"/>
        </w:rPr>
        <w:t>ы</w:t>
      </w:r>
      <w:r>
        <w:rPr>
          <w:szCs w:val="28"/>
        </w:rPr>
        <w:t xml:space="preserve"> 6</w:t>
      </w:r>
      <w:r w:rsidR="00D0406B">
        <w:rPr>
          <w:szCs w:val="28"/>
        </w:rPr>
        <w:t xml:space="preserve"> и 7</w:t>
      </w:r>
      <w:r>
        <w:rPr>
          <w:szCs w:val="28"/>
        </w:rPr>
        <w:t xml:space="preserve"> приложения 2 изложить в следующей редакции:</w:t>
      </w:r>
    </w:p>
    <w:p w:rsidR="00FF7438" w:rsidRDefault="007D17AB" w:rsidP="006A1283">
      <w:pPr>
        <w:pStyle w:val="ac"/>
        <w:tabs>
          <w:tab w:val="left" w:pos="993"/>
        </w:tabs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«6. </w:t>
      </w:r>
      <w:bookmarkStart w:id="0" w:name="Par0"/>
      <w:bookmarkEnd w:id="0"/>
      <w:r>
        <w:rPr>
          <w:szCs w:val="28"/>
        </w:rPr>
        <w:t>Работникам</w:t>
      </w:r>
      <w:r w:rsidR="00FF7438">
        <w:rPr>
          <w:szCs w:val="28"/>
        </w:rPr>
        <w:t xml:space="preserve"> при наличии экономии фонда оплаты труда, утвержденного соответствующему </w:t>
      </w:r>
      <w:r>
        <w:rPr>
          <w:szCs w:val="28"/>
        </w:rPr>
        <w:t>государственному</w:t>
      </w:r>
      <w:r w:rsidR="00FF7438">
        <w:rPr>
          <w:szCs w:val="28"/>
        </w:rPr>
        <w:t xml:space="preserve"> органу Камчатского края, может быть выплачена дополнительная материальная помощь в следующих случаях:</w:t>
      </w:r>
    </w:p>
    <w:p w:rsidR="00FF7438" w:rsidRDefault="00FF7438" w:rsidP="006A128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в связи с государственной регистрацией заключения брака </w:t>
      </w:r>
      <w:r w:rsidR="008F4E04">
        <w:rPr>
          <w:szCs w:val="28"/>
        </w:rPr>
        <w:t>работником</w:t>
      </w:r>
      <w:r>
        <w:rPr>
          <w:szCs w:val="28"/>
        </w:rPr>
        <w:t>;</w:t>
      </w:r>
    </w:p>
    <w:p w:rsidR="00FF7438" w:rsidRDefault="00FF7438" w:rsidP="006A128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в связи с рождением ребенка у </w:t>
      </w:r>
      <w:r w:rsidR="008F4E04">
        <w:rPr>
          <w:szCs w:val="28"/>
        </w:rPr>
        <w:t>работника</w:t>
      </w:r>
      <w:r>
        <w:rPr>
          <w:szCs w:val="28"/>
        </w:rPr>
        <w:t>;</w:t>
      </w:r>
    </w:p>
    <w:p w:rsidR="00FF7438" w:rsidRDefault="00FF7438" w:rsidP="006A128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в связи со смертью близких родственников (родителей, детей (в том числе усыновленных), супруга (супруги), лиц, находящихся на иждивении </w:t>
      </w:r>
      <w:r w:rsidR="008F4E04">
        <w:rPr>
          <w:szCs w:val="28"/>
        </w:rPr>
        <w:t>работника</w:t>
      </w:r>
      <w:r>
        <w:rPr>
          <w:szCs w:val="28"/>
        </w:rPr>
        <w:t>;</w:t>
      </w:r>
    </w:p>
    <w:p w:rsidR="00FF7438" w:rsidRDefault="00FF7438" w:rsidP="006A128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в случае повреждения или утраты личного имущества </w:t>
      </w:r>
      <w:r w:rsidR="008F4E04">
        <w:rPr>
          <w:szCs w:val="28"/>
        </w:rPr>
        <w:t>работника</w:t>
      </w:r>
      <w:r>
        <w:rPr>
          <w:szCs w:val="28"/>
        </w:rPr>
        <w:t xml:space="preserve"> в результате стихийного бедствия, пожара, хищения или иных непредвиденных случаев;</w:t>
      </w:r>
    </w:p>
    <w:p w:rsidR="00FF7438" w:rsidRDefault="00FF7438" w:rsidP="006A128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5) при необходимости приобретения </w:t>
      </w:r>
      <w:r w:rsidR="008F4E04">
        <w:rPr>
          <w:szCs w:val="28"/>
        </w:rPr>
        <w:t>работником</w:t>
      </w:r>
      <w:r>
        <w:rPr>
          <w:szCs w:val="28"/>
        </w:rPr>
        <w:t xml:space="preserve"> платных медицинских услуг и дорогостоящих лекарственных препаратов по медицинским показаниям.</w:t>
      </w:r>
    </w:p>
    <w:p w:rsidR="00D0406B" w:rsidRDefault="00D0406B" w:rsidP="006A128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 Выплата дополнительной материальной помощи осуществляется на основании приказа государственного органа Камчатского края, в соответствии с </w:t>
      </w:r>
      <w:r>
        <w:rPr>
          <w:szCs w:val="28"/>
        </w:rPr>
        <w:lastRenderedPageBreak/>
        <w:t xml:space="preserve">письменным заявлением о выплате дополнительной материальной помощи работника на имя </w:t>
      </w:r>
      <w:r w:rsidR="00F960D6">
        <w:rPr>
          <w:szCs w:val="28"/>
        </w:rPr>
        <w:t xml:space="preserve">руководителя государственного органа Камчатского края </w:t>
      </w:r>
      <w:r>
        <w:rPr>
          <w:szCs w:val="28"/>
        </w:rPr>
        <w:t xml:space="preserve">с приложением документов, подтверждающих соответствующие обстоятельства, которое подлежит предварительному согласованию с финансово-экономическим подразделением соответствующего </w:t>
      </w:r>
      <w:r w:rsidR="00F960D6">
        <w:rPr>
          <w:szCs w:val="28"/>
        </w:rPr>
        <w:t>государственного</w:t>
      </w:r>
      <w:r>
        <w:rPr>
          <w:szCs w:val="28"/>
        </w:rPr>
        <w:t xml:space="preserve"> органа Камчатского края, либо должностным лицом по финансово-экономическим вопросам.</w:t>
      </w:r>
      <w:r w:rsidR="00F960D6">
        <w:rPr>
          <w:szCs w:val="28"/>
        </w:rPr>
        <w:t>».</w:t>
      </w:r>
    </w:p>
    <w:p w:rsidR="00EB6C3D" w:rsidRDefault="007655F2" w:rsidP="00EB6C3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2. </w:t>
      </w:r>
      <w:r w:rsidR="0019715C">
        <w:rPr>
          <w:szCs w:val="28"/>
        </w:rPr>
        <w:t>В</w:t>
      </w:r>
      <w:r w:rsidR="00A030D1">
        <w:rPr>
          <w:szCs w:val="28"/>
        </w:rPr>
        <w:t xml:space="preserve"> приложени</w:t>
      </w:r>
      <w:r w:rsidR="0019715C">
        <w:rPr>
          <w:szCs w:val="28"/>
        </w:rPr>
        <w:t>и</w:t>
      </w:r>
      <w:r w:rsidR="00A030D1">
        <w:rPr>
          <w:szCs w:val="28"/>
        </w:rPr>
        <w:t xml:space="preserve"> 1 </w:t>
      </w:r>
      <w:r w:rsidR="00EB6C3D">
        <w:rPr>
          <w:szCs w:val="28"/>
        </w:rPr>
        <w:t xml:space="preserve">к </w:t>
      </w:r>
      <w:r w:rsidR="00A030D1">
        <w:rPr>
          <w:szCs w:val="28"/>
        </w:rPr>
        <w:t>приложени</w:t>
      </w:r>
      <w:r w:rsidR="00EB6C3D">
        <w:rPr>
          <w:szCs w:val="28"/>
        </w:rPr>
        <w:t>ю</w:t>
      </w:r>
      <w:r w:rsidR="00A030D1">
        <w:rPr>
          <w:szCs w:val="28"/>
        </w:rPr>
        <w:t xml:space="preserve"> 2</w:t>
      </w:r>
      <w:r w:rsidR="00EB6C3D">
        <w:rPr>
          <w:szCs w:val="28"/>
        </w:rPr>
        <w:t xml:space="preserve"> </w:t>
      </w:r>
      <w:r w:rsidR="008C1316">
        <w:rPr>
          <w:szCs w:val="28"/>
        </w:rPr>
        <w:t xml:space="preserve">к </w:t>
      </w:r>
      <w:r w:rsidR="00EB6C3D" w:rsidRPr="007D17AB">
        <w:rPr>
          <w:szCs w:val="28"/>
        </w:rPr>
        <w:t>постановлени</w:t>
      </w:r>
      <w:r w:rsidR="008C1316">
        <w:rPr>
          <w:szCs w:val="28"/>
        </w:rPr>
        <w:t>ю</w:t>
      </w:r>
      <w:r w:rsidR="00EB6C3D" w:rsidRPr="007D17AB">
        <w:rPr>
          <w:szCs w:val="28"/>
        </w:rPr>
        <w:t xml:space="preserve"> Губернатора Камчатского края</w:t>
      </w:r>
      <w:r w:rsidR="00EB6C3D">
        <w:rPr>
          <w:szCs w:val="28"/>
        </w:rPr>
        <w:t xml:space="preserve"> «Об образовании Комиссии по координации работы по противодействию коррупции в Камчатском крае» от 02.10.2015 № 87 слова «</w:t>
      </w:r>
      <w:r w:rsidR="00E84644">
        <w:rPr>
          <w:szCs w:val="28"/>
        </w:rPr>
        <w:t xml:space="preserve">копии </w:t>
      </w:r>
      <w:r w:rsidR="00EB6C3D">
        <w:rPr>
          <w:szCs w:val="28"/>
        </w:rPr>
        <w:t>трудовой книжки» заменить словами «</w:t>
      </w:r>
      <w:r w:rsidR="00E84644">
        <w:rPr>
          <w:szCs w:val="28"/>
        </w:rPr>
        <w:t xml:space="preserve">копию </w:t>
      </w:r>
      <w:r w:rsidR="00EB6C3D">
        <w:rPr>
          <w:szCs w:val="28"/>
        </w:rPr>
        <w:t>трудовой книжки, сведения</w:t>
      </w:r>
      <w:r w:rsidR="00EB6C3D" w:rsidRPr="007D17AB">
        <w:rPr>
          <w:szCs w:val="28"/>
        </w:rPr>
        <w:t xml:space="preserve"> о трудово</w:t>
      </w:r>
      <w:r w:rsidR="00E84644">
        <w:rPr>
          <w:szCs w:val="28"/>
        </w:rPr>
        <w:t xml:space="preserve">й деятельности, </w:t>
      </w:r>
      <w:r w:rsidR="00EB6C3D" w:rsidRPr="007D17AB">
        <w:rPr>
          <w:szCs w:val="28"/>
        </w:rPr>
        <w:t xml:space="preserve">предусмотренные </w:t>
      </w:r>
      <w:hyperlink r:id="rId10" w:history="1">
        <w:r w:rsidR="00EB6C3D" w:rsidRPr="007D17AB">
          <w:rPr>
            <w:szCs w:val="28"/>
          </w:rPr>
          <w:t>статьей 66.1</w:t>
        </w:r>
      </w:hyperlink>
      <w:r w:rsidR="00EB6C3D" w:rsidRPr="007D17AB">
        <w:rPr>
          <w:szCs w:val="28"/>
        </w:rPr>
        <w:t xml:space="preserve"> Трудового кодекса Российской Федерации</w:t>
      </w:r>
      <w:r w:rsidR="00E84644">
        <w:rPr>
          <w:szCs w:val="28"/>
        </w:rPr>
        <w:t>».</w:t>
      </w:r>
    </w:p>
    <w:p w:rsidR="00792C73" w:rsidRDefault="008C1316" w:rsidP="00792C7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3. </w:t>
      </w:r>
      <w:r w:rsidR="00792C73">
        <w:rPr>
          <w:szCs w:val="28"/>
        </w:rPr>
        <w:t xml:space="preserve">Внести в </w:t>
      </w:r>
      <w:r w:rsidR="00C82D9D">
        <w:rPr>
          <w:szCs w:val="28"/>
        </w:rPr>
        <w:t xml:space="preserve">приложение 2 к </w:t>
      </w:r>
      <w:r w:rsidR="00792C73">
        <w:rPr>
          <w:szCs w:val="28"/>
        </w:rPr>
        <w:t>постановлени</w:t>
      </w:r>
      <w:r w:rsidR="00C82D9D">
        <w:rPr>
          <w:szCs w:val="28"/>
        </w:rPr>
        <w:t>ю</w:t>
      </w:r>
      <w:r w:rsidR="00792C73">
        <w:rPr>
          <w:szCs w:val="28"/>
        </w:rPr>
        <w:t xml:space="preserve"> Губернатора Камчатского края от 17.10.2019 № 74 «Об отдельных вопросах реализации Закона Камчатского края от 06.05.2019 № 323 «О наградах Камчатского края» следующие изменения:</w:t>
      </w:r>
    </w:p>
    <w:p w:rsidR="00792C73" w:rsidRDefault="00792C73" w:rsidP="00C82D9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1) в абзаце третьем пункта 2 слова «</w:t>
      </w:r>
      <w:r w:rsidR="00C82D9D">
        <w:rPr>
          <w:szCs w:val="28"/>
        </w:rPr>
        <w:t xml:space="preserve">кадров </w:t>
      </w:r>
      <w:r>
        <w:rPr>
          <w:szCs w:val="28"/>
        </w:rPr>
        <w:t>и трудовой книжки» заменить словами «</w:t>
      </w:r>
      <w:r w:rsidR="00C82D9D">
        <w:rPr>
          <w:szCs w:val="28"/>
        </w:rPr>
        <w:t>кадров</w:t>
      </w:r>
      <w:r>
        <w:rPr>
          <w:szCs w:val="28"/>
        </w:rPr>
        <w:t>, трудовой книжки и (или) сведени</w:t>
      </w:r>
      <w:r w:rsidR="00EF10D3">
        <w:rPr>
          <w:szCs w:val="28"/>
        </w:rPr>
        <w:t>й</w:t>
      </w:r>
      <w:r w:rsidRPr="007D17AB">
        <w:rPr>
          <w:szCs w:val="28"/>
        </w:rPr>
        <w:t xml:space="preserve"> о трудовой деятельности, предусмотренны</w:t>
      </w:r>
      <w:r w:rsidR="00EF3AC1">
        <w:rPr>
          <w:szCs w:val="28"/>
        </w:rPr>
        <w:t>х</w:t>
      </w:r>
      <w:r w:rsidRPr="007D17AB">
        <w:rPr>
          <w:szCs w:val="28"/>
        </w:rPr>
        <w:t xml:space="preserve"> </w:t>
      </w:r>
      <w:hyperlink r:id="rId11" w:history="1">
        <w:r w:rsidRPr="007D17AB">
          <w:rPr>
            <w:szCs w:val="28"/>
          </w:rPr>
          <w:t>статьей 66.1</w:t>
        </w:r>
      </w:hyperlink>
      <w:r w:rsidRPr="007D17AB">
        <w:rPr>
          <w:szCs w:val="28"/>
        </w:rPr>
        <w:t xml:space="preserve"> Трудового кодекса Российской Федерации»</w:t>
      </w:r>
      <w:r>
        <w:rPr>
          <w:szCs w:val="28"/>
        </w:rPr>
        <w:t>;</w:t>
      </w:r>
    </w:p>
    <w:p w:rsidR="00EF10D3" w:rsidRDefault="001218B6" w:rsidP="00792C7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</w:t>
      </w:r>
      <w:r w:rsidR="00711833">
        <w:rPr>
          <w:szCs w:val="28"/>
        </w:rPr>
        <w:t xml:space="preserve">) </w:t>
      </w:r>
      <w:r w:rsidR="006B0E4F">
        <w:rPr>
          <w:szCs w:val="28"/>
        </w:rPr>
        <w:t>по тексту слова «послужной список</w:t>
      </w:r>
      <w:r w:rsidR="00E23A8F">
        <w:rPr>
          <w:szCs w:val="28"/>
        </w:rPr>
        <w:t>» заменить словами «сведения</w:t>
      </w:r>
      <w:r w:rsidR="00E23A8F" w:rsidRPr="007D17AB">
        <w:rPr>
          <w:szCs w:val="28"/>
        </w:rPr>
        <w:t xml:space="preserve"> о трудовой деятельности, предусмотренные </w:t>
      </w:r>
      <w:hyperlink r:id="rId12" w:history="1">
        <w:r w:rsidR="00E23A8F" w:rsidRPr="007D17AB">
          <w:rPr>
            <w:szCs w:val="28"/>
          </w:rPr>
          <w:t>статьей 66.1</w:t>
        </w:r>
      </w:hyperlink>
      <w:r w:rsidR="00E23A8F" w:rsidRPr="007D17AB">
        <w:rPr>
          <w:szCs w:val="28"/>
        </w:rPr>
        <w:t xml:space="preserve"> Трудового кодекса Российской Федерации</w:t>
      </w:r>
      <w:r w:rsidR="001E35BC">
        <w:rPr>
          <w:szCs w:val="28"/>
        </w:rPr>
        <w:t>/ послужной список»</w:t>
      </w:r>
      <w:r>
        <w:rPr>
          <w:szCs w:val="28"/>
        </w:rPr>
        <w:t>.</w:t>
      </w:r>
    </w:p>
    <w:p w:rsidR="004A0A35" w:rsidRDefault="001218B6" w:rsidP="004A0A3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4. </w:t>
      </w:r>
      <w:r w:rsidR="004A0A35">
        <w:rPr>
          <w:szCs w:val="28"/>
        </w:rPr>
        <w:t>Внести в постановление Губернатора Камчатского края от 24.12.2019 № 106 «Об отдельных видах наград Камчатского края и поощрениях Губернатора Камчатского края» следующие изменения:</w:t>
      </w:r>
    </w:p>
    <w:p w:rsidR="004A0A35" w:rsidRDefault="004A0A35" w:rsidP="004A0A3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1) в абзаце третьем пункта 2 приложения 5 к приложению 1 слова «кадров и трудовой книжки» заменить словами «кадров, трудовой книжки и (или) сведений</w:t>
      </w:r>
      <w:r w:rsidRPr="007D17AB">
        <w:rPr>
          <w:szCs w:val="28"/>
        </w:rPr>
        <w:t xml:space="preserve"> о трудовой деятельности, предусмотренны</w:t>
      </w:r>
      <w:r>
        <w:rPr>
          <w:szCs w:val="28"/>
        </w:rPr>
        <w:t>х</w:t>
      </w:r>
      <w:r w:rsidRPr="007D17AB">
        <w:rPr>
          <w:szCs w:val="28"/>
        </w:rPr>
        <w:t xml:space="preserve"> </w:t>
      </w:r>
      <w:hyperlink r:id="rId13" w:history="1">
        <w:r w:rsidRPr="007D17AB">
          <w:rPr>
            <w:szCs w:val="28"/>
          </w:rPr>
          <w:t>статьей 66.1</w:t>
        </w:r>
      </w:hyperlink>
      <w:r w:rsidRPr="007D17AB">
        <w:rPr>
          <w:szCs w:val="28"/>
        </w:rPr>
        <w:t xml:space="preserve"> Трудового кодекса Российской Федерации»</w:t>
      </w:r>
      <w:r>
        <w:rPr>
          <w:szCs w:val="28"/>
        </w:rPr>
        <w:t>;</w:t>
      </w:r>
    </w:p>
    <w:p w:rsidR="004A0A35" w:rsidRDefault="004A0A35" w:rsidP="004A0A3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2) в абзаце третьем пункта 2 приложения 3 к приложению 2 слова «кадров и трудовой книжки» заменить словами «кадров, трудовой книжки и (или) сведений</w:t>
      </w:r>
      <w:r w:rsidRPr="007D17AB">
        <w:rPr>
          <w:szCs w:val="28"/>
        </w:rPr>
        <w:t xml:space="preserve"> о трудовой деятельности, предусмотренны</w:t>
      </w:r>
      <w:r>
        <w:rPr>
          <w:szCs w:val="28"/>
        </w:rPr>
        <w:t>х</w:t>
      </w:r>
      <w:r w:rsidRPr="007D17AB">
        <w:rPr>
          <w:szCs w:val="28"/>
        </w:rPr>
        <w:t xml:space="preserve"> </w:t>
      </w:r>
      <w:hyperlink r:id="rId14" w:history="1">
        <w:r w:rsidRPr="007D17AB">
          <w:rPr>
            <w:szCs w:val="28"/>
          </w:rPr>
          <w:t>статьей 66.1</w:t>
        </w:r>
      </w:hyperlink>
      <w:r w:rsidRPr="007D17AB">
        <w:rPr>
          <w:szCs w:val="28"/>
        </w:rPr>
        <w:t xml:space="preserve"> Трудового кодекса Российской Федерации»</w:t>
      </w:r>
      <w:r>
        <w:rPr>
          <w:szCs w:val="28"/>
        </w:rPr>
        <w:t>.</w:t>
      </w:r>
    </w:p>
    <w:p w:rsidR="0009425C" w:rsidRPr="000F00A8" w:rsidRDefault="00855DA8" w:rsidP="000942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55DA8">
        <w:rPr>
          <w:color w:val="000000"/>
          <w:szCs w:val="28"/>
        </w:rPr>
        <w:t>5</w:t>
      </w:r>
      <w:r w:rsidR="0009425C" w:rsidRPr="00855DA8">
        <w:rPr>
          <w:color w:val="000000"/>
          <w:szCs w:val="28"/>
        </w:rPr>
        <w:t>. Настоящее постановление вступает в силу через 10 дней после дня его официального опубликования.</w:t>
      </w:r>
      <w:r w:rsidR="0009425C" w:rsidRPr="0044085E">
        <w:rPr>
          <w:color w:val="000000"/>
          <w:szCs w:val="28"/>
        </w:rPr>
        <w:t xml:space="preserve">  </w:t>
      </w:r>
    </w:p>
    <w:p w:rsidR="00792C73" w:rsidRDefault="00792C73" w:rsidP="00DD3F53">
      <w:pPr>
        <w:adjustRightInd w:val="0"/>
        <w:ind w:firstLine="720"/>
        <w:jc w:val="both"/>
        <w:rPr>
          <w:szCs w:val="28"/>
        </w:rPr>
      </w:pPr>
    </w:p>
    <w:p w:rsidR="00792C73" w:rsidRPr="008D13CF" w:rsidRDefault="00792C7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bookmarkStart w:id="1" w:name="_GoBack"/>
      <w:bookmarkEnd w:id="1"/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F51940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6309A" w:rsidRPr="00427EB7" w:rsidRDefault="0006309A" w:rsidP="0006309A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06309A" w:rsidRPr="00427EB7" w:rsidRDefault="0006309A" w:rsidP="0006309A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06309A" w:rsidRDefault="0006309A" w:rsidP="0006309A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 w:rsidRPr="000F00A8">
        <w:rPr>
          <w:szCs w:val="28"/>
        </w:rPr>
        <w:t xml:space="preserve">О внесении изменений в отдельные постановления </w:t>
      </w:r>
    </w:p>
    <w:p w:rsidR="0006309A" w:rsidRPr="00427EB7" w:rsidRDefault="0006309A" w:rsidP="0006309A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Губернатора</w:t>
      </w:r>
      <w:r w:rsidRPr="000F00A8">
        <w:rPr>
          <w:szCs w:val="28"/>
        </w:rPr>
        <w:t xml:space="preserve"> Камчатского края</w:t>
      </w:r>
      <w:r>
        <w:t>»</w:t>
      </w:r>
    </w:p>
    <w:p w:rsidR="0006309A" w:rsidRPr="00427EB7" w:rsidRDefault="0006309A" w:rsidP="0006309A">
      <w:pPr>
        <w:spacing w:line="276" w:lineRule="auto"/>
        <w:ind w:firstLine="709"/>
        <w:jc w:val="both"/>
        <w:rPr>
          <w:szCs w:val="28"/>
        </w:rPr>
      </w:pPr>
    </w:p>
    <w:p w:rsidR="0006309A" w:rsidRPr="00DF1786" w:rsidRDefault="0006309A" w:rsidP="0006309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 w:rsidRPr="00DF1786">
        <w:rPr>
          <w:kern w:val="28"/>
          <w:szCs w:val="28"/>
        </w:rPr>
        <w:t xml:space="preserve">разработан </w:t>
      </w:r>
      <w:r w:rsidRPr="00DF1786">
        <w:rPr>
          <w:szCs w:val="28"/>
        </w:rPr>
        <w:t xml:space="preserve">в связи с принятием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в целях уточнения отдельных положений, предусматривающих возможность наряду с трудовой книжкой предоставлять сведения о трудовой деятельности.  </w:t>
      </w:r>
    </w:p>
    <w:p w:rsidR="0006309A" w:rsidRPr="00DF1786" w:rsidRDefault="0006309A" w:rsidP="0006309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1786">
        <w:rPr>
          <w:szCs w:val="28"/>
        </w:rPr>
        <w:t xml:space="preserve">Для реализации настоящего постановления </w:t>
      </w:r>
      <w:r w:rsidRPr="00DF1786">
        <w:rPr>
          <w:kern w:val="28"/>
          <w:szCs w:val="28"/>
        </w:rPr>
        <w:t>Губернатора Камчатского края</w:t>
      </w:r>
      <w:r w:rsidRPr="00DF1786">
        <w:rPr>
          <w:szCs w:val="28"/>
        </w:rPr>
        <w:t xml:space="preserve"> не потребуются дополнительные средства краевого бюджета.</w:t>
      </w:r>
    </w:p>
    <w:p w:rsidR="0006309A" w:rsidRDefault="0006309A" w:rsidP="0006309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 w:rsidRPr="00DF1786">
        <w:rPr>
          <w:kern w:val="28"/>
          <w:szCs w:val="28"/>
        </w:rPr>
        <w:t xml:space="preserve">Губернатора </w:t>
      </w:r>
      <w:r>
        <w:rPr>
          <w:szCs w:val="28"/>
        </w:rPr>
        <w:t xml:space="preserve">Камчатского края </w:t>
      </w:r>
      <w:r>
        <w:t>30 июля 2020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t xml:space="preserve">7 августа 2020 года </w:t>
      </w:r>
      <w:r>
        <w:rPr>
          <w:szCs w:val="28"/>
        </w:rPr>
        <w:t>независимой антикоррупционной экспертизы.</w:t>
      </w:r>
    </w:p>
    <w:p w:rsidR="0006309A" w:rsidRDefault="0006309A" w:rsidP="0006309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1786">
        <w:rPr>
          <w:szCs w:val="28"/>
        </w:rPr>
        <w:t xml:space="preserve">Проект постановления </w:t>
      </w:r>
      <w:r w:rsidRPr="00DF1786">
        <w:rPr>
          <w:kern w:val="28"/>
          <w:szCs w:val="28"/>
        </w:rPr>
        <w:t xml:space="preserve">Губернатора </w:t>
      </w:r>
      <w:r w:rsidRPr="00DF1786">
        <w:rPr>
          <w:szCs w:val="28"/>
        </w:rPr>
        <w:t xml:space="preserve">Камчатского края не подлежит оценке регулирующего воздействия в соответствии с </w:t>
      </w:r>
      <w:hyperlink r:id="rId15" w:history="1">
        <w:r w:rsidRPr="00DF1786">
          <w:rPr>
            <w:szCs w:val="28"/>
          </w:rPr>
          <w:t>постановлением</w:t>
        </w:r>
      </w:hyperlink>
      <w:r w:rsidRPr="00DF1786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DF1786">
        <w:rPr>
          <w:szCs w:val="28"/>
        </w:rPr>
        <w:t>Об утверждении Порядка проведения</w:t>
      </w:r>
      <w:r w:rsidRPr="008B7954">
        <w:rPr>
          <w:szCs w:val="28"/>
        </w:rPr>
        <w:t xml:space="preserve">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 </w:t>
      </w:r>
    </w:p>
    <w:p w:rsidR="0006309A" w:rsidRPr="008D13CF" w:rsidRDefault="0006309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06309A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61" w:rsidRDefault="00EF6A61" w:rsidP="00342D13">
      <w:r>
        <w:separator/>
      </w:r>
    </w:p>
  </w:endnote>
  <w:endnote w:type="continuationSeparator" w:id="0">
    <w:p w:rsidR="00EF6A61" w:rsidRDefault="00EF6A6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61" w:rsidRDefault="00EF6A61" w:rsidP="00342D13">
      <w:r>
        <w:separator/>
      </w:r>
    </w:p>
  </w:footnote>
  <w:footnote w:type="continuationSeparator" w:id="0">
    <w:p w:rsidR="00EF6A61" w:rsidRDefault="00EF6A6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6B3B"/>
    <w:multiLevelType w:val="hybridMultilevel"/>
    <w:tmpl w:val="C4020DAE"/>
    <w:lvl w:ilvl="0" w:tplc="AA38D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115F3"/>
    <w:multiLevelType w:val="hybridMultilevel"/>
    <w:tmpl w:val="3E106616"/>
    <w:lvl w:ilvl="0" w:tplc="FDC07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6309A"/>
    <w:rsid w:val="0009425C"/>
    <w:rsid w:val="000C1841"/>
    <w:rsid w:val="001218B6"/>
    <w:rsid w:val="001723D0"/>
    <w:rsid w:val="00191854"/>
    <w:rsid w:val="00196836"/>
    <w:rsid w:val="0019715C"/>
    <w:rsid w:val="001B66CF"/>
    <w:rsid w:val="001E0B39"/>
    <w:rsid w:val="001E35BC"/>
    <w:rsid w:val="001E3C7F"/>
    <w:rsid w:val="001E62AB"/>
    <w:rsid w:val="00200564"/>
    <w:rsid w:val="00223D68"/>
    <w:rsid w:val="00223E74"/>
    <w:rsid w:val="00230F0A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43CFD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3E4FF9"/>
    <w:rsid w:val="00441A91"/>
    <w:rsid w:val="00460247"/>
    <w:rsid w:val="0046790E"/>
    <w:rsid w:val="0048068C"/>
    <w:rsid w:val="0048261B"/>
    <w:rsid w:val="004A0A35"/>
    <w:rsid w:val="004D492F"/>
    <w:rsid w:val="004D79DB"/>
    <w:rsid w:val="004F0472"/>
    <w:rsid w:val="00511A74"/>
    <w:rsid w:val="00512C6C"/>
    <w:rsid w:val="0051782A"/>
    <w:rsid w:val="00542BB5"/>
    <w:rsid w:val="00547757"/>
    <w:rsid w:val="005709CE"/>
    <w:rsid w:val="005E22DD"/>
    <w:rsid w:val="005F0B57"/>
    <w:rsid w:val="005F2BC6"/>
    <w:rsid w:val="006317BF"/>
    <w:rsid w:val="006604E4"/>
    <w:rsid w:val="006650EC"/>
    <w:rsid w:val="006979FB"/>
    <w:rsid w:val="006A1283"/>
    <w:rsid w:val="006A5AB2"/>
    <w:rsid w:val="006B0E4F"/>
    <w:rsid w:val="006B5663"/>
    <w:rsid w:val="006D4BF2"/>
    <w:rsid w:val="006E1FDD"/>
    <w:rsid w:val="006E4B23"/>
    <w:rsid w:val="006F01C3"/>
    <w:rsid w:val="00711833"/>
    <w:rsid w:val="00733DC4"/>
    <w:rsid w:val="00747197"/>
    <w:rsid w:val="00760202"/>
    <w:rsid w:val="007655F2"/>
    <w:rsid w:val="00792C73"/>
    <w:rsid w:val="007A764E"/>
    <w:rsid w:val="007C6DC9"/>
    <w:rsid w:val="007D17AB"/>
    <w:rsid w:val="007E17B7"/>
    <w:rsid w:val="007F49CA"/>
    <w:rsid w:val="00815D96"/>
    <w:rsid w:val="0083039A"/>
    <w:rsid w:val="00832E23"/>
    <w:rsid w:val="008434A6"/>
    <w:rsid w:val="00855DA8"/>
    <w:rsid w:val="00856C9C"/>
    <w:rsid w:val="00863EEF"/>
    <w:rsid w:val="008B7954"/>
    <w:rsid w:val="008C1316"/>
    <w:rsid w:val="008D13CF"/>
    <w:rsid w:val="008E6A50"/>
    <w:rsid w:val="008F114E"/>
    <w:rsid w:val="008F4E04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030D1"/>
    <w:rsid w:val="00A16406"/>
    <w:rsid w:val="00A52C9A"/>
    <w:rsid w:val="00A540B6"/>
    <w:rsid w:val="00A5593D"/>
    <w:rsid w:val="00A614D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C1311"/>
    <w:rsid w:val="00BC1D78"/>
    <w:rsid w:val="00BD3083"/>
    <w:rsid w:val="00BF3927"/>
    <w:rsid w:val="00BF5293"/>
    <w:rsid w:val="00C00871"/>
    <w:rsid w:val="00C14101"/>
    <w:rsid w:val="00C34620"/>
    <w:rsid w:val="00C82D9D"/>
    <w:rsid w:val="00C87DDD"/>
    <w:rsid w:val="00C93614"/>
    <w:rsid w:val="00C966C3"/>
    <w:rsid w:val="00CA2E6F"/>
    <w:rsid w:val="00CB67A4"/>
    <w:rsid w:val="00CD4A09"/>
    <w:rsid w:val="00CE5360"/>
    <w:rsid w:val="00D0406B"/>
    <w:rsid w:val="00D04C82"/>
    <w:rsid w:val="00D23436"/>
    <w:rsid w:val="00D605CF"/>
    <w:rsid w:val="00DA3A2D"/>
    <w:rsid w:val="00DC34F7"/>
    <w:rsid w:val="00DD3F53"/>
    <w:rsid w:val="00DF0C48"/>
    <w:rsid w:val="00DF4B56"/>
    <w:rsid w:val="00E0636D"/>
    <w:rsid w:val="00E233EB"/>
    <w:rsid w:val="00E23A8F"/>
    <w:rsid w:val="00E24ECE"/>
    <w:rsid w:val="00E32F0C"/>
    <w:rsid w:val="00E34935"/>
    <w:rsid w:val="00E371B1"/>
    <w:rsid w:val="00E43D52"/>
    <w:rsid w:val="00E50355"/>
    <w:rsid w:val="00E704ED"/>
    <w:rsid w:val="00E84644"/>
    <w:rsid w:val="00E872A5"/>
    <w:rsid w:val="00E94805"/>
    <w:rsid w:val="00EB6C3D"/>
    <w:rsid w:val="00ED194A"/>
    <w:rsid w:val="00EE0DFD"/>
    <w:rsid w:val="00EE60C2"/>
    <w:rsid w:val="00EE6F1E"/>
    <w:rsid w:val="00EF10D3"/>
    <w:rsid w:val="00EF3AC1"/>
    <w:rsid w:val="00EF6A61"/>
    <w:rsid w:val="00F10B4F"/>
    <w:rsid w:val="00F35D89"/>
    <w:rsid w:val="00F51940"/>
    <w:rsid w:val="00F73B10"/>
    <w:rsid w:val="00F74A59"/>
    <w:rsid w:val="00F960D6"/>
    <w:rsid w:val="00FA11B3"/>
    <w:rsid w:val="00FB6E5E"/>
    <w:rsid w:val="00FD68ED"/>
    <w:rsid w:val="00FE56A0"/>
    <w:rsid w:val="00FE7897"/>
    <w:rsid w:val="00FF517E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E3C7F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655F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8D78055DD46A224AD62E8E4FAA50296D55C05D2D54D3E8A6FE1DF84554247CCF327CF69E90E30E58AA419D4E47D70F58D1679CCEF3o3H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8D78055DD46A224AD62E8E4FAA50296D55C05D2D54D3E8A6FE1DF84554247CCF327CF69E90E30E58AA419D4E47D70F58D1679CCEF3o3H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8D78055DD46A224AD62E8E4FAA50296D55C05D2D54D3E8A6FE1DF84554247CCF327CF69E90E30E58AA419D4E47D70F58D1679CCEF3o3H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D7741DBA3815857E70239A605529E8662999E32AD3A27518B29A42CE9663DE82A147A2F2C532243CFC9A4CD9C2E10CFFZDL7B" TargetMode="External"/><Relationship Id="rId10" Type="http://schemas.openxmlformats.org/officeDocument/2006/relationships/hyperlink" Target="consultantplus://offline/ref=058D78055DD46A224AD62E8E4FAA50296D55C05D2D54D3E8A6FE1DF84554247CCF327CF69E90E30E58AA419D4E47D70F58D1679CCEF3o3H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D78055DD46A224AD62E8E4FAA50296D55C05D2D54D3E8A6FE1DF84554247CCF327CF69E90E30E58AA419D4E47D70F58D1679CCEF3o3HCI" TargetMode="External"/><Relationship Id="rId14" Type="http://schemas.openxmlformats.org/officeDocument/2006/relationships/hyperlink" Target="consultantplus://offline/ref=058D78055DD46A224AD62E8E4FAA50296D55C05D2D54D3E8A6FE1DF84554247CCF327CF69E90E30E58AA419D4E47D70F58D1679CCEF3o3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A66F-64E6-4411-A92D-0F132482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Филичкина Анна Николаевна</cp:lastModifiedBy>
  <cp:revision>24</cp:revision>
  <cp:lastPrinted>2020-05-08T01:33:00Z</cp:lastPrinted>
  <dcterms:created xsi:type="dcterms:W3CDTF">2020-07-28T02:22:00Z</dcterms:created>
  <dcterms:modified xsi:type="dcterms:W3CDTF">2020-07-30T02:34:00Z</dcterms:modified>
</cp:coreProperties>
</file>