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3C26" w14:textId="77777777" w:rsidR="00D44D16" w:rsidRPr="00A919A0" w:rsidRDefault="00D44D16" w:rsidP="00D44D16">
      <w:pPr>
        <w:autoSpaceDE w:val="0"/>
        <w:autoSpaceDN w:val="0"/>
        <w:adjustRightInd w:val="0"/>
        <w:rPr>
          <w:bCs/>
        </w:rPr>
      </w:pPr>
    </w:p>
    <w:p w14:paraId="08CD39DC" w14:textId="77777777" w:rsidR="00091FC8" w:rsidRPr="00A919A0" w:rsidRDefault="00091FC8" w:rsidP="00091FC8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A919A0" w:rsidRDefault="00091FC8" w:rsidP="00D44D16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>проекта нормативного правового акта на соответствие его антимонопольному законодательству</w:t>
      </w:r>
    </w:p>
    <w:p w14:paraId="5485064E" w14:textId="5988CE7F" w:rsidR="00091FC8" w:rsidRDefault="00091FC8" w:rsidP="00091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A919A0">
        <w:tab/>
        <w:t xml:space="preserve">Настоящим </w:t>
      </w:r>
      <w:r w:rsidR="005D2A4E" w:rsidRPr="00A919A0">
        <w:t xml:space="preserve">Инспекция государственного строительного надзора Камчатского края </w:t>
      </w:r>
      <w:r w:rsidRPr="00A919A0">
        <w:t xml:space="preserve">уведомляет о проведении публичных консультаций </w:t>
      </w:r>
    </w:p>
    <w:p w14:paraId="7066C2C3" w14:textId="659DCE69" w:rsidR="008537D5" w:rsidRPr="00A919A0" w:rsidRDefault="008537D5" w:rsidP="008537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2F2F2" w:themeFill="background1" w:themeFillShade="F2"/>
        <w:tabs>
          <w:tab w:val="left" w:pos="567"/>
        </w:tabs>
        <w:jc w:val="both"/>
      </w:pPr>
      <w:r>
        <w:t xml:space="preserve">Проекта </w:t>
      </w:r>
      <w:r w:rsidR="003A6018">
        <w:t>постановления Правительства</w:t>
      </w:r>
      <w:r>
        <w:t xml:space="preserve"> Камчатского края «</w:t>
      </w:r>
      <w:permStart w:id="1665482077" w:edGrp="everyone"/>
      <w:r w:rsidR="00391368">
        <w:rPr>
          <w:bCs/>
          <w:szCs w:val="28"/>
        </w:rPr>
        <w:t>О внесении изменения в приложение к постановлению Правительства Камчатского края от 19.12.2008 № 442-П                              «Об утверждении Положения об Инспекции государственного строительного надзора Камчатского края»</w:t>
      </w:r>
      <w:bookmarkStart w:id="0" w:name="_GoBack"/>
      <w:bookmarkEnd w:id="0"/>
      <w:permEnd w:id="1665482077"/>
    </w:p>
    <w:p w14:paraId="0E4FAED0" w14:textId="3CCCCC2F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A919A0">
        <w:t>данно</w:t>
      </w:r>
      <w:r w:rsidRPr="00A919A0">
        <w:t>му нормативному правовому акту.</w:t>
      </w:r>
    </w:p>
    <w:p w14:paraId="4169FCE2" w14:textId="3760A0C1" w:rsidR="00C928DB" w:rsidRPr="00A919A0" w:rsidRDefault="00091FC8" w:rsidP="00C9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Предложения и замечания принимаются по адресу: пл. им. В.И. Ленина, д. </w:t>
      </w:r>
      <w:r w:rsidR="00E95E9B">
        <w:t>1, г. Петропавловск-Камчатский</w:t>
      </w:r>
      <w:r w:rsidR="008537D5">
        <w:t>;</w:t>
      </w:r>
      <w:r w:rsidR="005D2A4E" w:rsidRPr="00A919A0">
        <w:t xml:space="preserve">  ул. Ключевская, д. 56, </w:t>
      </w:r>
      <w:r w:rsidR="005D2A4E" w:rsidRPr="00A919A0">
        <w:rPr>
          <w:b/>
        </w:rPr>
        <w:t>каб. №</w:t>
      </w:r>
      <w:r w:rsidR="005D2A4E" w:rsidRPr="00A919A0">
        <w:t xml:space="preserve"> </w:t>
      </w:r>
      <w:r w:rsidR="00712325" w:rsidRPr="00A919A0">
        <w:t>314-6</w:t>
      </w:r>
      <w:r w:rsidR="005D2A4E" w:rsidRPr="00A919A0">
        <w:t xml:space="preserve"> , г. Петропавловск-Камчатский, а также по адресу электронной почты: </w:t>
      </w:r>
      <w:hyperlink r:id="rId8" w:history="1">
        <w:r w:rsidR="005D2A4E" w:rsidRPr="00A919A0">
          <w:rPr>
            <w:rStyle w:val="a3"/>
            <w:color w:val="auto"/>
          </w:rPr>
          <w:t>stroynadzor@kamgov.ru</w:t>
        </w:r>
      </w:hyperlink>
      <w:r w:rsidR="00C928DB" w:rsidRPr="00A919A0">
        <w:rPr>
          <w:rStyle w:val="a3"/>
          <w:color w:val="auto"/>
        </w:rPr>
        <w:t>,</w:t>
      </w:r>
      <w:r w:rsidR="00C928DB" w:rsidRPr="00A919A0">
        <w:t xml:space="preserve"> и должны содержать следующие сведения об участнике публичных консультаций: Ф.И.О, наименование организации, почтовый адрес (адрес электронной почты). </w:t>
      </w:r>
    </w:p>
    <w:p w14:paraId="21F21830" w14:textId="62CEFDE0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F96ACDF" w14:textId="400D3513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Сроки приема предложений и замечаний: </w:t>
      </w:r>
      <w:r w:rsidRPr="008537D5">
        <w:rPr>
          <w:shd w:val="clear" w:color="auto" w:fill="F2F2F2" w:themeFill="background1" w:themeFillShade="F2"/>
        </w:rPr>
        <w:t xml:space="preserve">с </w:t>
      </w:r>
      <w:permStart w:id="470560080" w:edGrp="everyone"/>
      <w:r w:rsidR="003A6018">
        <w:rPr>
          <w:shd w:val="clear" w:color="auto" w:fill="F2F2F2" w:themeFill="background1" w:themeFillShade="F2"/>
        </w:rPr>
        <w:t>25.05.2021</w:t>
      </w:r>
      <w:r w:rsidRPr="008537D5">
        <w:rPr>
          <w:shd w:val="clear" w:color="auto" w:fill="F2F2F2" w:themeFill="background1" w:themeFillShade="F2"/>
        </w:rPr>
        <w:t xml:space="preserve"> </w:t>
      </w:r>
      <w:permEnd w:id="470560080"/>
      <w:r w:rsidRPr="008537D5">
        <w:rPr>
          <w:shd w:val="clear" w:color="auto" w:fill="F2F2F2" w:themeFill="background1" w:themeFillShade="F2"/>
        </w:rPr>
        <w:t xml:space="preserve">по </w:t>
      </w:r>
      <w:r w:rsidR="003A6018">
        <w:rPr>
          <w:shd w:val="clear" w:color="auto" w:fill="F2F2F2" w:themeFill="background1" w:themeFillShade="F2"/>
        </w:rPr>
        <w:t>02.06.2021</w:t>
      </w:r>
      <w:r w:rsidRPr="008537D5">
        <w:rPr>
          <w:shd w:val="clear" w:color="auto" w:fill="F2F2F2" w:themeFill="background1" w:themeFillShade="F2"/>
        </w:rPr>
        <w:t>.</w:t>
      </w:r>
    </w:p>
    <w:p w14:paraId="3272D322" w14:textId="4232CFDA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r w:rsidR="008537D5" w:rsidRPr="008537D5">
        <w:rPr>
          <w:shd w:val="clear" w:color="auto" w:fill="F2F2F2" w:themeFill="background1" w:themeFillShade="F2"/>
        </w:rPr>
        <w:t>https://</w:t>
      </w:r>
      <w:r w:rsidR="003A6018" w:rsidRPr="003A6018">
        <w:t xml:space="preserve"> </w:t>
      </w:r>
      <w:r w:rsidR="003A6018" w:rsidRPr="003A6018">
        <w:rPr>
          <w:shd w:val="clear" w:color="auto" w:fill="F2F2F2" w:themeFill="background1" w:themeFillShade="F2"/>
        </w:rPr>
        <w:t>https://www.kamgov.ru/instroy/current_activities/antimonopolnyj-komplaens/antimonopolnyj-komplaens-uvedomlenija</w:t>
      </w:r>
    </w:p>
    <w:p w14:paraId="7A1A9D4F" w14:textId="361B87BD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Все поступившие предложения и замечания будут рассмотрены </w:t>
      </w:r>
      <w:r w:rsidRPr="008537D5">
        <w:rPr>
          <w:shd w:val="clear" w:color="auto" w:fill="F2F2F2" w:themeFill="background1" w:themeFillShade="F2"/>
        </w:rPr>
        <w:t xml:space="preserve">до </w:t>
      </w:r>
      <w:r w:rsidR="00087D35">
        <w:rPr>
          <w:shd w:val="clear" w:color="auto" w:fill="F2F2F2" w:themeFill="background1" w:themeFillShade="F2"/>
        </w:rPr>
        <w:t>09.06.2021</w:t>
      </w:r>
      <w:r w:rsidRPr="008537D5">
        <w:rPr>
          <w:shd w:val="clear" w:color="auto" w:fill="F2F2F2" w:themeFill="background1" w:themeFillShade="F2"/>
        </w:rPr>
        <w:t>.</w:t>
      </w:r>
    </w:p>
    <w:p w14:paraId="4E174C8E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К уведомлению прилагаются:</w:t>
      </w:r>
    </w:p>
    <w:p w14:paraId="3522C5E3" w14:textId="2DA40E9E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1. Анкета для участников публичных консультаций</w:t>
      </w:r>
      <w:r w:rsidR="008E5809" w:rsidRPr="00A919A0">
        <w:t xml:space="preserve"> (Форма № 3)</w:t>
      </w:r>
      <w:r w:rsidRPr="00A919A0">
        <w:t>.</w:t>
      </w:r>
    </w:p>
    <w:p w14:paraId="4F6EEDE5" w14:textId="61D1A134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2. </w:t>
      </w:r>
      <w:r w:rsidR="00087D35">
        <w:t>Проект</w:t>
      </w:r>
      <w:r w:rsidR="00087D35">
        <w:t xml:space="preserve"> постановления Правительства Камчатского края «</w:t>
      </w:r>
      <w:permStart w:id="476995674" w:edGrp="everyone"/>
      <w:r w:rsidR="00087D35">
        <w:rPr>
          <w:bCs/>
          <w:szCs w:val="28"/>
        </w:rPr>
        <w:t>О внесении изменения в приложение к постановлению Правительства Камчатского края от 19.12.2008 № 442-П                              «Об утверждении Положения об Инспекции государственного строительного надзора Камчатского края»</w:t>
      </w:r>
      <w:permEnd w:id="476995674"/>
    </w:p>
    <w:p w14:paraId="74AF9C73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Контактные лица: </w:t>
      </w:r>
    </w:p>
    <w:p w14:paraId="4DE1F057" w14:textId="77777777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ermStart w:id="1629167907" w:edGrp="everyone"/>
      <w:r>
        <w:t xml:space="preserve">Главный специалист-эксперт отдела </w:t>
      </w:r>
    </w:p>
    <w:p w14:paraId="2E814FF8" w14:textId="6FCE1D68" w:rsidR="00091FC8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по правовой и аналитической деятельности Инспекции</w:t>
      </w:r>
    </w:p>
    <w:p w14:paraId="514B1CE3" w14:textId="311D3A81" w:rsidR="00E95E9B" w:rsidRDefault="00087D35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Ирина Борисовна Чудинова</w:t>
      </w:r>
    </w:p>
    <w:permEnd w:id="1629167907"/>
    <w:p w14:paraId="1A0337AB" w14:textId="77777777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7F54C04D" w14:textId="60630D83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+7(4152) </w:t>
      </w:r>
      <w:permStart w:id="1451505015" w:edGrp="everyone"/>
      <w:r>
        <w:t>42-71-84</w:t>
      </w:r>
      <w:permEnd w:id="1451505015"/>
    </w:p>
    <w:p w14:paraId="31E5BAD5" w14:textId="2AAB62FD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 09-00 до </w:t>
      </w:r>
      <w:r w:rsidR="00E95E9B">
        <w:t>16-00</w:t>
      </w:r>
      <w:r w:rsidRPr="00A919A0">
        <w:t xml:space="preserve"> по рабочим дням.</w:t>
      </w:r>
    </w:p>
    <w:p w14:paraId="010CB4E8" w14:textId="77777777" w:rsidR="005D2A4E" w:rsidRPr="00A919A0" w:rsidRDefault="005D2A4E" w:rsidP="00D44D16">
      <w:pPr>
        <w:jc w:val="right"/>
        <w:rPr>
          <w:b/>
        </w:rPr>
      </w:pPr>
    </w:p>
    <w:p w14:paraId="0BC7387C" w14:textId="77777777" w:rsidR="00E95E9B" w:rsidRDefault="00E95E9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C0FB5F7" w14:textId="10A7ADE7" w:rsidR="004C1D6E" w:rsidRPr="00A919A0" w:rsidRDefault="00D44D16" w:rsidP="00D44D16">
      <w:pPr>
        <w:jc w:val="right"/>
        <w:rPr>
          <w:b/>
        </w:rPr>
      </w:pPr>
      <w:r w:rsidRPr="00A919A0">
        <w:rPr>
          <w:b/>
        </w:rPr>
        <w:lastRenderedPageBreak/>
        <w:t>Форма № 3</w:t>
      </w:r>
    </w:p>
    <w:p w14:paraId="1EFD3249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Анкета для участников публичных консультаций</w:t>
      </w:r>
    </w:p>
    <w:p w14:paraId="727EE7EB" w14:textId="77777777" w:rsidR="00091FC8" w:rsidRPr="00A919A0" w:rsidRDefault="00091FC8" w:rsidP="00091FC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9A0" w:rsidRPr="00A919A0" w14:paraId="10E5AB43" w14:textId="77777777" w:rsidTr="001F1275">
        <w:tc>
          <w:tcPr>
            <w:tcW w:w="9345" w:type="dxa"/>
            <w:gridSpan w:val="2"/>
          </w:tcPr>
          <w:p w14:paraId="09941491" w14:textId="77777777" w:rsidR="00091FC8" w:rsidRPr="00A919A0" w:rsidRDefault="00091FC8" w:rsidP="001F1275">
            <w:pPr>
              <w:jc w:val="center"/>
            </w:pPr>
            <w:r w:rsidRPr="00A919A0">
              <w:t>По возможности, укажите:</w:t>
            </w:r>
          </w:p>
        </w:tc>
      </w:tr>
      <w:tr w:rsidR="00A919A0" w:rsidRPr="00A919A0" w14:paraId="18905BB6" w14:textId="77777777" w:rsidTr="001F1275">
        <w:tc>
          <w:tcPr>
            <w:tcW w:w="4672" w:type="dxa"/>
          </w:tcPr>
          <w:p w14:paraId="55E7DFBD" w14:textId="77777777" w:rsidR="00091FC8" w:rsidRPr="00A919A0" w:rsidRDefault="00091FC8" w:rsidP="001F1275">
            <w:pPr>
              <w:jc w:val="both"/>
            </w:pPr>
            <w:r w:rsidRPr="00A919A0">
              <w:t>Наименование организации:</w:t>
            </w:r>
          </w:p>
        </w:tc>
        <w:tc>
          <w:tcPr>
            <w:tcW w:w="4673" w:type="dxa"/>
          </w:tcPr>
          <w:p w14:paraId="3B7F2A8E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59CF0FFE" w14:textId="77777777" w:rsidTr="001F1275">
        <w:tc>
          <w:tcPr>
            <w:tcW w:w="4672" w:type="dxa"/>
          </w:tcPr>
          <w:p w14:paraId="751B0B96" w14:textId="77777777" w:rsidR="00091FC8" w:rsidRPr="00A919A0" w:rsidRDefault="00091FC8" w:rsidP="001F1275">
            <w:pPr>
              <w:jc w:val="both"/>
            </w:pPr>
            <w:r w:rsidRPr="00A919A0">
              <w:t>Сферу деятельности организации:</w:t>
            </w:r>
          </w:p>
        </w:tc>
        <w:tc>
          <w:tcPr>
            <w:tcW w:w="4673" w:type="dxa"/>
          </w:tcPr>
          <w:p w14:paraId="29987BB8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67959E76" w14:textId="77777777" w:rsidTr="001F1275">
        <w:tc>
          <w:tcPr>
            <w:tcW w:w="4672" w:type="dxa"/>
          </w:tcPr>
          <w:p w14:paraId="77A56E6B" w14:textId="77777777" w:rsidR="00091FC8" w:rsidRPr="00A919A0" w:rsidRDefault="00091FC8" w:rsidP="001F1275">
            <w:pPr>
              <w:jc w:val="both"/>
            </w:pPr>
            <w:r w:rsidRPr="00A919A0">
              <w:t>Ф.И.О контактного лица:</w:t>
            </w:r>
          </w:p>
        </w:tc>
        <w:tc>
          <w:tcPr>
            <w:tcW w:w="4673" w:type="dxa"/>
          </w:tcPr>
          <w:p w14:paraId="2089F556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101D2485" w14:textId="77777777" w:rsidTr="001F1275">
        <w:tc>
          <w:tcPr>
            <w:tcW w:w="4672" w:type="dxa"/>
          </w:tcPr>
          <w:p w14:paraId="71ECF3E0" w14:textId="77777777" w:rsidR="00091FC8" w:rsidRPr="00A919A0" w:rsidRDefault="00091FC8" w:rsidP="001F1275">
            <w:pPr>
              <w:jc w:val="both"/>
            </w:pPr>
            <w:r w:rsidRPr="00A919A0">
              <w:t>Номер телефон:</w:t>
            </w:r>
          </w:p>
        </w:tc>
        <w:tc>
          <w:tcPr>
            <w:tcW w:w="4673" w:type="dxa"/>
          </w:tcPr>
          <w:p w14:paraId="2A54BE81" w14:textId="77777777" w:rsidR="00091FC8" w:rsidRPr="00A919A0" w:rsidRDefault="00091FC8" w:rsidP="001F1275">
            <w:pPr>
              <w:jc w:val="center"/>
            </w:pPr>
          </w:p>
        </w:tc>
      </w:tr>
      <w:tr w:rsidR="00091FC8" w:rsidRPr="00A919A0" w14:paraId="0FE43752" w14:textId="77777777" w:rsidTr="001F1275">
        <w:tc>
          <w:tcPr>
            <w:tcW w:w="4672" w:type="dxa"/>
          </w:tcPr>
          <w:p w14:paraId="490ECAFF" w14:textId="77777777" w:rsidR="00091FC8" w:rsidRPr="00A919A0" w:rsidRDefault="00091FC8" w:rsidP="001F1275">
            <w:pPr>
              <w:jc w:val="both"/>
            </w:pPr>
            <w:r w:rsidRPr="00A919A0">
              <w:t>Адрес электронной почты:</w:t>
            </w:r>
          </w:p>
        </w:tc>
        <w:tc>
          <w:tcPr>
            <w:tcW w:w="4673" w:type="dxa"/>
          </w:tcPr>
          <w:p w14:paraId="578E79D1" w14:textId="77777777" w:rsidR="00091FC8" w:rsidRPr="00A919A0" w:rsidRDefault="00091FC8" w:rsidP="001F1275">
            <w:pPr>
              <w:jc w:val="center"/>
            </w:pPr>
          </w:p>
        </w:tc>
      </w:tr>
    </w:tbl>
    <w:p w14:paraId="412B09F3" w14:textId="77777777" w:rsidR="00091FC8" w:rsidRPr="00A919A0" w:rsidRDefault="00091FC8" w:rsidP="00091FC8">
      <w:pPr>
        <w:jc w:val="center"/>
      </w:pPr>
    </w:p>
    <w:p w14:paraId="2BAE5A2A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Общие сведения о нормативном правовом акте</w:t>
      </w:r>
    </w:p>
    <w:p w14:paraId="5AC5C4E3" w14:textId="77777777" w:rsidR="00091FC8" w:rsidRPr="00A919A0" w:rsidRDefault="00091FC8" w:rsidP="00091FC8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A919A0" w:rsidRPr="00A919A0" w14:paraId="39E04B41" w14:textId="77777777" w:rsidTr="00983C44">
        <w:tc>
          <w:tcPr>
            <w:tcW w:w="4672" w:type="dxa"/>
          </w:tcPr>
          <w:p w14:paraId="701F2B2D" w14:textId="77777777" w:rsidR="00091FC8" w:rsidRPr="00A919A0" w:rsidRDefault="00091FC8" w:rsidP="001F1275">
            <w:pPr>
              <w:jc w:val="both"/>
            </w:pPr>
            <w:r w:rsidRPr="00A919A0">
              <w:t>Сфера государственного регулирования:</w:t>
            </w:r>
          </w:p>
        </w:tc>
        <w:tc>
          <w:tcPr>
            <w:tcW w:w="4764" w:type="dxa"/>
          </w:tcPr>
          <w:p w14:paraId="0040D5F8" w14:textId="77777777" w:rsidR="00091FC8" w:rsidRPr="00A919A0" w:rsidRDefault="00091FC8" w:rsidP="001F1275">
            <w:pPr>
              <w:jc w:val="both"/>
            </w:pPr>
          </w:p>
          <w:p w14:paraId="525D4A42" w14:textId="77777777" w:rsidR="00091FC8" w:rsidRPr="00A919A0" w:rsidRDefault="00091FC8" w:rsidP="001F1275">
            <w:pPr>
              <w:jc w:val="both"/>
            </w:pPr>
          </w:p>
          <w:p w14:paraId="5FF6A489" w14:textId="77777777" w:rsidR="00091FC8" w:rsidRPr="00A919A0" w:rsidRDefault="00091FC8" w:rsidP="001F1275">
            <w:pPr>
              <w:jc w:val="both"/>
            </w:pPr>
          </w:p>
          <w:p w14:paraId="14130CD7" w14:textId="77777777" w:rsidR="00091FC8" w:rsidRPr="00A919A0" w:rsidRDefault="00091FC8" w:rsidP="001F1275">
            <w:pPr>
              <w:jc w:val="both"/>
            </w:pPr>
          </w:p>
        </w:tc>
      </w:tr>
      <w:tr w:rsidR="00983C44" w:rsidRPr="00A919A0" w14:paraId="1162AAA2" w14:textId="77777777" w:rsidTr="00983C44">
        <w:tc>
          <w:tcPr>
            <w:tcW w:w="4672" w:type="dxa"/>
          </w:tcPr>
          <w:p w14:paraId="385DD750" w14:textId="49F0FBEE" w:rsidR="00983C44" w:rsidRPr="00A919A0" w:rsidRDefault="00983C44" w:rsidP="001F1275">
            <w:pPr>
              <w:jc w:val="both"/>
            </w:pPr>
            <w:r w:rsidRPr="00A919A0">
              <w:t>Вид и наименование:</w:t>
            </w:r>
          </w:p>
        </w:tc>
        <w:tc>
          <w:tcPr>
            <w:tcW w:w="4764" w:type="dxa"/>
          </w:tcPr>
          <w:p w14:paraId="0319D73B" w14:textId="77777777" w:rsidR="00983C44" w:rsidRPr="00A919A0" w:rsidRDefault="00983C44" w:rsidP="001F1275">
            <w:pPr>
              <w:jc w:val="both"/>
            </w:pPr>
          </w:p>
        </w:tc>
      </w:tr>
    </w:tbl>
    <w:p w14:paraId="622ECF99" w14:textId="77777777" w:rsidR="00091FC8" w:rsidRPr="00A919A0" w:rsidRDefault="00091FC8" w:rsidP="00091FC8">
      <w:pPr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919A0" w:rsidRPr="00A919A0" w14:paraId="453E245A" w14:textId="77777777" w:rsidTr="00D44D16">
        <w:tc>
          <w:tcPr>
            <w:tcW w:w="9493" w:type="dxa"/>
          </w:tcPr>
          <w:p w14:paraId="4E379439" w14:textId="1879B7BA" w:rsidR="00A24660" w:rsidRPr="00A919A0" w:rsidRDefault="00A24660" w:rsidP="00A2384B">
            <w:pPr>
              <w:tabs>
                <w:tab w:val="left" w:pos="2940"/>
              </w:tabs>
              <w:jc w:val="center"/>
            </w:pPr>
            <w:r w:rsidRPr="00A919A0">
              <w:rPr>
                <w:rFonts w:eastAsiaTheme="minorHAnsi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919A0" w:rsidRPr="00A919A0" w14:paraId="0E1E39CB" w14:textId="77777777" w:rsidTr="00D44D16">
        <w:tc>
          <w:tcPr>
            <w:tcW w:w="9493" w:type="dxa"/>
          </w:tcPr>
          <w:p w14:paraId="7C20B720" w14:textId="77777777" w:rsidR="00A24660" w:rsidRPr="00A919A0" w:rsidRDefault="00A24660" w:rsidP="00A2384B">
            <w:pPr>
              <w:tabs>
                <w:tab w:val="left" w:pos="2940"/>
              </w:tabs>
              <w:jc w:val="center"/>
            </w:pPr>
          </w:p>
        </w:tc>
      </w:tr>
      <w:tr w:rsidR="00A919A0" w:rsidRPr="00A919A0" w14:paraId="0973203F" w14:textId="77777777" w:rsidTr="00D44D16">
        <w:tc>
          <w:tcPr>
            <w:tcW w:w="9493" w:type="dxa"/>
          </w:tcPr>
          <w:p w14:paraId="7FC6D1FF" w14:textId="6B18AAC2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A919A0">
              <w:t>Предложения и замечания по (проекту) нормативного правового акта</w:t>
            </w:r>
          </w:p>
        </w:tc>
      </w:tr>
      <w:tr w:rsidR="00A919A0" w:rsidRPr="00A919A0" w14:paraId="05E970CE" w14:textId="77777777" w:rsidTr="00D44D16">
        <w:tc>
          <w:tcPr>
            <w:tcW w:w="9493" w:type="dxa"/>
          </w:tcPr>
          <w:p w14:paraId="20A8C710" w14:textId="77777777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D25E6CB" w14:textId="7602578B" w:rsidR="00A2384B" w:rsidRDefault="00A2384B" w:rsidP="00E95E9B">
      <w:pPr>
        <w:ind w:firstLine="709"/>
        <w:jc w:val="right"/>
        <w:rPr>
          <w:sz w:val="28"/>
          <w:szCs w:val="28"/>
        </w:rPr>
      </w:pPr>
    </w:p>
    <w:p w14:paraId="52E56FC6" w14:textId="46FDD792" w:rsidR="00E95E9B" w:rsidRDefault="00E95E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AFD6F4" w14:textId="77777777" w:rsidR="00087D35" w:rsidRPr="008D13CF" w:rsidRDefault="00087D35" w:rsidP="00087D3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lastRenderedPageBreak/>
        <w:drawing>
          <wp:inline distT="0" distB="0" distL="0" distR="0" wp14:anchorId="5E9461BF" wp14:editId="7D76D4F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F502" w14:textId="77777777" w:rsidR="00087D35" w:rsidRPr="008D13CF" w:rsidRDefault="00087D35" w:rsidP="00087D3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05250135" w14:textId="77777777" w:rsidR="00087D35" w:rsidRPr="008D13CF" w:rsidRDefault="00087D35" w:rsidP="00087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7ABF98F" w14:textId="77777777" w:rsidR="00087D35" w:rsidRPr="008D13CF" w:rsidRDefault="00087D35" w:rsidP="00087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91E2B4" w14:textId="77777777" w:rsidR="00087D35" w:rsidRPr="008D13CF" w:rsidRDefault="00087D35" w:rsidP="00087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46B2E1B1" w14:textId="77777777" w:rsidR="00087D35" w:rsidRPr="008D13CF" w:rsidRDefault="00087D35" w:rsidP="00087D35">
      <w:pPr>
        <w:spacing w:line="360" w:lineRule="auto"/>
        <w:jc w:val="center"/>
        <w:rPr>
          <w:sz w:val="16"/>
          <w:szCs w:val="16"/>
        </w:rPr>
      </w:pPr>
    </w:p>
    <w:p w14:paraId="57891605" w14:textId="77777777" w:rsidR="00087D35" w:rsidRPr="008D13CF" w:rsidRDefault="00087D35" w:rsidP="00087D3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87D35" w:rsidRPr="008D13CF" w14:paraId="62CEA908" w14:textId="77777777" w:rsidTr="00C70E50">
        <w:tc>
          <w:tcPr>
            <w:tcW w:w="2552" w:type="dxa"/>
            <w:tcBorders>
              <w:bottom w:val="single" w:sz="4" w:space="0" w:color="auto"/>
            </w:tcBorders>
          </w:tcPr>
          <w:p w14:paraId="411EAC09" w14:textId="77777777" w:rsidR="00087D35" w:rsidRPr="008D13CF" w:rsidRDefault="00087D35" w:rsidP="00C70E50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50BAB687" w14:textId="77777777" w:rsidR="00087D35" w:rsidRPr="008D13CF" w:rsidRDefault="00087D35" w:rsidP="00C70E50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F92A0B" w14:textId="77777777" w:rsidR="00087D35" w:rsidRPr="008D13CF" w:rsidRDefault="00087D35" w:rsidP="00C70E50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2D378B39" w14:textId="77777777" w:rsidR="00087D35" w:rsidRPr="008D13CF" w:rsidRDefault="00087D35" w:rsidP="00087D3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46E4D216" w14:textId="77777777" w:rsidR="00087D35" w:rsidRPr="008D13CF" w:rsidRDefault="00087D35" w:rsidP="00087D35">
      <w:pPr>
        <w:pStyle w:val="ConsPlusNormal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087D35" w:rsidRPr="00087D35" w14:paraId="265A0E18" w14:textId="77777777" w:rsidTr="00C70E50">
        <w:tc>
          <w:tcPr>
            <w:tcW w:w="4395" w:type="dxa"/>
          </w:tcPr>
          <w:p w14:paraId="535C81AA" w14:textId="77777777" w:rsidR="00087D35" w:rsidRPr="00087D35" w:rsidRDefault="00087D35" w:rsidP="00C70E50">
            <w:pPr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087D35">
              <w:rPr>
                <w:bCs/>
                <w:sz w:val="28"/>
                <w:szCs w:val="28"/>
              </w:rPr>
              <w:t>О внесении изменения в приложение к постановлению Правительства Камчатского края от 19.12.2008 № 442-П                              «Об утверждении Положения                     об Инспекции государственного строительного надзора Камчатского края»</w:t>
            </w:r>
          </w:p>
          <w:p w14:paraId="1EE73146" w14:textId="77777777" w:rsidR="00087D35" w:rsidRPr="00087D35" w:rsidRDefault="00087D35" w:rsidP="00C70E50">
            <w:pPr>
              <w:jc w:val="both"/>
              <w:rPr>
                <w:sz w:val="28"/>
                <w:szCs w:val="28"/>
              </w:rPr>
            </w:pPr>
          </w:p>
        </w:tc>
      </w:tr>
    </w:tbl>
    <w:p w14:paraId="67DB6304" w14:textId="77777777" w:rsidR="00087D35" w:rsidRPr="00087D35" w:rsidRDefault="00087D35" w:rsidP="00087D35">
      <w:pPr>
        <w:adjustRightInd w:val="0"/>
        <w:ind w:firstLine="720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 </w:t>
      </w:r>
    </w:p>
    <w:p w14:paraId="66728869" w14:textId="77777777" w:rsidR="00087D35" w:rsidRPr="00087D35" w:rsidRDefault="00087D35" w:rsidP="00087D35">
      <w:pPr>
        <w:adjustRightInd w:val="0"/>
        <w:ind w:firstLine="720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ПРАВИТЕЛЬСТВО ПОСТАНОВЛЯЕТ:</w:t>
      </w:r>
    </w:p>
    <w:p w14:paraId="52E81CEE" w14:textId="77777777" w:rsidR="00087D35" w:rsidRPr="00087D35" w:rsidRDefault="00087D35" w:rsidP="00087D35">
      <w:pPr>
        <w:adjustRightInd w:val="0"/>
        <w:ind w:firstLine="720"/>
        <w:jc w:val="both"/>
        <w:rPr>
          <w:sz w:val="28"/>
          <w:szCs w:val="28"/>
        </w:rPr>
      </w:pPr>
    </w:p>
    <w:p w14:paraId="2DAAA8CF" w14:textId="77777777" w:rsidR="00087D35" w:rsidRPr="00087D35" w:rsidRDefault="00087D35" w:rsidP="00087D35">
      <w:pPr>
        <w:pStyle w:val="aa"/>
        <w:numPr>
          <w:ilvl w:val="0"/>
          <w:numId w:val="25"/>
        </w:numPr>
        <w:suppressAutoHyphens/>
        <w:adjustRightInd w:val="0"/>
        <w:ind w:left="0" w:firstLine="720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Внести изменение в приложение к постановлению Правительства Камчатского края от 19.12.2008 № 442-П «Об утверждении Положения об Инспекции государственного строительного надзора Камчатского края», </w:t>
      </w:r>
      <w:r w:rsidRPr="00087D35">
        <w:rPr>
          <w:bCs/>
          <w:sz w:val="28"/>
          <w:szCs w:val="28"/>
        </w:rPr>
        <w:t>изложив его в редакции согласно приложению к настоящему постановлению.</w:t>
      </w:r>
    </w:p>
    <w:p w14:paraId="071AD895" w14:textId="77777777" w:rsidR="00087D35" w:rsidRPr="00087D35" w:rsidRDefault="00087D35" w:rsidP="00087D3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7D35">
        <w:rPr>
          <w:bCs/>
          <w:sz w:val="28"/>
          <w:szCs w:val="28"/>
        </w:rPr>
        <w:t xml:space="preserve">          2. Реализацию настоящего постановления осуществлять в пределах установленной предельной штатной численности Инспекции государственного строительного надзора Камчатского края, а также бюджетных ассигнований, предусмотренных указанному Инспекции в краевом бюджете на осуществление полномочий в установленных сферах деятельности. </w:t>
      </w:r>
      <w:r w:rsidRPr="00087D35">
        <w:rPr>
          <w:sz w:val="28"/>
          <w:szCs w:val="28"/>
        </w:rPr>
        <w:t xml:space="preserve"> </w:t>
      </w:r>
    </w:p>
    <w:p w14:paraId="2BF37544" w14:textId="77777777" w:rsidR="00087D35" w:rsidRPr="00087D35" w:rsidRDefault="00087D35" w:rsidP="00087D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35E680D4" w14:textId="77777777" w:rsidR="00087D35" w:rsidRPr="00087D35" w:rsidRDefault="00087D35" w:rsidP="00087D35">
      <w:pPr>
        <w:adjustRightInd w:val="0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6"/>
        <w:tblW w:w="9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087D35" w:rsidRPr="00087D35" w14:paraId="05AACCAE" w14:textId="77777777" w:rsidTr="00C70E50">
        <w:trPr>
          <w:trHeight w:val="1936"/>
        </w:trPr>
        <w:tc>
          <w:tcPr>
            <w:tcW w:w="4145" w:type="dxa"/>
            <w:shd w:val="clear" w:color="auto" w:fill="auto"/>
          </w:tcPr>
          <w:p w14:paraId="66E917A9" w14:textId="77777777" w:rsidR="00087D35" w:rsidRPr="00087D35" w:rsidRDefault="00087D35" w:rsidP="00C70E50">
            <w:pPr>
              <w:ind w:left="30"/>
              <w:rPr>
                <w:sz w:val="28"/>
                <w:szCs w:val="28"/>
              </w:rPr>
            </w:pPr>
            <w:r w:rsidRPr="00087D35">
              <w:rPr>
                <w:sz w:val="28"/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173D95A6" w14:textId="77777777" w:rsidR="00087D35" w:rsidRPr="00087D35" w:rsidRDefault="00087D35" w:rsidP="00C70E50">
            <w:pPr>
              <w:rPr>
                <w:color w:val="E7E6E6"/>
                <w:sz w:val="28"/>
                <w:szCs w:val="28"/>
              </w:rPr>
            </w:pPr>
            <w:bookmarkStart w:id="1" w:name="SIGNERSTAMP1"/>
            <w:r w:rsidRPr="00087D35">
              <w:rPr>
                <w:color w:val="E7E6E6"/>
                <w:sz w:val="28"/>
                <w:szCs w:val="28"/>
              </w:rPr>
              <w:t>[горизонтальный штамп подписи 1]</w:t>
            </w:r>
            <w:bookmarkEnd w:id="1"/>
          </w:p>
          <w:p w14:paraId="30A2C052" w14:textId="77777777" w:rsidR="00087D35" w:rsidRPr="00087D35" w:rsidRDefault="00087D35" w:rsidP="00C70E50">
            <w:pPr>
              <w:ind w:left="142" w:hanging="142"/>
              <w:jc w:val="right"/>
              <w:rPr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14:paraId="6EB8DA69" w14:textId="77777777" w:rsidR="00087D35" w:rsidRPr="00087D35" w:rsidRDefault="00087D35" w:rsidP="00C70E50">
            <w:pPr>
              <w:ind w:left="142" w:right="126" w:hanging="142"/>
              <w:jc w:val="right"/>
              <w:rPr>
                <w:sz w:val="28"/>
                <w:szCs w:val="28"/>
              </w:rPr>
            </w:pPr>
          </w:p>
          <w:p w14:paraId="449FD911" w14:textId="77777777" w:rsidR="00087D35" w:rsidRPr="00087D35" w:rsidRDefault="00087D35" w:rsidP="00C70E50">
            <w:pPr>
              <w:ind w:left="142" w:right="126" w:hanging="142"/>
              <w:jc w:val="right"/>
              <w:rPr>
                <w:sz w:val="28"/>
                <w:szCs w:val="28"/>
              </w:rPr>
            </w:pPr>
          </w:p>
          <w:p w14:paraId="435742CF" w14:textId="77777777" w:rsidR="00087D35" w:rsidRPr="00087D35" w:rsidRDefault="00087D35" w:rsidP="00C70E50">
            <w:pPr>
              <w:ind w:left="142" w:right="141" w:hanging="142"/>
              <w:jc w:val="right"/>
              <w:rPr>
                <w:sz w:val="28"/>
                <w:szCs w:val="28"/>
              </w:rPr>
            </w:pPr>
            <w:r w:rsidRPr="00087D35">
              <w:rPr>
                <w:sz w:val="28"/>
                <w:szCs w:val="28"/>
              </w:rPr>
              <w:t>А.О. Кузнецов</w:t>
            </w:r>
          </w:p>
        </w:tc>
      </w:tr>
    </w:tbl>
    <w:p w14:paraId="5DE3B865" w14:textId="77777777" w:rsidR="00087D35" w:rsidRDefault="00087D35" w:rsidP="00087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3E1D0BA0" w14:textId="77777777" w:rsidR="00087D35" w:rsidRDefault="00087D35" w:rsidP="00087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7ADBA6" w14:textId="0425EDB6" w:rsidR="00087D35" w:rsidRPr="00087D35" w:rsidRDefault="00087D35" w:rsidP="00087D35">
      <w:pPr>
        <w:pStyle w:val="ConsPlusNormal"/>
        <w:ind w:left="45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784917C3" w14:textId="77777777" w:rsidR="00087D35" w:rsidRPr="00087D35" w:rsidRDefault="00087D35" w:rsidP="00087D35">
      <w:pPr>
        <w:ind w:left="5220"/>
        <w:rPr>
          <w:sz w:val="28"/>
          <w:szCs w:val="28"/>
        </w:rPr>
      </w:pPr>
      <w:r w:rsidRPr="00087D35">
        <w:rPr>
          <w:sz w:val="28"/>
          <w:szCs w:val="28"/>
        </w:rPr>
        <w:t xml:space="preserve">Правительства Камчатского края </w:t>
      </w:r>
    </w:p>
    <w:p w14:paraId="27219757" w14:textId="77777777" w:rsidR="00087D35" w:rsidRPr="00087D35" w:rsidRDefault="00087D35" w:rsidP="00087D35">
      <w:pPr>
        <w:ind w:left="5245"/>
        <w:rPr>
          <w:sz w:val="28"/>
          <w:szCs w:val="28"/>
        </w:rPr>
      </w:pPr>
      <w:r w:rsidRPr="00087D35">
        <w:rPr>
          <w:sz w:val="28"/>
          <w:szCs w:val="28"/>
        </w:rPr>
        <w:t>от [</w:t>
      </w:r>
      <w:r w:rsidRPr="00087D35">
        <w:rPr>
          <w:color w:val="C2D69B" w:themeColor="accent3" w:themeTint="99"/>
          <w:sz w:val="28"/>
          <w:szCs w:val="28"/>
        </w:rPr>
        <w:t>Дата регистрации</w:t>
      </w:r>
      <w:r w:rsidRPr="00087D35">
        <w:rPr>
          <w:sz w:val="28"/>
          <w:szCs w:val="28"/>
        </w:rPr>
        <w:t>] № [</w:t>
      </w:r>
      <w:r w:rsidRPr="00087D35">
        <w:rPr>
          <w:color w:val="C2D69B" w:themeColor="accent3" w:themeTint="99"/>
          <w:sz w:val="28"/>
          <w:szCs w:val="28"/>
        </w:rPr>
        <w:t>Номер документа</w:t>
      </w:r>
      <w:r w:rsidRPr="00087D35">
        <w:rPr>
          <w:sz w:val="28"/>
          <w:szCs w:val="28"/>
        </w:rPr>
        <w:t>]</w:t>
      </w:r>
    </w:p>
    <w:p w14:paraId="4EB7B60D" w14:textId="77777777" w:rsidR="00087D35" w:rsidRPr="00087D35" w:rsidRDefault="00087D35" w:rsidP="00087D35">
      <w:pPr>
        <w:ind w:left="5245"/>
        <w:rPr>
          <w:sz w:val="28"/>
          <w:szCs w:val="28"/>
        </w:rPr>
      </w:pPr>
    </w:p>
    <w:p w14:paraId="78CFFB91" w14:textId="77777777" w:rsidR="00087D35" w:rsidRPr="00087D35" w:rsidRDefault="00087D35" w:rsidP="00087D35">
      <w:pPr>
        <w:ind w:left="5245"/>
        <w:rPr>
          <w:sz w:val="28"/>
          <w:szCs w:val="28"/>
        </w:rPr>
      </w:pPr>
    </w:p>
    <w:p w14:paraId="5DF2EAA0" w14:textId="77777777" w:rsidR="00087D35" w:rsidRPr="00087D35" w:rsidRDefault="00087D35" w:rsidP="00087D35">
      <w:pPr>
        <w:ind w:left="5245"/>
        <w:rPr>
          <w:sz w:val="28"/>
          <w:szCs w:val="28"/>
        </w:rPr>
      </w:pPr>
      <w:r w:rsidRPr="00087D35">
        <w:rPr>
          <w:sz w:val="28"/>
          <w:szCs w:val="28"/>
        </w:rPr>
        <w:t>«Приложение к постановлению Правительства Камчатского края</w:t>
      </w:r>
    </w:p>
    <w:p w14:paraId="4B1FED31" w14:textId="77777777" w:rsidR="00087D35" w:rsidRPr="00087D35" w:rsidRDefault="00087D35" w:rsidP="00087D35">
      <w:pPr>
        <w:ind w:left="5245"/>
        <w:rPr>
          <w:sz w:val="28"/>
          <w:szCs w:val="28"/>
        </w:rPr>
      </w:pPr>
      <w:r w:rsidRPr="00087D35">
        <w:rPr>
          <w:sz w:val="28"/>
          <w:szCs w:val="28"/>
        </w:rPr>
        <w:t>от 19.12.2008 № 442-П</w:t>
      </w:r>
    </w:p>
    <w:p w14:paraId="22DB4E50" w14:textId="77777777" w:rsidR="00087D35" w:rsidRPr="00087D35" w:rsidRDefault="00087D35" w:rsidP="00087D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25820EA" w14:textId="77777777" w:rsidR="00087D35" w:rsidRPr="00087D35" w:rsidRDefault="00087D35" w:rsidP="00087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F38049" w14:textId="77777777" w:rsidR="00087D35" w:rsidRPr="00087D35" w:rsidRDefault="00087D35" w:rsidP="00087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54"/>
      <w:bookmarkEnd w:id="2"/>
      <w:r w:rsidRPr="00087D3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2D8D2ABE" w14:textId="77777777" w:rsidR="00087D35" w:rsidRPr="00087D35" w:rsidRDefault="00087D35" w:rsidP="00087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7D35">
        <w:rPr>
          <w:rFonts w:ascii="Times New Roman" w:hAnsi="Times New Roman" w:cs="Times New Roman"/>
          <w:b w:val="0"/>
          <w:sz w:val="28"/>
          <w:szCs w:val="28"/>
        </w:rPr>
        <w:t xml:space="preserve">об Инспекции государственного строительного надзора Камчатского края </w:t>
      </w:r>
    </w:p>
    <w:p w14:paraId="1BAD73AC" w14:textId="77777777" w:rsidR="00087D35" w:rsidRPr="00087D35" w:rsidRDefault="00087D35" w:rsidP="00087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83B4D3F" w14:textId="77777777" w:rsidR="00087D35" w:rsidRPr="00087D35" w:rsidRDefault="00087D35" w:rsidP="00087D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7D3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460F59D4" w14:textId="77777777" w:rsidR="00087D35" w:rsidRPr="00087D35" w:rsidRDefault="00087D35" w:rsidP="00087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F60217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7D35">
        <w:rPr>
          <w:sz w:val="28"/>
          <w:szCs w:val="28"/>
        </w:rPr>
        <w:t xml:space="preserve">1. Инспекция государственного строительного надзора Камчатского края (далее - Инспекция) </w:t>
      </w:r>
      <w:r w:rsidRPr="00087D35">
        <w:rPr>
          <w:rFonts w:eastAsiaTheme="minorHAnsi"/>
          <w:sz w:val="28"/>
          <w:szCs w:val="28"/>
          <w:lang w:eastAsia="en-US"/>
        </w:rPr>
        <w:t>является исполнительным органом государственной власти Камчатского края, осуществляющим на территории Камчатского края проведение государственной политики, выработку и реализацию региональной политики, нормативное правовое регулирование, надзор и</w:t>
      </w:r>
      <w:r w:rsidRPr="00087D35">
        <w:rPr>
          <w:sz w:val="28"/>
          <w:szCs w:val="28"/>
        </w:rPr>
        <w:t xml:space="preserve"> </w:t>
      </w:r>
      <w:r w:rsidRPr="00087D35">
        <w:rPr>
          <w:rFonts w:eastAsiaTheme="minorHAnsi"/>
          <w:sz w:val="28"/>
          <w:szCs w:val="28"/>
          <w:lang w:eastAsia="en-US"/>
        </w:rPr>
        <w:t>иные правоприменительные функции в соответствующей сфере деятельности.</w:t>
      </w:r>
    </w:p>
    <w:p w14:paraId="59BB11A8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2. Инспекция </w:t>
      </w:r>
      <w:r w:rsidRPr="00087D35">
        <w:rPr>
          <w:rFonts w:eastAsiaTheme="minorHAnsi"/>
          <w:sz w:val="28"/>
          <w:szCs w:val="28"/>
          <w:lang w:eastAsia="en-US"/>
        </w:rPr>
        <w:t>является исполнительным органом государственной власти Камчатского края</w:t>
      </w:r>
      <w:r w:rsidRPr="00087D35">
        <w:rPr>
          <w:sz w:val="28"/>
          <w:szCs w:val="28"/>
        </w:rPr>
        <w:t xml:space="preserve"> уполномоченным в сферах: </w:t>
      </w:r>
    </w:p>
    <w:p w14:paraId="78A14A0C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2.1. регионального государственного строительного надзора на территории Камчатского края;</w:t>
      </w:r>
    </w:p>
    <w:p w14:paraId="5EA29D67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2.2. регионального контроля (надзора) в области долевого строительства многоквартирных домов и (или) иных объектов недвижимости. </w:t>
      </w:r>
    </w:p>
    <w:p w14:paraId="1F7D59C1" w14:textId="77777777" w:rsidR="00087D35" w:rsidRPr="00087D35" w:rsidRDefault="00087D35" w:rsidP="00087D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3. Инспекция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14:paraId="26E8F2B8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4. Инспекция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14:paraId="51B439C2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5. Инспекция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14:paraId="0A18BB2B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6. Инспекция по вопросам, отнесенным к ее компетенции, издает приказы по установленной сфере деятельности.</w:t>
      </w:r>
    </w:p>
    <w:p w14:paraId="71D1257A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7. Инспекция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</w:t>
      </w:r>
      <w:r w:rsidRPr="00087D35">
        <w:rPr>
          <w:sz w:val="28"/>
          <w:szCs w:val="28"/>
        </w:rPr>
        <w:lastRenderedPageBreak/>
        <w:t>соответствии с законодательством Российской Федерации, гербовую и иные печати, штампы и бланки со своим наименованием.</w:t>
      </w:r>
    </w:p>
    <w:p w14:paraId="7F97B6BF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8. Финансирование деятельности Инспекции осуществляется за счет средств краевого бюджета, предусмотренных на содержание Инспекции.</w:t>
      </w:r>
    </w:p>
    <w:p w14:paraId="7A4AC049" w14:textId="77777777" w:rsidR="00087D35" w:rsidRPr="00087D35" w:rsidRDefault="00087D35" w:rsidP="00087D3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9. Инспекция имеет имущество, необходимое для выполнения возложенных на нее полномочий и функций. Имущество Инспекции является государственной собственностью Камчатского края и закрепляется за Инспекцией на праве оперативного управления.</w:t>
      </w:r>
    </w:p>
    <w:p w14:paraId="20BF96F3" w14:textId="77777777" w:rsidR="00087D35" w:rsidRPr="00087D35" w:rsidRDefault="00087D35" w:rsidP="00087D35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10. Инспекция осуществляет бюджетные полномочия главного распорядителя и получателя средств краевого бюджета, предусмотренных на содержание Инспекции, и реализацию возложенных на нее полномочий.</w:t>
      </w:r>
    </w:p>
    <w:p w14:paraId="710EA770" w14:textId="77777777" w:rsidR="00087D35" w:rsidRPr="00087D35" w:rsidRDefault="00087D35" w:rsidP="00087D3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11. Инспекция вправе осуществлять полномочия учредителя в отношении подведомственных ей краевых государственных организаций, созданных в целях обеспечения реализации полномочий Инспекции в установленной сфере деятельности. </w:t>
      </w:r>
    </w:p>
    <w:p w14:paraId="5A3A789C" w14:textId="77777777" w:rsidR="00087D35" w:rsidRPr="00087D35" w:rsidRDefault="00087D35" w:rsidP="00087D35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12. Инспекция осуществляет закупки товаров, работ, услуг для обеспечения государственных нужд в установленной сфере деятельности Инспекции,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031DB81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13. Полное официальное наименование Инспекции: Инспекция государственного строительного надзора Камчатского края.</w:t>
      </w:r>
    </w:p>
    <w:p w14:paraId="63BEADBE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Сокращенное официальное наименование Инспекции: Инспекция ГСН Камчатского края.</w:t>
      </w:r>
    </w:p>
    <w:p w14:paraId="251C2F9C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14. Юридический адрес (место нахождения) Инспекции: 683003, Камчатский край, г. Петропавловск-Камчатский, ул. Ключевская, д. 56.</w:t>
      </w:r>
    </w:p>
    <w:p w14:paraId="455B487E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 xml:space="preserve">Адрес электронной почты Инспекции: </w:t>
      </w:r>
      <w:hyperlink r:id="rId10" w:history="1">
        <w:r w:rsidRPr="00087D35">
          <w:rPr>
            <w:rStyle w:val="a3"/>
            <w:rFonts w:ascii="Times New Roman" w:hAnsi="Times New Roman" w:cs="Times New Roman"/>
            <w:sz w:val="28"/>
            <w:szCs w:val="28"/>
          </w:rPr>
          <w:t>stroynadzor@kamgov.ru</w:t>
        </w:r>
      </w:hyperlink>
      <w:r w:rsidRPr="00087D35">
        <w:rPr>
          <w:rFonts w:ascii="Times New Roman" w:hAnsi="Times New Roman" w:cs="Times New Roman"/>
          <w:sz w:val="28"/>
          <w:szCs w:val="28"/>
        </w:rPr>
        <w:t>.</w:t>
      </w:r>
    </w:p>
    <w:p w14:paraId="59F8D4ED" w14:textId="77777777" w:rsidR="00087D35" w:rsidRPr="00087D35" w:rsidRDefault="00087D35" w:rsidP="00087D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0D690E" w14:textId="77777777" w:rsidR="00087D35" w:rsidRPr="00087D35" w:rsidRDefault="00087D35" w:rsidP="00087D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7D35">
        <w:rPr>
          <w:rFonts w:ascii="Times New Roman" w:hAnsi="Times New Roman" w:cs="Times New Roman"/>
          <w:b w:val="0"/>
          <w:sz w:val="28"/>
          <w:szCs w:val="28"/>
        </w:rPr>
        <w:t>2. Задачи Инспекции</w:t>
      </w:r>
    </w:p>
    <w:p w14:paraId="2F841993" w14:textId="77777777" w:rsidR="00087D35" w:rsidRPr="00087D35" w:rsidRDefault="00087D35" w:rsidP="00087D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9D5EDEC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15. Основными задачами Инспекции при осуществлении регионального государственного строительного надзора являются:</w:t>
      </w:r>
    </w:p>
    <w:p w14:paraId="1F15688E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D35">
        <w:rPr>
          <w:sz w:val="28"/>
          <w:szCs w:val="28"/>
        </w:rPr>
        <w:t>15.1. п</w:t>
      </w:r>
      <w:r w:rsidRPr="00087D35">
        <w:rPr>
          <w:bCs/>
          <w:sz w:val="28"/>
          <w:szCs w:val="28"/>
        </w:rPr>
        <w:t>редупреждение, выявление и пресечение допущенных участниками строительства нарушений законодательства о градостроительной деятельности, в том числе технических регламентов, и проектной документации.</w:t>
      </w:r>
    </w:p>
    <w:p w14:paraId="1358BFC5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 xml:space="preserve">16. Основными задачами Инспекции при осуществлении государственного контроля (надзора) в области долевого строительства многоквартирных домов и (или) иных объектов недвижимости являются: </w:t>
      </w:r>
    </w:p>
    <w:p w14:paraId="4EC1942D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16.1. предупреждение, выявление и пресечение допущения лицами, привлекающими денежные средства граждан и юридических лиц для строительства многоквартирных домов и (или) иных объектов недвижимости, нарушений обязательных требований законодательства в области долевого строительства многоквартирных домов и (или) иных объектов недвижимости;</w:t>
      </w:r>
    </w:p>
    <w:p w14:paraId="735E513F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 xml:space="preserve">16.2. предупреждение, выявление и пресечение допущения жилищно – строительными кооперативами, деятельность которых связана со строительством многоквартирных домов, нарушений обязательных требований </w:t>
      </w:r>
      <w:r w:rsidRPr="00087D35">
        <w:rPr>
          <w:rFonts w:ascii="Times New Roman" w:hAnsi="Times New Roman" w:cs="Times New Roman"/>
          <w:sz w:val="28"/>
          <w:szCs w:val="28"/>
        </w:rPr>
        <w:lastRenderedPageBreak/>
        <w:t>законодательства в области долевого строительства многоквартирных домов и (или) иных объектов недвижимости.</w:t>
      </w:r>
    </w:p>
    <w:p w14:paraId="045FC1FF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1FA86" w14:textId="77777777" w:rsidR="00087D35" w:rsidRPr="00087D35" w:rsidRDefault="00087D35" w:rsidP="00087D3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87D35">
        <w:rPr>
          <w:bCs/>
          <w:sz w:val="28"/>
          <w:szCs w:val="28"/>
        </w:rPr>
        <w:t>3. Функции Инспекции</w:t>
      </w:r>
    </w:p>
    <w:p w14:paraId="2914CAEF" w14:textId="77777777" w:rsidR="00087D35" w:rsidRPr="00087D35" w:rsidRDefault="00087D35" w:rsidP="00087D35">
      <w:pPr>
        <w:tabs>
          <w:tab w:val="left" w:pos="6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7D35">
        <w:rPr>
          <w:sz w:val="28"/>
          <w:szCs w:val="28"/>
        </w:rPr>
        <w:tab/>
      </w:r>
    </w:p>
    <w:p w14:paraId="1DBA0E04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17.  Инспекция несет ответственность за осуществление следующих функций государственного управления:</w:t>
      </w:r>
    </w:p>
    <w:p w14:paraId="05B8651B" w14:textId="77777777" w:rsidR="00087D35" w:rsidRPr="00087D35" w:rsidRDefault="00087D35" w:rsidP="00087D3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7D35">
        <w:rPr>
          <w:sz w:val="28"/>
          <w:szCs w:val="28"/>
        </w:rPr>
        <w:t>17.1. осуществление регионального государственного строительного надзора (01.06.01)</w:t>
      </w:r>
    </w:p>
    <w:p w14:paraId="0E0B7263" w14:textId="77777777" w:rsidR="00087D35" w:rsidRPr="00087D35" w:rsidRDefault="00087D35" w:rsidP="00087D3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17.2. осуществление регионального государственного контроля (надзора) в области долевого строительства многоквартирных домов и иных объектов недвижимости (01.06.02). </w:t>
      </w:r>
    </w:p>
    <w:p w14:paraId="682FEE91" w14:textId="77777777" w:rsidR="00087D35" w:rsidRPr="00087D35" w:rsidRDefault="00087D35" w:rsidP="00087D35">
      <w:pPr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18. Инспекция в пределах своей компетенции взаимодействует с:</w:t>
      </w:r>
    </w:p>
    <w:p w14:paraId="11E03022" w14:textId="77777777" w:rsidR="00087D35" w:rsidRPr="00087D35" w:rsidRDefault="00087D35" w:rsidP="00087D35">
      <w:pPr>
        <w:autoSpaceDE w:val="0"/>
        <w:autoSpaceDN w:val="0"/>
        <w:adjustRightInd w:val="0"/>
        <w:jc w:val="both"/>
        <w:rPr>
          <w:rFonts w:eastAsia="Arial"/>
          <w:sz w:val="28"/>
          <w:szCs w:val="28"/>
        </w:rPr>
      </w:pPr>
      <w:r w:rsidRPr="00087D35">
        <w:rPr>
          <w:sz w:val="28"/>
          <w:szCs w:val="28"/>
        </w:rPr>
        <w:tab/>
        <w:t>18.1. </w:t>
      </w:r>
      <w:r w:rsidRPr="00087D35">
        <w:rPr>
          <w:rFonts w:eastAsia="Arial"/>
          <w:sz w:val="28"/>
          <w:szCs w:val="28"/>
        </w:rPr>
        <w:t xml:space="preserve">Министерством финансов Камчатского края – </w:t>
      </w:r>
      <w:r w:rsidRPr="00087D35">
        <w:rPr>
          <w:sz w:val="28"/>
          <w:szCs w:val="28"/>
        </w:rPr>
        <w:t xml:space="preserve">при осуществлении функции государственного управления </w:t>
      </w:r>
      <w:r w:rsidRPr="00087D35">
        <w:rPr>
          <w:rFonts w:eastAsia="Arial"/>
          <w:sz w:val="28"/>
          <w:szCs w:val="28"/>
        </w:rPr>
        <w:t>«Управление государственными финансами» (02.01);</w:t>
      </w:r>
    </w:p>
    <w:p w14:paraId="60A33AB4" w14:textId="77777777" w:rsidR="00087D35" w:rsidRPr="00087D35" w:rsidRDefault="00087D35" w:rsidP="00087D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sz w:val="28"/>
          <w:szCs w:val="28"/>
        </w:rPr>
      </w:pPr>
      <w:r w:rsidRPr="00087D35">
        <w:rPr>
          <w:rFonts w:eastAsia="Arial"/>
          <w:sz w:val="28"/>
          <w:szCs w:val="28"/>
        </w:rPr>
        <w:t xml:space="preserve">18.2. Министерством цифрового развития Камчатского края – </w:t>
      </w:r>
      <w:r w:rsidRPr="00087D35">
        <w:rPr>
          <w:sz w:val="28"/>
          <w:szCs w:val="28"/>
        </w:rPr>
        <w:t xml:space="preserve">при осуществлении функции государственного управления </w:t>
      </w:r>
      <w:r w:rsidRPr="00087D35">
        <w:rPr>
          <w:rFonts w:eastAsia="Arial"/>
          <w:sz w:val="28"/>
          <w:szCs w:val="28"/>
        </w:rPr>
        <w:t>«Управление цифровой трансформацией, информатизацией и связью» (01.09);</w:t>
      </w:r>
    </w:p>
    <w:p w14:paraId="710FE7A0" w14:textId="77777777" w:rsidR="00087D35" w:rsidRPr="00087D35" w:rsidRDefault="00087D35" w:rsidP="00087D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sz w:val="28"/>
          <w:szCs w:val="28"/>
        </w:rPr>
      </w:pPr>
      <w:r w:rsidRPr="00087D35">
        <w:rPr>
          <w:rFonts w:eastAsia="Arial"/>
          <w:sz w:val="28"/>
          <w:szCs w:val="28"/>
        </w:rPr>
        <w:t xml:space="preserve">18.3. Министерством специальных программ Камчатского края – </w:t>
      </w:r>
      <w:r w:rsidRPr="00087D35">
        <w:rPr>
          <w:sz w:val="28"/>
          <w:szCs w:val="28"/>
        </w:rPr>
        <w:t>при осуществлении функции государственного управления</w:t>
      </w:r>
      <w:r w:rsidRPr="00087D35">
        <w:rPr>
          <w:rFonts w:eastAsia="Arial"/>
          <w:sz w:val="28"/>
          <w:szCs w:val="28"/>
        </w:rPr>
        <w:t xml:space="preserve"> «Управление в области гражданской обороны, мобилизационной подготовки и мобилизации» (06.01);</w:t>
      </w:r>
    </w:p>
    <w:p w14:paraId="0A35D5F8" w14:textId="77777777" w:rsidR="00087D35" w:rsidRPr="00087D35" w:rsidRDefault="00087D35" w:rsidP="00087D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sz w:val="28"/>
          <w:szCs w:val="28"/>
        </w:rPr>
      </w:pPr>
      <w:r w:rsidRPr="00087D35">
        <w:rPr>
          <w:rFonts w:eastAsia="Arial"/>
          <w:sz w:val="28"/>
          <w:szCs w:val="28"/>
        </w:rPr>
        <w:t xml:space="preserve">18.4. Министерством строительства и жилищной политики Камчатского края- </w:t>
      </w:r>
      <w:r w:rsidRPr="00087D35">
        <w:rPr>
          <w:sz w:val="28"/>
          <w:szCs w:val="28"/>
        </w:rPr>
        <w:t>при осуществлении функции государственного управления «Управление строительством и архитектурой» (01.06);</w:t>
      </w:r>
    </w:p>
    <w:p w14:paraId="4E5E53D9" w14:textId="77777777" w:rsidR="00087D35" w:rsidRPr="00087D35" w:rsidRDefault="00087D35" w:rsidP="00087D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sz w:val="28"/>
          <w:szCs w:val="28"/>
        </w:rPr>
      </w:pPr>
      <w:r w:rsidRPr="00087D35">
        <w:rPr>
          <w:rFonts w:eastAsia="Arial"/>
          <w:sz w:val="28"/>
          <w:szCs w:val="28"/>
        </w:rPr>
        <w:t xml:space="preserve">18.5. Агентством записи актов гражданского состояния и архивного дела Камчатского края – </w:t>
      </w:r>
      <w:r w:rsidRPr="00087D35">
        <w:rPr>
          <w:sz w:val="28"/>
          <w:szCs w:val="28"/>
        </w:rPr>
        <w:t>при осуществлении функции государственного управления «Управление в области архивного дела» (01.09.03).</w:t>
      </w:r>
    </w:p>
    <w:p w14:paraId="13C393FC" w14:textId="77777777" w:rsidR="00087D35" w:rsidRPr="00087D35" w:rsidRDefault="00087D35" w:rsidP="00087D3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5110F074" w14:textId="77777777" w:rsidR="00087D35" w:rsidRPr="00087D35" w:rsidRDefault="00087D35" w:rsidP="00087D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7D35">
        <w:rPr>
          <w:rFonts w:ascii="Times New Roman" w:hAnsi="Times New Roman" w:cs="Times New Roman"/>
          <w:b w:val="0"/>
          <w:sz w:val="28"/>
          <w:szCs w:val="28"/>
        </w:rPr>
        <w:t>4. Полномочия Инспекции</w:t>
      </w:r>
    </w:p>
    <w:p w14:paraId="11E57E0A" w14:textId="77777777" w:rsidR="00087D35" w:rsidRPr="00087D35" w:rsidRDefault="00087D35" w:rsidP="00087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210EB0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19.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Инспекции.</w:t>
      </w:r>
    </w:p>
    <w:p w14:paraId="0B3D539A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20. На основании и во исполнение </w:t>
      </w:r>
      <w:hyperlink r:id="rId11" w:history="1">
        <w:r w:rsidRPr="00087D35">
          <w:rPr>
            <w:sz w:val="28"/>
            <w:szCs w:val="28"/>
          </w:rPr>
          <w:t>Конституции</w:t>
        </w:r>
      </w:hyperlink>
      <w:r w:rsidRPr="00087D35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издает приказы Инспекции в установленной сфере деятельности.</w:t>
      </w:r>
    </w:p>
    <w:p w14:paraId="4ABCF05E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21. В области градостроительной деятельности:</w:t>
      </w:r>
    </w:p>
    <w:p w14:paraId="4D5E338B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87D35">
        <w:rPr>
          <w:sz w:val="28"/>
          <w:szCs w:val="28"/>
        </w:rPr>
        <w:t xml:space="preserve">21.1. </w:t>
      </w:r>
      <w:r w:rsidRPr="00087D35">
        <w:rPr>
          <w:sz w:val="28"/>
          <w:szCs w:val="28"/>
          <w:shd w:val="clear" w:color="auto" w:fill="FFFFFF"/>
        </w:rPr>
        <w:t xml:space="preserve">осуществляет региональный государственный строительный надзор за строительством объектов капитального строительства на территории Камчатского края (кроме объектов капитального строительства, государственный строительный надзор при строительстве которых, в соответствии с законодательством Российской Федерации, осуществляется </w:t>
      </w:r>
      <w:r w:rsidRPr="00087D35">
        <w:rPr>
          <w:sz w:val="28"/>
          <w:szCs w:val="28"/>
          <w:shd w:val="clear" w:color="auto" w:fill="FFFFFF"/>
        </w:rPr>
        <w:lastRenderedPageBreak/>
        <w:t>федеральными органами исполнительной власти, уполномоченными на осуществление федерального государственного строительного надзора), если при их строительстве предусмотрено осуществление регионального государственного строительного надзора;</w:t>
      </w:r>
    </w:p>
    <w:p w14:paraId="31EC3CD4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87D35">
        <w:rPr>
          <w:sz w:val="28"/>
          <w:szCs w:val="28"/>
          <w:shd w:val="clear" w:color="auto" w:fill="FFFFFF"/>
        </w:rPr>
        <w:t>21.2. осуществляет региональный государственный строительный надзор за реконструкцией объектов капитального строительства на территории Камчатского края (кроме объектов капитального строительства, государственный строительный надзор при реконструкции которых, в соответствии с законодательством Российской Федерации, осуществляется федеральными органами исполнительной власти, уполномоченными на осуществление федерального государственного строительного надзора), если при их реконструкции предусмотрено осуществление регионального государственного строительного надзора;</w:t>
      </w:r>
    </w:p>
    <w:p w14:paraId="4EE668FB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  <w:shd w:val="clear" w:color="auto" w:fill="FFFFFF"/>
        </w:rPr>
        <w:t xml:space="preserve">21.3. осуществляет региональный государственный строительный надзор при строительстве, реконструкции объектов капитального строительства, не указанных в части 1 статьи 54 Градостроительного кодекса Российской Федерации, </w:t>
      </w:r>
      <w:r w:rsidRPr="00087D35">
        <w:rPr>
          <w:sz w:val="28"/>
          <w:szCs w:val="28"/>
        </w:rPr>
        <w:t xml:space="preserve">а также в отношении таких объектов капитального строительства, работы по строительству, реконструкции которых завершены (за исключением случая, если по завершении указанных работ получено разрешение на ввод объекта в эксплуатацию), по основаниям, предусмотренным </w:t>
      </w:r>
      <w:hyperlink r:id="rId12" w:history="1">
        <w:r w:rsidRPr="00087D35">
          <w:rPr>
            <w:sz w:val="28"/>
            <w:szCs w:val="28"/>
          </w:rPr>
          <w:t>частью 1.1 статьи 54</w:t>
        </w:r>
      </w:hyperlink>
      <w:r w:rsidRPr="00087D35">
        <w:rPr>
          <w:sz w:val="28"/>
          <w:szCs w:val="28"/>
        </w:rPr>
        <w:t xml:space="preserve"> Градостроительного кодекса Российской Федерации; </w:t>
      </w:r>
    </w:p>
    <w:p w14:paraId="78564876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87D35">
        <w:rPr>
          <w:sz w:val="28"/>
          <w:szCs w:val="28"/>
        </w:rPr>
        <w:t>21.4.</w:t>
      </w:r>
      <w:r w:rsidRPr="00087D35">
        <w:rPr>
          <w:sz w:val="28"/>
          <w:szCs w:val="28"/>
          <w:shd w:val="clear" w:color="auto" w:fill="FFFFFF"/>
        </w:rPr>
        <w:t xml:space="preserve"> осуществляет в рамках регионального государственного строительного надзора государственный пожарный надзор, государственный санитарно-эпидемиологический надзор, государственный контроль за соответствием объектов капитального строительства требованиям в отношении их энергетической эффективности и требованиям в отношении их оснащенности приборами учета используемых энергетических ресурсов, а также, за исключением случаев, предусмотренных Градостроительным </w:t>
      </w:r>
      <w:hyperlink r:id="rId13" w:history="1">
        <w:r w:rsidRPr="00087D35">
          <w:rPr>
            <w:rStyle w:val="a3"/>
            <w:sz w:val="28"/>
            <w:szCs w:val="28"/>
            <w:shd w:val="clear" w:color="auto" w:fill="FFFFFF"/>
          </w:rPr>
          <w:t>кодексом</w:t>
        </w:r>
      </w:hyperlink>
      <w:r w:rsidRPr="00087D35">
        <w:rPr>
          <w:sz w:val="28"/>
          <w:szCs w:val="28"/>
          <w:shd w:val="clear" w:color="auto" w:fill="FFFFFF"/>
        </w:rPr>
        <w:t> Российской Федерации, государственный экологический надзор,</w:t>
      </w:r>
      <w:r w:rsidRPr="00087D35">
        <w:rPr>
          <w:sz w:val="28"/>
          <w:szCs w:val="28"/>
        </w:rPr>
        <w:t xml:space="preserve"> в соответствии со статьей 54 Градостроительного кодекса Российской Федерации</w:t>
      </w:r>
      <w:r w:rsidRPr="00087D35">
        <w:rPr>
          <w:sz w:val="28"/>
          <w:szCs w:val="28"/>
          <w:shd w:val="clear" w:color="auto" w:fill="FFFFFF"/>
        </w:rPr>
        <w:t>;</w:t>
      </w:r>
    </w:p>
    <w:p w14:paraId="2126CA8F" w14:textId="77777777" w:rsidR="00087D35" w:rsidRPr="00087D35" w:rsidRDefault="00087D35" w:rsidP="00087D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87D35">
        <w:rPr>
          <w:sz w:val="28"/>
          <w:szCs w:val="28"/>
          <w:shd w:val="clear" w:color="auto" w:fill="FFFFFF"/>
        </w:rPr>
        <w:t>21.5. оформляет и выдает в установленном порядке заключение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683594CE" w14:textId="77777777" w:rsidR="00087D35" w:rsidRPr="00087D35" w:rsidRDefault="00087D35" w:rsidP="00087D35">
      <w:pPr>
        <w:autoSpaceDE w:val="0"/>
        <w:autoSpaceDN w:val="0"/>
        <w:adjustRightInd w:val="0"/>
        <w:ind w:firstLine="150"/>
        <w:jc w:val="both"/>
        <w:rPr>
          <w:sz w:val="28"/>
          <w:szCs w:val="28"/>
          <w:shd w:val="clear" w:color="auto" w:fill="FFFFFF"/>
        </w:rPr>
      </w:pPr>
      <w:r w:rsidRPr="00087D35">
        <w:rPr>
          <w:sz w:val="28"/>
          <w:szCs w:val="28"/>
        </w:rPr>
        <w:t xml:space="preserve">        21.6. осуществляет региональный государственный надзор при строительстве, реконструкции при строительстве, реконструкции опасных производственных объектов;  </w:t>
      </w:r>
    </w:p>
    <w:p w14:paraId="6A9AA043" w14:textId="77777777" w:rsidR="00087D35" w:rsidRPr="00087D35" w:rsidRDefault="00087D35" w:rsidP="00087D35">
      <w:pPr>
        <w:pStyle w:val="ab"/>
        <w:shd w:val="clear" w:color="auto" w:fill="FFFFFF"/>
        <w:spacing w:before="0" w:after="0" w:afterAutospacing="0"/>
        <w:rPr>
          <w:sz w:val="28"/>
          <w:szCs w:val="28"/>
          <w:shd w:val="clear" w:color="auto" w:fill="FFFFFF"/>
        </w:rPr>
      </w:pPr>
      <w:r w:rsidRPr="00087D35">
        <w:rPr>
          <w:sz w:val="28"/>
          <w:szCs w:val="28"/>
          <w:shd w:val="clear" w:color="auto" w:fill="FFFFFF"/>
        </w:rPr>
        <w:tab/>
        <w:t xml:space="preserve">21.7 </w:t>
      </w:r>
      <w:r w:rsidRPr="00087D35">
        <w:rPr>
          <w:sz w:val="28"/>
          <w:szCs w:val="28"/>
        </w:rPr>
        <w:t xml:space="preserve">осуществляет региональный государственный надзор при строительстве, реконструкции гидротехнических сооружений в соответствии с </w:t>
      </w:r>
      <w:hyperlink r:id="rId14" w:history="1">
        <w:r w:rsidRPr="00087D35">
          <w:rPr>
            <w:sz w:val="28"/>
            <w:szCs w:val="28"/>
          </w:rPr>
          <w:t>законодательством</w:t>
        </w:r>
      </w:hyperlink>
      <w:r w:rsidRPr="00087D35">
        <w:rPr>
          <w:sz w:val="28"/>
          <w:szCs w:val="28"/>
        </w:rPr>
        <w:t xml:space="preserve"> Российской Федерации о градостроительной деятельности.  </w:t>
      </w:r>
    </w:p>
    <w:p w14:paraId="49032D17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 xml:space="preserve">22. В сфере долевого строительства многоквартирных домов и (или) иных объектов недвижимости: </w:t>
      </w:r>
    </w:p>
    <w:p w14:paraId="19E5A3C6" w14:textId="77777777" w:rsidR="00087D35" w:rsidRPr="00087D35" w:rsidRDefault="00087D35" w:rsidP="00087D35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22.1.  осуществляет региональный государственный контроль и надзор в сфере долевого строительства многоквартирных домов и (или) иных объектов </w:t>
      </w:r>
      <w:r w:rsidRPr="00087D35">
        <w:rPr>
          <w:sz w:val="28"/>
          <w:szCs w:val="28"/>
        </w:rPr>
        <w:lastRenderedPageBreak/>
        <w:t>недвижимости в соответствии с законодательством Российской Федерации о долевом строительстве многоквартирных домов и иных объектов недвижимости;</w:t>
      </w:r>
    </w:p>
    <w:p w14:paraId="19C8A34C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22.2. осуществляет контроль за целевым использованием застройщиком денежных средств, уплачиваемых участниками долевого строительства по договору, для строительства (создания) многоквартирных домов и (или) иных объектов недвижимости;</w:t>
      </w:r>
    </w:p>
    <w:p w14:paraId="412D4F36" w14:textId="77777777" w:rsidR="00087D35" w:rsidRPr="00087D35" w:rsidRDefault="00087D35" w:rsidP="00087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22.3. </w:t>
      </w:r>
      <w:r w:rsidRPr="00087D35">
        <w:rPr>
          <w:sz w:val="28"/>
          <w:szCs w:val="28"/>
          <w:shd w:val="clear" w:color="auto" w:fill="FFFFFF"/>
        </w:rPr>
        <w:t xml:space="preserve"> </w:t>
      </w:r>
      <w:r w:rsidRPr="00087D35">
        <w:rPr>
          <w:sz w:val="28"/>
          <w:szCs w:val="28"/>
        </w:rPr>
        <w:t>осуществляет контроль за соблюдением застройщиком:</w:t>
      </w:r>
    </w:p>
    <w:p w14:paraId="024491BA" w14:textId="77777777" w:rsidR="00087D35" w:rsidRPr="00087D35" w:rsidRDefault="00087D35" w:rsidP="00087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22.3.1. требований, установленных к застройщику </w:t>
      </w:r>
      <w:hyperlink r:id="rId15" w:history="1">
        <w:r w:rsidRPr="00087D35">
          <w:rPr>
            <w:sz w:val="28"/>
            <w:szCs w:val="28"/>
          </w:rPr>
          <w:t>частью 2 статьи 3</w:t>
        </w:r>
      </w:hyperlink>
      <w:r w:rsidRPr="00087D35">
        <w:rPr>
          <w:sz w:val="28"/>
          <w:szCs w:val="28"/>
        </w:rPr>
        <w:t xml:space="preserve"> </w:t>
      </w:r>
      <w:r w:rsidRPr="00087D35">
        <w:rPr>
          <w:sz w:val="28"/>
          <w:szCs w:val="28"/>
          <w:shd w:val="clear" w:color="auto" w:fill="FFFFFF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087D35">
        <w:rPr>
          <w:sz w:val="28"/>
          <w:szCs w:val="28"/>
        </w:rPr>
        <w:t>;</w:t>
      </w:r>
    </w:p>
    <w:p w14:paraId="1B974E82" w14:textId="77777777" w:rsidR="00087D35" w:rsidRPr="00087D35" w:rsidRDefault="00087D35" w:rsidP="00087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22.3.2. требований к раскрытию и размещению застройщиком информации, установленных </w:t>
      </w:r>
      <w:hyperlink r:id="rId16" w:history="1">
        <w:r w:rsidRPr="00087D35">
          <w:rPr>
            <w:sz w:val="28"/>
            <w:szCs w:val="28"/>
          </w:rPr>
          <w:t>статьей 3</w:t>
        </w:r>
      </w:hyperlink>
      <w:r w:rsidRPr="00087D35">
        <w:rPr>
          <w:sz w:val="28"/>
          <w:szCs w:val="28"/>
          <w:vertAlign w:val="superscript"/>
        </w:rPr>
        <w:t>1</w:t>
      </w:r>
      <w:r w:rsidRPr="00087D35">
        <w:rPr>
          <w:sz w:val="28"/>
          <w:szCs w:val="28"/>
        </w:rPr>
        <w:t xml:space="preserve"> </w:t>
      </w:r>
      <w:r w:rsidRPr="00087D35">
        <w:rPr>
          <w:sz w:val="28"/>
          <w:szCs w:val="28"/>
          <w:shd w:val="clear" w:color="auto" w:fill="FFFFFF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087D35">
        <w:rPr>
          <w:sz w:val="28"/>
          <w:szCs w:val="28"/>
        </w:rPr>
        <w:t>;</w:t>
      </w:r>
    </w:p>
    <w:p w14:paraId="16ABA514" w14:textId="77777777" w:rsidR="00087D35" w:rsidRPr="00087D35" w:rsidRDefault="00087D35" w:rsidP="00087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22.3.3. примерных графиков реализации проектов строительства;</w:t>
      </w:r>
    </w:p>
    <w:p w14:paraId="51E89E32" w14:textId="77777777" w:rsidR="00087D35" w:rsidRPr="00087D35" w:rsidRDefault="00087D35" w:rsidP="00087D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22.3.4. требований к ведению учета денежных средств, уплачиваемых участниками долевого строительства, установленных </w:t>
      </w:r>
      <w:hyperlink r:id="rId17" w:history="1">
        <w:r w:rsidRPr="00087D35">
          <w:rPr>
            <w:sz w:val="28"/>
            <w:szCs w:val="28"/>
          </w:rPr>
          <w:t>частью 5 статьи 18</w:t>
        </w:r>
      </w:hyperlink>
      <w:r w:rsidRPr="00087D35">
        <w:rPr>
          <w:sz w:val="28"/>
          <w:szCs w:val="28"/>
        </w:rPr>
        <w:t xml:space="preserve"> </w:t>
      </w:r>
      <w:r w:rsidRPr="00087D35">
        <w:rPr>
          <w:sz w:val="28"/>
          <w:szCs w:val="28"/>
          <w:shd w:val="clear" w:color="auto" w:fill="FFFFFF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087D35">
        <w:rPr>
          <w:sz w:val="28"/>
          <w:szCs w:val="28"/>
        </w:rPr>
        <w:t>;</w:t>
      </w:r>
    </w:p>
    <w:p w14:paraId="6409CB43" w14:textId="77777777" w:rsidR="00087D35" w:rsidRPr="00087D35" w:rsidRDefault="00087D35" w:rsidP="00087D35">
      <w:pPr>
        <w:autoSpaceDE w:val="0"/>
        <w:autoSpaceDN w:val="0"/>
        <w:spacing w:before="40" w:after="40"/>
        <w:ind w:firstLine="708"/>
        <w:jc w:val="both"/>
        <w:rPr>
          <w:sz w:val="28"/>
          <w:szCs w:val="28"/>
          <w:shd w:val="clear" w:color="auto" w:fill="FFFFFF"/>
        </w:rPr>
      </w:pPr>
      <w:r w:rsidRPr="00087D35">
        <w:rPr>
          <w:sz w:val="28"/>
          <w:szCs w:val="28"/>
          <w:shd w:val="clear" w:color="auto" w:fill="FFFFFF"/>
        </w:rPr>
        <w:t xml:space="preserve">22.4. </w:t>
      </w:r>
      <w:r w:rsidRPr="00087D35">
        <w:rPr>
          <w:sz w:val="28"/>
          <w:szCs w:val="28"/>
        </w:rPr>
        <w:t xml:space="preserve">выдает застройщику в соответствии со статьей 19 </w:t>
      </w:r>
      <w:r w:rsidRPr="00087D35">
        <w:rPr>
          <w:sz w:val="28"/>
          <w:szCs w:val="28"/>
          <w:shd w:val="clear" w:color="auto" w:fill="FFFFFF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заключение о соответствии застройщика и проектной документации требованиям, установленным частями 1</w:t>
      </w:r>
      <w:r w:rsidRPr="00087D35">
        <w:rPr>
          <w:sz w:val="28"/>
          <w:szCs w:val="28"/>
          <w:shd w:val="clear" w:color="auto" w:fill="FFFFFF"/>
          <w:vertAlign w:val="superscript"/>
        </w:rPr>
        <w:t>1</w:t>
      </w:r>
      <w:r w:rsidRPr="00087D35">
        <w:rPr>
          <w:sz w:val="28"/>
          <w:szCs w:val="28"/>
          <w:shd w:val="clear" w:color="auto" w:fill="FFFFFF"/>
        </w:rPr>
        <w:t xml:space="preserve"> и 2 статьи  3 и статьями 20 и 21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или отказывает в выдаче такого заключения в случае несоответствия застройщика и (или) проектной документации указанным требованиям;</w:t>
      </w:r>
    </w:p>
    <w:p w14:paraId="66C7C724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22.5. получает от застройщика </w:t>
      </w:r>
      <w:hyperlink r:id="rId18" w:history="1">
        <w:r w:rsidRPr="00087D35">
          <w:rPr>
            <w:sz w:val="28"/>
            <w:szCs w:val="28"/>
          </w:rPr>
          <w:t>информацию</w:t>
        </w:r>
      </w:hyperlink>
      <w:r w:rsidRPr="00087D35">
        <w:rPr>
          <w:sz w:val="28"/>
          <w:szCs w:val="28"/>
        </w:rPr>
        <w:t xml:space="preserve">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с указанием полного наименования юридического лица или фамилии, имени, отчества (если имеется) индивидуального предпринимателя, адреса (места нахождения), а также о видах таких товаров, работ, услуг и информацию о наличии у этих лиц соответствующих допусков (лицензий) к осуществлению указанных видов работ, поставок товаров и предоставлению услуг, если законодательством Российской Федерации предусмотрено требование о наличии указанных допусков (лицензий), в порядке и в сроки, </w:t>
      </w:r>
      <w:r w:rsidRPr="00087D35">
        <w:rPr>
          <w:sz w:val="28"/>
          <w:szCs w:val="28"/>
        </w:rPr>
        <w:lastRenderedPageBreak/>
        <w:t xml:space="preserve">которые установлены уполномоченным федеральным органом исполнительной власти; </w:t>
      </w:r>
    </w:p>
    <w:p w14:paraId="192FAF4F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087D35">
        <w:rPr>
          <w:sz w:val="28"/>
          <w:szCs w:val="28"/>
          <w:shd w:val="clear" w:color="auto" w:fill="FFFFFF"/>
        </w:rPr>
        <w:t xml:space="preserve">22.6. </w:t>
      </w:r>
      <w:r w:rsidRPr="00087D35">
        <w:rPr>
          <w:sz w:val="28"/>
          <w:szCs w:val="28"/>
        </w:rPr>
        <w:t xml:space="preserve">получает от застройщика информацию о физическом лице, которое в конечном счете прямо или косвенно (через третьих лиц) владеет (имеет в капитале участие более чем пять процентов) корпоративным юридическим лицом - застройщиком; </w:t>
      </w:r>
    </w:p>
    <w:p w14:paraId="55652D82" w14:textId="77777777" w:rsidR="00087D35" w:rsidRPr="00087D35" w:rsidRDefault="00087D35" w:rsidP="00087D35">
      <w:pPr>
        <w:spacing w:after="1" w:line="28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087D35">
        <w:rPr>
          <w:sz w:val="28"/>
          <w:szCs w:val="28"/>
        </w:rPr>
        <w:t>22.7. ежеквартально получает от застройщика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застройщиком примерных графиков реализации проектов строительства, своих обязательств по договорам, сводной накопительной ведомости проекта строительства, а также промежуточную и годовую бухгалтерскую (финансовую) отчетность, составленную в соответствии с требованиями законодательства Российской Федерации;</w:t>
      </w:r>
      <w:r w:rsidRPr="00087D35">
        <w:rPr>
          <w:sz w:val="28"/>
          <w:szCs w:val="28"/>
          <w:shd w:val="clear" w:color="auto" w:fill="FFFFFF"/>
        </w:rPr>
        <w:t xml:space="preserve"> </w:t>
      </w:r>
    </w:p>
    <w:p w14:paraId="258FBCD4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  <w:shd w:val="clear" w:color="auto" w:fill="FFFFFF"/>
        </w:rPr>
        <w:t>22.8.</w:t>
      </w:r>
      <w:r w:rsidRPr="00087D35">
        <w:rPr>
          <w:sz w:val="28"/>
          <w:szCs w:val="28"/>
        </w:rPr>
        <w:t xml:space="preserve"> осуществляет контроль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14:paraId="164BDA60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  <w:shd w:val="clear" w:color="auto" w:fill="FFFFFF"/>
        </w:rPr>
        <w:t xml:space="preserve">22.9. </w:t>
      </w:r>
      <w:r w:rsidRPr="00087D35">
        <w:rPr>
          <w:sz w:val="28"/>
          <w:szCs w:val="28"/>
        </w:rPr>
        <w:t xml:space="preserve">осуществляет контроль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 </w:t>
      </w:r>
    </w:p>
    <w:p w14:paraId="770541AE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22.10. осуществляет контроль за соблюдением требований </w:t>
      </w:r>
      <w:r w:rsidRPr="00087D35">
        <w:rPr>
          <w:sz w:val="28"/>
          <w:szCs w:val="28"/>
          <w:shd w:val="clear" w:color="auto" w:fill="FFFFFF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087D35">
        <w:rPr>
          <w:sz w:val="28"/>
          <w:szCs w:val="28"/>
        </w:rPr>
        <w:t xml:space="preserve">, в том числе запрашивает у Центрального банка Российской Федерации информацию о соответствии банка, с которым застройщиком заключен договор поручительства, или страховой организации, с которой застройщиком заключен договор страхования, требованиям настоящего Федерального закона, а также рассматривает жалобы граждан и юридических лиц, связанные с нарушениями настоящего Федерального закона; </w:t>
      </w:r>
    </w:p>
    <w:p w14:paraId="1FB5A1E1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22.11. направляет лицам, привлекающим денежные средства участников долевого строительства для строительства многоквартирных домов и (или) иных объектов недвижимости, предписания об устранении нарушений требований </w:t>
      </w:r>
      <w:r w:rsidRPr="00087D35">
        <w:rPr>
          <w:sz w:val="28"/>
          <w:szCs w:val="28"/>
          <w:shd w:val="clear" w:color="auto" w:fill="FFFFFF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087D35">
        <w:rPr>
          <w:sz w:val="28"/>
          <w:szCs w:val="28"/>
        </w:rPr>
        <w:t>, а также иных требований по вопросам привлечения денежных средств участников долевого строительства для строительства (создания) многоквартирных домов и (или) иных объектов недвижимости, установленных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уполномоченного органа, и устанавливает сроки устранения этих нарушений;</w:t>
      </w:r>
    </w:p>
    <w:p w14:paraId="160FFD59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lastRenderedPageBreak/>
        <w:t xml:space="preserve">22.12. размещает на официальном сайте Инспекции в информационно-телекоммуникационной сети «Интернет» информацию о проведенных проверках деятельности застройщика, за исключением сведений, доступ к которым ограничен законодательством Российской Федерации, а также сведения о вступивших в законную силу постановлениях контролирующего органа о привлечении застройщика, его должностных лиц к административной ответственности за нарушение требований законодательства Российской Федерации; </w:t>
      </w:r>
    </w:p>
    <w:p w14:paraId="7E76F32E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22.13. принимает меры, необходимые для привлечения лиц, привлекающих денежные средства граждан для строительства (их должностных лиц), к ответственности, установленной законодательством Российской Федерации;</w:t>
      </w:r>
    </w:p>
    <w:p w14:paraId="345C203A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22.14. направляет в правоохранительные органы материалы, связанные с выявлением фактов нарушения обязательных требований, имеющих признаки уголовно наказуемых деяний, для решения вопросов о возбуждении уголовных дел.  </w:t>
      </w:r>
    </w:p>
    <w:p w14:paraId="4D4D15EE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23.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Инспекции, осуществляет мероприятия в области противодействия терроризму в пределах своей компетенции.</w:t>
      </w:r>
    </w:p>
    <w:p w14:paraId="214F2288" w14:textId="77777777" w:rsidR="00087D35" w:rsidRPr="00087D35" w:rsidRDefault="00087D35" w:rsidP="00087D35">
      <w:pPr>
        <w:shd w:val="clear" w:color="auto" w:fill="FFFFFF"/>
        <w:autoSpaceDE w:val="0"/>
        <w:autoSpaceDN w:val="0"/>
        <w:spacing w:before="40" w:after="40"/>
        <w:ind w:firstLine="709"/>
        <w:jc w:val="both"/>
        <w:rPr>
          <w:sz w:val="28"/>
          <w:szCs w:val="28"/>
        </w:rPr>
      </w:pPr>
      <w:bookmarkStart w:id="3" w:name="_Hlk64626954"/>
      <w:r w:rsidRPr="00087D35">
        <w:rPr>
          <w:sz w:val="28"/>
          <w:szCs w:val="28"/>
        </w:rPr>
        <w:t>24.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Инспекции.</w:t>
      </w:r>
    </w:p>
    <w:p w14:paraId="73EC716D" w14:textId="77777777" w:rsidR="00087D35" w:rsidRPr="00087D35" w:rsidRDefault="00087D35" w:rsidP="00087D3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25. 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Инспекции и обеспечивает их выполнение в пределах своей компетенции.</w:t>
      </w:r>
    </w:p>
    <w:p w14:paraId="50C86160" w14:textId="77777777" w:rsidR="00087D35" w:rsidRPr="00087D35" w:rsidRDefault="00087D35" w:rsidP="00087D35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26. Обеспечивает в пределах своей компетенции защиту сведений, составляющих государственную тайну.</w:t>
      </w:r>
    </w:p>
    <w:p w14:paraId="324C869A" w14:textId="77777777" w:rsidR="00087D35" w:rsidRPr="00087D35" w:rsidRDefault="00087D35" w:rsidP="00087D35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27. Обеспечивает защиту информации в соответствии с законодательством.</w:t>
      </w:r>
    </w:p>
    <w:p w14:paraId="3CD49CE9" w14:textId="77777777" w:rsidR="00087D35" w:rsidRPr="00087D35" w:rsidRDefault="00087D35" w:rsidP="00087D3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28. Осуществляет профилактику коррупционных и иных правонарушений в пределах своей компетенции.</w:t>
      </w:r>
    </w:p>
    <w:p w14:paraId="43945DC0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29.  Участвует в пределах своей компетенции в:</w:t>
      </w:r>
    </w:p>
    <w:p w14:paraId="2DDD770D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29.1. формировании и реализации государственной научно-технической политики и инновационной деятельности;</w:t>
      </w:r>
    </w:p>
    <w:p w14:paraId="242D0192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29.2. профилактике безнадзорности и правонарушений несовершеннолетних;</w:t>
      </w:r>
    </w:p>
    <w:p w14:paraId="6DA1FB54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29.3. профилактике правонарушений.  </w:t>
      </w:r>
    </w:p>
    <w:p w14:paraId="7A33B5AE" w14:textId="77777777" w:rsidR="00087D35" w:rsidRPr="00087D35" w:rsidRDefault="00087D35" w:rsidP="00087D35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30.  Осуществляет контроль за соблюдением трудового законодательства и иных нормативных правовых актов, содержащих нормы трудового права в пределах своей компетенции.</w:t>
      </w:r>
    </w:p>
    <w:p w14:paraId="2CCDD145" w14:textId="77777777" w:rsidR="00087D35" w:rsidRPr="00087D35" w:rsidRDefault="00087D35" w:rsidP="00087D35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31.  Рассматривает обращения граждан в порядке, установленном законодательством.</w:t>
      </w:r>
    </w:p>
    <w:p w14:paraId="6EE1FDAF" w14:textId="77777777" w:rsidR="00087D35" w:rsidRPr="00087D35" w:rsidRDefault="00087D35" w:rsidP="00087D35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32. Учреждает в соответствии с законодательством Камчатского края награды и поощрения Инспекции в установленной сфере деятельности и награждает ими работников Инспекции и других лиц.</w:t>
      </w:r>
    </w:p>
    <w:p w14:paraId="6ECE1690" w14:textId="77777777" w:rsidR="00087D35" w:rsidRPr="00087D35" w:rsidRDefault="00087D35" w:rsidP="00087D35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lastRenderedPageBreak/>
        <w:t>33. Осуществляет деятельность по комплектованию, хранению, учету и использованию архивных документов, образовавшихся в процессе деятельности Инспекции.</w:t>
      </w:r>
    </w:p>
    <w:p w14:paraId="7344730B" w14:textId="77777777" w:rsidR="00087D35" w:rsidRPr="00087D35" w:rsidRDefault="00087D35" w:rsidP="00087D35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34. Организует профессиональное образование и дополнительное профессиональное образование работников Инспекции.  </w:t>
      </w:r>
    </w:p>
    <w:p w14:paraId="23FE5A05" w14:textId="77777777" w:rsidR="00087D35" w:rsidRPr="00087D35" w:rsidRDefault="00087D35" w:rsidP="00087D35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35.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14:paraId="6FD03061" w14:textId="77777777" w:rsidR="00087D35" w:rsidRPr="00087D35" w:rsidRDefault="00087D35" w:rsidP="00087D35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CECC8" w14:textId="77777777" w:rsidR="00087D35" w:rsidRPr="00087D35" w:rsidRDefault="00087D35" w:rsidP="00087D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7D35">
        <w:rPr>
          <w:rFonts w:ascii="Times New Roman" w:hAnsi="Times New Roman" w:cs="Times New Roman"/>
          <w:b w:val="0"/>
          <w:sz w:val="28"/>
          <w:szCs w:val="28"/>
        </w:rPr>
        <w:t>5. Права и обязанности Инспекции</w:t>
      </w:r>
    </w:p>
    <w:bookmarkEnd w:id="3"/>
    <w:p w14:paraId="56746BBA" w14:textId="77777777" w:rsidR="00087D35" w:rsidRPr="00087D35" w:rsidRDefault="00087D35" w:rsidP="00087D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B55ABD1" w14:textId="77777777" w:rsidR="00087D35" w:rsidRPr="00087D35" w:rsidRDefault="00087D35" w:rsidP="00087D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 xml:space="preserve">   36.  Инспекция имеет право:</w:t>
      </w:r>
    </w:p>
    <w:p w14:paraId="30AD4452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36.1. в пределах своей компетенции издавать нормативные правовые акты в форме приказов, а также приказы, не являющиеся нормативными правовыми актами, утверждать правила, инструкции и положения;</w:t>
      </w:r>
    </w:p>
    <w:p w14:paraId="0222DE00" w14:textId="77777777" w:rsidR="00087D35" w:rsidRPr="00087D35" w:rsidRDefault="00087D35" w:rsidP="00087D35">
      <w:pPr>
        <w:pStyle w:val="ab"/>
        <w:shd w:val="clear" w:color="auto" w:fill="FFFFFF"/>
        <w:spacing w:before="0" w:after="0" w:afterAutospacing="0"/>
        <w:ind w:firstLine="708"/>
        <w:contextualSpacing/>
        <w:rPr>
          <w:sz w:val="28"/>
          <w:szCs w:val="28"/>
        </w:rPr>
      </w:pPr>
      <w:r w:rsidRPr="00087D35">
        <w:rPr>
          <w:sz w:val="28"/>
          <w:szCs w:val="28"/>
        </w:rPr>
        <w:t>36.2. запрашивать и получать от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 материалы, необходимые для принятия решений по отнесенным к установленной сфере деятельности Инспекции вопросам;</w:t>
      </w:r>
    </w:p>
    <w:p w14:paraId="0EAB622C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36.3. запрашивать содержащиеся в Едином государственном реестре юридических лиц и Едином государственном реестре индивидуальных предпринимателей сведения о конкретном юридическом лице и индивидуальном предпринимателе;</w:t>
      </w:r>
    </w:p>
    <w:p w14:paraId="5FE1DFFE" w14:textId="77777777" w:rsidR="00087D35" w:rsidRPr="00087D35" w:rsidRDefault="00087D35" w:rsidP="00087D35">
      <w:pPr>
        <w:pStyle w:val="ab"/>
        <w:shd w:val="clear" w:color="auto" w:fill="FFFFFF"/>
        <w:spacing w:before="0" w:after="0" w:afterAutospacing="0"/>
        <w:ind w:firstLine="708"/>
        <w:contextualSpacing/>
        <w:rPr>
          <w:sz w:val="28"/>
          <w:szCs w:val="28"/>
        </w:rPr>
      </w:pPr>
      <w:r w:rsidRPr="00087D35">
        <w:rPr>
          <w:sz w:val="28"/>
          <w:szCs w:val="28"/>
        </w:rPr>
        <w:t>36.4. привлекать для проработки вопросов, отнесенных к установленной сфере деятельности Инспекции, научные и иные организации, ученых и специалистов-экспертов;</w:t>
      </w:r>
    </w:p>
    <w:p w14:paraId="775AF1FB" w14:textId="77777777" w:rsidR="00087D35" w:rsidRPr="00087D35" w:rsidRDefault="00087D35" w:rsidP="00087D35">
      <w:pPr>
        <w:pStyle w:val="ab"/>
        <w:shd w:val="clear" w:color="auto" w:fill="FFFFFF"/>
        <w:spacing w:before="0" w:after="0" w:afterAutospacing="0"/>
        <w:ind w:firstLine="708"/>
        <w:contextualSpacing/>
        <w:rPr>
          <w:sz w:val="28"/>
          <w:szCs w:val="28"/>
        </w:rPr>
      </w:pPr>
      <w:r w:rsidRPr="00087D35">
        <w:rPr>
          <w:sz w:val="28"/>
          <w:szCs w:val="28"/>
        </w:rPr>
        <w:t>36.5. создавать совещательные органы (коллегии) в установленной сфере деятельности Инспекции;</w:t>
      </w:r>
    </w:p>
    <w:p w14:paraId="77021ACC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36.6. проводить проверки в отношении граждан, юридических лиц и индивидуальных предпринимателей при осуществлении регионального государственного строительного надзора;</w:t>
      </w:r>
    </w:p>
    <w:p w14:paraId="26CB049D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36.7. проводить проверки в отношении юридических лиц при осуществлении регионального государственного контроля и надзора в области долевого строительства многоквартирных домов и (или) иных объектов недвижимости;</w:t>
      </w:r>
    </w:p>
    <w:p w14:paraId="557CC24A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36.8. предъявлять к физическим лицам, в том числе индивидуальным предпринимателям, и юридическим лицам требования по соблюдению законодательства о градостроительной деятельности при строительстве, реконструкции объектов капитального строительства в рамках осуществления регионального государственного строительного надзора, выдавать предписания об устранении нарушений законодательства о градостроительной деятельности;</w:t>
      </w:r>
    </w:p>
    <w:p w14:paraId="2E36871F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36.9. выдавать заключение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</w:t>
      </w:r>
      <w:r w:rsidRPr="00087D35">
        <w:rPr>
          <w:sz w:val="28"/>
          <w:szCs w:val="28"/>
        </w:rPr>
        <w:lastRenderedPageBreak/>
        <w:t>строительства приборами учета используемых энергетических ресурсов (далее - заключение о соответствии);</w:t>
      </w:r>
    </w:p>
    <w:p w14:paraId="7CEA7BDC" w14:textId="77777777" w:rsidR="00087D35" w:rsidRPr="00087D35" w:rsidRDefault="00087D35" w:rsidP="00087D35">
      <w:pPr>
        <w:pStyle w:val="ab"/>
        <w:shd w:val="clear" w:color="auto" w:fill="FFFFFF"/>
        <w:spacing w:before="0" w:after="0" w:afterAutospacing="0"/>
        <w:ind w:firstLine="708"/>
        <w:rPr>
          <w:sz w:val="28"/>
          <w:szCs w:val="28"/>
        </w:rPr>
      </w:pPr>
      <w:r w:rsidRPr="00087D35">
        <w:rPr>
          <w:sz w:val="28"/>
          <w:szCs w:val="28"/>
        </w:rPr>
        <w:t xml:space="preserve">36.10. </w:t>
      </w:r>
      <w:r w:rsidRPr="00087D35">
        <w:rPr>
          <w:sz w:val="28"/>
          <w:szCs w:val="28"/>
          <w:shd w:val="clear" w:color="auto" w:fill="FFFFFF"/>
        </w:rPr>
        <w:t xml:space="preserve">в процессе проверки может проводить (назначать) экспертизы, обследования, лабораторные и другие испытания выполненных работ и применяемых строительных материалов в установленном порядке, в том числе с привлечением экспертов, экспертных организаций; </w:t>
      </w:r>
    </w:p>
    <w:p w14:paraId="4A9EB1B0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36.11. направлять в орган местного самоуправления поселения, городского округа, муниципального района уведомление о выявлении самовольной постройки;</w:t>
      </w:r>
    </w:p>
    <w:p w14:paraId="45139610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36.12. предъявлять к юридическим лицам требования по соблюдению Федерального закона Российской Федерации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рамках осуществления регионального государственного контроля и надзора в области долевого строительства многоквартирных домов и (или) иных объектов недвижимости, выдавать  предписания об устранении нарушений законодательства о градостроительной деятельности;</w:t>
      </w:r>
    </w:p>
    <w:p w14:paraId="1B70B796" w14:textId="77777777" w:rsidR="00087D35" w:rsidRPr="00087D35" w:rsidRDefault="00087D35" w:rsidP="00087D35">
      <w:pPr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36.13. направлять материалы о нарушениях действующего законодательства в органы внутренних дел, прокуратуру, другие контролирующие и надзорные органы, суды; </w:t>
      </w:r>
    </w:p>
    <w:p w14:paraId="4E3FABD1" w14:textId="77777777" w:rsidR="00087D35" w:rsidRPr="00087D35" w:rsidRDefault="00087D35" w:rsidP="00087D35">
      <w:pPr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36.14. давать юридическим и физическим лицам разъяснения по вопросам, касающимся сферы деятельности Инспекции;</w:t>
      </w:r>
    </w:p>
    <w:p w14:paraId="7BAF3ED9" w14:textId="77777777" w:rsidR="00087D35" w:rsidRPr="00087D35" w:rsidRDefault="00087D35" w:rsidP="00087D35">
      <w:pPr>
        <w:pStyle w:val="ab"/>
        <w:shd w:val="clear" w:color="auto" w:fill="FFFFFF"/>
        <w:spacing w:before="0" w:after="0" w:afterAutospacing="0"/>
        <w:ind w:firstLine="708"/>
        <w:contextualSpacing/>
        <w:rPr>
          <w:sz w:val="28"/>
          <w:szCs w:val="28"/>
        </w:rPr>
      </w:pPr>
      <w:r w:rsidRPr="00087D35">
        <w:rPr>
          <w:sz w:val="28"/>
          <w:szCs w:val="28"/>
        </w:rPr>
        <w:t>36.15. представлять в установленном порядке работников Инспекции к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14:paraId="0D0B0771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087D35">
        <w:rPr>
          <w:rFonts w:eastAsiaTheme="minorHAnsi"/>
          <w:sz w:val="28"/>
          <w:szCs w:val="28"/>
        </w:rPr>
        <w:t>36.16. проводить конференции, совещания, семинары по вопросам, отнесенным к установленной сфере деятельности Инспекции с привлечением представителей других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14:paraId="7B293038" w14:textId="77777777" w:rsidR="00087D35" w:rsidRPr="00087D35" w:rsidRDefault="00087D35" w:rsidP="00087D35">
      <w:pPr>
        <w:pStyle w:val="ab"/>
        <w:shd w:val="clear" w:color="auto" w:fill="FFFFFF"/>
        <w:spacing w:before="0" w:after="0" w:afterAutospacing="0"/>
        <w:ind w:firstLine="708"/>
        <w:rPr>
          <w:sz w:val="28"/>
          <w:szCs w:val="28"/>
        </w:rPr>
      </w:pPr>
      <w:r w:rsidRPr="00087D35">
        <w:rPr>
          <w:rFonts w:eastAsiaTheme="minorHAnsi"/>
          <w:sz w:val="28"/>
          <w:szCs w:val="28"/>
        </w:rPr>
        <w:t>36.17.</w:t>
      </w:r>
      <w:r w:rsidRPr="00087D35">
        <w:rPr>
          <w:sz w:val="28"/>
          <w:szCs w:val="28"/>
        </w:rPr>
        <w:t xml:space="preserve"> </w:t>
      </w:r>
      <w:r w:rsidRPr="00087D35">
        <w:rPr>
          <w:sz w:val="28"/>
          <w:szCs w:val="28"/>
          <w:shd w:val="clear" w:color="auto" w:fill="FFFFFF"/>
        </w:rPr>
        <w:t xml:space="preserve">участвовать в работе комиссий по расследованию причин аварий строящихся и законченных строительством зданий и сооружений в установленном порядке; </w:t>
      </w:r>
    </w:p>
    <w:p w14:paraId="762BE10E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087D35">
        <w:rPr>
          <w:sz w:val="28"/>
          <w:szCs w:val="28"/>
        </w:rPr>
        <w:t xml:space="preserve">36.18. вправе обращаться в суд с заявлениями в защиту прав и законных интересов участников долевого строительства; </w:t>
      </w:r>
    </w:p>
    <w:p w14:paraId="0C65DB16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087D35">
        <w:rPr>
          <w:rFonts w:eastAsiaTheme="minorHAnsi"/>
          <w:sz w:val="28"/>
          <w:szCs w:val="28"/>
        </w:rPr>
        <w:t xml:space="preserve">36.19. </w:t>
      </w:r>
      <w:r w:rsidRPr="00087D35">
        <w:rPr>
          <w:sz w:val="28"/>
          <w:szCs w:val="28"/>
        </w:rPr>
        <w:t>составлять протоколы об административных правонарушениях и (или) рассматривает дела об административных правонарушениях, применять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правонарушениях.</w:t>
      </w:r>
    </w:p>
    <w:p w14:paraId="3A929E5A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rFonts w:eastAsiaTheme="minorHAnsi"/>
          <w:sz w:val="28"/>
          <w:szCs w:val="28"/>
        </w:rPr>
        <w:t xml:space="preserve">36.20. </w:t>
      </w:r>
      <w:r w:rsidRPr="00087D35">
        <w:rPr>
          <w:rFonts w:eastAsiaTheme="minorHAnsi"/>
          <w:sz w:val="28"/>
          <w:szCs w:val="28"/>
          <w:lang w:eastAsia="en-US"/>
        </w:rPr>
        <w:t>осуществлять иные права в соответствии с федеральным законодательством, законодательством Камчатского края и настоящим Положением.</w:t>
      </w:r>
    </w:p>
    <w:p w14:paraId="25D1C7DA" w14:textId="77777777" w:rsidR="00087D35" w:rsidRPr="00087D35" w:rsidRDefault="00087D35" w:rsidP="00087D35">
      <w:pPr>
        <w:pStyle w:val="ab"/>
        <w:shd w:val="clear" w:color="auto" w:fill="FFFFFF"/>
        <w:spacing w:before="0" w:after="0" w:afterAutospacing="0"/>
        <w:ind w:firstLine="708"/>
        <w:contextualSpacing/>
        <w:rPr>
          <w:sz w:val="28"/>
          <w:szCs w:val="28"/>
        </w:rPr>
      </w:pPr>
      <w:r w:rsidRPr="00087D35">
        <w:rPr>
          <w:sz w:val="28"/>
          <w:szCs w:val="28"/>
        </w:rPr>
        <w:lastRenderedPageBreak/>
        <w:t>37. Инспекция обязана:</w:t>
      </w:r>
    </w:p>
    <w:p w14:paraId="7BECB1E9" w14:textId="77777777" w:rsidR="00087D35" w:rsidRPr="00087D35" w:rsidRDefault="00087D35" w:rsidP="00087D35">
      <w:pPr>
        <w:pStyle w:val="ConsPlusTitle"/>
        <w:ind w:firstLine="708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7D35">
        <w:rPr>
          <w:rFonts w:ascii="Times New Roman" w:hAnsi="Times New Roman" w:cs="Times New Roman"/>
          <w:b w:val="0"/>
          <w:bCs w:val="0"/>
          <w:sz w:val="28"/>
          <w:szCs w:val="28"/>
        </w:rPr>
        <w:t>37.1. исполнять своевременно и в полном объеме полномочия по обнаружению и пресечению законодательства Российской Федерации о градостроительной деятельности и в области долевого строительства многоквартирных домов и (или) иных объектов недвижимости;</w:t>
      </w:r>
    </w:p>
    <w:p w14:paraId="42722EEE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087D35">
        <w:rPr>
          <w:sz w:val="28"/>
          <w:szCs w:val="28"/>
          <w:shd w:val="clear" w:color="auto" w:fill="FFFFFF"/>
        </w:rPr>
        <w:t>37.2. соблюдать нормативные правовые акты Российской Федерации и нормативные правовые акты Камчатского края, а также настоящее Положение;</w:t>
      </w:r>
    </w:p>
    <w:p w14:paraId="317F40E5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D35">
        <w:rPr>
          <w:sz w:val="28"/>
          <w:szCs w:val="28"/>
          <w:shd w:val="clear" w:color="auto" w:fill="FFFFFF"/>
        </w:rPr>
        <w:t xml:space="preserve">37.3. </w:t>
      </w:r>
      <w:r w:rsidRPr="00087D35">
        <w:rPr>
          <w:sz w:val="28"/>
          <w:szCs w:val="28"/>
        </w:rPr>
        <w:t>руководствоваться в своей деятельности федеральным законодательством и законодательством Камчатского края,</w:t>
      </w:r>
      <w:r w:rsidRPr="00087D35">
        <w:rPr>
          <w:sz w:val="28"/>
          <w:szCs w:val="28"/>
          <w:shd w:val="clear" w:color="auto" w:fill="FFFFFF"/>
        </w:rPr>
        <w:t xml:space="preserve"> с</w:t>
      </w:r>
      <w:r w:rsidRPr="00087D35">
        <w:rPr>
          <w:sz w:val="28"/>
          <w:szCs w:val="28"/>
        </w:rPr>
        <w:t>облюдать при осуществлении полномочий в установленной сфере деятельности законные права и интересы граждан и юридических лиц;</w:t>
      </w:r>
    </w:p>
    <w:p w14:paraId="79E96243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 xml:space="preserve">37.4. </w:t>
      </w:r>
      <w:r w:rsidRPr="00087D35">
        <w:rPr>
          <w:rFonts w:ascii="Times New Roman" w:hAnsi="Times New Roman" w:cs="Times New Roman"/>
          <w:spacing w:val="2"/>
          <w:sz w:val="28"/>
          <w:szCs w:val="28"/>
        </w:rPr>
        <w:t>осуществлять</w:t>
      </w:r>
      <w:r w:rsidRPr="00087D35">
        <w:rPr>
          <w:rFonts w:ascii="Times New Roman" w:hAnsi="Times New Roman" w:cs="Times New Roman"/>
          <w:sz w:val="28"/>
          <w:szCs w:val="28"/>
        </w:rPr>
        <w:t xml:space="preserve"> объективное, своевременное и всестороннее рассмотрение обращений, запросов органов государственной власти, органов местного самоуправления, юридических лиц, индивидуальных предпринимателей и граждан по вопросам, относящимся к ее компетенции, в соответствии с порядком и сроками, установленными федеральным законодательством и законодательством Камчатского края;</w:t>
      </w:r>
    </w:p>
    <w:p w14:paraId="096B92B6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 xml:space="preserve">37.5. </w:t>
      </w:r>
      <w:r w:rsidRPr="00087D35">
        <w:rPr>
          <w:rFonts w:ascii="Times New Roman" w:hAnsi="Times New Roman" w:cs="Times New Roman"/>
          <w:spacing w:val="2"/>
          <w:sz w:val="28"/>
          <w:szCs w:val="28"/>
        </w:rPr>
        <w:t>обеспечивать сохранность служебной и государственной тайны, неразглашение персональных данных физических лиц и иной охраняемой законом информации;</w:t>
      </w:r>
    </w:p>
    <w:p w14:paraId="7EE81905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 xml:space="preserve">37.6. </w:t>
      </w:r>
      <w:r w:rsidRPr="00087D35">
        <w:rPr>
          <w:rFonts w:ascii="Times New Roman" w:hAnsi="Times New Roman" w:cs="Times New Roman"/>
          <w:spacing w:val="2"/>
          <w:sz w:val="28"/>
          <w:szCs w:val="28"/>
        </w:rPr>
        <w:t>осуществлять</w:t>
      </w:r>
      <w:r w:rsidRPr="00087D35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в установленном порядке дел об административных правонарушениях по вопросам, относящимся к компетенции Инспекции, в соответствии с федеральным законодательством;</w:t>
      </w:r>
    </w:p>
    <w:p w14:paraId="2914CAE8" w14:textId="77777777" w:rsidR="00087D35" w:rsidRPr="00087D35" w:rsidRDefault="00087D35" w:rsidP="00087D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7D35">
        <w:rPr>
          <w:sz w:val="28"/>
          <w:szCs w:val="28"/>
        </w:rPr>
        <w:t xml:space="preserve">37.7. </w:t>
      </w:r>
      <w:r w:rsidRPr="00087D35">
        <w:rPr>
          <w:rFonts w:eastAsiaTheme="minorHAnsi"/>
          <w:sz w:val="28"/>
          <w:szCs w:val="28"/>
          <w:lang w:eastAsia="en-US"/>
        </w:rPr>
        <w:t>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p w14:paraId="1DB8E3F3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DA78F" w14:textId="77777777" w:rsidR="00087D35" w:rsidRPr="00087D35" w:rsidRDefault="00087D35" w:rsidP="00087D3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E20152" w14:textId="77777777" w:rsidR="00087D35" w:rsidRPr="00087D35" w:rsidRDefault="00087D35" w:rsidP="00087D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7D35">
        <w:rPr>
          <w:rFonts w:ascii="Times New Roman" w:hAnsi="Times New Roman" w:cs="Times New Roman"/>
          <w:b w:val="0"/>
          <w:sz w:val="28"/>
          <w:szCs w:val="28"/>
        </w:rPr>
        <w:t>6. Организация деятельности Инспекции</w:t>
      </w:r>
    </w:p>
    <w:p w14:paraId="2859A7F8" w14:textId="77777777" w:rsidR="00087D35" w:rsidRPr="00087D35" w:rsidRDefault="00087D35" w:rsidP="00087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8D8E44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38. Инспекцию возглавляет руководитель, назначаемый на должность и освобождаемый от должности Губернатором Камчатского края по согласованию с Министерством строительства и жилищно-коммунального хозяйства Российской Федерации.</w:t>
      </w:r>
    </w:p>
    <w:p w14:paraId="5B9790E1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Руководитель имеет заместителей, назначаемых на должность и освобождаемых от должности Председателем Правительства - Первым вице-губернатором Камчатского края.</w:t>
      </w:r>
    </w:p>
    <w:p w14:paraId="609E0132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39. В период временного отсутствия руководителя и невозможности исполнения им своих обязанностей по причине болезни, отпуска, командировки руководство и организацию деятельности Инспекции осуществляет любой из его заместителей  или иное лицо, на которое в соответствии с приказом Инспекции возложено исполнение обязанностей руководителя.</w:t>
      </w:r>
    </w:p>
    <w:p w14:paraId="28A0C5DD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40. Структура Инспекции утверждается Губернатором Камчатского края.</w:t>
      </w:r>
    </w:p>
    <w:p w14:paraId="3AD37BF0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41. Руководитель:</w:t>
      </w:r>
    </w:p>
    <w:p w14:paraId="5E46790F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41.1. осуществляет руководство Инспекцией и организует ее деятельность на основе единоначалия;</w:t>
      </w:r>
    </w:p>
    <w:p w14:paraId="509F0A3E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41.2. несет персональную ответственность за выполнение возложенных на Инспекцию полномочий и функций.</w:t>
      </w:r>
    </w:p>
    <w:p w14:paraId="0058C58B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lastRenderedPageBreak/>
        <w:t>41.3. распределяет обязанности между своими заместителями путем издания приказа;</w:t>
      </w:r>
    </w:p>
    <w:p w14:paraId="689F10E1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41.4. утверждает положения о структурных подразделениях Инспекции;</w:t>
      </w:r>
    </w:p>
    <w:p w14:paraId="39576819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41.5. утверждает должностные регламенты государственных гражданских служащих Инспекции и должностные инструкции работников Инспекции, замещающих должности, не являющиеся должностями государственной гражданской службы Камчатского края;</w:t>
      </w:r>
    </w:p>
    <w:p w14:paraId="69415F92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 xml:space="preserve">41.6. осуществляет полномочия представителя нанимателя для государственных гражданских служащих Инспекции,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для работников Инспекции, замещающих должности, не являющиеся должностями государственной гражданской службы Камчатского края; </w:t>
      </w:r>
    </w:p>
    <w:p w14:paraId="0BFC51BD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41.7. решает вопросы, связанные с трудовыми отношениями в Инспекции в соответствии с законодательством;</w:t>
      </w:r>
    </w:p>
    <w:p w14:paraId="69D87023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41.8. утверждает штатное расписание Инспекции в пределах, установленных Губернатором Камчатского края фонда оплаты труда и штатной численности работников, смету расходов на содержание Инспекции в пределах, установленных на соответствующий период ассигнований, предусмотренных в краевом бюджете на соответствующий финансовый год;</w:t>
      </w:r>
    </w:p>
    <w:p w14:paraId="2F52DC90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41.9. вносит в Министерство финансов Камчатского края предложения по формированию краевого бюджета в части финансового обеспечения деятельности Инспекции;</w:t>
      </w:r>
    </w:p>
    <w:p w14:paraId="18E43EBB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41.10.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Инспекции, а также реорганизации и ликвидации подведомственных ей краевых государственных организаций;</w:t>
      </w:r>
    </w:p>
    <w:p w14:paraId="07474B2D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41.11. при наличии подведомственных краевых государственных организаций назначает на должность и освобождает от должности в установленном порядке руководителей, заключает и расторгает с указанными руководителями трудовые договоры;</w:t>
      </w:r>
    </w:p>
    <w:p w14:paraId="551BBC83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41.12. издает и подписывает приказы и распоряжения по вопросам установленной сферы деятельности Инспекции, а также по вопросам внутренней организации Инспекции;</w:t>
      </w:r>
    </w:p>
    <w:p w14:paraId="241BCC27" w14:textId="77777777" w:rsidR="00087D35" w:rsidRPr="00087D35" w:rsidRDefault="00087D35" w:rsidP="00087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41.13. действует без доверенности от имени Инспекции, представляет ее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14:paraId="5973B07C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41.14. распоряжается в порядке, установленном законодательством, имуществом, закрепленным за Инспекцией;</w:t>
      </w:r>
    </w:p>
    <w:p w14:paraId="4646675A" w14:textId="77777777" w:rsidR="00087D35" w:rsidRPr="00087D35" w:rsidRDefault="00087D35" w:rsidP="00087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35">
        <w:rPr>
          <w:sz w:val="28"/>
          <w:szCs w:val="28"/>
        </w:rPr>
        <w:t>41.15. рассматривает дела об административных правонарушениях, в порядке, предусмотренном законодательством Российской Федерации;</w:t>
      </w:r>
    </w:p>
    <w:p w14:paraId="1343D14F" w14:textId="5935E662" w:rsidR="00E95E9B" w:rsidRPr="00A919A0" w:rsidRDefault="00087D35" w:rsidP="00087D35">
      <w:pPr>
        <w:pStyle w:val="ConsPlusNormal"/>
        <w:ind w:firstLine="709"/>
        <w:jc w:val="both"/>
        <w:rPr>
          <w:sz w:val="28"/>
          <w:szCs w:val="28"/>
        </w:rPr>
      </w:pPr>
      <w:r w:rsidRPr="00087D35">
        <w:rPr>
          <w:rFonts w:ascii="Times New Roman" w:hAnsi="Times New Roman" w:cs="Times New Roman"/>
          <w:sz w:val="28"/>
          <w:szCs w:val="28"/>
        </w:rPr>
        <w:t>41.16. осуществляет иные полномочия в соответствии нормативными правовыми актами Российской Федерации и нормативными правовыми актами Камчатского края.».</w:t>
      </w:r>
      <w:r w:rsidRPr="00A919A0">
        <w:rPr>
          <w:sz w:val="28"/>
          <w:szCs w:val="28"/>
        </w:rPr>
        <w:t xml:space="preserve"> </w:t>
      </w:r>
    </w:p>
    <w:sectPr w:rsidR="00E95E9B" w:rsidRPr="00A919A0" w:rsidSect="00E95E9B">
      <w:pgSz w:w="11900" w:h="16800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A47C5" w14:textId="77777777" w:rsidR="00FD69FE" w:rsidRDefault="00FD69FE">
      <w:r>
        <w:separator/>
      </w:r>
    </w:p>
  </w:endnote>
  <w:endnote w:type="continuationSeparator" w:id="0">
    <w:p w14:paraId="05CEC7A1" w14:textId="77777777" w:rsidR="00FD69FE" w:rsidRDefault="00FD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8DD7E" w14:textId="77777777" w:rsidR="00FD69FE" w:rsidRDefault="00FD69FE">
      <w:r>
        <w:separator/>
      </w:r>
    </w:p>
  </w:footnote>
  <w:footnote w:type="continuationSeparator" w:id="0">
    <w:p w14:paraId="51295CEA" w14:textId="77777777" w:rsidR="00FD69FE" w:rsidRDefault="00FD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170B"/>
    <w:multiLevelType w:val="hybridMultilevel"/>
    <w:tmpl w:val="ABA0A456"/>
    <w:lvl w:ilvl="0" w:tplc="66265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2030AD"/>
    <w:multiLevelType w:val="hybridMultilevel"/>
    <w:tmpl w:val="1BB663CE"/>
    <w:lvl w:ilvl="0" w:tplc="6682F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D6180"/>
    <w:multiLevelType w:val="hybridMultilevel"/>
    <w:tmpl w:val="520CFF20"/>
    <w:lvl w:ilvl="0" w:tplc="7AD0181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D151A"/>
    <w:multiLevelType w:val="multilevel"/>
    <w:tmpl w:val="FC503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2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16"/>
  </w:num>
  <w:num w:numId="6">
    <w:abstractNumId w:val="22"/>
  </w:num>
  <w:num w:numId="7">
    <w:abstractNumId w:val="2"/>
  </w:num>
  <w:num w:numId="8">
    <w:abstractNumId w:val="19"/>
  </w:num>
  <w:num w:numId="9">
    <w:abstractNumId w:val="5"/>
  </w:num>
  <w:num w:numId="10">
    <w:abstractNumId w:val="1"/>
  </w:num>
  <w:num w:numId="11">
    <w:abstractNumId w:val="12"/>
  </w:num>
  <w:num w:numId="12">
    <w:abstractNumId w:val="15"/>
  </w:num>
  <w:num w:numId="13">
    <w:abstractNumId w:val="7"/>
  </w:num>
  <w:num w:numId="14">
    <w:abstractNumId w:val="18"/>
  </w:num>
  <w:num w:numId="15">
    <w:abstractNumId w:val="24"/>
  </w:num>
  <w:num w:numId="16">
    <w:abstractNumId w:val="3"/>
  </w:num>
  <w:num w:numId="17">
    <w:abstractNumId w:val="14"/>
  </w:num>
  <w:num w:numId="18">
    <w:abstractNumId w:val="0"/>
  </w:num>
  <w:num w:numId="19">
    <w:abstractNumId w:val="10"/>
  </w:num>
  <w:num w:numId="20">
    <w:abstractNumId w:val="11"/>
  </w:num>
  <w:num w:numId="21">
    <w:abstractNumId w:val="21"/>
  </w:num>
  <w:num w:numId="22">
    <w:abstractNumId w:val="17"/>
  </w:num>
  <w:num w:numId="23">
    <w:abstractNumId w:val="4"/>
  </w:num>
  <w:num w:numId="24">
    <w:abstractNumId w:val="20"/>
  </w:num>
  <w:num w:numId="2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12673"/>
    <w:rsid w:val="00024C84"/>
    <w:rsid w:val="000259C4"/>
    <w:rsid w:val="000264D6"/>
    <w:rsid w:val="00030C86"/>
    <w:rsid w:val="0003103B"/>
    <w:rsid w:val="00031ED6"/>
    <w:rsid w:val="00035BD8"/>
    <w:rsid w:val="000378D2"/>
    <w:rsid w:val="00041967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3832"/>
    <w:rsid w:val="0008417B"/>
    <w:rsid w:val="00087649"/>
    <w:rsid w:val="00087D35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265FB"/>
    <w:rsid w:val="00126821"/>
    <w:rsid w:val="00130FB0"/>
    <w:rsid w:val="00147416"/>
    <w:rsid w:val="00155A86"/>
    <w:rsid w:val="0016294E"/>
    <w:rsid w:val="00165CB4"/>
    <w:rsid w:val="00170AC3"/>
    <w:rsid w:val="00170D53"/>
    <w:rsid w:val="0017332D"/>
    <w:rsid w:val="001764FF"/>
    <w:rsid w:val="00181F96"/>
    <w:rsid w:val="001942BE"/>
    <w:rsid w:val="001A003F"/>
    <w:rsid w:val="001B17DF"/>
    <w:rsid w:val="001B662A"/>
    <w:rsid w:val="001B68C0"/>
    <w:rsid w:val="001C4151"/>
    <w:rsid w:val="001D51A5"/>
    <w:rsid w:val="001E0B0D"/>
    <w:rsid w:val="001E2153"/>
    <w:rsid w:val="001E4EF3"/>
    <w:rsid w:val="001E62BD"/>
    <w:rsid w:val="001F1275"/>
    <w:rsid w:val="00200C12"/>
    <w:rsid w:val="0020481B"/>
    <w:rsid w:val="00204DEE"/>
    <w:rsid w:val="00213761"/>
    <w:rsid w:val="00222F2E"/>
    <w:rsid w:val="00227689"/>
    <w:rsid w:val="0024122D"/>
    <w:rsid w:val="002460A0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368"/>
    <w:rsid w:val="003A1C0C"/>
    <w:rsid w:val="003A2C84"/>
    <w:rsid w:val="003A6018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400148"/>
    <w:rsid w:val="00404698"/>
    <w:rsid w:val="004102D5"/>
    <w:rsid w:val="00410A18"/>
    <w:rsid w:val="004134EF"/>
    <w:rsid w:val="00424BF9"/>
    <w:rsid w:val="00426A76"/>
    <w:rsid w:val="004324C9"/>
    <w:rsid w:val="00445786"/>
    <w:rsid w:val="00447323"/>
    <w:rsid w:val="00447371"/>
    <w:rsid w:val="00470A0E"/>
    <w:rsid w:val="00474F10"/>
    <w:rsid w:val="00481B7B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59BE"/>
    <w:rsid w:val="004E1F56"/>
    <w:rsid w:val="004E2482"/>
    <w:rsid w:val="004E3D23"/>
    <w:rsid w:val="004F17A2"/>
    <w:rsid w:val="004F3BF7"/>
    <w:rsid w:val="004F4461"/>
    <w:rsid w:val="004F4E8D"/>
    <w:rsid w:val="004F5D83"/>
    <w:rsid w:val="00501968"/>
    <w:rsid w:val="00511DC7"/>
    <w:rsid w:val="00512B40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1608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B2942"/>
    <w:rsid w:val="005C5D86"/>
    <w:rsid w:val="005C7CC0"/>
    <w:rsid w:val="005D2A4E"/>
    <w:rsid w:val="005D64F3"/>
    <w:rsid w:val="005E56E2"/>
    <w:rsid w:val="005F2132"/>
    <w:rsid w:val="005F21AA"/>
    <w:rsid w:val="005F406D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017"/>
    <w:rsid w:val="00641D28"/>
    <w:rsid w:val="00643A87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A545D"/>
    <w:rsid w:val="006B5847"/>
    <w:rsid w:val="006B5E78"/>
    <w:rsid w:val="006B61DD"/>
    <w:rsid w:val="006D1DD8"/>
    <w:rsid w:val="006D4337"/>
    <w:rsid w:val="006D5887"/>
    <w:rsid w:val="006E39CC"/>
    <w:rsid w:val="006E3F6F"/>
    <w:rsid w:val="006F3DE5"/>
    <w:rsid w:val="0070279B"/>
    <w:rsid w:val="00707A3E"/>
    <w:rsid w:val="00712325"/>
    <w:rsid w:val="00712B1A"/>
    <w:rsid w:val="00713201"/>
    <w:rsid w:val="00717DE9"/>
    <w:rsid w:val="007250A2"/>
    <w:rsid w:val="007274B2"/>
    <w:rsid w:val="00727C20"/>
    <w:rsid w:val="007401A4"/>
    <w:rsid w:val="0074214D"/>
    <w:rsid w:val="007439B0"/>
    <w:rsid w:val="00744961"/>
    <w:rsid w:val="00747122"/>
    <w:rsid w:val="00751FD2"/>
    <w:rsid w:val="007522FC"/>
    <w:rsid w:val="00761126"/>
    <w:rsid w:val="00767478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4D3B"/>
    <w:rsid w:val="00816A9C"/>
    <w:rsid w:val="00821B15"/>
    <w:rsid w:val="00822B23"/>
    <w:rsid w:val="0082452B"/>
    <w:rsid w:val="00830D21"/>
    <w:rsid w:val="00830FDA"/>
    <w:rsid w:val="0084281F"/>
    <w:rsid w:val="00842824"/>
    <w:rsid w:val="0084349C"/>
    <w:rsid w:val="0084418C"/>
    <w:rsid w:val="008459CC"/>
    <w:rsid w:val="00850A3F"/>
    <w:rsid w:val="008510F5"/>
    <w:rsid w:val="008537D5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13F0"/>
    <w:rsid w:val="009371F4"/>
    <w:rsid w:val="00940FA6"/>
    <w:rsid w:val="00942F6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2A69"/>
    <w:rsid w:val="009E36CF"/>
    <w:rsid w:val="009F1C39"/>
    <w:rsid w:val="00A00A3A"/>
    <w:rsid w:val="00A017BC"/>
    <w:rsid w:val="00A03069"/>
    <w:rsid w:val="00A050C3"/>
    <w:rsid w:val="00A055DC"/>
    <w:rsid w:val="00A07B85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45632"/>
    <w:rsid w:val="00A503CC"/>
    <w:rsid w:val="00A52931"/>
    <w:rsid w:val="00A57063"/>
    <w:rsid w:val="00A63632"/>
    <w:rsid w:val="00A64EFB"/>
    <w:rsid w:val="00A65882"/>
    <w:rsid w:val="00A76B64"/>
    <w:rsid w:val="00A8107F"/>
    <w:rsid w:val="00A81612"/>
    <w:rsid w:val="00A83A37"/>
    <w:rsid w:val="00A84A92"/>
    <w:rsid w:val="00A8523E"/>
    <w:rsid w:val="00A855D0"/>
    <w:rsid w:val="00A914CC"/>
    <w:rsid w:val="00A919A0"/>
    <w:rsid w:val="00A9251D"/>
    <w:rsid w:val="00A94087"/>
    <w:rsid w:val="00A9425B"/>
    <w:rsid w:val="00AA2924"/>
    <w:rsid w:val="00AA5E00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0DB"/>
    <w:rsid w:val="00B154D7"/>
    <w:rsid w:val="00B16831"/>
    <w:rsid w:val="00B24F15"/>
    <w:rsid w:val="00B26759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3D04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3728C"/>
    <w:rsid w:val="00C42E32"/>
    <w:rsid w:val="00C51E8D"/>
    <w:rsid w:val="00C5286C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6E81"/>
    <w:rsid w:val="00C87421"/>
    <w:rsid w:val="00C87FF8"/>
    <w:rsid w:val="00C928DB"/>
    <w:rsid w:val="00CA2176"/>
    <w:rsid w:val="00CA3001"/>
    <w:rsid w:val="00CB0162"/>
    <w:rsid w:val="00CB3BA0"/>
    <w:rsid w:val="00CB3EAA"/>
    <w:rsid w:val="00CB5FDD"/>
    <w:rsid w:val="00CB673A"/>
    <w:rsid w:val="00CC5870"/>
    <w:rsid w:val="00CD15FC"/>
    <w:rsid w:val="00CD4C0F"/>
    <w:rsid w:val="00CD4E55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43000"/>
    <w:rsid w:val="00D4493E"/>
    <w:rsid w:val="00D44A36"/>
    <w:rsid w:val="00D44D16"/>
    <w:rsid w:val="00D544B0"/>
    <w:rsid w:val="00D560DA"/>
    <w:rsid w:val="00D615D7"/>
    <w:rsid w:val="00D625E8"/>
    <w:rsid w:val="00D75D87"/>
    <w:rsid w:val="00D91DAC"/>
    <w:rsid w:val="00D93607"/>
    <w:rsid w:val="00D97AFD"/>
    <w:rsid w:val="00DA05C9"/>
    <w:rsid w:val="00DA17D2"/>
    <w:rsid w:val="00DB17E2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83B6A"/>
    <w:rsid w:val="00E916A4"/>
    <w:rsid w:val="00E94F5F"/>
    <w:rsid w:val="00E95E9B"/>
    <w:rsid w:val="00EA260D"/>
    <w:rsid w:val="00EA67C5"/>
    <w:rsid w:val="00EB4C4C"/>
    <w:rsid w:val="00EB6DD5"/>
    <w:rsid w:val="00EC3742"/>
    <w:rsid w:val="00EC75C2"/>
    <w:rsid w:val="00ED1174"/>
    <w:rsid w:val="00ED4CA2"/>
    <w:rsid w:val="00ED66B1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0FAF"/>
    <w:rsid w:val="00F42FF3"/>
    <w:rsid w:val="00F60D38"/>
    <w:rsid w:val="00F72104"/>
    <w:rsid w:val="00F737C4"/>
    <w:rsid w:val="00F74A7D"/>
    <w:rsid w:val="00F7696D"/>
    <w:rsid w:val="00F80C40"/>
    <w:rsid w:val="00F814B5"/>
    <w:rsid w:val="00F817AF"/>
    <w:rsid w:val="00F85727"/>
    <w:rsid w:val="00F91366"/>
    <w:rsid w:val="00F9319E"/>
    <w:rsid w:val="00FA0A2D"/>
    <w:rsid w:val="00FA0D7F"/>
    <w:rsid w:val="00FA1602"/>
    <w:rsid w:val="00FA354D"/>
    <w:rsid w:val="00FA6724"/>
    <w:rsid w:val="00FA7530"/>
    <w:rsid w:val="00FB21A0"/>
    <w:rsid w:val="00FB249C"/>
    <w:rsid w:val="00FB7585"/>
    <w:rsid w:val="00FB7D1E"/>
    <w:rsid w:val="00FC662C"/>
    <w:rsid w:val="00FD2163"/>
    <w:rsid w:val="00FD563D"/>
    <w:rsid w:val="00FD69FE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F4BCB2E1-EB6B-4E4F-A1E4-1A409D6A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ynadzor@kamgov.ru" TargetMode="External"/><Relationship Id="rId13" Type="http://schemas.openxmlformats.org/officeDocument/2006/relationships/hyperlink" Target="consultantplus://offline/ref=8722533601FFBA415C288BC37F03CAF7C1A37C146D77E299F8228AF3D83BF0684FD90827B111918E14D4929701W5s9D" TargetMode="External"/><Relationship Id="rId18" Type="http://schemas.openxmlformats.org/officeDocument/2006/relationships/hyperlink" Target="consultantplus://offline/ref=C2FEA1D9A81941E49CA6A6A3DDC28ECE82B8EA2C48C73E355968A05B7FDE2EF8D331A35258B9B9314EE5DF7262V0v6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08E4AA4496EC7880F562842A780C76E28D927E24E342EE525F31C6B851D80680072FECC2C150663210916456C716DF51327B06C23E1CY4D" TargetMode="External"/><Relationship Id="rId17" Type="http://schemas.openxmlformats.org/officeDocument/2006/relationships/hyperlink" Target="consultantplus://offline/ref=8F7F4AA37735C74870BCD1A55B2F880635E4AF962406D5241448BA719D3E0BD3C879B5B6342D19B9DB9B7F86DF54098A726625CEFB9EE14DQ7gB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7F4AA37735C74870BCD1A55B2F880635E4AF962406D5241448BA719D3E0BD3C879B5B6312917ED8FD47EDA98011A89766627CAE7Q9gD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FC176EF62A19B25AA0C8F557360B9967C1ED3B57151314DB48604525279F565CF16727AB80D47F71D5ABd4t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7F4AA37735C74870BCD1A55B2F880635E4AF962406D5241448BA719D3E0BD3C879B5B6362A17ED8FD47EDA98011A89766627CAE7Q9gDW" TargetMode="External"/><Relationship Id="rId10" Type="http://schemas.openxmlformats.org/officeDocument/2006/relationships/hyperlink" Target="mailto:stroynadzor@kam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1ECF1CB59B5E6F7C2FD15AF480CFF55B1F68D3DB971840E0F24FEAEB9D3FC71A4A6C3E2B90C817F3B13ADD5EFE9857A6DE3D313D0C087BDa6P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DF0C-1DAF-43DF-AB73-2E8F6093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5146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Чудинова Ирина Борисовна Чудинова</cp:lastModifiedBy>
  <cp:revision>3</cp:revision>
  <cp:lastPrinted>2019-02-18T02:33:00Z</cp:lastPrinted>
  <dcterms:created xsi:type="dcterms:W3CDTF">2021-05-24T21:43:00Z</dcterms:created>
  <dcterms:modified xsi:type="dcterms:W3CDTF">2021-05-24T22:28:00Z</dcterms:modified>
</cp:coreProperties>
</file>