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 xml:space="preserve">по состоянию на </w:t>
      </w:r>
      <w:r>
        <w:rPr>
          <w:rFonts w:ascii="Times New Roman" w:hAnsi="Times New Roman"/>
          <w:b/>
          <w:sz w:val="26"/>
          <w:u w:val="single"/>
        </w:rPr>
        <w:t>15.02</w:t>
      </w:r>
      <w:r>
        <w:rPr>
          <w:rFonts w:ascii="Times New Roman" w:hAnsi="Times New Roman"/>
          <w:b/>
          <w:sz w:val="26"/>
          <w:u w:val="single"/>
        </w:rPr>
        <w:t>.202</w:t>
      </w:r>
      <w:r>
        <w:rPr>
          <w:rFonts w:ascii="Times New Roman" w:hAnsi="Times New Roman"/>
          <w:b/>
          <w:sz w:val="26"/>
          <w:u w:val="single"/>
        </w:rPr>
        <w:t>4</w:t>
      </w:r>
      <w:r>
        <w:rPr>
          <w:rFonts w:ascii="Times New Roman" w:hAnsi="Times New Roman"/>
          <w:b/>
          <w:sz w:val="26"/>
          <w:u w:val="single"/>
        </w:rPr>
        <w:t xml:space="preserve">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0"/>
        </w:rPr>
      </w:pPr>
      <w:r>
        <w:rPr>
          <w:rFonts w:ascii="Times New Roman" w:hAnsi="Times New Roman"/>
          <w:b/>
          <w:sz w:val="30"/>
        </w:rPr>
        <w:t>РЕЕСТР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краевых общественных организаций (федераций)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8"/>
        </w:rPr>
        <w:t>имеющих государственную аккредитацию по видам спорта в Камчатском крае</w:t>
      </w:r>
    </w:p>
    <w:tbl>
      <w:tblPr>
        <w:tblW w:w="150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2268"/>
        <w:gridCol w:w="1701"/>
        <w:gridCol w:w="2977"/>
        <w:gridCol w:w="2128"/>
        <w:gridCol w:w="1854"/>
        <w:gridCol w:w="1843"/>
        <w:gridCol w:w="1687"/>
      </w:tblGrid>
      <w:tr>
        <w:trPr>
          <w:trHeight w:val="96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вида спорта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Номер-код вида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спортивной </w:t>
              <w:br/>
              <w:t>федерации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руководителя федерации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приказа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приказа о государственной аккредитации</w:t>
            </w:r>
          </w:p>
        </w:tc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государственной аккредитации</w:t>
            </w:r>
          </w:p>
        </w:tc>
      </w:tr>
      <w:tr>
        <w:trPr>
          <w:trHeight w:val="14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 спорт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1660005511Я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автомобильного спорта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 Евгений Сергеевич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19.11.2027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Айкидо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"Национальный совет айкидо России» по Камчатскому краю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 Алексей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25.07.2027</w:t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Альпинизм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0550005611Я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</w:t>
              <w:br/>
              <w:t>федерация альпинизма и скалолазания»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Волгина Галина Викторовна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29.12.2026</w:t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Армрестлинг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0990001411Я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"Федерация армрестлинга"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Кутузов Павел Вадиевич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98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0140002611Я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«Федерация баскетбола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Залогин Виталий Игоревич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15.01.2027</w:t>
            </w:r>
          </w:p>
        </w:tc>
      </w:tr>
      <w:tr>
        <w:trPr>
          <w:trHeight w:val="98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Биатлон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0400005611Я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биатлона"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Обедин Андрей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19.11.2027</w:t>
            </w:r>
          </w:p>
        </w:tc>
      </w:tr>
      <w:tr>
        <w:trPr>
          <w:trHeight w:val="11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0250008611Я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бокса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Дрозд Виталий Аркадьевич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Борьба на поясах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0540001411Я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«Федерация корэш и борьбы на поясах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Байназаров Ирандык Наилович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14.02.2028</w:t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"Камчатская краевая Федерация Волейбола"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Сизинцев Андрей Иванович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12.02.2027</w:t>
            </w:r>
          </w:p>
        </w:tc>
      </w:tr>
      <w:tr>
        <w:trPr>
          <w:trHeight w:val="154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Восточное боевое единоборство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1180001311Я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физкультурно-спортивная общественная организация "Камчатская краевая федерация восточного боевого единоборства"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Крошкин Алексей Николаевич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72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Всестилевое каратэ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Региональное отделение Общероссийской общественной спортивной организации "Федерация всестилевого каратэ России"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Андрей Владимирович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29.11.2027</w:t>
            </w:r>
          </w:p>
        </w:tc>
      </w:tr>
      <w:tr>
        <w:trPr>
          <w:trHeight w:val="14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Гиревой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0650001411Я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"Всероссийская Федерация гиревого спорта"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Артемьев Юрий Владимирович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27.01.2025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Гонки с препятствиями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1790001411Я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Камчатское краевое региональное отделение общероссийской физкультурно-спортивной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бщественной организации «Федерация развития вида спорта «гонки с препятствиями» в Российской Федерации»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Сазонов Павел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589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19.11.2025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Горнолыжный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0060003611Я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горнолыжного спорта Камчатского края"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 Сергей Анатольевич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30.12.2026</w:t>
            </w:r>
          </w:p>
        </w:tc>
      </w:tr>
      <w:tr>
        <w:trPr>
          <w:trHeight w:val="141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общественная детско-юношеская спортивная организация "Федерация дзюдо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Седачев Андрей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83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Ездовой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0710005411Я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"Камчатский центр ездового спорта"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Войтов Алексей Юрьевич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Зимнее плавание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1900001412Л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«зимнего плавания Камчатского края «Белые медведи»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Годлевский Виктор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Кикбоксинг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0950001411Я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"Камчатская Краевая Федерация Кикбоксинга"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Абдулаев Владимир Хасанович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12.02.2027</w:t>
            </w:r>
          </w:p>
        </w:tc>
      </w:tr>
      <w:tr>
        <w:trPr>
          <w:trHeight w:val="1133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Киокусинкай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Камчатская краевая детско-юношеская Федерация "Киокусинкай"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Капанадзе Годерзи Владимирович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27.04.2027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Компьютерный спорт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1240002411Л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краевое отделение Общероссийской</w:t>
              <w:br/>
              <w:t>общественной организации «Федерация компьютерного спорта России»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 Максим Анатольевич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30.11.2024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Корэш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1590001411А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корэш и борьбы на поясах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Байназаров Ирандык Наилович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13.06.2026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0020001611Я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легкой атлетики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 Владимир Янсунович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08.12.2024</w:t>
            </w:r>
          </w:p>
        </w:tc>
      </w:tr>
      <w:tr>
        <w:trPr>
          <w:trHeight w:val="98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0310005611Я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Лыжных Гонок"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Рубахин Владимир Ильич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03.08.2024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0040002611Я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настольного тенниса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Сергей Владимирович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Мотоциклетный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0910007511Я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Камчатского края по мотоциклетному спорту»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Карцев Виктор Петрович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27.09.2026</w:t>
            </w:r>
          </w:p>
        </w:tc>
      </w:tr>
      <w:tr>
        <w:trPr>
          <w:trHeight w:val="127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Пауэрлифтинг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0740001411Я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молодежная организация "Федерация пауэрлифтинга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Ирина Александровна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27.09.2026</w:t>
            </w:r>
          </w:p>
        </w:tc>
      </w:tr>
      <w:tr>
        <w:trPr>
          <w:trHeight w:val="72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0070001611Я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общественная организация "Камчатская федерация плавания"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Харачебан Оксана Владимировна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29.07.2026</w:t>
            </w:r>
          </w:p>
        </w:tc>
      </w:tr>
      <w:tr>
        <w:trPr>
          <w:trHeight w:val="134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стрельба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1190001412Я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спортивная общественная организация "Федерация практической стрельбы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 Алексей Иванович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03.08.2024</w:t>
            </w:r>
          </w:p>
        </w:tc>
      </w:tr>
      <w:tr>
        <w:trPr>
          <w:trHeight w:val="133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Роллер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128008511Я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роллер спорта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 Владимир Иванович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29.11.2025</w:t>
            </w:r>
          </w:p>
        </w:tc>
      </w:tr>
      <w:tr>
        <w:trPr>
          <w:trHeight w:val="133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Рукопашный бой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краевая общественная детско-юношеская спортивная организация "Федерация рукопашного боя"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Андрей Владимирович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13.06.2027</w:t>
            </w:r>
          </w:p>
        </w:tc>
      </w:tr>
      <w:tr>
        <w:trPr>
          <w:trHeight w:val="108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0920005411Г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"Федерация рыболовного спорта Камчатского края»"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Зыбин Иван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24.10.2025</w:t>
            </w:r>
          </w:p>
        </w:tc>
      </w:tr>
      <w:tr>
        <w:trPr>
          <w:trHeight w:val="35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Самбо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0790001511Я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детско-юношеская общественная организация "Федерация самбо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Невзоров Борис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25.07.2027</w:t>
            </w:r>
          </w:p>
        </w:tc>
      </w:tr>
      <w:tr>
        <w:trPr>
          <w:trHeight w:val="55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Северное многоборье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1720005311Я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"Краевая федерация "Северное многоборье"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 Анатолий Денсунович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15.06.2024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Серфинг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13700001511Л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«Федерация серфинга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Антон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19.11.2027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Скалолазание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</w:t>
              <w:br/>
              <w:t>федерация альпинизма и скалолазания»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Волгина Галина Викторовна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12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Смешанное боевое единоборство (ММА)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0720001411А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смешанного боевого единоборства (ММА)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Черновский Василий Владимирович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14.02.2025</w:t>
            </w:r>
          </w:p>
        </w:tc>
      </w:tr>
      <w:tr>
        <w:trPr>
          <w:trHeight w:val="129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Сноуборд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"Федерация сноуборда России"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Базанов Дмитрий Андреевич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15.06.2024</w:t>
            </w:r>
          </w:p>
        </w:tc>
      </w:tr>
      <w:tr>
        <w:trPr>
          <w:trHeight w:val="190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глухих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региональное отделение Общероссийской общественной организации инвалидов "Общероссийская спортивная Федерация спорта глухих"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Степенс Кристина Гунарсовна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29.03.2025</w:t>
            </w:r>
          </w:p>
        </w:tc>
      </w:tr>
      <w:tr>
        <w:trPr>
          <w:trHeight w:val="221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лиц с интеллектуальными нарушениями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 Сергей Константинович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26.02.2027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лиц с поражением ОДА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спорта лиц с поражением опорно-двигательного аппарата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 Александр Владимирович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29.03.2025</w:t>
            </w:r>
          </w:p>
        </w:tc>
      </w:tr>
      <w:tr>
        <w:trPr>
          <w:trHeight w:val="113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слепых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«Федерация спорта слепых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Ложкин Андрей Александрович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01.06.2025</w:t>
            </w:r>
          </w:p>
        </w:tc>
      </w:tr>
      <w:tr>
        <w:trPr>
          <w:trHeight w:val="132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спортивной борьбы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Александр Владимирович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17.07.2024</w:t>
            </w:r>
          </w:p>
        </w:tc>
      </w:tr>
      <w:tr>
        <w:trPr>
          <w:trHeight w:val="132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ориентирование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0830005511Я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 Николай Петрович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10.04.2027</w:t>
            </w:r>
          </w:p>
        </w:tc>
      </w:tr>
      <w:tr>
        <w:trPr>
          <w:trHeight w:val="55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программирование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1010001311Я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физкультурно-спортивной общественной организации «Федерация спортивного программирования»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Дресвянский Владимир Сергеевич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10.04.2024</w:t>
            </w:r>
          </w:p>
        </w:tc>
      </w:tr>
      <w:tr>
        <w:trPr>
          <w:trHeight w:val="134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туризм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0840005411Я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 Николай Петрович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25.03.2024</w:t>
            </w:r>
          </w:p>
        </w:tc>
      </w:tr>
      <w:tr>
        <w:trPr>
          <w:trHeight w:val="95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1510001410Я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судомодельного спорта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  Дмитрий Валерьевич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08.06.2026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Тхэквондо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0470001611Я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"Камчатский союз тхэквондо"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 Константин Борисович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Камчатская краевая общественная организация «Федерация футбола»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Петросов Николай Адольфович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13.04.2027</w:t>
            </w:r>
          </w:p>
        </w:tc>
      </w:tr>
      <w:tr>
        <w:trPr>
          <w:trHeight w:val="5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0030004611Я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"Федерация хоккея" Камчатского края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Владимир Иванович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22.06.2027</w:t>
            </w:r>
          </w:p>
        </w:tc>
      </w:tr>
      <w:tr>
        <w:trPr>
          <w:trHeight w:val="5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гимнастика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0520001611Я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художественной гимнастики"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Ефремова Оксана Павловна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30.12.2026</w:t>
            </w:r>
          </w:p>
        </w:tc>
      </w:tr>
      <w:tr>
        <w:trPr>
          <w:trHeight w:val="157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Чир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физкультурно-спортивная организация "Федерация чир спорта и черлидинга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Рябцева Алла Сергеевна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25.03.2024</w:t>
            </w:r>
          </w:p>
        </w:tc>
      </w:tr>
      <w:tr>
        <w:trPr>
          <w:trHeight w:val="104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0880002511Я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 Юрий Николаевич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29.04.2027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Эстетическая гимнастика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0580001411Б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спортивная общественная организация "Камчатская Федерация  Эстетической гимнастики"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Бобрович Дарья Владимировна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NewRomanPSMT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/>
    </w:rPr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Fontstyle01" w:customStyle="1">
    <w:name w:val="fontstyle01"/>
    <w:basedOn w:val="DefaultParagraphFont"/>
    <w:link w:val="Fontstyle011"/>
    <w:qFormat/>
    <w:rPr>
      <w:rFonts w:ascii="TimesNewRomanPSMT" w:hAnsi="TimesNewRomanPSMT"/>
      <w:b w:val="false"/>
      <w:i w:val="false"/>
      <w:color w:val="000000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9">
    <w:name w:val="Hyperlink"/>
    <w:link w:val="14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0" w:customStyle="1">
    <w:name w:val="Абзац списка Знак"/>
    <w:basedOn w:val="11"/>
    <w:link w:val="ListParagraph"/>
    <w:qFormat/>
    <w:rPr>
      <w:rFonts w:ascii="Calibri" w:hAnsi="Calibri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азвание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Fontstyle011" w:customStyle="1">
    <w:name w:val="fontstyle01"/>
    <w:basedOn w:val="16"/>
    <w:link w:val="Fontstyle01"/>
    <w:qFormat/>
    <w:pPr/>
    <w:rPr>
      <w:rFonts w:ascii="TimesNewRomanPSMT" w:hAnsi="TimesNewRomanPSMT"/>
      <w:sz w:val="28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8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Style10"/>
    <w:qFormat/>
    <w:pPr>
      <w:spacing w:before="0" w:after="200"/>
      <w:ind w:left="720" w:hanging="0"/>
      <w:contextualSpacing/>
    </w:pPr>
    <w:rPr/>
  </w:style>
  <w:style w:type="paragraph" w:styleId="Style19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0">
    <w:name w:val="Title"/>
    <w:next w:val="Normal"/>
    <w:link w:val="Style12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LibreOffice/7.4.4.2$Linux_X86_64 LibreOffice_project/40$Build-2</Application>
  <AppVersion>15.0000</AppVersion>
  <Pages>9</Pages>
  <Words>1033</Words>
  <Characters>8833</Characters>
  <CharactersWithSpaces>9433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2023-06-30T01:46:00Z</dcterms:created>
  <dc:creator>Полянина Ольга Николаевна</dc:creator>
  <dc:description/>
  <dc:language>ru-RU</dc:language>
  <cp:lastModifiedBy/>
  <dcterms:modified xsi:type="dcterms:W3CDTF">2024-02-15T18:20:22Z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