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C54" w:rsidRDefault="00D01C54">
      <w:pPr>
        <w:pStyle w:val="ConsPlusTitlePage"/>
      </w:pPr>
      <w:r>
        <w:t xml:space="preserve">Документ предоставлен </w:t>
      </w:r>
      <w:hyperlink r:id="rId4">
        <w:r>
          <w:rPr>
            <w:color w:val="0000FF"/>
          </w:rPr>
          <w:t>КонсультантПлюс</w:t>
        </w:r>
      </w:hyperlink>
      <w:r>
        <w:br/>
      </w:r>
    </w:p>
    <w:p w:rsidR="00D01C54" w:rsidRDefault="00D01C54">
      <w:pPr>
        <w:pStyle w:val="ConsPlusNormal"/>
        <w:ind w:firstLine="540"/>
        <w:jc w:val="both"/>
        <w:outlineLvl w:val="0"/>
      </w:pPr>
    </w:p>
    <w:p w:rsidR="00D01C54" w:rsidRDefault="00D01C54">
      <w:pPr>
        <w:pStyle w:val="ConsPlusTitle"/>
        <w:jc w:val="center"/>
        <w:outlineLvl w:val="0"/>
      </w:pPr>
      <w:r>
        <w:t>МИНИСТЕРСТВО ЗДРАВООХРАНЕНИЯ КАМЧАТСКОГО КРАЯ</w:t>
      </w:r>
    </w:p>
    <w:p w:rsidR="00D01C54" w:rsidRDefault="00D01C54">
      <w:pPr>
        <w:pStyle w:val="ConsPlusTitle"/>
        <w:ind w:firstLine="540"/>
        <w:jc w:val="both"/>
      </w:pPr>
    </w:p>
    <w:p w:rsidR="00D01C54" w:rsidRDefault="00D01C54">
      <w:pPr>
        <w:pStyle w:val="ConsPlusTitle"/>
        <w:jc w:val="center"/>
      </w:pPr>
      <w:r>
        <w:t>ПРИКАЗ</w:t>
      </w:r>
    </w:p>
    <w:p w:rsidR="00D01C54" w:rsidRDefault="00D01C54">
      <w:pPr>
        <w:pStyle w:val="ConsPlusTitle"/>
        <w:jc w:val="center"/>
      </w:pPr>
      <w:r>
        <w:t>от 11 ноября 2019 г. N 606</w:t>
      </w:r>
    </w:p>
    <w:p w:rsidR="00D01C54" w:rsidRDefault="00D01C54">
      <w:pPr>
        <w:pStyle w:val="ConsPlusTitle"/>
        <w:ind w:firstLine="540"/>
        <w:jc w:val="both"/>
      </w:pPr>
    </w:p>
    <w:p w:rsidR="00D01C54" w:rsidRDefault="00D01C54">
      <w:pPr>
        <w:pStyle w:val="ConsPlusTitle"/>
        <w:jc w:val="center"/>
      </w:pPr>
      <w:r>
        <w:t>ОБ УТВЕРЖДЕНИИ ПОЛОЖЕНИЯ</w:t>
      </w:r>
    </w:p>
    <w:p w:rsidR="00D01C54" w:rsidRDefault="00D01C54">
      <w:pPr>
        <w:pStyle w:val="ConsPlusTitle"/>
        <w:jc w:val="center"/>
      </w:pPr>
      <w:r>
        <w:t>О ПОРЯДКЕ ОПЛАТЫ РАСХОДОВ, СВЯЗАННЫХ С НАПРАВЛЕНИЕМ</w:t>
      </w:r>
    </w:p>
    <w:p w:rsidR="00D01C54" w:rsidRDefault="00D01C54">
      <w:pPr>
        <w:pStyle w:val="ConsPlusTitle"/>
        <w:jc w:val="center"/>
      </w:pPr>
      <w:r>
        <w:t>ГРАЖДАН РОССИЙСКОЙ ФЕДЕРАЦИИ В МЕДИЦИНСКИЕ ОРГАНИЗАЦИИ,</w:t>
      </w:r>
    </w:p>
    <w:p w:rsidR="00D01C54" w:rsidRDefault="00D01C54">
      <w:pPr>
        <w:pStyle w:val="ConsPlusTitle"/>
        <w:jc w:val="center"/>
      </w:pPr>
      <w:r>
        <w:t>РАСПОЛОЖЕННЫЕ ЗА ПРЕДЕЛАМИ КАМЧАТСКОГО КРАЯ, ДЛЯ ОКАЗАНИЯ</w:t>
      </w:r>
    </w:p>
    <w:p w:rsidR="00D01C54" w:rsidRDefault="00D01C54">
      <w:pPr>
        <w:pStyle w:val="ConsPlusTitle"/>
        <w:jc w:val="center"/>
      </w:pPr>
      <w:r>
        <w:t>СПЕЦИАЛИЗИРОВАННОЙ, В ТОМ ЧИСЛЕ ВЫСОКОТЕХНОЛОГИЧНОЙ,</w:t>
      </w:r>
    </w:p>
    <w:p w:rsidR="00D01C54" w:rsidRDefault="00D01C54">
      <w:pPr>
        <w:pStyle w:val="ConsPlusTitle"/>
        <w:jc w:val="center"/>
      </w:pPr>
      <w:r>
        <w:t>МЕДИЦИНСКОЙ ПОМОЩИ И МЕДИЦИНСКОЙ РЕАБИЛИТАЦИИ</w:t>
      </w:r>
    </w:p>
    <w:p w:rsidR="00D01C54" w:rsidRDefault="00D01C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01C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01C54" w:rsidRDefault="00D01C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01C54" w:rsidRDefault="00D01C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01C54" w:rsidRDefault="00D01C54">
            <w:pPr>
              <w:pStyle w:val="ConsPlusNormal"/>
              <w:jc w:val="center"/>
            </w:pPr>
            <w:r>
              <w:rPr>
                <w:color w:val="392C69"/>
              </w:rPr>
              <w:t>Список изменяющих документов</w:t>
            </w:r>
          </w:p>
          <w:p w:rsidR="00D01C54" w:rsidRDefault="00D01C54">
            <w:pPr>
              <w:pStyle w:val="ConsPlusNormal"/>
              <w:jc w:val="center"/>
            </w:pPr>
            <w:r>
              <w:rPr>
                <w:color w:val="392C69"/>
              </w:rPr>
              <w:t>(в ред. Приказов Минздрава Камчатского края</w:t>
            </w:r>
          </w:p>
          <w:p w:rsidR="00D01C54" w:rsidRDefault="00D01C54">
            <w:pPr>
              <w:pStyle w:val="ConsPlusNormal"/>
              <w:jc w:val="center"/>
            </w:pPr>
            <w:r>
              <w:rPr>
                <w:color w:val="392C69"/>
              </w:rPr>
              <w:t xml:space="preserve">от 18.01.2021 </w:t>
            </w:r>
            <w:hyperlink r:id="rId5">
              <w:r>
                <w:rPr>
                  <w:color w:val="0000FF"/>
                </w:rPr>
                <w:t>N 21-13</w:t>
              </w:r>
            </w:hyperlink>
            <w:r>
              <w:rPr>
                <w:color w:val="392C69"/>
              </w:rPr>
              <w:t xml:space="preserve">, от 20.04.2021 </w:t>
            </w:r>
            <w:hyperlink r:id="rId6">
              <w:r>
                <w:rPr>
                  <w:color w:val="0000FF"/>
                </w:rPr>
                <w:t>N 21-295</w:t>
              </w:r>
            </w:hyperlink>
            <w:r>
              <w:rPr>
                <w:color w:val="392C69"/>
              </w:rPr>
              <w:t>,</w:t>
            </w:r>
          </w:p>
          <w:p w:rsidR="00D01C54" w:rsidRDefault="00D01C54">
            <w:pPr>
              <w:pStyle w:val="ConsPlusNormal"/>
              <w:jc w:val="center"/>
            </w:pPr>
            <w:r>
              <w:rPr>
                <w:color w:val="392C69"/>
              </w:rPr>
              <w:t xml:space="preserve">от 02.08.2021 </w:t>
            </w:r>
            <w:hyperlink r:id="rId7">
              <w:r>
                <w:rPr>
                  <w:color w:val="0000FF"/>
                </w:rPr>
                <w:t>N 21-610</w:t>
              </w:r>
            </w:hyperlink>
            <w:r>
              <w:rPr>
                <w:color w:val="392C69"/>
              </w:rPr>
              <w:t xml:space="preserve">, от 16.10.2023 </w:t>
            </w:r>
            <w:hyperlink r:id="rId8">
              <w:r>
                <w:rPr>
                  <w:color w:val="0000FF"/>
                </w:rPr>
                <w:t>N 25-Н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01C54" w:rsidRDefault="00D01C54">
            <w:pPr>
              <w:pStyle w:val="ConsPlusNormal"/>
            </w:pPr>
          </w:p>
        </w:tc>
      </w:tr>
    </w:tbl>
    <w:p w:rsidR="00D01C54" w:rsidRDefault="00D01C54">
      <w:pPr>
        <w:pStyle w:val="ConsPlusNormal"/>
        <w:ind w:firstLine="540"/>
        <w:jc w:val="both"/>
      </w:pPr>
    </w:p>
    <w:p w:rsidR="00D01C54" w:rsidRDefault="00D01C54">
      <w:pPr>
        <w:pStyle w:val="ConsPlusNormal"/>
        <w:ind w:firstLine="540"/>
        <w:jc w:val="both"/>
      </w:pPr>
      <w:r>
        <w:t>В целях организации оказания специализированной, в том числе высокотехнологичной, медицинской помощи и медицинской реабилитации гражданам Российской Федерации, которая не оказывается на территории Камчатского края, а также в целях социальной поддержки граждан, проживающих в Камчатском крае и имеющих гражданство Российской Федерации в части оплаты расходов, связанных с лечением (консультацией, обследованием) и выездом к месту лечения за пределы Камчатского края и обратно</w:t>
      </w:r>
    </w:p>
    <w:p w:rsidR="00D01C54" w:rsidRDefault="00D01C54">
      <w:pPr>
        <w:pStyle w:val="ConsPlusNormal"/>
        <w:ind w:firstLine="540"/>
        <w:jc w:val="both"/>
      </w:pPr>
    </w:p>
    <w:p w:rsidR="00D01C54" w:rsidRDefault="00D01C54">
      <w:pPr>
        <w:pStyle w:val="ConsPlusNormal"/>
        <w:ind w:firstLine="540"/>
        <w:jc w:val="both"/>
      </w:pPr>
      <w:r>
        <w:t>ПРИКАЗЫВАЮ:</w:t>
      </w:r>
    </w:p>
    <w:p w:rsidR="00D01C54" w:rsidRDefault="00D01C54">
      <w:pPr>
        <w:pStyle w:val="ConsPlusNormal"/>
        <w:ind w:firstLine="540"/>
        <w:jc w:val="both"/>
      </w:pPr>
    </w:p>
    <w:p w:rsidR="00D01C54" w:rsidRDefault="00D01C54">
      <w:pPr>
        <w:pStyle w:val="ConsPlusNormal"/>
        <w:ind w:firstLine="540"/>
        <w:jc w:val="both"/>
      </w:pPr>
      <w:r>
        <w:t xml:space="preserve">1. Утвердить </w:t>
      </w:r>
      <w:hyperlink w:anchor="P40">
        <w:r>
          <w:rPr>
            <w:color w:val="0000FF"/>
          </w:rPr>
          <w:t>Положение</w:t>
        </w:r>
      </w:hyperlink>
      <w:r>
        <w:t xml:space="preserve"> о порядке оплаты расходов, связанных с направлением граждан Российской Федерации в медицинские организации, расположенные за пределами Камчатского края, для оказания специализированной, в том числе высокотехнологичной, медицинской помощи и медицинской реабилитации согласно приложению 1.</w:t>
      </w:r>
    </w:p>
    <w:p w:rsidR="00D01C54" w:rsidRDefault="00D01C54">
      <w:pPr>
        <w:pStyle w:val="ConsPlusNormal"/>
        <w:spacing w:before="220"/>
        <w:ind w:firstLine="540"/>
        <w:jc w:val="both"/>
      </w:pPr>
      <w:r>
        <w:t xml:space="preserve">2. Утвердить </w:t>
      </w:r>
      <w:hyperlink w:anchor="P227">
        <w:r>
          <w:rPr>
            <w:color w:val="0000FF"/>
          </w:rPr>
          <w:t>Положение</w:t>
        </w:r>
      </w:hyperlink>
      <w:r>
        <w:t xml:space="preserve"> о порядке оплаты расходов, связанных с направлением граждан Российской Федерации в медицинские организации, расположенные за пределами Камчатского края, по жизненным показаниям в экстренном порядке, для оказания специализированной, в том числе высокотехнологичной, медицинской помощи согласно приложению 2.</w:t>
      </w:r>
    </w:p>
    <w:p w:rsidR="00D01C54" w:rsidRDefault="00D01C54">
      <w:pPr>
        <w:pStyle w:val="ConsPlusNormal"/>
        <w:spacing w:before="220"/>
        <w:ind w:firstLine="540"/>
        <w:jc w:val="both"/>
      </w:pPr>
      <w:r>
        <w:t xml:space="preserve">3. Считать утратившим силу </w:t>
      </w:r>
      <w:hyperlink r:id="rId9">
        <w:r>
          <w:rPr>
            <w:color w:val="0000FF"/>
          </w:rPr>
          <w:t>Приказ</w:t>
        </w:r>
      </w:hyperlink>
      <w:r>
        <w:t xml:space="preserve"> Министерства здравоохранения Камчатского края от 06.02.2018 N 71 "Об утверждении положения о порядке оплаты расходов, связанных с направлением граждан, постоянно проживающих в Камчатском крае и имеющих гражданство Российской Федерации в медицинские организации, расположенные за пределами Камчатского края для оказания специализированной, в том числе высокотехнологичной, медицинской помощи и медицинской реабилитации".</w:t>
      </w:r>
    </w:p>
    <w:p w:rsidR="00D01C54" w:rsidRDefault="00D01C54">
      <w:pPr>
        <w:pStyle w:val="ConsPlusNormal"/>
        <w:spacing w:before="220"/>
        <w:ind w:firstLine="540"/>
        <w:jc w:val="both"/>
      </w:pPr>
      <w:r>
        <w:t>4. Настоящий Приказ вступает в силу с 1 января 2020 года.</w:t>
      </w:r>
    </w:p>
    <w:p w:rsidR="00D01C54" w:rsidRDefault="00D01C54">
      <w:pPr>
        <w:pStyle w:val="ConsPlusNormal"/>
        <w:jc w:val="both"/>
      </w:pPr>
      <w:r>
        <w:t xml:space="preserve">(постановляющая часть в ред. </w:t>
      </w:r>
      <w:hyperlink r:id="rId10">
        <w:r>
          <w:rPr>
            <w:color w:val="0000FF"/>
          </w:rPr>
          <w:t>Приказа</w:t>
        </w:r>
      </w:hyperlink>
      <w:r>
        <w:t xml:space="preserve"> Минздрава Камчатского края от 16.10.2023 N 25-Н)</w:t>
      </w:r>
    </w:p>
    <w:p w:rsidR="00D01C54" w:rsidRDefault="00D01C54">
      <w:pPr>
        <w:pStyle w:val="ConsPlusNormal"/>
        <w:ind w:firstLine="540"/>
        <w:jc w:val="both"/>
      </w:pPr>
    </w:p>
    <w:p w:rsidR="00D01C54" w:rsidRDefault="00D01C54">
      <w:pPr>
        <w:pStyle w:val="ConsPlusNormal"/>
        <w:jc w:val="right"/>
      </w:pPr>
      <w:r>
        <w:t>Министр</w:t>
      </w:r>
    </w:p>
    <w:p w:rsidR="00D01C54" w:rsidRDefault="00D01C54">
      <w:pPr>
        <w:pStyle w:val="ConsPlusNormal"/>
        <w:jc w:val="right"/>
      </w:pPr>
      <w:r>
        <w:t>Е.Н.СОРОКИНА</w:t>
      </w:r>
    </w:p>
    <w:p w:rsidR="00D01C54" w:rsidRDefault="00D01C54">
      <w:pPr>
        <w:pStyle w:val="ConsPlusNormal"/>
        <w:ind w:firstLine="540"/>
        <w:jc w:val="both"/>
      </w:pPr>
    </w:p>
    <w:p w:rsidR="00D01C54" w:rsidRDefault="00D01C54">
      <w:pPr>
        <w:pStyle w:val="ConsPlusNormal"/>
        <w:ind w:firstLine="540"/>
        <w:jc w:val="both"/>
      </w:pPr>
    </w:p>
    <w:p w:rsidR="00D01C54" w:rsidRDefault="00D01C54">
      <w:pPr>
        <w:pStyle w:val="ConsPlusNormal"/>
        <w:ind w:firstLine="540"/>
        <w:jc w:val="both"/>
      </w:pPr>
    </w:p>
    <w:p w:rsidR="00D01C54" w:rsidRDefault="00D01C54">
      <w:pPr>
        <w:pStyle w:val="ConsPlusNormal"/>
        <w:ind w:firstLine="540"/>
        <w:jc w:val="both"/>
      </w:pPr>
    </w:p>
    <w:p w:rsidR="00D01C54" w:rsidRDefault="00D01C54">
      <w:pPr>
        <w:pStyle w:val="ConsPlusNormal"/>
        <w:ind w:firstLine="540"/>
        <w:jc w:val="both"/>
      </w:pPr>
    </w:p>
    <w:p w:rsidR="00D01C54" w:rsidRDefault="00D01C54">
      <w:pPr>
        <w:pStyle w:val="ConsPlusNormal"/>
        <w:jc w:val="right"/>
        <w:outlineLvl w:val="0"/>
      </w:pPr>
      <w:r>
        <w:t>Приложение 1</w:t>
      </w:r>
    </w:p>
    <w:p w:rsidR="00D01C54" w:rsidRDefault="00D01C54">
      <w:pPr>
        <w:pStyle w:val="ConsPlusNormal"/>
        <w:jc w:val="right"/>
      </w:pPr>
      <w:r>
        <w:t>к Приказу Министерства здравоохранения</w:t>
      </w:r>
    </w:p>
    <w:p w:rsidR="00D01C54" w:rsidRDefault="00D01C54">
      <w:pPr>
        <w:pStyle w:val="ConsPlusNormal"/>
        <w:jc w:val="right"/>
      </w:pPr>
      <w:r>
        <w:t>Камчатского края</w:t>
      </w:r>
    </w:p>
    <w:p w:rsidR="00D01C54" w:rsidRDefault="00D01C54">
      <w:pPr>
        <w:pStyle w:val="ConsPlusNormal"/>
        <w:jc w:val="right"/>
      </w:pPr>
      <w:r>
        <w:t>от 11.11.2019 N 606</w:t>
      </w:r>
    </w:p>
    <w:p w:rsidR="00D01C54" w:rsidRDefault="00D01C54">
      <w:pPr>
        <w:pStyle w:val="ConsPlusNormal"/>
        <w:jc w:val="both"/>
      </w:pPr>
      <w:r>
        <w:t xml:space="preserve">(в ред. </w:t>
      </w:r>
      <w:hyperlink r:id="rId11">
        <w:r>
          <w:rPr>
            <w:color w:val="0000FF"/>
          </w:rPr>
          <w:t>Приказа</w:t>
        </w:r>
      </w:hyperlink>
      <w:r>
        <w:t xml:space="preserve"> Минздрава Камчатского края от 16.10.2023 N 25-Н)</w:t>
      </w:r>
    </w:p>
    <w:p w:rsidR="00D01C54" w:rsidRDefault="00D01C54">
      <w:pPr>
        <w:pStyle w:val="ConsPlusNormal"/>
        <w:ind w:firstLine="540"/>
        <w:jc w:val="both"/>
      </w:pPr>
    </w:p>
    <w:p w:rsidR="00D01C54" w:rsidRDefault="00D01C54">
      <w:pPr>
        <w:pStyle w:val="ConsPlusTitle"/>
        <w:jc w:val="center"/>
      </w:pPr>
      <w:bookmarkStart w:id="0" w:name="P40"/>
      <w:bookmarkEnd w:id="0"/>
      <w:r>
        <w:t>ПОЛОЖЕНИЕ</w:t>
      </w:r>
    </w:p>
    <w:p w:rsidR="00D01C54" w:rsidRDefault="00D01C54">
      <w:pPr>
        <w:pStyle w:val="ConsPlusTitle"/>
        <w:jc w:val="center"/>
      </w:pPr>
      <w:r>
        <w:t>О ПОРЯДКЕ ОПЛАТЫ РАСХОДОВ, СВЯЗАННЫХ</w:t>
      </w:r>
    </w:p>
    <w:p w:rsidR="00D01C54" w:rsidRDefault="00D01C54">
      <w:pPr>
        <w:pStyle w:val="ConsPlusTitle"/>
        <w:jc w:val="center"/>
      </w:pPr>
      <w:r>
        <w:t>С НАПРАВЛЕНИЕМ ГРАЖДАН РОССИЙСКОЙ ФЕДЕРАЦИИ,</w:t>
      </w:r>
    </w:p>
    <w:p w:rsidR="00D01C54" w:rsidRDefault="00D01C54">
      <w:pPr>
        <w:pStyle w:val="ConsPlusTitle"/>
        <w:jc w:val="center"/>
      </w:pPr>
      <w:r>
        <w:t>ПРОЖИВАЮЩИХ В КАМЧАТСКОМ КРАЕ, В МЕДИЦИНСКИЕ</w:t>
      </w:r>
    </w:p>
    <w:p w:rsidR="00D01C54" w:rsidRDefault="00D01C54">
      <w:pPr>
        <w:pStyle w:val="ConsPlusTitle"/>
        <w:jc w:val="center"/>
      </w:pPr>
      <w:r>
        <w:t>ОРГАНИЗАЦИИ, РАСПОЛОЖЕННЫЕ ЗА ПРЕДЕЛАМИ КАМЧАТСКОГО КРАЯ,</w:t>
      </w:r>
    </w:p>
    <w:p w:rsidR="00D01C54" w:rsidRDefault="00D01C54">
      <w:pPr>
        <w:pStyle w:val="ConsPlusTitle"/>
        <w:jc w:val="center"/>
      </w:pPr>
      <w:r>
        <w:t>ДЛЯ ОКАЗАНИЯ СПЕЦИАЛИЗИРОВАННОЙ, В ТОМ ЧИСЛЕ</w:t>
      </w:r>
    </w:p>
    <w:p w:rsidR="00D01C54" w:rsidRDefault="00D01C54">
      <w:pPr>
        <w:pStyle w:val="ConsPlusTitle"/>
        <w:jc w:val="center"/>
      </w:pPr>
      <w:r>
        <w:t>ВЫСОКОТЕХНОЛОГИЧНОЙ, МЕДИЦИНСКОЙ ПОМОЩИ</w:t>
      </w:r>
    </w:p>
    <w:p w:rsidR="00D01C54" w:rsidRDefault="00D01C54">
      <w:pPr>
        <w:pStyle w:val="ConsPlusTitle"/>
        <w:jc w:val="center"/>
      </w:pPr>
      <w:r>
        <w:t>И МЕДИЦИНСКОЙ РЕАБИЛИТАЦИИ</w:t>
      </w:r>
    </w:p>
    <w:p w:rsidR="00D01C54" w:rsidRDefault="00D01C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01C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01C54" w:rsidRDefault="00D01C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01C54" w:rsidRDefault="00D01C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01C54" w:rsidRDefault="00D01C54">
            <w:pPr>
              <w:pStyle w:val="ConsPlusNormal"/>
              <w:jc w:val="center"/>
            </w:pPr>
            <w:r>
              <w:rPr>
                <w:color w:val="392C69"/>
              </w:rPr>
              <w:t>Список изменяющих документов</w:t>
            </w:r>
          </w:p>
          <w:p w:rsidR="00D01C54" w:rsidRDefault="00D01C54">
            <w:pPr>
              <w:pStyle w:val="ConsPlusNormal"/>
              <w:jc w:val="center"/>
            </w:pPr>
            <w:r>
              <w:rPr>
                <w:color w:val="392C69"/>
              </w:rPr>
              <w:t>(в ред. Приказов Минздрава Камчатского края</w:t>
            </w:r>
          </w:p>
          <w:p w:rsidR="00D01C54" w:rsidRDefault="00D01C54">
            <w:pPr>
              <w:pStyle w:val="ConsPlusNormal"/>
              <w:jc w:val="center"/>
            </w:pPr>
            <w:r>
              <w:rPr>
                <w:color w:val="392C69"/>
              </w:rPr>
              <w:t xml:space="preserve">от 18.01.2021 </w:t>
            </w:r>
            <w:hyperlink r:id="rId12">
              <w:r>
                <w:rPr>
                  <w:color w:val="0000FF"/>
                </w:rPr>
                <w:t>N 21-13</w:t>
              </w:r>
            </w:hyperlink>
            <w:r>
              <w:rPr>
                <w:color w:val="392C69"/>
              </w:rPr>
              <w:t xml:space="preserve">, от 20.04.2021 </w:t>
            </w:r>
            <w:hyperlink r:id="rId13">
              <w:r>
                <w:rPr>
                  <w:color w:val="0000FF"/>
                </w:rPr>
                <w:t>N 21-295</w:t>
              </w:r>
            </w:hyperlink>
            <w:r>
              <w:rPr>
                <w:color w:val="392C69"/>
              </w:rPr>
              <w:t>,</w:t>
            </w:r>
          </w:p>
          <w:p w:rsidR="00D01C54" w:rsidRDefault="00D01C54">
            <w:pPr>
              <w:pStyle w:val="ConsPlusNormal"/>
              <w:jc w:val="center"/>
            </w:pPr>
            <w:r>
              <w:rPr>
                <w:color w:val="392C69"/>
              </w:rPr>
              <w:t xml:space="preserve">от 02.08.2021 </w:t>
            </w:r>
            <w:hyperlink r:id="rId14">
              <w:r>
                <w:rPr>
                  <w:color w:val="0000FF"/>
                </w:rPr>
                <w:t>N 21-610</w:t>
              </w:r>
            </w:hyperlink>
            <w:r>
              <w:rPr>
                <w:color w:val="392C69"/>
              </w:rPr>
              <w:t xml:space="preserve">, от 16.10.2023 </w:t>
            </w:r>
            <w:hyperlink r:id="rId15">
              <w:r>
                <w:rPr>
                  <w:color w:val="0000FF"/>
                </w:rPr>
                <w:t>N 25-Н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01C54" w:rsidRDefault="00D01C54">
            <w:pPr>
              <w:pStyle w:val="ConsPlusNormal"/>
            </w:pPr>
          </w:p>
        </w:tc>
      </w:tr>
    </w:tbl>
    <w:p w:rsidR="00D01C54" w:rsidRDefault="00D01C54">
      <w:pPr>
        <w:pStyle w:val="ConsPlusNormal"/>
        <w:ind w:firstLine="540"/>
        <w:jc w:val="both"/>
      </w:pPr>
    </w:p>
    <w:p w:rsidR="00D01C54" w:rsidRDefault="00D01C54">
      <w:pPr>
        <w:pStyle w:val="ConsPlusTitle"/>
        <w:jc w:val="center"/>
        <w:outlineLvl w:val="1"/>
      </w:pPr>
      <w:r>
        <w:t>1. Общие положения</w:t>
      </w:r>
    </w:p>
    <w:p w:rsidR="00D01C54" w:rsidRDefault="00D01C54">
      <w:pPr>
        <w:pStyle w:val="ConsPlusNormal"/>
        <w:ind w:firstLine="540"/>
        <w:jc w:val="both"/>
      </w:pPr>
    </w:p>
    <w:p w:rsidR="00D01C54" w:rsidRDefault="00D01C54">
      <w:pPr>
        <w:pStyle w:val="ConsPlusNormal"/>
        <w:ind w:firstLine="540"/>
        <w:jc w:val="both"/>
      </w:pPr>
      <w:r>
        <w:t xml:space="preserve">1.1. Настоящее Положение разработано в соответствии с Федеральным </w:t>
      </w:r>
      <w:hyperlink r:id="rId16">
        <w:r>
          <w:rPr>
            <w:color w:val="0000FF"/>
          </w:rPr>
          <w:t>законом</w:t>
        </w:r>
      </w:hyperlink>
      <w:r>
        <w:t xml:space="preserve"> от 21.11.2011 N 323-ФЗ "Об основах охраны здоровья граждан в Российской Федерации" и устанавливает порядок оплаты расходов, связанных с направлением граждан Российской Федерации, проживающих в Камчатском крае, в медицинские организации, расположенные за пределами Камчатского края, для оказания специализированной, в том числе высокотехнологичной, медицинской помощи и медицинской реабилитации.</w:t>
      </w:r>
    </w:p>
    <w:p w:rsidR="00D01C54" w:rsidRDefault="00D01C54">
      <w:pPr>
        <w:pStyle w:val="ConsPlusNormal"/>
        <w:jc w:val="both"/>
      </w:pPr>
      <w:r>
        <w:t xml:space="preserve">(в ред. </w:t>
      </w:r>
      <w:hyperlink r:id="rId17">
        <w:r>
          <w:rPr>
            <w:color w:val="0000FF"/>
          </w:rPr>
          <w:t>Приказа</w:t>
        </w:r>
      </w:hyperlink>
      <w:r>
        <w:t xml:space="preserve"> Минздрава Камчатского края от 16.10.2023 N 25-Н)</w:t>
      </w:r>
    </w:p>
    <w:p w:rsidR="00D01C54" w:rsidRDefault="00D01C54">
      <w:pPr>
        <w:pStyle w:val="ConsPlusNormal"/>
        <w:spacing w:before="220"/>
        <w:ind w:firstLine="540"/>
        <w:jc w:val="both"/>
      </w:pPr>
      <w:r>
        <w:t>1.2. В настоящем Положении используются следующие основные понятия и сокращения:</w:t>
      </w:r>
    </w:p>
    <w:p w:rsidR="00D01C54" w:rsidRDefault="00D01C54">
      <w:pPr>
        <w:pStyle w:val="ConsPlusNormal"/>
        <w:spacing w:before="220"/>
        <w:ind w:firstLine="540"/>
        <w:jc w:val="both"/>
      </w:pPr>
      <w:r>
        <w:t>1) граждане - физические лица, имеющие гражданство Российской Федерации, проживающие в Камчатском крае, направляемые на лечение в медицинские организации в установленном порядке (далее - граждане);</w:t>
      </w:r>
    </w:p>
    <w:p w:rsidR="00D01C54" w:rsidRDefault="00D01C54">
      <w:pPr>
        <w:pStyle w:val="ConsPlusNormal"/>
        <w:jc w:val="both"/>
      </w:pPr>
      <w:r>
        <w:t xml:space="preserve">(в ред. </w:t>
      </w:r>
      <w:hyperlink r:id="rId18">
        <w:r>
          <w:rPr>
            <w:color w:val="0000FF"/>
          </w:rPr>
          <w:t>Приказа</w:t>
        </w:r>
      </w:hyperlink>
      <w:r>
        <w:t xml:space="preserve"> Минздрава Камчатского края от 16.10.2023 N 25-Н)</w:t>
      </w:r>
    </w:p>
    <w:p w:rsidR="00D01C54" w:rsidRDefault="00D01C54">
      <w:pPr>
        <w:pStyle w:val="ConsPlusNormal"/>
        <w:spacing w:before="220"/>
        <w:ind w:firstLine="540"/>
        <w:jc w:val="both"/>
      </w:pPr>
      <w:r>
        <w:t xml:space="preserve">2) исключен. - </w:t>
      </w:r>
      <w:hyperlink r:id="rId19">
        <w:r>
          <w:rPr>
            <w:color w:val="0000FF"/>
          </w:rPr>
          <w:t>Приказ</w:t>
        </w:r>
      </w:hyperlink>
      <w:r>
        <w:t xml:space="preserve"> Минздрава Камчатского края от 16.10.2023 N 25-Н;</w:t>
      </w:r>
    </w:p>
    <w:p w:rsidR="00D01C54" w:rsidRDefault="00D01C54">
      <w:pPr>
        <w:pStyle w:val="ConsPlusNormal"/>
        <w:spacing w:before="220"/>
        <w:ind w:firstLine="540"/>
        <w:jc w:val="both"/>
      </w:pPr>
      <w:r>
        <w:t>3) медицинские организации, расположенные за пределами Камчатского края (далее - медицинские организации);</w:t>
      </w:r>
    </w:p>
    <w:p w:rsidR="00D01C54" w:rsidRDefault="00D01C54">
      <w:pPr>
        <w:pStyle w:val="ConsPlusNormal"/>
        <w:spacing w:before="220"/>
        <w:ind w:firstLine="540"/>
        <w:jc w:val="both"/>
      </w:pPr>
      <w:r>
        <w:t>4) лечение, консультация, обследования (далее - медицинские услуги, лечение);</w:t>
      </w:r>
    </w:p>
    <w:p w:rsidR="00D01C54" w:rsidRDefault="00D01C54">
      <w:pPr>
        <w:pStyle w:val="ConsPlusNormal"/>
        <w:spacing w:before="220"/>
        <w:ind w:firstLine="540"/>
        <w:jc w:val="both"/>
      </w:pPr>
      <w:r>
        <w:t>5) комиссия Министерства здравоохранения Камчатского края по отбору и направлению граждан в медицинские организации, находящиеся за пределами Камчатского края (далее - Комиссия);</w:t>
      </w:r>
    </w:p>
    <w:p w:rsidR="00D01C54" w:rsidRDefault="00D01C54">
      <w:pPr>
        <w:pStyle w:val="ConsPlusNormal"/>
        <w:spacing w:before="220"/>
        <w:ind w:firstLine="540"/>
        <w:jc w:val="both"/>
      </w:pPr>
      <w:r>
        <w:t xml:space="preserve">6) порядок направления граждан, утвержденный Приказами Министерства здравоохранения Камчатского края от 17.01.2022 </w:t>
      </w:r>
      <w:hyperlink r:id="rId20">
        <w:r>
          <w:rPr>
            <w:color w:val="0000FF"/>
          </w:rPr>
          <w:t>N 21-22</w:t>
        </w:r>
      </w:hyperlink>
      <w:r>
        <w:t xml:space="preserve"> "Об утверждении Административного регламента предоставления Министерством здравоохранения Камчатского края государственной услуги по направлению граждан на оказание специализированной, в том числе, высокотехнологичной </w:t>
      </w:r>
      <w:r>
        <w:lastRenderedPageBreak/>
        <w:t xml:space="preserve">медицинской помощи", от 16.07.2018 </w:t>
      </w:r>
      <w:hyperlink r:id="rId21">
        <w:r>
          <w:rPr>
            <w:color w:val="0000FF"/>
          </w:rPr>
          <w:t>N 372</w:t>
        </w:r>
      </w:hyperlink>
      <w:r>
        <w:t xml:space="preserve"> "Об организации работы по направлению граждан в медицинские организации, расположенные за пределами Камчатского края" (далее - установленный порядок);</w:t>
      </w:r>
    </w:p>
    <w:p w:rsidR="00D01C54" w:rsidRDefault="00D01C54">
      <w:pPr>
        <w:pStyle w:val="ConsPlusNormal"/>
        <w:jc w:val="both"/>
      </w:pPr>
      <w:r>
        <w:t xml:space="preserve">(п. 6 в ред. </w:t>
      </w:r>
      <w:hyperlink r:id="rId22">
        <w:r>
          <w:rPr>
            <w:color w:val="0000FF"/>
          </w:rPr>
          <w:t>Приказа</w:t>
        </w:r>
      </w:hyperlink>
      <w:r>
        <w:t xml:space="preserve"> Минздрава Камчатского края от 16.10.2023 N 25-Н)</w:t>
      </w:r>
    </w:p>
    <w:p w:rsidR="00D01C54" w:rsidRDefault="00D01C54">
      <w:pPr>
        <w:pStyle w:val="ConsPlusNormal"/>
        <w:spacing w:before="220"/>
        <w:ind w:firstLine="540"/>
        <w:jc w:val="both"/>
      </w:pPr>
      <w:r>
        <w:t>7) Министерство здравоохранения Камчатского края (далее - Министерство);</w:t>
      </w:r>
    </w:p>
    <w:p w:rsidR="00D01C54" w:rsidRDefault="00D01C54">
      <w:pPr>
        <w:pStyle w:val="ConsPlusNormal"/>
        <w:spacing w:before="220"/>
        <w:ind w:firstLine="540"/>
        <w:jc w:val="both"/>
      </w:pPr>
      <w:r>
        <w:t>8) сопровождающее лицо - физическое лицо, сопровождающее гражданина к месту лечения и обратно, имеющее гражданство Российской Федерации, являющееся одним из родителей, иным законным представителем или иным лицом, уполномоченным представлять интересы следующей категории граждан, направленных в установленном порядке в медицинскую организацию:</w:t>
      </w:r>
    </w:p>
    <w:p w:rsidR="00D01C54" w:rsidRDefault="00D01C54">
      <w:pPr>
        <w:pStyle w:val="ConsPlusNormal"/>
        <w:spacing w:before="220"/>
        <w:ind w:firstLine="540"/>
        <w:jc w:val="both"/>
      </w:pPr>
      <w:r>
        <w:t>- несовершеннолетних граждан, не достигших возраста 18 лет;</w:t>
      </w:r>
    </w:p>
    <w:p w:rsidR="00D01C54" w:rsidRDefault="00D01C54">
      <w:pPr>
        <w:pStyle w:val="ConsPlusNormal"/>
        <w:spacing w:before="220"/>
        <w:ind w:firstLine="540"/>
        <w:jc w:val="both"/>
      </w:pPr>
      <w:r>
        <w:t>- инвалидов 1 группы, направленных на лечение в медицинские организации и иные организации, осуществляющие медицинскую деятельность, не подведомственные федеральным органам исполнительной власти (далее - инвалиды 1 группы).</w:t>
      </w:r>
    </w:p>
    <w:p w:rsidR="00D01C54" w:rsidRDefault="00D01C54">
      <w:pPr>
        <w:pStyle w:val="ConsPlusNormal"/>
        <w:jc w:val="both"/>
      </w:pPr>
      <w:r>
        <w:t xml:space="preserve">(п. 8 в ред. </w:t>
      </w:r>
      <w:hyperlink r:id="rId23">
        <w:r>
          <w:rPr>
            <w:color w:val="0000FF"/>
          </w:rPr>
          <w:t>Приказа</w:t>
        </w:r>
      </w:hyperlink>
      <w:r>
        <w:t xml:space="preserve"> Минздрава Камчатского края от 20.04.2021 N 21-295)</w:t>
      </w:r>
    </w:p>
    <w:p w:rsidR="00D01C54" w:rsidRDefault="00D01C54">
      <w:pPr>
        <w:pStyle w:val="ConsPlusNormal"/>
        <w:spacing w:before="220"/>
        <w:ind w:firstLine="540"/>
        <w:jc w:val="both"/>
      </w:pPr>
      <w:r>
        <w:t>1.3. Расходы, связанные с направлением граждан в медицинские организации, подлежащие оплате за счет средств краевого бюджета, включают в себя:</w:t>
      </w:r>
    </w:p>
    <w:p w:rsidR="00D01C54" w:rsidRDefault="00D01C54">
      <w:pPr>
        <w:pStyle w:val="ConsPlusNormal"/>
        <w:spacing w:before="220"/>
        <w:ind w:firstLine="540"/>
        <w:jc w:val="both"/>
      </w:pPr>
      <w:r>
        <w:t xml:space="preserve">1) оплату стоимости медицинских услуг в медицинских организациях в порядке, предусмотренном </w:t>
      </w:r>
      <w:hyperlink w:anchor="P77">
        <w:r>
          <w:rPr>
            <w:color w:val="0000FF"/>
          </w:rPr>
          <w:t>разделом 2</w:t>
        </w:r>
      </w:hyperlink>
      <w:r>
        <w:t xml:space="preserve"> настоящего Положения;</w:t>
      </w:r>
    </w:p>
    <w:p w:rsidR="00D01C54" w:rsidRDefault="00D01C54">
      <w:pPr>
        <w:pStyle w:val="ConsPlusNormal"/>
        <w:spacing w:before="220"/>
        <w:ind w:firstLine="540"/>
        <w:jc w:val="both"/>
      </w:pPr>
      <w:r>
        <w:t xml:space="preserve">2) оплату расходов по проезду к месту лечения и обратно в порядке и размерах, предусмотренных </w:t>
      </w:r>
      <w:hyperlink w:anchor="P102">
        <w:r>
          <w:rPr>
            <w:color w:val="0000FF"/>
          </w:rPr>
          <w:t>разделом 3</w:t>
        </w:r>
      </w:hyperlink>
      <w:r>
        <w:t xml:space="preserve"> настоящего Положения.</w:t>
      </w:r>
    </w:p>
    <w:p w:rsidR="00D01C54" w:rsidRDefault="00D01C54">
      <w:pPr>
        <w:pStyle w:val="ConsPlusNormal"/>
        <w:spacing w:before="220"/>
        <w:ind w:firstLine="540"/>
        <w:jc w:val="both"/>
      </w:pPr>
      <w:r>
        <w:t>1.4. Оплата стоимости медицинских услуг и расходов по проезду гражданам, направляемым в установленном порядке в медицинские организации, осуществляется Министерством.</w:t>
      </w:r>
    </w:p>
    <w:p w:rsidR="00D01C54" w:rsidRDefault="00D01C54">
      <w:pPr>
        <w:pStyle w:val="ConsPlusNormal"/>
        <w:spacing w:before="220"/>
        <w:ind w:firstLine="540"/>
        <w:jc w:val="both"/>
      </w:pPr>
      <w:r>
        <w:t xml:space="preserve">1.5. Исключена. - </w:t>
      </w:r>
      <w:hyperlink r:id="rId24">
        <w:r>
          <w:rPr>
            <w:color w:val="0000FF"/>
          </w:rPr>
          <w:t>Приказ</w:t>
        </w:r>
      </w:hyperlink>
      <w:r>
        <w:t xml:space="preserve"> Минздрава Камчатского края от 16.10.2023 N 25-Н.</w:t>
      </w:r>
    </w:p>
    <w:p w:rsidR="00D01C54" w:rsidRDefault="00D01C54">
      <w:pPr>
        <w:pStyle w:val="ConsPlusNormal"/>
        <w:ind w:firstLine="540"/>
        <w:jc w:val="both"/>
      </w:pPr>
    </w:p>
    <w:p w:rsidR="00D01C54" w:rsidRDefault="00D01C54">
      <w:pPr>
        <w:pStyle w:val="ConsPlusTitle"/>
        <w:jc w:val="center"/>
        <w:outlineLvl w:val="1"/>
      </w:pPr>
      <w:bookmarkStart w:id="1" w:name="P77"/>
      <w:bookmarkEnd w:id="1"/>
      <w:r>
        <w:t>2. Порядок оплаты стоимости медицинских услуг,</w:t>
      </w:r>
    </w:p>
    <w:p w:rsidR="00D01C54" w:rsidRDefault="00D01C54">
      <w:pPr>
        <w:pStyle w:val="ConsPlusTitle"/>
        <w:jc w:val="center"/>
      </w:pPr>
      <w:r>
        <w:t>оказываемых медицинскими организациями</w:t>
      </w:r>
    </w:p>
    <w:p w:rsidR="00D01C54" w:rsidRDefault="00D01C54">
      <w:pPr>
        <w:pStyle w:val="ConsPlusNormal"/>
        <w:ind w:firstLine="540"/>
        <w:jc w:val="both"/>
      </w:pPr>
    </w:p>
    <w:p w:rsidR="00D01C54" w:rsidRDefault="00D01C54">
      <w:pPr>
        <w:pStyle w:val="ConsPlusNormal"/>
        <w:ind w:firstLine="540"/>
        <w:jc w:val="both"/>
      </w:pPr>
      <w:r>
        <w:t>2.1. Оплата медицинских услуг, оказываемых в медицинских организациях, осуществляется гражданам, направляемым на лечение (консультацию, обследование) в установленном порядке, по видам медицинской помощи, которые предусмотрены программой государственных гарантий бесплатного оказания гражданам медицинской помощи, ежегодно утверждаемой Правительством Российской Федерации, но не могут быть оказаны в медицинских организациях Камчатского края.</w:t>
      </w:r>
    </w:p>
    <w:p w:rsidR="00D01C54" w:rsidRDefault="00D01C54">
      <w:pPr>
        <w:pStyle w:val="ConsPlusNormal"/>
        <w:jc w:val="both"/>
      </w:pPr>
      <w:r>
        <w:t xml:space="preserve">(в ред. </w:t>
      </w:r>
      <w:hyperlink r:id="rId25">
        <w:r>
          <w:rPr>
            <w:color w:val="0000FF"/>
          </w:rPr>
          <w:t>Приказа</w:t>
        </w:r>
      </w:hyperlink>
      <w:r>
        <w:t xml:space="preserve"> Минздрава Камчатского края от 16.10.2023 N 25-Н)</w:t>
      </w:r>
    </w:p>
    <w:p w:rsidR="00D01C54" w:rsidRDefault="00D01C54">
      <w:pPr>
        <w:pStyle w:val="ConsPlusNormal"/>
        <w:spacing w:before="220"/>
        <w:ind w:firstLine="540"/>
        <w:jc w:val="both"/>
      </w:pPr>
      <w:r>
        <w:t>Решение об оплате принимается Комиссией.</w:t>
      </w:r>
    </w:p>
    <w:p w:rsidR="00D01C54" w:rsidRDefault="00D01C54">
      <w:pPr>
        <w:pStyle w:val="ConsPlusNormal"/>
        <w:spacing w:before="220"/>
        <w:ind w:firstLine="540"/>
        <w:jc w:val="both"/>
      </w:pPr>
      <w:bookmarkStart w:id="2" w:name="P83"/>
      <w:bookmarkEnd w:id="2"/>
      <w:r>
        <w:t>2.2. Заявление об оплате стоимости медицинских услуг подается гражданином, сопровождающим лицом в Министерство любым доступным способом не позднее 60 календарных дней после дня возвращения гражданина на территорию Камчатского края из медицинской организации, с приложением следующих документов:</w:t>
      </w:r>
    </w:p>
    <w:p w:rsidR="00D01C54" w:rsidRDefault="00D01C54">
      <w:pPr>
        <w:pStyle w:val="ConsPlusNormal"/>
        <w:spacing w:before="220"/>
        <w:ind w:firstLine="540"/>
        <w:jc w:val="both"/>
      </w:pPr>
      <w:r>
        <w:t>1) копии паспорта гражданина Российской Федерации с отметкой о регистрации по месту жительства в Камчатском крае;</w:t>
      </w:r>
    </w:p>
    <w:p w:rsidR="00D01C54" w:rsidRDefault="00D01C54">
      <w:pPr>
        <w:pStyle w:val="ConsPlusNormal"/>
        <w:spacing w:before="220"/>
        <w:ind w:firstLine="540"/>
        <w:jc w:val="both"/>
      </w:pPr>
      <w:r>
        <w:t>2) копии свидетельства о рождении гражданина Российской Федерации и копии свидетельства (справки, сведений) о регистрации по месту жительства в Камчатском крае - для несовершеннолетнего гражданина, не достигшего возраста 14 лет;</w:t>
      </w:r>
    </w:p>
    <w:p w:rsidR="00D01C54" w:rsidRDefault="00D01C54">
      <w:pPr>
        <w:pStyle w:val="ConsPlusNormal"/>
        <w:spacing w:before="220"/>
        <w:ind w:firstLine="540"/>
        <w:jc w:val="both"/>
      </w:pPr>
      <w:r>
        <w:lastRenderedPageBreak/>
        <w:t>3) копии решения суда, с отметкой о вступлении в законную силу, об установлении факта постоянного проживания гражданина в Камчатском крае в случае отсутствия документа, подтверждающего постоянное проживание в Камчатском крае;</w:t>
      </w:r>
    </w:p>
    <w:p w:rsidR="00D01C54" w:rsidRDefault="00D01C54">
      <w:pPr>
        <w:pStyle w:val="ConsPlusNormal"/>
        <w:spacing w:before="220"/>
        <w:ind w:firstLine="540"/>
        <w:jc w:val="both"/>
      </w:pPr>
      <w:r>
        <w:t>4) копии свидетельства о рождении гражданина Российской Федерации и копии свидетельства (справки, сведений) о регистрации по месту жительства в Камчатском крае или копии свидетельства (справки, сведений) о регистрации по месту пребывания в Камчатском крае - для детей-сирот и детей, оставшихся без попечения родителей, не достигших возраста 14 лет;</w:t>
      </w:r>
    </w:p>
    <w:p w:rsidR="00D01C54" w:rsidRDefault="00D01C54">
      <w:pPr>
        <w:pStyle w:val="ConsPlusNormal"/>
        <w:spacing w:before="220"/>
        <w:ind w:firstLine="540"/>
        <w:jc w:val="both"/>
      </w:pPr>
      <w:r>
        <w:t>5) копии паспорта гражданина Российской Федерации и копии свидетельства (сведений, справки) о регистрации по месту пребывания в Камчатском крае, в случае отсутствия отметки в паспорте гражданина Российской Федерации о регистрации по месту жительства в Камчатском крае - для детей-сирот и детей, оставшихся без попечения родителей, достигших возраста 14 лет;</w:t>
      </w:r>
    </w:p>
    <w:p w:rsidR="00D01C54" w:rsidRDefault="00D01C54">
      <w:pPr>
        <w:pStyle w:val="ConsPlusNormal"/>
        <w:spacing w:before="220"/>
        <w:ind w:firstLine="540"/>
        <w:jc w:val="both"/>
      </w:pPr>
      <w:r>
        <w:t>6) копии паспорта гражданина Российской Федерации и копии документа, подтверждающего полномочия лица, представлять интересы несовершеннолетнего гражданина, не достигшего возраста 18 лет - для сопровождающего лица;</w:t>
      </w:r>
    </w:p>
    <w:p w:rsidR="00D01C54" w:rsidRDefault="00D01C54">
      <w:pPr>
        <w:pStyle w:val="ConsPlusNormal"/>
        <w:spacing w:before="220"/>
        <w:ind w:firstLine="540"/>
        <w:jc w:val="both"/>
      </w:pPr>
      <w:r>
        <w:t>7) согласия на обработку персональных данный гражданина, сопровождающего лица;</w:t>
      </w:r>
    </w:p>
    <w:p w:rsidR="00D01C54" w:rsidRDefault="00D01C54">
      <w:pPr>
        <w:pStyle w:val="ConsPlusNormal"/>
        <w:spacing w:before="220"/>
        <w:ind w:firstLine="540"/>
        <w:jc w:val="both"/>
      </w:pPr>
      <w:r>
        <w:t>8) копии страхового свидетельства обязательного пенсионного страхования гражданина, сопровождающего лица или документа, подтверждающего регистрацию в системе индивидуального (персонифицированного) учета;</w:t>
      </w:r>
    </w:p>
    <w:p w:rsidR="00D01C54" w:rsidRDefault="00D01C54">
      <w:pPr>
        <w:pStyle w:val="ConsPlusNormal"/>
        <w:spacing w:before="220"/>
        <w:ind w:firstLine="540"/>
        <w:jc w:val="both"/>
      </w:pPr>
      <w:r>
        <w:t>9) реквизитов счета, открытого в кредитной организации;</w:t>
      </w:r>
    </w:p>
    <w:p w:rsidR="00D01C54" w:rsidRDefault="00D01C54">
      <w:pPr>
        <w:pStyle w:val="ConsPlusNormal"/>
        <w:spacing w:before="220"/>
        <w:ind w:firstLine="540"/>
        <w:jc w:val="both"/>
      </w:pPr>
      <w:r>
        <w:t>10) копии вызова - приглашения на лечение в медицинской организации или иного документа, при отсутствии вызова - приглашения;</w:t>
      </w:r>
    </w:p>
    <w:p w:rsidR="00D01C54" w:rsidRDefault="00D01C54">
      <w:pPr>
        <w:pStyle w:val="ConsPlusNormal"/>
        <w:spacing w:before="220"/>
        <w:ind w:firstLine="540"/>
        <w:jc w:val="both"/>
      </w:pPr>
      <w:r>
        <w:t>11) копии медицинского документа, подтверждающего факт нахождения гражданина на лечении в медицинской организации;</w:t>
      </w:r>
    </w:p>
    <w:p w:rsidR="00D01C54" w:rsidRDefault="00D01C54">
      <w:pPr>
        <w:pStyle w:val="ConsPlusNormal"/>
        <w:spacing w:before="220"/>
        <w:ind w:firstLine="540"/>
        <w:jc w:val="both"/>
      </w:pPr>
      <w:r>
        <w:t>12) договора об оказании платных медицинских услуг или медицинских документов, подтверждающих факт назначения гражданину медицинских исследований (манипуляций);</w:t>
      </w:r>
    </w:p>
    <w:p w:rsidR="00D01C54" w:rsidRDefault="00D01C54">
      <w:pPr>
        <w:pStyle w:val="ConsPlusNormal"/>
        <w:spacing w:before="220"/>
        <w:ind w:firstLine="540"/>
        <w:jc w:val="both"/>
      </w:pPr>
      <w:r>
        <w:t>13) акта оказанных медицинских услуг либо копии иного документа, подтверждающего оказание медицинских услуг в случае, если выдача таких документов предусмотрена договором об оказании платных медицинских услуг;</w:t>
      </w:r>
    </w:p>
    <w:p w:rsidR="00D01C54" w:rsidRDefault="00D01C54">
      <w:pPr>
        <w:pStyle w:val="ConsPlusNormal"/>
        <w:spacing w:before="220"/>
        <w:ind w:firstLine="540"/>
        <w:jc w:val="both"/>
      </w:pPr>
      <w:r>
        <w:t>14) платежного документа, подтверждающего оплату оказанных медицинских услуг или медицинских исследований (манипуляций).</w:t>
      </w:r>
    </w:p>
    <w:p w:rsidR="00D01C54" w:rsidRDefault="00D01C54">
      <w:pPr>
        <w:pStyle w:val="ConsPlusNormal"/>
        <w:jc w:val="both"/>
      </w:pPr>
      <w:r>
        <w:t xml:space="preserve">(часть 2.2 в ред. </w:t>
      </w:r>
      <w:hyperlink r:id="rId26">
        <w:r>
          <w:rPr>
            <w:color w:val="0000FF"/>
          </w:rPr>
          <w:t>Приказа</w:t>
        </w:r>
      </w:hyperlink>
      <w:r>
        <w:t xml:space="preserve"> Минздрава Камчатского края от 16.10.2023 N 25-Н)</w:t>
      </w:r>
    </w:p>
    <w:p w:rsidR="00D01C54" w:rsidRDefault="00D01C54">
      <w:pPr>
        <w:pStyle w:val="ConsPlusNormal"/>
        <w:spacing w:before="220"/>
        <w:ind w:firstLine="540"/>
        <w:jc w:val="both"/>
      </w:pPr>
      <w:r>
        <w:t>2.3. Министерство в течение 30 календарных дней со дня поступления заявления и приложенных к нему документов принимает решение об оплате или об отказе в оплате стоимости медицинских услуг и направляет гражданину уведомление о принятом решении.</w:t>
      </w:r>
    </w:p>
    <w:p w:rsidR="00D01C54" w:rsidRDefault="00D01C54">
      <w:pPr>
        <w:pStyle w:val="ConsPlusNormal"/>
        <w:spacing w:before="220"/>
        <w:ind w:firstLine="540"/>
        <w:jc w:val="both"/>
      </w:pPr>
      <w:r>
        <w:t>2.4. Оплата стоимости медицинских услуг гражданам производится в течение 30 календарных дней со дня принятия решения.</w:t>
      </w:r>
    </w:p>
    <w:p w:rsidR="00D01C54" w:rsidRDefault="00D01C54">
      <w:pPr>
        <w:pStyle w:val="ConsPlusNormal"/>
        <w:ind w:firstLine="540"/>
        <w:jc w:val="both"/>
      </w:pPr>
    </w:p>
    <w:p w:rsidR="00D01C54" w:rsidRDefault="00D01C54">
      <w:pPr>
        <w:pStyle w:val="ConsPlusTitle"/>
        <w:jc w:val="center"/>
        <w:outlineLvl w:val="1"/>
      </w:pPr>
      <w:bookmarkStart w:id="3" w:name="P102"/>
      <w:bookmarkEnd w:id="3"/>
      <w:r>
        <w:t>3. Порядок и размеры оплаты расходов по проезду</w:t>
      </w:r>
    </w:p>
    <w:p w:rsidR="00D01C54" w:rsidRDefault="00D01C54">
      <w:pPr>
        <w:pStyle w:val="ConsPlusTitle"/>
        <w:jc w:val="center"/>
      </w:pPr>
      <w:r>
        <w:t>к месту лечения и обратно</w:t>
      </w:r>
    </w:p>
    <w:p w:rsidR="00D01C54" w:rsidRDefault="00D01C54">
      <w:pPr>
        <w:pStyle w:val="ConsPlusNormal"/>
        <w:ind w:firstLine="540"/>
        <w:jc w:val="both"/>
      </w:pPr>
    </w:p>
    <w:p w:rsidR="00D01C54" w:rsidRDefault="00D01C54">
      <w:pPr>
        <w:pStyle w:val="ConsPlusNormal"/>
        <w:ind w:firstLine="540"/>
        <w:jc w:val="both"/>
      </w:pPr>
      <w:bookmarkStart w:id="4" w:name="P105"/>
      <w:bookmarkEnd w:id="4"/>
      <w:r>
        <w:t>3.1. Право на оплату расходов по проезду к месту лечения и обратно имеют следующие категории:</w:t>
      </w:r>
    </w:p>
    <w:p w:rsidR="00D01C54" w:rsidRDefault="00D01C54">
      <w:pPr>
        <w:pStyle w:val="ConsPlusNormal"/>
        <w:spacing w:before="220"/>
        <w:ind w:firstLine="540"/>
        <w:jc w:val="both"/>
      </w:pPr>
      <w:r>
        <w:lastRenderedPageBreak/>
        <w:t>1) граждане, направляемые в установленном порядке в медицинские организации для оказания специализированной, в том числе высокотехнологичной, медицинской помощи и медицинской реабилитации;</w:t>
      </w:r>
    </w:p>
    <w:p w:rsidR="00D01C54" w:rsidRDefault="00D01C54">
      <w:pPr>
        <w:pStyle w:val="ConsPlusNormal"/>
        <w:spacing w:before="220"/>
        <w:ind w:firstLine="540"/>
        <w:jc w:val="both"/>
      </w:pPr>
      <w:r>
        <w:t>2) медицинские работники, сопровождающие граждан, направляемых на лечение в медицинские организации по медицинским показаниям;</w:t>
      </w:r>
    </w:p>
    <w:p w:rsidR="00D01C54" w:rsidRDefault="00D01C54">
      <w:pPr>
        <w:pStyle w:val="ConsPlusNormal"/>
        <w:spacing w:before="220"/>
        <w:ind w:firstLine="540"/>
        <w:jc w:val="both"/>
      </w:pPr>
      <w:r>
        <w:t xml:space="preserve">3) граждане, относящиеся к льготной категории (инвалиды), в случаях не предусмотренных </w:t>
      </w:r>
      <w:hyperlink r:id="rId27">
        <w:r>
          <w:rPr>
            <w:color w:val="0000FF"/>
          </w:rPr>
          <w:t>порядком</w:t>
        </w:r>
      </w:hyperlink>
      <w:r>
        <w:t>, утвержденным Приказом Министерства здравоохранения и социального развития Российской Федерации от 05 октября 2005 N 617 "О порядке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 направляемые в установленном порядке в медицинские организации для оказания специализированной, в том числе высокотехнологичной, медицинской помощи и медицинской реабилитации;</w:t>
      </w:r>
    </w:p>
    <w:p w:rsidR="00D01C54" w:rsidRDefault="00D01C54">
      <w:pPr>
        <w:pStyle w:val="ConsPlusNormal"/>
        <w:spacing w:before="220"/>
        <w:ind w:firstLine="540"/>
        <w:jc w:val="both"/>
      </w:pPr>
      <w:r>
        <w:t>4) женщины, направляемые в установленном порядке в медицинские организации для проведения программы экстракорпорального оплодотворения (ЭКО);</w:t>
      </w:r>
    </w:p>
    <w:p w:rsidR="00D01C54" w:rsidRDefault="00D01C54">
      <w:pPr>
        <w:pStyle w:val="ConsPlusNormal"/>
        <w:jc w:val="both"/>
      </w:pPr>
      <w:r>
        <w:t xml:space="preserve">(в ред. </w:t>
      </w:r>
      <w:hyperlink r:id="rId28">
        <w:r>
          <w:rPr>
            <w:color w:val="0000FF"/>
          </w:rPr>
          <w:t>Приказа</w:t>
        </w:r>
      </w:hyperlink>
      <w:r>
        <w:t xml:space="preserve"> Минздрава Камчатского края от 18.01.2021 N 21-13)</w:t>
      </w:r>
    </w:p>
    <w:p w:rsidR="00D01C54" w:rsidRDefault="00D01C54">
      <w:pPr>
        <w:pStyle w:val="ConsPlusNormal"/>
        <w:spacing w:before="220"/>
        <w:ind w:firstLine="540"/>
        <w:jc w:val="both"/>
      </w:pPr>
      <w:r>
        <w:t>5) несовершеннолетние граждане, не достигшие возраста 18 лет, направляемые в установленном порядке в медицинские организации для оказания специализированной, в том числе высокотехнологичной, медицинской помощи и медицинской реабилитации;</w:t>
      </w:r>
    </w:p>
    <w:p w:rsidR="00D01C54" w:rsidRDefault="00D01C54">
      <w:pPr>
        <w:pStyle w:val="ConsPlusNormal"/>
        <w:jc w:val="both"/>
      </w:pPr>
      <w:r>
        <w:t xml:space="preserve">(в ред. </w:t>
      </w:r>
      <w:hyperlink r:id="rId29">
        <w:r>
          <w:rPr>
            <w:color w:val="0000FF"/>
          </w:rPr>
          <w:t>Приказа</w:t>
        </w:r>
      </w:hyperlink>
      <w:r>
        <w:t xml:space="preserve"> Минздрава Камчатского края от 20.04.2021 N 21-295)</w:t>
      </w:r>
    </w:p>
    <w:p w:rsidR="00D01C54" w:rsidRDefault="00D01C54">
      <w:pPr>
        <w:pStyle w:val="ConsPlusNormal"/>
        <w:spacing w:before="220"/>
        <w:ind w:firstLine="540"/>
        <w:jc w:val="both"/>
      </w:pPr>
      <w:r>
        <w:t>6) сопровождающие лица несовершеннолетних граждан, не достигших возраста 18 лет и инвалидов 1 группы.</w:t>
      </w:r>
    </w:p>
    <w:p w:rsidR="00D01C54" w:rsidRDefault="00D01C54">
      <w:pPr>
        <w:pStyle w:val="ConsPlusNormal"/>
        <w:jc w:val="both"/>
      </w:pPr>
      <w:r>
        <w:t xml:space="preserve">(п. 6 введен </w:t>
      </w:r>
      <w:hyperlink r:id="rId30">
        <w:r>
          <w:rPr>
            <w:color w:val="0000FF"/>
          </w:rPr>
          <w:t>Приказом</w:t>
        </w:r>
      </w:hyperlink>
      <w:r>
        <w:t xml:space="preserve"> Минздрава Камчатского края от 20.04.2021 N 21-295)</w:t>
      </w:r>
    </w:p>
    <w:p w:rsidR="00D01C54" w:rsidRDefault="00D01C54">
      <w:pPr>
        <w:pStyle w:val="ConsPlusNormal"/>
        <w:spacing w:before="220"/>
        <w:ind w:firstLine="540"/>
        <w:jc w:val="both"/>
      </w:pPr>
      <w:r>
        <w:t xml:space="preserve">3.2. Оплата расходов по проезду гражданам и сопровождающим лицам, указанным в </w:t>
      </w:r>
      <w:hyperlink w:anchor="P105">
        <w:r>
          <w:rPr>
            <w:color w:val="0000FF"/>
          </w:rPr>
          <w:t>части 3.1</w:t>
        </w:r>
      </w:hyperlink>
      <w:r>
        <w:t xml:space="preserve"> настоящего Положения, может производиться в виде:</w:t>
      </w:r>
    </w:p>
    <w:p w:rsidR="00D01C54" w:rsidRDefault="00D01C54">
      <w:pPr>
        <w:pStyle w:val="ConsPlusNormal"/>
        <w:spacing w:before="220"/>
        <w:ind w:firstLine="540"/>
        <w:jc w:val="both"/>
      </w:pPr>
      <w:r>
        <w:t>1) предоставления заявки-требования на получение проездных документов (билетов), обеспечивающих проезд к месту лечения и обратно;</w:t>
      </w:r>
    </w:p>
    <w:p w:rsidR="00D01C54" w:rsidRDefault="00D01C54">
      <w:pPr>
        <w:pStyle w:val="ConsPlusNormal"/>
        <w:spacing w:before="220"/>
        <w:ind w:firstLine="540"/>
        <w:jc w:val="both"/>
      </w:pPr>
      <w:r>
        <w:t>2) компенсации фактически произведенных расходов на оплату стоимости проезда к месту лечения и обратно (далее - компенсация расходов).</w:t>
      </w:r>
    </w:p>
    <w:p w:rsidR="00D01C54" w:rsidRDefault="00D01C54">
      <w:pPr>
        <w:pStyle w:val="ConsPlusNormal"/>
        <w:spacing w:before="220"/>
        <w:ind w:firstLine="540"/>
        <w:jc w:val="both"/>
      </w:pPr>
      <w:r>
        <w:t>В случае приобретения проездных документов по заявке-требованию и не использовании данного проезда, гражданин или сопровождающее лицо обязаны осуществить возврат приобретенных билетов в авиакассу и уведомить Министерство не позднее дня возникновения указанных обстоятельств.</w:t>
      </w:r>
    </w:p>
    <w:p w:rsidR="00D01C54" w:rsidRDefault="00D01C54">
      <w:pPr>
        <w:pStyle w:val="ConsPlusNormal"/>
        <w:spacing w:before="220"/>
        <w:ind w:firstLine="540"/>
        <w:jc w:val="both"/>
      </w:pPr>
      <w:r>
        <w:t>В случае, если заявка-требование не реализована, гражданин или сопровождающее лицо обязаны вернуть ее в Министерство не позднее срока, указанного в заявке-требовании.</w:t>
      </w:r>
    </w:p>
    <w:p w:rsidR="00D01C54" w:rsidRDefault="00D01C54">
      <w:pPr>
        <w:pStyle w:val="ConsPlusNormal"/>
        <w:spacing w:before="220"/>
        <w:ind w:firstLine="540"/>
        <w:jc w:val="both"/>
      </w:pPr>
      <w:bookmarkStart w:id="5" w:name="P120"/>
      <w:bookmarkEnd w:id="5"/>
      <w:r>
        <w:t xml:space="preserve">3.3. Оплата расходов по проезду к месту лечения и обратно производится в размере фактических расходов, подтвержденных проездными документами, но не выше стоимости проезда, за исключением случаев, установленных </w:t>
      </w:r>
      <w:hyperlink w:anchor="P128">
        <w:r>
          <w:rPr>
            <w:color w:val="0000FF"/>
          </w:rPr>
          <w:t>частью 3.4</w:t>
        </w:r>
      </w:hyperlink>
      <w:r>
        <w:t xml:space="preserve"> настоящего Положения:</w:t>
      </w:r>
    </w:p>
    <w:p w:rsidR="00D01C54" w:rsidRDefault="00D01C54">
      <w:pPr>
        <w:pStyle w:val="ConsPlusNormal"/>
        <w:jc w:val="both"/>
      </w:pPr>
      <w:r>
        <w:t xml:space="preserve">(в ред. </w:t>
      </w:r>
      <w:hyperlink r:id="rId31">
        <w:r>
          <w:rPr>
            <w:color w:val="0000FF"/>
          </w:rPr>
          <w:t>Приказа</w:t>
        </w:r>
      </w:hyperlink>
      <w:r>
        <w:t xml:space="preserve"> Минздрава Камчатского края от 16.10.2023 N 25-Н)</w:t>
      </w:r>
    </w:p>
    <w:p w:rsidR="00D01C54" w:rsidRDefault="00D01C54">
      <w:pPr>
        <w:pStyle w:val="ConsPlusNormal"/>
        <w:spacing w:before="220"/>
        <w:ind w:firstLine="540"/>
        <w:jc w:val="both"/>
      </w:pPr>
      <w:r>
        <w:t>1) воздушным транспортом - в салоне экономического класса по тарифам экономического класса обслуживания;</w:t>
      </w:r>
    </w:p>
    <w:p w:rsidR="00D01C54" w:rsidRDefault="00D01C54">
      <w:pPr>
        <w:pStyle w:val="ConsPlusNormal"/>
        <w:spacing w:before="220"/>
        <w:ind w:firstLine="540"/>
        <w:jc w:val="both"/>
      </w:pPr>
      <w:r>
        <w:t>2) в железнодорожном транспорте - в купейном вагоне скорого фирменного поезда;</w:t>
      </w:r>
    </w:p>
    <w:p w:rsidR="00D01C54" w:rsidRDefault="00D01C54">
      <w:pPr>
        <w:pStyle w:val="ConsPlusNormal"/>
        <w:jc w:val="both"/>
      </w:pPr>
      <w:r>
        <w:t xml:space="preserve">(п. 2 в ред. </w:t>
      </w:r>
      <w:hyperlink r:id="rId32">
        <w:r>
          <w:rPr>
            <w:color w:val="0000FF"/>
          </w:rPr>
          <w:t>Приказа</w:t>
        </w:r>
      </w:hyperlink>
      <w:r>
        <w:t xml:space="preserve"> Минздрава Камчатского края от 18.01.2021 N 21-13)</w:t>
      </w:r>
    </w:p>
    <w:p w:rsidR="00D01C54" w:rsidRDefault="00D01C54">
      <w:pPr>
        <w:pStyle w:val="ConsPlusNormal"/>
        <w:spacing w:before="220"/>
        <w:ind w:firstLine="540"/>
        <w:jc w:val="both"/>
      </w:pPr>
      <w:r>
        <w:lastRenderedPageBreak/>
        <w:t>3) в аэроэкспрессе (по тарифу стандарт) к (от) аэропорту, железнодорожной станции;</w:t>
      </w:r>
    </w:p>
    <w:p w:rsidR="00D01C54" w:rsidRDefault="00D01C54">
      <w:pPr>
        <w:pStyle w:val="ConsPlusNormal"/>
        <w:spacing w:before="220"/>
        <w:ind w:firstLine="540"/>
        <w:jc w:val="both"/>
      </w:pPr>
      <w:r>
        <w:t>4) в автобусе междугородного сообщения.</w:t>
      </w:r>
    </w:p>
    <w:p w:rsidR="00D01C54" w:rsidRDefault="00D01C54">
      <w:pPr>
        <w:pStyle w:val="ConsPlusNormal"/>
        <w:spacing w:before="220"/>
        <w:ind w:firstLine="540"/>
        <w:jc w:val="both"/>
      </w:pPr>
      <w:r>
        <w:t xml:space="preserve">В случае предоставления гражданином или сопровождающим лицом документов, которые подтверждают произведенные расходы на проезд по более высокой категории проезда, чем установлено </w:t>
      </w:r>
      <w:hyperlink w:anchor="P120">
        <w:r>
          <w:rPr>
            <w:color w:val="0000FF"/>
          </w:rPr>
          <w:t>частью 3.3</w:t>
        </w:r>
      </w:hyperlink>
      <w:r>
        <w:t xml:space="preserve"> настоящего Положения (в том числе в случае отсутствия в продаже билетов в салоне экономического класса на момент приобретения), компенсация расходов по проезду производится на основании справки о стоимости проезда в соответствии с категорией проезда, установленной </w:t>
      </w:r>
      <w:hyperlink w:anchor="P120">
        <w:r>
          <w:rPr>
            <w:color w:val="0000FF"/>
          </w:rPr>
          <w:t>частью 3.3</w:t>
        </w:r>
      </w:hyperlink>
      <w:r>
        <w:t xml:space="preserve"> настоящего Положения, выданной гражданину транспортной организацией (иной организацией, индивидуальным предпринимателем), осуществляющих продажу билетов, но не более фактически произведенных расходов.</w:t>
      </w:r>
    </w:p>
    <w:p w:rsidR="00D01C54" w:rsidRDefault="00D01C54">
      <w:pPr>
        <w:pStyle w:val="ConsPlusNormal"/>
        <w:spacing w:before="220"/>
        <w:ind w:firstLine="540"/>
        <w:jc w:val="both"/>
      </w:pPr>
      <w:bookmarkStart w:id="6" w:name="P128"/>
      <w:bookmarkEnd w:id="6"/>
      <w:r>
        <w:t>3.4. Право на особые условия транспортировки к месту лечения в медицинскую организацию и обратно имеют граждане на основании медицинского документа медицинской организации или медицинской организации Камчатского края о нуждаемости гражданина в особых условиях транспортировки.</w:t>
      </w:r>
    </w:p>
    <w:p w:rsidR="00D01C54" w:rsidRDefault="00D01C54">
      <w:pPr>
        <w:pStyle w:val="ConsPlusNormal"/>
        <w:spacing w:before="220"/>
        <w:ind w:firstLine="540"/>
        <w:jc w:val="both"/>
      </w:pPr>
      <w:r>
        <w:t>Под особыми условиями транспортировки понимается такое положение гражданина, которое позволяет ему занимать более одного места в салоне экономического класса транспортного средства или одно место в салоне повышенной комфортности.</w:t>
      </w:r>
    </w:p>
    <w:p w:rsidR="00D01C54" w:rsidRDefault="00D01C54">
      <w:pPr>
        <w:pStyle w:val="ConsPlusNormal"/>
        <w:spacing w:before="220"/>
        <w:ind w:firstLine="540"/>
        <w:jc w:val="both"/>
      </w:pPr>
      <w:r>
        <w:t>При предоставлении гражданину проезда к месту лечения и обратно в соответствии с абзацами первым и вторым настоящей части, сопровождающее лицо, в том числе медицинский работник преимущественно направляются на тех же условиях, что и гражданин (при наличии билетов), и могут занимать не более одного места в салоне такого же класса обслуживания.</w:t>
      </w:r>
    </w:p>
    <w:p w:rsidR="00D01C54" w:rsidRDefault="00D01C54">
      <w:pPr>
        <w:pStyle w:val="ConsPlusNormal"/>
        <w:spacing w:before="220"/>
        <w:ind w:firstLine="540"/>
        <w:jc w:val="both"/>
      </w:pPr>
      <w:r>
        <w:t>В случае необходимости провоза медицинским работником медицинского оборудования, медицинскому работнику предоставляется дополнительное место в салоне такого же класса обслуживания, что и гражданину.</w:t>
      </w:r>
    </w:p>
    <w:p w:rsidR="00D01C54" w:rsidRDefault="00D01C54">
      <w:pPr>
        <w:pStyle w:val="ConsPlusNormal"/>
        <w:spacing w:before="220"/>
        <w:ind w:firstLine="540"/>
        <w:jc w:val="both"/>
      </w:pPr>
      <w:r>
        <w:t>Оплата расходов по проезду, при наличии права на особые условия транспортировки, осуществляется в размере фактических расходов, подтвержденных проездными документами.</w:t>
      </w:r>
    </w:p>
    <w:p w:rsidR="00D01C54" w:rsidRDefault="00D01C54">
      <w:pPr>
        <w:pStyle w:val="ConsPlusNormal"/>
        <w:jc w:val="both"/>
      </w:pPr>
      <w:r>
        <w:t xml:space="preserve">(часть 3.4 в ред. </w:t>
      </w:r>
      <w:hyperlink r:id="rId33">
        <w:r>
          <w:rPr>
            <w:color w:val="0000FF"/>
          </w:rPr>
          <w:t>Приказа</w:t>
        </w:r>
      </w:hyperlink>
      <w:r>
        <w:t xml:space="preserve"> Минздрава Камчатского края от 16.10.2023 N 25-Н)</w:t>
      </w:r>
    </w:p>
    <w:p w:rsidR="00D01C54" w:rsidRDefault="00D01C54">
      <w:pPr>
        <w:pStyle w:val="ConsPlusNormal"/>
        <w:spacing w:before="220"/>
        <w:ind w:firstLine="540"/>
        <w:jc w:val="both"/>
      </w:pPr>
      <w:bookmarkStart w:id="7" w:name="P134"/>
      <w:bookmarkEnd w:id="7"/>
      <w:r>
        <w:t>3.5. Решение о предоставлении проезда к месту лечения и обратно гражданину, сопровождающему лицу и медицинскому работнику в виде предоставления заявки-требования на получение проездных документов (билетов), обеспечивающих проезд к месту лечения и обратно, принимается Министерством при предъявлении следующих документов:</w:t>
      </w:r>
    </w:p>
    <w:p w:rsidR="00D01C54" w:rsidRDefault="00D01C54">
      <w:pPr>
        <w:pStyle w:val="ConsPlusNormal"/>
        <w:spacing w:before="220"/>
        <w:ind w:firstLine="540"/>
        <w:jc w:val="both"/>
      </w:pPr>
      <w:r>
        <w:t>1) копии паспорта гражданина Российской Федерации с отметкой о регистрации по месту жительства в Камчатском крае;</w:t>
      </w:r>
    </w:p>
    <w:p w:rsidR="00D01C54" w:rsidRDefault="00D01C54">
      <w:pPr>
        <w:pStyle w:val="ConsPlusNormal"/>
        <w:spacing w:before="220"/>
        <w:ind w:firstLine="540"/>
        <w:jc w:val="both"/>
      </w:pPr>
      <w:r>
        <w:t>2) копии свидетельства о рождении гражданина Российской Федерации и копии свидетельства (справки, сведений) о регистрации по месту жительства в Камчатском крае - для несовершеннолетнего гражданина, не достигшего возраста 14 лет;</w:t>
      </w:r>
    </w:p>
    <w:p w:rsidR="00D01C54" w:rsidRDefault="00D01C54">
      <w:pPr>
        <w:pStyle w:val="ConsPlusNormal"/>
        <w:spacing w:before="220"/>
        <w:ind w:firstLine="540"/>
        <w:jc w:val="both"/>
      </w:pPr>
      <w:r>
        <w:t>3) копии решения суда, с отметкой о вступлении в законную силу, об установлении факта постоянного проживания гражданина в Камчатском крае в случае отсутствия документа, подтверждающего постоянное проживание в Камчатском крае;</w:t>
      </w:r>
    </w:p>
    <w:p w:rsidR="00D01C54" w:rsidRDefault="00D01C54">
      <w:pPr>
        <w:pStyle w:val="ConsPlusNormal"/>
        <w:spacing w:before="220"/>
        <w:ind w:firstLine="540"/>
        <w:jc w:val="both"/>
      </w:pPr>
      <w:r>
        <w:t>4) копии свидетельства о рождении гражданина Российской Федерации и копии свидетельства (справки, сведений) о регистрации по месту жительства в Камчатском крае или копии свидетельства (справки, сведений) о регистрации по месту пребывания в Камчатском крае - для детей-сирот и детей, оставшихся без попечения родителей, не достигших возраста 14 лет;</w:t>
      </w:r>
    </w:p>
    <w:p w:rsidR="00D01C54" w:rsidRDefault="00D01C54">
      <w:pPr>
        <w:pStyle w:val="ConsPlusNormal"/>
        <w:spacing w:before="220"/>
        <w:ind w:firstLine="540"/>
        <w:jc w:val="both"/>
      </w:pPr>
      <w:r>
        <w:lastRenderedPageBreak/>
        <w:t>5) копии паспорта гражданина Российской Федерации и копии свидетельства (сведений, справки) о регистрации по месту пребывания в Камчатском крае, в случае отсутствия отметки в паспорте гражданина Российской Федерации о регистрации по месту жительства в Камчатском крае - для детей-сирот и детей, оставшихся без попечения родителей, достигших возраста 14 лет;</w:t>
      </w:r>
    </w:p>
    <w:p w:rsidR="00D01C54" w:rsidRDefault="00D01C54">
      <w:pPr>
        <w:pStyle w:val="ConsPlusNormal"/>
        <w:spacing w:before="220"/>
        <w:ind w:firstLine="540"/>
        <w:jc w:val="both"/>
      </w:pPr>
      <w:r>
        <w:t>6) копии паспорта гражданина Российской Федерации и копии документа, подтверждающего полномочия лица, представлять интересы несовершеннолетнего гражданина, не достигшего возраста 18 лет - для сопровождающего лица;</w:t>
      </w:r>
    </w:p>
    <w:p w:rsidR="00D01C54" w:rsidRDefault="00D01C54">
      <w:pPr>
        <w:pStyle w:val="ConsPlusNormal"/>
        <w:spacing w:before="220"/>
        <w:ind w:firstLine="540"/>
        <w:jc w:val="both"/>
      </w:pPr>
      <w:r>
        <w:t>7) согласия на обработку персональных данных гражданина, сопровождающего лица;</w:t>
      </w:r>
    </w:p>
    <w:p w:rsidR="00D01C54" w:rsidRDefault="00D01C54">
      <w:pPr>
        <w:pStyle w:val="ConsPlusNormal"/>
        <w:spacing w:before="220"/>
        <w:ind w:firstLine="540"/>
        <w:jc w:val="both"/>
      </w:pPr>
      <w:r>
        <w:t>8) копии страхового свидетельства обязательного пенсионного страхования гражданина, сопровождающего лица или документа, подтверждающего регистрацию в системе индивидуального (персонифицированного) учета;</w:t>
      </w:r>
    </w:p>
    <w:p w:rsidR="00D01C54" w:rsidRDefault="00D01C54">
      <w:pPr>
        <w:pStyle w:val="ConsPlusNormal"/>
        <w:spacing w:before="220"/>
        <w:ind w:firstLine="540"/>
        <w:jc w:val="both"/>
      </w:pPr>
      <w:r>
        <w:t>9) копии вызова - приглашения на лечение медицинской организации или иного документа, при отсутствии вызова - приглашения;</w:t>
      </w:r>
    </w:p>
    <w:p w:rsidR="00D01C54" w:rsidRDefault="00D01C54">
      <w:pPr>
        <w:pStyle w:val="ConsPlusNormal"/>
        <w:spacing w:before="220"/>
        <w:ind w:firstLine="540"/>
        <w:jc w:val="both"/>
      </w:pPr>
      <w:r>
        <w:t>10) копии медицинского документа, подтверждающего факт нахождения гражданина на лечении в медицинской организации;</w:t>
      </w:r>
    </w:p>
    <w:p w:rsidR="00D01C54" w:rsidRDefault="00D01C54">
      <w:pPr>
        <w:pStyle w:val="ConsPlusNormal"/>
        <w:spacing w:before="220"/>
        <w:ind w:firstLine="540"/>
        <w:jc w:val="both"/>
      </w:pPr>
      <w:r>
        <w:t>11) копии справки, подтверждающей факт установления инвалидности, выдаваемой федеральными государственными учреждениями медико-социальной экспертизы (в случае необходимости);</w:t>
      </w:r>
    </w:p>
    <w:p w:rsidR="00D01C54" w:rsidRDefault="00D01C54">
      <w:pPr>
        <w:pStyle w:val="ConsPlusNormal"/>
        <w:spacing w:before="220"/>
        <w:ind w:firstLine="540"/>
        <w:jc w:val="both"/>
      </w:pPr>
      <w:r>
        <w:t>12) копии медицинского документа медицинской организации или медицинской организации Камчатского края о нуждаемости гражданина в особых условиях транспортировки (в случае необходимости);</w:t>
      </w:r>
    </w:p>
    <w:p w:rsidR="00D01C54" w:rsidRDefault="00D01C54">
      <w:pPr>
        <w:pStyle w:val="ConsPlusNormal"/>
        <w:jc w:val="both"/>
      </w:pPr>
      <w:r>
        <w:t xml:space="preserve">(часть 3.5 в ред. </w:t>
      </w:r>
      <w:hyperlink r:id="rId34">
        <w:r>
          <w:rPr>
            <w:color w:val="0000FF"/>
          </w:rPr>
          <w:t>Приказа</w:t>
        </w:r>
      </w:hyperlink>
      <w:r>
        <w:t xml:space="preserve"> Минздрава Камчатского края от 16.10.2023 N 25-Н)</w:t>
      </w:r>
    </w:p>
    <w:p w:rsidR="00D01C54" w:rsidRDefault="00D01C54">
      <w:pPr>
        <w:pStyle w:val="ConsPlusNormal"/>
        <w:spacing w:before="220"/>
        <w:ind w:firstLine="540"/>
        <w:jc w:val="both"/>
      </w:pPr>
      <w:bookmarkStart w:id="8" w:name="P148"/>
      <w:bookmarkEnd w:id="8"/>
      <w:r>
        <w:rPr>
          <w:highlight w:val="yellow"/>
        </w:rPr>
        <w:t xml:space="preserve">3.6. Заявление о компенсации расходов по проезду направляется в Министерство гражданином, сопровождающим лицом, медицинским </w:t>
      </w:r>
      <w:r>
        <w:t>работником любым доступным способом не позднее 60 календарных дней после дня возвращения на территорию Камчатского края из медицинской организации, с приложением следующих документов:</w:t>
      </w:r>
    </w:p>
    <w:p w:rsidR="00D01C54" w:rsidRDefault="00D01C54">
      <w:pPr>
        <w:pStyle w:val="ConsPlusNormal"/>
        <w:spacing w:before="220"/>
        <w:ind w:firstLine="540"/>
        <w:jc w:val="both"/>
      </w:pPr>
      <w:r>
        <w:t>1) копии паспорта гражданина Российской Федерации с отметкой о регистрации по месту жительства в Камчатском крае;</w:t>
      </w:r>
    </w:p>
    <w:p w:rsidR="00D01C54" w:rsidRDefault="00D01C54">
      <w:pPr>
        <w:pStyle w:val="ConsPlusNormal"/>
        <w:spacing w:before="220"/>
        <w:ind w:firstLine="540"/>
        <w:jc w:val="both"/>
      </w:pPr>
      <w:r>
        <w:t>2) копии свидетельства о рождении гражданина Российской Федерации и копии свидетельства (справки, сведений) о регистрации по месту жительства в Камчатском крае - для несовершеннолетнего гражданина, не достигшего возраста 14 лет;</w:t>
      </w:r>
    </w:p>
    <w:p w:rsidR="00D01C54" w:rsidRDefault="00D01C54">
      <w:pPr>
        <w:pStyle w:val="ConsPlusNormal"/>
        <w:spacing w:before="220"/>
        <w:ind w:firstLine="540"/>
        <w:jc w:val="both"/>
      </w:pPr>
      <w:r>
        <w:t>3) копии решения суда, с отметкой о вступлении в законную силу, об установлении факта постоянного проживания гражданина в Камчатском крае в случае отсутствия документа, подтверждающего постоянное проживание в Камчатском крае;</w:t>
      </w:r>
    </w:p>
    <w:p w:rsidR="00D01C54" w:rsidRDefault="00D01C54">
      <w:pPr>
        <w:pStyle w:val="ConsPlusNormal"/>
        <w:spacing w:before="220"/>
        <w:ind w:firstLine="540"/>
        <w:jc w:val="both"/>
      </w:pPr>
      <w:r>
        <w:t>4) копии свидетельства о рождении гражданина Российской Федерации и копии свидетельства (справки, сведений) о регистрации по месту жительства в Камчатском крае или копии свидетельства (справки, сведений) о регистрации по месту пребывания в Камчатском крае - для детей-сирот и детей, оставшихся без попечения родителей, не достигших возраста 14 лет;</w:t>
      </w:r>
    </w:p>
    <w:p w:rsidR="00D01C54" w:rsidRDefault="00D01C54">
      <w:pPr>
        <w:pStyle w:val="ConsPlusNormal"/>
        <w:spacing w:before="220"/>
        <w:ind w:firstLine="540"/>
        <w:jc w:val="both"/>
      </w:pPr>
      <w:r>
        <w:t>5) копии паспорта гражданина Российской Федерации и копии свидетельства (сведений, справки) о регистрации по месту пребывания в Камчатском крае в случае отсутствия отметки в паспорте гражданина Российской Федерации о регистрации по месту жительства в Камчатском крае - для детей-сирот и детей, оставшихся без попечения родителей, достигших возраста 14 лет;</w:t>
      </w:r>
    </w:p>
    <w:p w:rsidR="00D01C54" w:rsidRDefault="00D01C54">
      <w:pPr>
        <w:pStyle w:val="ConsPlusNormal"/>
        <w:spacing w:before="220"/>
        <w:ind w:firstLine="540"/>
        <w:jc w:val="both"/>
      </w:pPr>
      <w:r>
        <w:lastRenderedPageBreak/>
        <w:t>6) копии паспорта гражданина Российской Федерации или иностранного гражданина - для медицинского работника;</w:t>
      </w:r>
    </w:p>
    <w:p w:rsidR="00D01C54" w:rsidRDefault="00D01C54">
      <w:pPr>
        <w:pStyle w:val="ConsPlusNormal"/>
        <w:spacing w:before="220"/>
        <w:ind w:firstLine="540"/>
        <w:jc w:val="both"/>
      </w:pPr>
      <w:r>
        <w:t>7) копии паспорта гражданина Российской Федерации и копии документа, подтверждающего полномочия лица, представлять интересы несовершеннолетнего гражданина, не достигшего возраста 18 лет - для сопровождающего лица;</w:t>
      </w:r>
    </w:p>
    <w:p w:rsidR="00D01C54" w:rsidRDefault="00D01C54">
      <w:pPr>
        <w:pStyle w:val="ConsPlusNormal"/>
        <w:spacing w:before="220"/>
        <w:ind w:firstLine="540"/>
        <w:jc w:val="both"/>
      </w:pPr>
      <w:r>
        <w:t>8) согласия на обработку персональных данный гражданина, сопровождающего лица, медицинского работника;</w:t>
      </w:r>
    </w:p>
    <w:p w:rsidR="00D01C54" w:rsidRDefault="00D01C54">
      <w:pPr>
        <w:pStyle w:val="ConsPlusNormal"/>
        <w:spacing w:before="220"/>
        <w:ind w:firstLine="540"/>
        <w:jc w:val="both"/>
      </w:pPr>
      <w:r>
        <w:t>9) копии страхового свидетельства обязательного пенсионного страхования гражданина, сопровождающего лица, медицинского работника, или документа, подтверждающего регистрацию в системе индивидуального (персонифицированного) учета;</w:t>
      </w:r>
    </w:p>
    <w:p w:rsidR="00D01C54" w:rsidRDefault="00D01C54">
      <w:pPr>
        <w:pStyle w:val="ConsPlusNormal"/>
        <w:spacing w:before="220"/>
        <w:ind w:firstLine="540"/>
        <w:jc w:val="both"/>
      </w:pPr>
      <w:r>
        <w:t>10) реквизитов счета, открытого в кредитной организации;</w:t>
      </w:r>
    </w:p>
    <w:p w:rsidR="00D01C54" w:rsidRDefault="00D01C54">
      <w:pPr>
        <w:pStyle w:val="ConsPlusNormal"/>
        <w:spacing w:before="220"/>
        <w:ind w:firstLine="540"/>
        <w:jc w:val="both"/>
      </w:pPr>
      <w:r>
        <w:t>11) копии вызова-приглашения на лечение медицинской организации или иного документа, при отсутствии вызова-приглашения;</w:t>
      </w:r>
    </w:p>
    <w:p w:rsidR="00D01C54" w:rsidRDefault="00D01C54">
      <w:pPr>
        <w:pStyle w:val="ConsPlusNormal"/>
        <w:spacing w:before="220"/>
        <w:ind w:firstLine="540"/>
        <w:jc w:val="both"/>
      </w:pPr>
      <w:r>
        <w:t>12) копии медицинского документа, подтверждающего факт нахождения гражданина на лечении в медицинской организации;</w:t>
      </w:r>
    </w:p>
    <w:p w:rsidR="00D01C54" w:rsidRDefault="00D01C54">
      <w:pPr>
        <w:pStyle w:val="ConsPlusNormal"/>
        <w:spacing w:before="220"/>
        <w:ind w:firstLine="540"/>
        <w:jc w:val="both"/>
      </w:pPr>
      <w:r>
        <w:t>13) копии справки, подтверждающей факт установления инвалидности, выдаваемой федеральными государственными учреждениями медико-социальной экспертизы (в случае необходимости);</w:t>
      </w:r>
    </w:p>
    <w:p w:rsidR="00D01C54" w:rsidRDefault="00D01C54">
      <w:pPr>
        <w:pStyle w:val="ConsPlusNormal"/>
        <w:spacing w:before="220"/>
        <w:ind w:firstLine="540"/>
        <w:jc w:val="both"/>
      </w:pPr>
      <w:r>
        <w:t>14) копии медицинского документа медицинской организации или медицинской организации Камчатского края о нуждаемости гражданина в особых условиях транспортировки (в случае необходимости);</w:t>
      </w:r>
    </w:p>
    <w:p w:rsidR="00D01C54" w:rsidRDefault="00D01C54">
      <w:pPr>
        <w:pStyle w:val="ConsPlusNormal"/>
        <w:spacing w:before="220"/>
        <w:ind w:firstLine="540"/>
        <w:jc w:val="both"/>
      </w:pPr>
      <w:r>
        <w:t>15) проездных документов (билетов) и платежных документов об их оплате;</w:t>
      </w:r>
    </w:p>
    <w:p w:rsidR="00D01C54" w:rsidRDefault="00D01C54">
      <w:pPr>
        <w:pStyle w:val="ConsPlusNormal"/>
        <w:spacing w:before="220"/>
        <w:ind w:firstLine="540"/>
        <w:jc w:val="both"/>
      </w:pPr>
      <w:r>
        <w:t>16) при использовании электронных проездных документов, оформленных в установленном порядке:</w:t>
      </w:r>
    </w:p>
    <w:p w:rsidR="00D01C54" w:rsidRDefault="00D01C54">
      <w:pPr>
        <w:pStyle w:val="ConsPlusNormal"/>
        <w:spacing w:before="220"/>
        <w:ind w:firstLine="540"/>
        <w:jc w:val="both"/>
      </w:pPr>
      <w:r>
        <w:t>а) маршрут/квитанции электронного пассажирского билета, посадочного талона или электронного посадочного талона со штампом о досмотре - при проезде воздушным транспортом;</w:t>
      </w:r>
    </w:p>
    <w:p w:rsidR="00D01C54" w:rsidRDefault="00D01C54">
      <w:pPr>
        <w:pStyle w:val="ConsPlusNormal"/>
        <w:spacing w:before="220"/>
        <w:ind w:firstLine="540"/>
        <w:jc w:val="both"/>
      </w:pPr>
      <w:r>
        <w:t>б) контрольного купона электронного проездного документа - при проезде железнодорожным транспортом;</w:t>
      </w:r>
    </w:p>
    <w:p w:rsidR="00D01C54" w:rsidRDefault="00D01C54">
      <w:pPr>
        <w:pStyle w:val="ConsPlusNormal"/>
        <w:spacing w:before="220"/>
        <w:ind w:firstLine="540"/>
        <w:jc w:val="both"/>
      </w:pPr>
      <w:r>
        <w:t>в) электронного билета и электронного багажного билета (при наличии) - при проезде на автобусе междугородного сообщения;</w:t>
      </w:r>
    </w:p>
    <w:p w:rsidR="00D01C54" w:rsidRDefault="00D01C54">
      <w:pPr>
        <w:pStyle w:val="ConsPlusNormal"/>
        <w:spacing w:before="220"/>
        <w:ind w:firstLine="540"/>
        <w:jc w:val="both"/>
      </w:pPr>
      <w:r>
        <w:t>17) платежных документов об оплате услуг по оформлению проездных документов (билетов) и электронных проездных документов;</w:t>
      </w:r>
    </w:p>
    <w:p w:rsidR="00D01C54" w:rsidRDefault="00D01C54">
      <w:pPr>
        <w:pStyle w:val="ConsPlusNormal"/>
        <w:spacing w:before="220"/>
        <w:ind w:firstLine="540"/>
        <w:jc w:val="both"/>
      </w:pPr>
      <w:r>
        <w:t>18) платежного документа об оплате проезда гражданину, находящемуся в положении лежа, автомобильным транспортом от аэропорта до медицинской организации и обратно и копии медицинского документа медицинской организации или медицинской организации Камчатского края о нуждаемости гражданина в особых условиях транспортировки;</w:t>
      </w:r>
    </w:p>
    <w:p w:rsidR="00D01C54" w:rsidRDefault="00D01C54">
      <w:pPr>
        <w:pStyle w:val="ConsPlusNormal"/>
        <w:spacing w:before="220"/>
        <w:ind w:firstLine="540"/>
        <w:jc w:val="both"/>
      </w:pPr>
      <w:r>
        <w:t>19) справки транспортной организации, подтверждающей факт совершения проезда в случае утери гражданином, сопровождающим лицом, медицинским работником подлинника посадочного талона или отсутствия штампа о досмотре на электронном посадочном талоне;</w:t>
      </w:r>
    </w:p>
    <w:p w:rsidR="00D01C54" w:rsidRDefault="00D01C54">
      <w:pPr>
        <w:pStyle w:val="ConsPlusNormal"/>
        <w:spacing w:before="220"/>
        <w:ind w:firstLine="540"/>
        <w:jc w:val="both"/>
      </w:pPr>
      <w:r>
        <w:t xml:space="preserve">20) справки транспортной организации (иной организации, индивидуального </w:t>
      </w:r>
      <w:r>
        <w:lastRenderedPageBreak/>
        <w:t>предпринимателя), осуществляющей продажу билетов, подтверждающей факт оплаты гражданином, сопровождающим лицом, медицинским работником проездных документов (билетов), электронных проездных документов, с указанием стоимости проезда, в случае их утери;</w:t>
      </w:r>
    </w:p>
    <w:p w:rsidR="00D01C54" w:rsidRDefault="00D01C54">
      <w:pPr>
        <w:pStyle w:val="ConsPlusNormal"/>
        <w:spacing w:before="220"/>
        <w:ind w:firstLine="540"/>
        <w:jc w:val="both"/>
      </w:pPr>
      <w:r>
        <w:t xml:space="preserve">21) справки транспортной организации (иной организации, индивидуального предпринимателя), осуществляющей продажу билетов, о стоимости проезда в соответствии с категорией проезда, установленной </w:t>
      </w:r>
      <w:hyperlink w:anchor="P120">
        <w:r>
          <w:rPr>
            <w:color w:val="0000FF"/>
          </w:rPr>
          <w:t>частью 3.3</w:t>
        </w:r>
      </w:hyperlink>
      <w:r>
        <w:t xml:space="preserve"> настоящего Положения, в случае предоставления гражданином, сопровождающим лицом, медицинским работником проездных документов (билетов), электронных проездных документов по более высокой категории проезда, чем установлено </w:t>
      </w:r>
      <w:hyperlink w:anchor="P120">
        <w:r>
          <w:rPr>
            <w:color w:val="0000FF"/>
          </w:rPr>
          <w:t>частью 3.3</w:t>
        </w:r>
      </w:hyperlink>
      <w:r>
        <w:t xml:space="preserve"> настоящего Положения.</w:t>
      </w:r>
    </w:p>
    <w:p w:rsidR="00D01C54" w:rsidRDefault="00D01C54">
      <w:pPr>
        <w:pStyle w:val="ConsPlusNormal"/>
        <w:spacing w:before="220"/>
        <w:ind w:firstLine="540"/>
        <w:jc w:val="both"/>
      </w:pPr>
      <w:r>
        <w:t>В случае достижения несовершеннолетним гражданином совершеннолетия в период пребывания в медицинском учреждении, расходы по проезду сопровождающему лицу, подлежат компенсации.</w:t>
      </w:r>
    </w:p>
    <w:p w:rsidR="00D01C54" w:rsidRDefault="00D01C54">
      <w:pPr>
        <w:pStyle w:val="ConsPlusNormal"/>
        <w:jc w:val="both"/>
      </w:pPr>
      <w:r>
        <w:t xml:space="preserve">(часть 3.6 в ред. </w:t>
      </w:r>
      <w:hyperlink r:id="rId35">
        <w:r>
          <w:rPr>
            <w:color w:val="0000FF"/>
          </w:rPr>
          <w:t>Приказа</w:t>
        </w:r>
      </w:hyperlink>
      <w:r>
        <w:t xml:space="preserve"> Минздрава Камчатского края от 16.10.2023 N 25-Н)</w:t>
      </w:r>
    </w:p>
    <w:p w:rsidR="00D01C54" w:rsidRDefault="00D01C54">
      <w:pPr>
        <w:pStyle w:val="ConsPlusNormal"/>
        <w:spacing w:before="220"/>
        <w:ind w:firstLine="540"/>
        <w:jc w:val="both"/>
      </w:pPr>
      <w:r>
        <w:t>3.7 Министерство в течение 30 календарных дней со дня поступления заявления и приложенных к нему документов принимает решение о компенсации расходов по проезду к месту лечения и обратно или об отказе и направляет гражданину соответствующее уведомление.</w:t>
      </w:r>
    </w:p>
    <w:p w:rsidR="00D01C54" w:rsidRDefault="00D01C54">
      <w:pPr>
        <w:pStyle w:val="ConsPlusNormal"/>
        <w:spacing w:before="220"/>
        <w:ind w:firstLine="540"/>
        <w:jc w:val="both"/>
      </w:pPr>
      <w:r>
        <w:t xml:space="preserve">Министерство принимает решение о компенсации расходов по проезду к месту лечения и обратно по одному из направлений (к месту лечения или обратно), в случаях предоставления документов, установленных </w:t>
      </w:r>
      <w:hyperlink w:anchor="P148">
        <w:r>
          <w:rPr>
            <w:color w:val="0000FF"/>
          </w:rPr>
          <w:t>частью 3.6</w:t>
        </w:r>
      </w:hyperlink>
      <w:r>
        <w:t xml:space="preserve"> настоящего Положения, не в полном объеме или нарушения срока выезда к месту лечения и/или нарушения срока возвращения обратно на территорию Камчатского края, установленных </w:t>
      </w:r>
      <w:hyperlink w:anchor="P185">
        <w:r>
          <w:rPr>
            <w:color w:val="0000FF"/>
          </w:rPr>
          <w:t>частями 3.10</w:t>
        </w:r>
      </w:hyperlink>
      <w:r>
        <w:t xml:space="preserve">, </w:t>
      </w:r>
      <w:hyperlink w:anchor="P190">
        <w:r>
          <w:rPr>
            <w:color w:val="0000FF"/>
          </w:rPr>
          <w:t>3.11</w:t>
        </w:r>
      </w:hyperlink>
      <w:r>
        <w:t xml:space="preserve"> настоящего Положения.</w:t>
      </w:r>
    </w:p>
    <w:p w:rsidR="00D01C54" w:rsidRDefault="00D01C54">
      <w:pPr>
        <w:pStyle w:val="ConsPlusNormal"/>
        <w:jc w:val="both"/>
      </w:pPr>
      <w:r>
        <w:t xml:space="preserve">(в ред. </w:t>
      </w:r>
      <w:hyperlink r:id="rId36">
        <w:r>
          <w:rPr>
            <w:color w:val="0000FF"/>
          </w:rPr>
          <w:t>Приказа</w:t>
        </w:r>
      </w:hyperlink>
      <w:r>
        <w:t xml:space="preserve"> Минздрава Камчатского края от 18.01.2021 N 21-13)</w:t>
      </w:r>
    </w:p>
    <w:p w:rsidR="00D01C54" w:rsidRDefault="00D01C54">
      <w:pPr>
        <w:pStyle w:val="ConsPlusNormal"/>
        <w:spacing w:before="220"/>
        <w:ind w:firstLine="540"/>
        <w:jc w:val="both"/>
      </w:pPr>
      <w:r>
        <w:t>Компенсация расходов по проезду к месту лечения и обратно производится в течение 30 календарных дней со дня принятия решения.</w:t>
      </w:r>
    </w:p>
    <w:p w:rsidR="00D01C54" w:rsidRDefault="00D01C54">
      <w:pPr>
        <w:pStyle w:val="ConsPlusNormal"/>
        <w:spacing w:before="220"/>
        <w:ind w:firstLine="540"/>
        <w:jc w:val="both"/>
      </w:pPr>
      <w:r>
        <w:t xml:space="preserve">3.8. Исключена. - </w:t>
      </w:r>
      <w:hyperlink r:id="rId37">
        <w:r>
          <w:rPr>
            <w:color w:val="0000FF"/>
          </w:rPr>
          <w:t>Приказ</w:t>
        </w:r>
      </w:hyperlink>
      <w:r>
        <w:t xml:space="preserve"> Минздрава Камчатского края от 16.10.2023 N 25-Н.</w:t>
      </w:r>
    </w:p>
    <w:p w:rsidR="00D01C54" w:rsidRDefault="00D01C54">
      <w:pPr>
        <w:pStyle w:val="ConsPlusNormal"/>
        <w:spacing w:before="220"/>
        <w:ind w:firstLine="540"/>
        <w:jc w:val="both"/>
      </w:pPr>
      <w:bookmarkStart w:id="9" w:name="P180"/>
      <w:bookmarkEnd w:id="9"/>
      <w:r>
        <w:t>3.9. Граждане и сопровождающие лица, приобретающие проездные документы по заявке-требованию, обязаны предоставить в Министерство не позднее 60 календарных дней со дня возвращения на территорию Камчатского края из медицинской организации, в которой находились на лечении, следующие документы:</w:t>
      </w:r>
    </w:p>
    <w:p w:rsidR="00D01C54" w:rsidRDefault="00D01C54">
      <w:pPr>
        <w:pStyle w:val="ConsPlusNormal"/>
        <w:spacing w:before="220"/>
        <w:ind w:firstLine="540"/>
        <w:jc w:val="both"/>
      </w:pPr>
      <w:r>
        <w:t>1) копии медицинских документов, подтверждающих факт нахождения гражданина на лечении в медицинской организации;</w:t>
      </w:r>
    </w:p>
    <w:p w:rsidR="00D01C54" w:rsidRDefault="00D01C54">
      <w:pPr>
        <w:pStyle w:val="ConsPlusNormal"/>
        <w:spacing w:before="220"/>
        <w:ind w:firstLine="540"/>
        <w:jc w:val="both"/>
      </w:pPr>
      <w:r>
        <w:t>2) проездные документы (электронные билеты/маршрутные квитанции);</w:t>
      </w:r>
    </w:p>
    <w:p w:rsidR="00D01C54" w:rsidRDefault="00D01C54">
      <w:pPr>
        <w:pStyle w:val="ConsPlusNormal"/>
        <w:spacing w:before="220"/>
        <w:ind w:firstLine="540"/>
        <w:jc w:val="both"/>
      </w:pPr>
      <w:r>
        <w:t>3) посадочные талоны или электронные посадочные талоны со штампом о досмотре.</w:t>
      </w:r>
    </w:p>
    <w:p w:rsidR="00D01C54" w:rsidRDefault="00D01C54">
      <w:pPr>
        <w:pStyle w:val="ConsPlusNormal"/>
        <w:jc w:val="both"/>
      </w:pPr>
      <w:r>
        <w:t xml:space="preserve">(п. 3 в ред. </w:t>
      </w:r>
      <w:hyperlink r:id="rId38">
        <w:r>
          <w:rPr>
            <w:color w:val="0000FF"/>
          </w:rPr>
          <w:t>Приказа</w:t>
        </w:r>
      </w:hyperlink>
      <w:r>
        <w:t xml:space="preserve"> Минздрава Камчатского края от 16.10.2023 N 25-Н)</w:t>
      </w:r>
    </w:p>
    <w:p w:rsidR="00D01C54" w:rsidRDefault="00D01C54">
      <w:pPr>
        <w:pStyle w:val="ConsPlusNormal"/>
        <w:spacing w:before="220"/>
        <w:ind w:firstLine="540"/>
        <w:jc w:val="both"/>
      </w:pPr>
      <w:bookmarkStart w:id="10" w:name="P185"/>
      <w:bookmarkEnd w:id="10"/>
      <w:r>
        <w:t>3.10. Граждане и сопровождающие лица обязаны выехать с территории Камчатского края к месту лечения не ранее чем за 7 календарных дней до даты лечения, указанной в вызове-приглашении или ином документе, при отсутствии вызова-приглашения и возвратиться на территорию Камчатского края из медицинской организации, в которую они направлялись, не позднее 14 календарных дней со дня, следующего за днем окончания лечения.</w:t>
      </w:r>
    </w:p>
    <w:p w:rsidR="00D01C54" w:rsidRDefault="00D01C54">
      <w:pPr>
        <w:pStyle w:val="ConsPlusNormal"/>
        <w:jc w:val="both"/>
      </w:pPr>
      <w:r>
        <w:t xml:space="preserve">(в ред. </w:t>
      </w:r>
      <w:hyperlink r:id="rId39">
        <w:r>
          <w:rPr>
            <w:color w:val="0000FF"/>
          </w:rPr>
          <w:t>Приказа</w:t>
        </w:r>
      </w:hyperlink>
      <w:r>
        <w:t xml:space="preserve"> Минздрава Камчатского края от 16.10.2023 N 25-Н)</w:t>
      </w:r>
    </w:p>
    <w:p w:rsidR="00D01C54" w:rsidRDefault="00D01C54">
      <w:pPr>
        <w:pStyle w:val="ConsPlusNormal"/>
        <w:spacing w:before="220"/>
        <w:ind w:firstLine="540"/>
        <w:jc w:val="both"/>
      </w:pPr>
      <w:r>
        <w:t xml:space="preserve">В случае не предоставления документов в срок, установленный </w:t>
      </w:r>
      <w:hyperlink w:anchor="P180">
        <w:r>
          <w:rPr>
            <w:color w:val="0000FF"/>
          </w:rPr>
          <w:t>частью 3.9 раздела 3</w:t>
        </w:r>
      </w:hyperlink>
      <w:r>
        <w:t xml:space="preserve"> настоящего Положения, или нарушения сроков выезда и/или возврата установленных </w:t>
      </w:r>
      <w:hyperlink w:anchor="P185">
        <w:r>
          <w:rPr>
            <w:color w:val="0000FF"/>
          </w:rPr>
          <w:t>частью 3.10 раздела 3</w:t>
        </w:r>
      </w:hyperlink>
      <w:r>
        <w:t xml:space="preserve"> настоящего Положения, Министерство вправе требовать возврата стоимости проезда к месту лечения и обратно, в установленном законом порядке.</w:t>
      </w:r>
    </w:p>
    <w:p w:rsidR="00D01C54" w:rsidRDefault="00D01C54">
      <w:pPr>
        <w:pStyle w:val="ConsPlusNormal"/>
        <w:spacing w:before="220"/>
        <w:ind w:firstLine="540"/>
        <w:jc w:val="both"/>
      </w:pPr>
      <w:r>
        <w:lastRenderedPageBreak/>
        <w:t>Ранний выезд гражданина с территории Камчатского края или задержка возвращения гражданина на территорию Камчатского края от места лечения возможна только по уважительной причине (отсутствие билетов на требуемую дату, задержка (отмена) отправления транспортного средства, временная нетрудоспособность гражданина, запрет на выезд по медицинским показаниям), с предоставлением документов, подтверждающих наличие уважительных причин.</w:t>
      </w:r>
    </w:p>
    <w:p w:rsidR="00D01C54" w:rsidRDefault="00D01C54">
      <w:pPr>
        <w:pStyle w:val="ConsPlusNormal"/>
        <w:jc w:val="both"/>
      </w:pPr>
      <w:r>
        <w:t xml:space="preserve">(абзац введен </w:t>
      </w:r>
      <w:hyperlink r:id="rId40">
        <w:r>
          <w:rPr>
            <w:color w:val="0000FF"/>
          </w:rPr>
          <w:t>Приказом</w:t>
        </w:r>
      </w:hyperlink>
      <w:r>
        <w:t xml:space="preserve"> Минздрава Камчатского края от 16.10.2023 N 25-Н)</w:t>
      </w:r>
    </w:p>
    <w:p w:rsidR="00D01C54" w:rsidRDefault="00D01C54">
      <w:pPr>
        <w:pStyle w:val="ConsPlusNormal"/>
        <w:spacing w:before="220"/>
        <w:ind w:firstLine="540"/>
        <w:jc w:val="both"/>
      </w:pPr>
      <w:bookmarkStart w:id="11" w:name="P190"/>
      <w:bookmarkEnd w:id="11"/>
      <w:r>
        <w:t>3.11. Медицинские работники, сопровождающие граждан к месту лечения в медицинские организации, обязаны убыть из места командировки на следующие сутки после дня оформления гражданина в медицинскую организацию.</w:t>
      </w:r>
    </w:p>
    <w:p w:rsidR="00D01C54" w:rsidRDefault="00D01C54">
      <w:pPr>
        <w:pStyle w:val="ConsPlusNormal"/>
        <w:spacing w:before="220"/>
        <w:ind w:firstLine="540"/>
        <w:jc w:val="both"/>
      </w:pPr>
      <w:r>
        <w:t>Задержка возвращения медицинского работника, сопровождающего гражданина к месту лечения в медицинские организации, возможна только по уважительной причине с предоставлением документов, подтверждающих обоснованность такой задержки (задержка отправлений/прибытий транспорта, отсутствие билетов на требуемые даты).</w:t>
      </w:r>
    </w:p>
    <w:p w:rsidR="00D01C54" w:rsidRDefault="00D01C54">
      <w:pPr>
        <w:pStyle w:val="ConsPlusNormal"/>
        <w:spacing w:before="220"/>
        <w:ind w:firstLine="540"/>
        <w:jc w:val="both"/>
      </w:pPr>
      <w:r>
        <w:t>Медицинским работникам, сопровождающим граждан к месту лечения в медицинские организации, оплата расходов по проезду производится Министерством, в части иных расходов (суточных, проживания) оплата производится по основному месту работы.</w:t>
      </w:r>
    </w:p>
    <w:p w:rsidR="00D01C54" w:rsidRDefault="00D01C54">
      <w:pPr>
        <w:pStyle w:val="ConsPlusNormal"/>
        <w:ind w:firstLine="540"/>
        <w:jc w:val="both"/>
      </w:pPr>
    </w:p>
    <w:p w:rsidR="00D01C54" w:rsidRDefault="00D01C54">
      <w:pPr>
        <w:pStyle w:val="ConsPlusTitle"/>
        <w:jc w:val="center"/>
        <w:outlineLvl w:val="1"/>
      </w:pPr>
      <w:r>
        <w:t>4. Основания для отказа в оплате расходов,</w:t>
      </w:r>
    </w:p>
    <w:p w:rsidR="00D01C54" w:rsidRDefault="00D01C54">
      <w:pPr>
        <w:pStyle w:val="ConsPlusTitle"/>
        <w:jc w:val="center"/>
      </w:pPr>
      <w:r>
        <w:t>связанных с направлением граждан</w:t>
      </w:r>
    </w:p>
    <w:p w:rsidR="00D01C54" w:rsidRDefault="00D01C54">
      <w:pPr>
        <w:pStyle w:val="ConsPlusTitle"/>
        <w:jc w:val="center"/>
      </w:pPr>
      <w:r>
        <w:t>в медицинские организации</w:t>
      </w:r>
    </w:p>
    <w:p w:rsidR="00D01C54" w:rsidRDefault="00D01C54">
      <w:pPr>
        <w:pStyle w:val="ConsPlusNormal"/>
        <w:ind w:firstLine="540"/>
        <w:jc w:val="both"/>
      </w:pPr>
    </w:p>
    <w:p w:rsidR="00D01C54" w:rsidRDefault="00D01C54">
      <w:pPr>
        <w:pStyle w:val="ConsPlusNormal"/>
        <w:ind w:firstLine="540"/>
        <w:jc w:val="both"/>
      </w:pPr>
      <w:r>
        <w:t xml:space="preserve">4.1 Нарушение сроков предоставления в Министерство документов, установленных </w:t>
      </w:r>
      <w:hyperlink w:anchor="P83">
        <w:r>
          <w:rPr>
            <w:color w:val="0000FF"/>
          </w:rPr>
          <w:t>частями 2.2</w:t>
        </w:r>
      </w:hyperlink>
      <w:r>
        <w:t xml:space="preserve">, </w:t>
      </w:r>
      <w:hyperlink w:anchor="P148">
        <w:r>
          <w:rPr>
            <w:color w:val="0000FF"/>
          </w:rPr>
          <w:t>3.6</w:t>
        </w:r>
      </w:hyperlink>
      <w:r>
        <w:t xml:space="preserve"> настоящего Положения.</w:t>
      </w:r>
    </w:p>
    <w:p w:rsidR="00D01C54" w:rsidRDefault="00D01C54">
      <w:pPr>
        <w:pStyle w:val="ConsPlusNormal"/>
        <w:spacing w:before="220"/>
        <w:ind w:firstLine="540"/>
        <w:jc w:val="both"/>
      </w:pPr>
      <w:r>
        <w:t xml:space="preserve">4.2. Предоставление документов, установленных </w:t>
      </w:r>
      <w:hyperlink w:anchor="P83">
        <w:r>
          <w:rPr>
            <w:color w:val="0000FF"/>
          </w:rPr>
          <w:t>частями 2.2</w:t>
        </w:r>
      </w:hyperlink>
      <w:r>
        <w:t xml:space="preserve">, </w:t>
      </w:r>
      <w:hyperlink w:anchor="P134">
        <w:r>
          <w:rPr>
            <w:color w:val="0000FF"/>
          </w:rPr>
          <w:t>3.5</w:t>
        </w:r>
      </w:hyperlink>
      <w:r>
        <w:t xml:space="preserve"> и </w:t>
      </w:r>
      <w:hyperlink w:anchor="P148">
        <w:r>
          <w:rPr>
            <w:color w:val="0000FF"/>
          </w:rPr>
          <w:t>3.6</w:t>
        </w:r>
      </w:hyperlink>
      <w:r>
        <w:t xml:space="preserve"> настоящего Положения, не в полном объеме.</w:t>
      </w:r>
    </w:p>
    <w:p w:rsidR="00D01C54" w:rsidRDefault="00D01C54">
      <w:pPr>
        <w:pStyle w:val="ConsPlusNormal"/>
        <w:jc w:val="both"/>
      </w:pPr>
      <w:r>
        <w:t xml:space="preserve">(в ред. Приказов Минздрава Камчатского края от 20.04.2021 </w:t>
      </w:r>
      <w:hyperlink r:id="rId41">
        <w:r>
          <w:rPr>
            <w:color w:val="0000FF"/>
          </w:rPr>
          <w:t>N 21-295</w:t>
        </w:r>
      </w:hyperlink>
      <w:r>
        <w:t xml:space="preserve">, от 02.08.2021 </w:t>
      </w:r>
      <w:hyperlink r:id="rId42">
        <w:r>
          <w:rPr>
            <w:color w:val="0000FF"/>
          </w:rPr>
          <w:t>N 21-610</w:t>
        </w:r>
      </w:hyperlink>
      <w:r>
        <w:t>)</w:t>
      </w:r>
    </w:p>
    <w:p w:rsidR="00D01C54" w:rsidRDefault="00D01C54">
      <w:pPr>
        <w:pStyle w:val="ConsPlusNormal"/>
        <w:spacing w:before="220"/>
        <w:ind w:firstLine="540"/>
        <w:jc w:val="both"/>
      </w:pPr>
      <w:r>
        <w:t xml:space="preserve">4.3. Обращение в Министерство льготной категории граждан, в добровольном порядке отказавшихся от набора социальных услуг в части бесплатного проезда на пригородном железнодорожном транспорте, а также на междугородном транспорте к месту лечения и обратно, осуществляемых в соответствии с Федеральным </w:t>
      </w:r>
      <w:hyperlink r:id="rId43">
        <w:r>
          <w:rPr>
            <w:color w:val="0000FF"/>
          </w:rPr>
          <w:t>законом</w:t>
        </w:r>
      </w:hyperlink>
      <w:r>
        <w:t xml:space="preserve"> от 17.07.1999 N 178-ФЗ "О государственной социальной помощи".</w:t>
      </w:r>
    </w:p>
    <w:p w:rsidR="00D01C54" w:rsidRDefault="00D01C54">
      <w:pPr>
        <w:pStyle w:val="ConsPlusNormal"/>
        <w:spacing w:before="220"/>
        <w:ind w:firstLine="540"/>
        <w:jc w:val="both"/>
      </w:pPr>
      <w:r>
        <w:t>4.4. Самостоятельное обращение гражданина или сопровождающего лица в медицинские организации без оформления документов в соответствии с установленным порядком.</w:t>
      </w:r>
    </w:p>
    <w:p w:rsidR="00D01C54" w:rsidRDefault="00D01C54">
      <w:pPr>
        <w:pStyle w:val="ConsPlusNormal"/>
        <w:spacing w:before="220"/>
        <w:ind w:firstLine="540"/>
        <w:jc w:val="both"/>
      </w:pPr>
      <w:r>
        <w:t xml:space="preserve">4.5. Нарушение сроков выезда к месту лечения и/или нарушение сроков возвращения обратно на территорию Камчатского края, установленных </w:t>
      </w:r>
      <w:hyperlink w:anchor="P185">
        <w:r>
          <w:rPr>
            <w:color w:val="0000FF"/>
          </w:rPr>
          <w:t>частями 3.10</w:t>
        </w:r>
      </w:hyperlink>
      <w:r>
        <w:t xml:space="preserve">, </w:t>
      </w:r>
      <w:hyperlink w:anchor="P190">
        <w:r>
          <w:rPr>
            <w:color w:val="0000FF"/>
          </w:rPr>
          <w:t>3.11</w:t>
        </w:r>
      </w:hyperlink>
      <w:r>
        <w:t xml:space="preserve"> настоящего Положения;</w:t>
      </w:r>
    </w:p>
    <w:p w:rsidR="00D01C54" w:rsidRDefault="00D01C54">
      <w:pPr>
        <w:pStyle w:val="ConsPlusNormal"/>
        <w:spacing w:before="220"/>
        <w:ind w:firstLine="540"/>
        <w:jc w:val="both"/>
      </w:pPr>
      <w:r>
        <w:t>4.6. Самостоятельный отказ гражданина или сопровождающего лица от лечения в медицинской организации.</w:t>
      </w:r>
    </w:p>
    <w:p w:rsidR="00D01C54" w:rsidRDefault="00D01C54">
      <w:pPr>
        <w:pStyle w:val="ConsPlusNormal"/>
        <w:ind w:firstLine="540"/>
        <w:jc w:val="both"/>
      </w:pPr>
    </w:p>
    <w:p w:rsidR="00D01C54" w:rsidRDefault="00D01C54">
      <w:pPr>
        <w:pStyle w:val="ConsPlusTitle"/>
        <w:jc w:val="center"/>
        <w:outlineLvl w:val="1"/>
      </w:pPr>
      <w:r>
        <w:t>5. Расходы граждан, не подлежащие оплате и компенсации</w:t>
      </w:r>
    </w:p>
    <w:p w:rsidR="00D01C54" w:rsidRDefault="00D01C54">
      <w:pPr>
        <w:pStyle w:val="ConsPlusNormal"/>
        <w:ind w:firstLine="540"/>
        <w:jc w:val="both"/>
      </w:pPr>
    </w:p>
    <w:p w:rsidR="00D01C54" w:rsidRDefault="00D01C54">
      <w:pPr>
        <w:pStyle w:val="ConsPlusNormal"/>
        <w:ind w:firstLine="540"/>
        <w:jc w:val="both"/>
      </w:pPr>
      <w:r>
        <w:t>5.1. Не подлежат оплате и компенсации за счет средств краевого бюджета расходы граждан, произведенные в медицинских организациях, в следующих случаях:</w:t>
      </w:r>
    </w:p>
    <w:p w:rsidR="00D01C54" w:rsidRDefault="00D01C54">
      <w:pPr>
        <w:pStyle w:val="ConsPlusNormal"/>
        <w:spacing w:before="220"/>
        <w:ind w:firstLine="540"/>
        <w:jc w:val="both"/>
      </w:pPr>
      <w:r>
        <w:t>5.1.1 если медицинские услуги могут быть оказаны в медицинских организациях, подведомственных Министерству;</w:t>
      </w:r>
    </w:p>
    <w:p w:rsidR="00D01C54" w:rsidRDefault="00D01C54">
      <w:pPr>
        <w:pStyle w:val="ConsPlusNormal"/>
        <w:spacing w:before="220"/>
        <w:ind w:firstLine="540"/>
        <w:jc w:val="both"/>
      </w:pPr>
      <w:r>
        <w:t xml:space="preserve">5.1.2 если медицинские услуги могут быть оказаны в рамках обязательного медицинского </w:t>
      </w:r>
      <w:r>
        <w:lastRenderedPageBreak/>
        <w:t>страхования, в том числе медицинские услуги, оказанные не по профилю заболевания гражданина;</w:t>
      </w:r>
    </w:p>
    <w:p w:rsidR="00D01C54" w:rsidRDefault="00D01C54">
      <w:pPr>
        <w:pStyle w:val="ConsPlusNormal"/>
        <w:jc w:val="both"/>
      </w:pPr>
      <w:r>
        <w:t xml:space="preserve">(в ред. </w:t>
      </w:r>
      <w:hyperlink r:id="rId44">
        <w:r>
          <w:rPr>
            <w:color w:val="0000FF"/>
          </w:rPr>
          <w:t>Приказа</w:t>
        </w:r>
      </w:hyperlink>
      <w:r>
        <w:t xml:space="preserve"> Минздрава Камчатского края от 16.10.2023 N 25-Н)</w:t>
      </w:r>
    </w:p>
    <w:p w:rsidR="00D01C54" w:rsidRDefault="00D01C54">
      <w:pPr>
        <w:pStyle w:val="ConsPlusNormal"/>
        <w:spacing w:before="220"/>
        <w:ind w:firstLine="540"/>
        <w:jc w:val="both"/>
      </w:pPr>
      <w:r>
        <w:t>5.1.3 оплаты лекарственных препаратов, изделий медицинского назначения и индивидуальных технических средств реабилитации;</w:t>
      </w:r>
    </w:p>
    <w:p w:rsidR="00D01C54" w:rsidRDefault="00D01C54">
      <w:pPr>
        <w:pStyle w:val="ConsPlusNormal"/>
        <w:spacing w:before="220"/>
        <w:ind w:firstLine="540"/>
        <w:jc w:val="both"/>
      </w:pPr>
      <w:r>
        <w:t>5.1.4 оплаты сервисных услуг, пребывание в палатах, в том числе в палатах повышенной комфортности при госпитализации в соответствующих медицинских организациях, проживание граждан и сопровождающих их лиц в гостиницах (квартирах) в период прохождения амбулаторного обследования.</w:t>
      </w:r>
    </w:p>
    <w:p w:rsidR="00D01C54" w:rsidRDefault="00D01C54">
      <w:pPr>
        <w:pStyle w:val="ConsPlusNormal"/>
        <w:spacing w:before="220"/>
        <w:ind w:firstLine="540"/>
        <w:jc w:val="both"/>
      </w:pPr>
      <w:r>
        <w:t xml:space="preserve">5.2. Не подлежат компенсации расходы граждан, сопровождающих лиц на получение справок, указанных в </w:t>
      </w:r>
      <w:hyperlink w:anchor="P120">
        <w:r>
          <w:rPr>
            <w:color w:val="0000FF"/>
          </w:rPr>
          <w:t>частях 3.3</w:t>
        </w:r>
      </w:hyperlink>
      <w:r>
        <w:t xml:space="preserve"> и </w:t>
      </w:r>
      <w:hyperlink w:anchor="P148">
        <w:r>
          <w:rPr>
            <w:color w:val="0000FF"/>
          </w:rPr>
          <w:t>3.6</w:t>
        </w:r>
      </w:hyperlink>
      <w:r>
        <w:t xml:space="preserve"> настоящего Положения, на оплату сборов (штрафов), связанных с предварительной продажей проездных документов (билетов), электронных проездных документов, предварительным бронированием, выбором места, обменом и возвратом, онлайн-регистрацией, добровольным страхованием пассажиров, за информацию об электронном агенте, выбором специального (дополнительного) питания, подбором оптимального тарифа, оплатой сверхнормативного багажа.</w:t>
      </w:r>
    </w:p>
    <w:p w:rsidR="00D01C54" w:rsidRDefault="00D01C54">
      <w:pPr>
        <w:pStyle w:val="ConsPlusNormal"/>
        <w:jc w:val="both"/>
      </w:pPr>
      <w:r>
        <w:t xml:space="preserve">(часть 5.2 в ред. </w:t>
      </w:r>
      <w:hyperlink r:id="rId45">
        <w:r>
          <w:rPr>
            <w:color w:val="0000FF"/>
          </w:rPr>
          <w:t>Приказа</w:t>
        </w:r>
      </w:hyperlink>
      <w:r>
        <w:t xml:space="preserve"> Минздрава Камчатского края от 16.10.2023 N 25-Н)</w:t>
      </w:r>
    </w:p>
    <w:p w:rsidR="00D01C54" w:rsidRDefault="00D01C54">
      <w:pPr>
        <w:pStyle w:val="ConsPlusNormal"/>
        <w:ind w:firstLine="540"/>
        <w:jc w:val="both"/>
      </w:pPr>
    </w:p>
    <w:p w:rsidR="00D01C54" w:rsidRDefault="00D01C54">
      <w:pPr>
        <w:pStyle w:val="ConsPlusNormal"/>
        <w:ind w:firstLine="540"/>
        <w:jc w:val="both"/>
      </w:pPr>
    </w:p>
    <w:p w:rsidR="00D01C54" w:rsidRDefault="00D01C54">
      <w:pPr>
        <w:pStyle w:val="ConsPlusNormal"/>
        <w:ind w:firstLine="540"/>
        <w:jc w:val="both"/>
      </w:pPr>
    </w:p>
    <w:p w:rsidR="00D01C54" w:rsidRDefault="00D01C54">
      <w:pPr>
        <w:pStyle w:val="ConsPlusNormal"/>
        <w:ind w:firstLine="540"/>
        <w:jc w:val="both"/>
      </w:pPr>
    </w:p>
    <w:p w:rsidR="00D01C54" w:rsidRDefault="00D01C54">
      <w:pPr>
        <w:pStyle w:val="ConsPlusNormal"/>
        <w:ind w:firstLine="540"/>
        <w:jc w:val="both"/>
      </w:pPr>
    </w:p>
    <w:p w:rsidR="00D01C54" w:rsidRDefault="00D01C54">
      <w:pPr>
        <w:pStyle w:val="ConsPlusNormal"/>
        <w:jc w:val="right"/>
        <w:outlineLvl w:val="0"/>
      </w:pPr>
      <w:r>
        <w:t>Приложение 2</w:t>
      </w:r>
    </w:p>
    <w:p w:rsidR="00D01C54" w:rsidRDefault="00D01C54">
      <w:pPr>
        <w:pStyle w:val="ConsPlusNormal"/>
        <w:jc w:val="right"/>
      </w:pPr>
      <w:r>
        <w:t>к Приказу Министерства здравоохранения</w:t>
      </w:r>
    </w:p>
    <w:p w:rsidR="00D01C54" w:rsidRDefault="00D01C54">
      <w:pPr>
        <w:pStyle w:val="ConsPlusNormal"/>
        <w:jc w:val="right"/>
      </w:pPr>
      <w:r>
        <w:t>Камчатского края</w:t>
      </w:r>
    </w:p>
    <w:p w:rsidR="00D01C54" w:rsidRDefault="00D01C54">
      <w:pPr>
        <w:pStyle w:val="ConsPlusNormal"/>
        <w:jc w:val="right"/>
      </w:pPr>
      <w:r>
        <w:t>от 11.11.2019 N 606</w:t>
      </w:r>
    </w:p>
    <w:p w:rsidR="00D01C54" w:rsidRDefault="00D01C54">
      <w:pPr>
        <w:pStyle w:val="ConsPlusNormal"/>
        <w:jc w:val="both"/>
      </w:pPr>
      <w:r>
        <w:t xml:space="preserve">(в ред. </w:t>
      </w:r>
      <w:hyperlink r:id="rId46">
        <w:r>
          <w:rPr>
            <w:color w:val="0000FF"/>
          </w:rPr>
          <w:t>Приказа</w:t>
        </w:r>
      </w:hyperlink>
      <w:r>
        <w:t xml:space="preserve"> Минздрава Камчатского края от 16.10.2023 N 25-Н)</w:t>
      </w:r>
    </w:p>
    <w:p w:rsidR="00D01C54" w:rsidRDefault="00D01C54">
      <w:pPr>
        <w:pStyle w:val="ConsPlusNormal"/>
        <w:ind w:firstLine="540"/>
        <w:jc w:val="both"/>
      </w:pPr>
    </w:p>
    <w:p w:rsidR="00D01C54" w:rsidRDefault="00D01C54">
      <w:pPr>
        <w:pStyle w:val="ConsPlusTitle"/>
        <w:jc w:val="center"/>
      </w:pPr>
      <w:bookmarkStart w:id="12" w:name="P227"/>
      <w:bookmarkEnd w:id="12"/>
      <w:r>
        <w:t>ПОЛОЖЕНИЕ</w:t>
      </w:r>
    </w:p>
    <w:p w:rsidR="00D01C54" w:rsidRDefault="00D01C54">
      <w:pPr>
        <w:pStyle w:val="ConsPlusTitle"/>
        <w:jc w:val="center"/>
      </w:pPr>
      <w:r>
        <w:t>О ПОРЯДКЕ ОПЛАТЫ РАСХОДОВ, СВЯЗАННЫХ</w:t>
      </w:r>
    </w:p>
    <w:p w:rsidR="00D01C54" w:rsidRDefault="00D01C54">
      <w:pPr>
        <w:pStyle w:val="ConsPlusTitle"/>
        <w:jc w:val="center"/>
      </w:pPr>
      <w:r>
        <w:t>С НАПРАВЛЕНИЕМ ГРАЖДАН РОССИЙСКОЙ ФЕДЕРАЦИИ</w:t>
      </w:r>
    </w:p>
    <w:p w:rsidR="00D01C54" w:rsidRDefault="00D01C54">
      <w:pPr>
        <w:pStyle w:val="ConsPlusTitle"/>
        <w:jc w:val="center"/>
      </w:pPr>
      <w:r>
        <w:t>В МЕДИЦИНСКИЕ ОРГАНИЗАЦИИ, РАСПОЛОЖЕННЫЕ ЗА ПРЕДЕЛАМИ</w:t>
      </w:r>
    </w:p>
    <w:p w:rsidR="00D01C54" w:rsidRDefault="00D01C54">
      <w:pPr>
        <w:pStyle w:val="ConsPlusTitle"/>
        <w:jc w:val="center"/>
      </w:pPr>
      <w:r>
        <w:t>КАМЧАТСКОГО КРАЯ, ПО ЖИЗНЕННЫМ ПОКАЗАНИЯМ В ЭКСТРЕННОМ</w:t>
      </w:r>
    </w:p>
    <w:p w:rsidR="00D01C54" w:rsidRDefault="00D01C54">
      <w:pPr>
        <w:pStyle w:val="ConsPlusTitle"/>
        <w:jc w:val="center"/>
      </w:pPr>
      <w:r>
        <w:t>ПОРЯДКЕ, ДЛЯ ОКАЗАНИЯ СПЕЦИАЛИЗИРОВАННОЙ, В ТОМ ЧИСЛЕ</w:t>
      </w:r>
    </w:p>
    <w:p w:rsidR="00D01C54" w:rsidRDefault="00D01C54">
      <w:pPr>
        <w:pStyle w:val="ConsPlusTitle"/>
        <w:jc w:val="center"/>
      </w:pPr>
      <w:r>
        <w:t>ВЫСОКОТЕХНОЛОГИЧНОЙ, МЕДИЦИНСКОЙ ПОМОЩИ</w:t>
      </w:r>
    </w:p>
    <w:p w:rsidR="00D01C54" w:rsidRDefault="00D01C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01C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01C54" w:rsidRDefault="00D01C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01C54" w:rsidRDefault="00D01C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01C54" w:rsidRDefault="00D01C54">
            <w:pPr>
              <w:pStyle w:val="ConsPlusNormal"/>
              <w:jc w:val="center"/>
            </w:pPr>
            <w:r>
              <w:rPr>
                <w:color w:val="392C69"/>
              </w:rPr>
              <w:t>Список изменяющих документов</w:t>
            </w:r>
          </w:p>
          <w:p w:rsidR="00D01C54" w:rsidRDefault="00D01C54">
            <w:pPr>
              <w:pStyle w:val="ConsPlusNormal"/>
              <w:jc w:val="center"/>
            </w:pPr>
            <w:r>
              <w:rPr>
                <w:color w:val="392C69"/>
              </w:rPr>
              <w:t>(в ред. Приказов Минздрава Камчатского края</w:t>
            </w:r>
          </w:p>
          <w:p w:rsidR="00D01C54" w:rsidRDefault="00D01C54">
            <w:pPr>
              <w:pStyle w:val="ConsPlusNormal"/>
              <w:jc w:val="center"/>
            </w:pPr>
            <w:r>
              <w:rPr>
                <w:color w:val="392C69"/>
              </w:rPr>
              <w:t xml:space="preserve">от 18.01.2021 </w:t>
            </w:r>
            <w:hyperlink r:id="rId47">
              <w:r>
                <w:rPr>
                  <w:color w:val="0000FF"/>
                </w:rPr>
                <w:t>N 21-13</w:t>
              </w:r>
            </w:hyperlink>
            <w:r>
              <w:rPr>
                <w:color w:val="392C69"/>
              </w:rPr>
              <w:t xml:space="preserve">, от 20.04.2021 </w:t>
            </w:r>
            <w:hyperlink r:id="rId48">
              <w:r>
                <w:rPr>
                  <w:color w:val="0000FF"/>
                </w:rPr>
                <w:t>N 21-295</w:t>
              </w:r>
            </w:hyperlink>
            <w:r>
              <w:rPr>
                <w:color w:val="392C69"/>
              </w:rPr>
              <w:t>,</w:t>
            </w:r>
          </w:p>
          <w:p w:rsidR="00D01C54" w:rsidRDefault="00D01C54">
            <w:pPr>
              <w:pStyle w:val="ConsPlusNormal"/>
              <w:jc w:val="center"/>
            </w:pPr>
            <w:r>
              <w:rPr>
                <w:color w:val="392C69"/>
              </w:rPr>
              <w:t xml:space="preserve">от 16.10.2023 </w:t>
            </w:r>
            <w:hyperlink r:id="rId49">
              <w:r>
                <w:rPr>
                  <w:color w:val="0000FF"/>
                </w:rPr>
                <w:t>N 25-Н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01C54" w:rsidRDefault="00D01C54">
            <w:pPr>
              <w:pStyle w:val="ConsPlusNormal"/>
            </w:pPr>
          </w:p>
        </w:tc>
      </w:tr>
    </w:tbl>
    <w:p w:rsidR="00D01C54" w:rsidRDefault="00D01C54">
      <w:pPr>
        <w:pStyle w:val="ConsPlusNormal"/>
        <w:ind w:firstLine="540"/>
        <w:jc w:val="both"/>
      </w:pPr>
    </w:p>
    <w:p w:rsidR="00D01C54" w:rsidRDefault="00D01C54">
      <w:pPr>
        <w:pStyle w:val="ConsPlusTitle"/>
        <w:jc w:val="center"/>
        <w:outlineLvl w:val="1"/>
      </w:pPr>
      <w:r>
        <w:t>1. Общие положения</w:t>
      </w:r>
    </w:p>
    <w:p w:rsidR="00D01C54" w:rsidRDefault="00D01C54">
      <w:pPr>
        <w:pStyle w:val="ConsPlusNormal"/>
        <w:ind w:firstLine="540"/>
        <w:jc w:val="both"/>
      </w:pPr>
    </w:p>
    <w:p w:rsidR="00D01C54" w:rsidRDefault="00D01C54">
      <w:pPr>
        <w:pStyle w:val="ConsPlusNormal"/>
        <w:ind w:firstLine="540"/>
        <w:jc w:val="both"/>
      </w:pPr>
      <w:r>
        <w:t xml:space="preserve">1.1. Настоящее Положение разработано в соответствии с Федеральным </w:t>
      </w:r>
      <w:hyperlink r:id="rId50">
        <w:r>
          <w:rPr>
            <w:color w:val="0000FF"/>
          </w:rPr>
          <w:t>законом</w:t>
        </w:r>
      </w:hyperlink>
      <w:r>
        <w:t xml:space="preserve"> от 21.11.2011 N 323-ФЗ "Об основах охраны здоровья граждан в Российской Федерации" и устанавливает порядок оплаты расходов, связанных с направлением граждан Российской Федерации в медицинские организации, расположенные за пределами Камчатского края, по жизненным показаниям в экстренном порядке, для оказания специализированной, в том числе высокотехнологичной, медицинской помощи.</w:t>
      </w:r>
    </w:p>
    <w:p w:rsidR="00D01C54" w:rsidRDefault="00D01C54">
      <w:pPr>
        <w:pStyle w:val="ConsPlusNormal"/>
        <w:spacing w:before="220"/>
        <w:ind w:firstLine="540"/>
        <w:jc w:val="both"/>
      </w:pPr>
      <w:r>
        <w:t>1.2. В настоящем Положении используются следующие основные понятия и сокращения:</w:t>
      </w:r>
    </w:p>
    <w:p w:rsidR="00D01C54" w:rsidRDefault="00D01C54">
      <w:pPr>
        <w:pStyle w:val="ConsPlusNormal"/>
        <w:spacing w:before="220"/>
        <w:ind w:firstLine="540"/>
        <w:jc w:val="both"/>
      </w:pPr>
      <w:r>
        <w:lastRenderedPageBreak/>
        <w:t>1) медицинские организации, расположенные за пределами Камчатского края (далее - медицинские организации);</w:t>
      </w:r>
    </w:p>
    <w:p w:rsidR="00D01C54" w:rsidRDefault="00D01C54">
      <w:pPr>
        <w:pStyle w:val="ConsPlusNormal"/>
        <w:spacing w:before="220"/>
        <w:ind w:firstLine="540"/>
        <w:jc w:val="both"/>
      </w:pPr>
      <w:r>
        <w:t>2) лечение, консультация, обследования (далее - медицинские услуги, лечение);</w:t>
      </w:r>
    </w:p>
    <w:p w:rsidR="00D01C54" w:rsidRDefault="00D01C54">
      <w:pPr>
        <w:pStyle w:val="ConsPlusNormal"/>
        <w:spacing w:before="220"/>
        <w:ind w:firstLine="540"/>
        <w:jc w:val="both"/>
      </w:pPr>
      <w:r>
        <w:t>3) комиссия Министерства здравоохранения Камчатского края по отбору и направлению граждан в медицинские организации, находящиеся за пределами Камчатского края (далее - Комиссия);</w:t>
      </w:r>
    </w:p>
    <w:p w:rsidR="00D01C54" w:rsidRDefault="00D01C54">
      <w:pPr>
        <w:pStyle w:val="ConsPlusNormal"/>
        <w:spacing w:before="220"/>
        <w:ind w:firstLine="540"/>
        <w:jc w:val="both"/>
      </w:pPr>
      <w:r>
        <w:t xml:space="preserve">4) порядок направления граждан, утвержденный Приказами Министерства здравоохранения Камчатского края от 17.01.2022 </w:t>
      </w:r>
      <w:hyperlink r:id="rId51">
        <w:r>
          <w:rPr>
            <w:color w:val="0000FF"/>
          </w:rPr>
          <w:t>N 21-22</w:t>
        </w:r>
      </w:hyperlink>
      <w:r>
        <w:t xml:space="preserve"> "Об утверждении Административного регламента предоставления Министерством здравоохранения Камчатского края государственной услуги по направлению граждан на оказание специализированной, в том числе, высокотехнологичной медицинской помощи", от 16.07.2018 </w:t>
      </w:r>
      <w:hyperlink r:id="rId52">
        <w:r>
          <w:rPr>
            <w:color w:val="0000FF"/>
          </w:rPr>
          <w:t>N 372</w:t>
        </w:r>
      </w:hyperlink>
      <w:r>
        <w:t xml:space="preserve"> "Об организации работы по направлению граждан в медицинские организации, расположенные за пределами Камчатского края" (далее - установленный порядок);</w:t>
      </w:r>
    </w:p>
    <w:p w:rsidR="00D01C54" w:rsidRDefault="00D01C54">
      <w:pPr>
        <w:pStyle w:val="ConsPlusNormal"/>
        <w:jc w:val="both"/>
      </w:pPr>
      <w:r>
        <w:t xml:space="preserve">(п. 4 в ред. </w:t>
      </w:r>
      <w:hyperlink r:id="rId53">
        <w:r>
          <w:rPr>
            <w:color w:val="0000FF"/>
          </w:rPr>
          <w:t>Приказа</w:t>
        </w:r>
      </w:hyperlink>
      <w:r>
        <w:t xml:space="preserve"> Минздрава Камчатского края от 16.10.2023 N 25-Н)</w:t>
      </w:r>
    </w:p>
    <w:p w:rsidR="00D01C54" w:rsidRDefault="00D01C54">
      <w:pPr>
        <w:pStyle w:val="ConsPlusNormal"/>
        <w:spacing w:before="220"/>
        <w:ind w:firstLine="540"/>
        <w:jc w:val="both"/>
      </w:pPr>
      <w:r>
        <w:t>5) Министерство здравоохранения Камчатского края (далее - Министерство);</w:t>
      </w:r>
    </w:p>
    <w:p w:rsidR="00D01C54" w:rsidRDefault="00D01C54">
      <w:pPr>
        <w:pStyle w:val="ConsPlusNormal"/>
        <w:spacing w:before="220"/>
        <w:ind w:firstLine="540"/>
        <w:jc w:val="both"/>
      </w:pPr>
      <w:r>
        <w:t>6) граждане - физические лица, имеющие гражданство Российской Федерации, направляемые на лечение в установленном порядке в медицинские организации по жизненным показаниям в экстренном порядке (далее - граждане);</w:t>
      </w:r>
    </w:p>
    <w:p w:rsidR="00D01C54" w:rsidRDefault="00D01C54">
      <w:pPr>
        <w:pStyle w:val="ConsPlusNormal"/>
        <w:spacing w:before="220"/>
        <w:ind w:firstLine="540"/>
        <w:jc w:val="both"/>
      </w:pPr>
      <w:r>
        <w:t>7) сопровождающее лицо - физическое лицо, сопровождающее гражданина к месту лечения и обратно, имеющее гражданство Российской Федерации, являющееся одним из родителей, иным законным представителем или иным лицом, уполномоченным представлять интересы следующей категории граждан, направленных в установленном порядке в медицинскую организацию:</w:t>
      </w:r>
    </w:p>
    <w:p w:rsidR="00D01C54" w:rsidRDefault="00D01C54">
      <w:pPr>
        <w:pStyle w:val="ConsPlusNormal"/>
        <w:spacing w:before="220"/>
        <w:ind w:firstLine="540"/>
        <w:jc w:val="both"/>
      </w:pPr>
      <w:r>
        <w:t>- несовершеннолетних граждан, не достигших возраста 18 лет;</w:t>
      </w:r>
    </w:p>
    <w:p w:rsidR="00D01C54" w:rsidRDefault="00D01C54">
      <w:pPr>
        <w:pStyle w:val="ConsPlusNormal"/>
        <w:spacing w:before="220"/>
        <w:ind w:firstLine="540"/>
        <w:jc w:val="both"/>
      </w:pPr>
      <w:r>
        <w:t>- инвалидов 1 группы, направленных на лечение в медицинские организации и иные организации, осуществляющие медицинскую деятельность, не подведомственные федеральным органам исполнительной власти (далее - инвалиды 1 группы).</w:t>
      </w:r>
    </w:p>
    <w:p w:rsidR="00D01C54" w:rsidRDefault="00D01C54">
      <w:pPr>
        <w:pStyle w:val="ConsPlusNormal"/>
        <w:jc w:val="both"/>
      </w:pPr>
      <w:r>
        <w:t xml:space="preserve">(п. 7 в ред. </w:t>
      </w:r>
      <w:hyperlink r:id="rId54">
        <w:r>
          <w:rPr>
            <w:color w:val="0000FF"/>
          </w:rPr>
          <w:t>Приказа</w:t>
        </w:r>
      </w:hyperlink>
      <w:r>
        <w:t xml:space="preserve"> Минздрава Камчатского края от 20.04.2021 N 21-295)</w:t>
      </w:r>
    </w:p>
    <w:p w:rsidR="00D01C54" w:rsidRDefault="00D01C54">
      <w:pPr>
        <w:pStyle w:val="ConsPlusNormal"/>
        <w:spacing w:before="220"/>
        <w:ind w:firstLine="540"/>
        <w:jc w:val="both"/>
      </w:pPr>
      <w:r>
        <w:t>1.3. Расходы, связанные с направлением граждан в медицинские организации, подлежащие оплате за счет средств краевого бюджета, включают в себя:</w:t>
      </w:r>
    </w:p>
    <w:p w:rsidR="00D01C54" w:rsidRDefault="00D01C54">
      <w:pPr>
        <w:pStyle w:val="ConsPlusNormal"/>
        <w:spacing w:before="220"/>
        <w:ind w:firstLine="540"/>
        <w:jc w:val="both"/>
      </w:pPr>
      <w:r>
        <w:t xml:space="preserve">1) оплату стоимости медицинских услуг в медицинских организациях в порядке, предусмотренном </w:t>
      </w:r>
      <w:hyperlink w:anchor="P260">
        <w:r>
          <w:rPr>
            <w:color w:val="0000FF"/>
          </w:rPr>
          <w:t>разделом 2</w:t>
        </w:r>
      </w:hyperlink>
      <w:r>
        <w:t xml:space="preserve"> настоящего Положения;</w:t>
      </w:r>
    </w:p>
    <w:p w:rsidR="00D01C54" w:rsidRDefault="00D01C54">
      <w:pPr>
        <w:pStyle w:val="ConsPlusNormal"/>
        <w:spacing w:before="220"/>
        <w:ind w:firstLine="540"/>
        <w:jc w:val="both"/>
      </w:pPr>
      <w:r>
        <w:t xml:space="preserve">2) оплату расходов по проезду к месту лечения и обратно в порядке и размерах, предусмотренных </w:t>
      </w:r>
      <w:hyperlink w:anchor="P280">
        <w:r>
          <w:rPr>
            <w:color w:val="0000FF"/>
          </w:rPr>
          <w:t>разделом 3</w:t>
        </w:r>
      </w:hyperlink>
      <w:r>
        <w:t xml:space="preserve"> настоящего Положения.</w:t>
      </w:r>
    </w:p>
    <w:p w:rsidR="00D01C54" w:rsidRDefault="00D01C54">
      <w:pPr>
        <w:pStyle w:val="ConsPlusNormal"/>
        <w:spacing w:before="220"/>
        <w:ind w:firstLine="540"/>
        <w:jc w:val="both"/>
      </w:pPr>
      <w:r>
        <w:t>1.4. Оплата стоимости медицинских услуг и расходов по проезду гражданам, направляемым в установленном порядке в медицинские организации, осуществляется Министерством.</w:t>
      </w:r>
    </w:p>
    <w:p w:rsidR="00D01C54" w:rsidRDefault="00D01C54">
      <w:pPr>
        <w:pStyle w:val="ConsPlusNormal"/>
        <w:spacing w:before="220"/>
        <w:ind w:firstLine="540"/>
        <w:jc w:val="both"/>
      </w:pPr>
      <w:r>
        <w:t>1.5. Спорные вопросы, возникающие при оплате расходов, связанных с направлением и лечением граждан в медицинских организациях, разрешаются Комиссией по спорным вопросам, созданной Министерством.</w:t>
      </w:r>
    </w:p>
    <w:p w:rsidR="00D01C54" w:rsidRDefault="00D01C54">
      <w:pPr>
        <w:pStyle w:val="ConsPlusNormal"/>
        <w:ind w:firstLine="540"/>
        <w:jc w:val="both"/>
      </w:pPr>
    </w:p>
    <w:p w:rsidR="00D01C54" w:rsidRDefault="00D01C54">
      <w:pPr>
        <w:pStyle w:val="ConsPlusTitle"/>
        <w:jc w:val="center"/>
        <w:outlineLvl w:val="1"/>
      </w:pPr>
      <w:bookmarkStart w:id="13" w:name="P260"/>
      <w:bookmarkEnd w:id="13"/>
      <w:r>
        <w:t>2. Порядок оплаты стоимости медицинских услуг,</w:t>
      </w:r>
    </w:p>
    <w:p w:rsidR="00D01C54" w:rsidRDefault="00D01C54">
      <w:pPr>
        <w:pStyle w:val="ConsPlusTitle"/>
        <w:jc w:val="center"/>
      </w:pPr>
      <w:r>
        <w:t>оказываемых медицинскими организациями</w:t>
      </w:r>
    </w:p>
    <w:p w:rsidR="00D01C54" w:rsidRDefault="00D01C54">
      <w:pPr>
        <w:pStyle w:val="ConsPlusNormal"/>
        <w:ind w:firstLine="540"/>
        <w:jc w:val="both"/>
      </w:pPr>
    </w:p>
    <w:p w:rsidR="00D01C54" w:rsidRDefault="00D01C54">
      <w:pPr>
        <w:pStyle w:val="ConsPlusNormal"/>
        <w:ind w:firstLine="540"/>
        <w:jc w:val="both"/>
      </w:pPr>
      <w:r>
        <w:t xml:space="preserve">2.1. Оплата медицинских услуг, оказываемых медицинскими организациями, осуществляется </w:t>
      </w:r>
      <w:r>
        <w:lastRenderedPageBreak/>
        <w:t>гражданам, направленным на лечение в установленном порядке, по видам медицинской помощи, предусмотренным программой государственных гарантий бесплатного оказания гражданам медицинской помощи, ежегодно утверждаемой Правительством Российской Федерации, но не могут быть оказаны в медицинских организациях Камчатского края.</w:t>
      </w:r>
    </w:p>
    <w:p w:rsidR="00D01C54" w:rsidRDefault="00D01C54">
      <w:pPr>
        <w:pStyle w:val="ConsPlusNormal"/>
        <w:spacing w:before="220"/>
        <w:ind w:firstLine="540"/>
        <w:jc w:val="both"/>
      </w:pPr>
      <w:r>
        <w:t>Решение об оплате принимается Комиссией.</w:t>
      </w:r>
    </w:p>
    <w:p w:rsidR="00D01C54" w:rsidRDefault="00D01C54">
      <w:pPr>
        <w:pStyle w:val="ConsPlusNormal"/>
        <w:spacing w:before="220"/>
        <w:ind w:firstLine="540"/>
        <w:jc w:val="both"/>
      </w:pPr>
      <w:bookmarkStart w:id="14" w:name="P265"/>
      <w:bookmarkEnd w:id="14"/>
      <w:r>
        <w:t>2.2. Заявление об оплате стоимости медицинских услуг подается гражданином, сопровождающим лицом в Министерство любым доступным способом не позднее 6 месяцев после дня возвращения гражданина на территорию Камчатского края из медицинской организации, с приложением следующих документов:</w:t>
      </w:r>
    </w:p>
    <w:p w:rsidR="00D01C54" w:rsidRDefault="00D01C54">
      <w:pPr>
        <w:pStyle w:val="ConsPlusNormal"/>
        <w:spacing w:before="220"/>
        <w:ind w:firstLine="540"/>
        <w:jc w:val="both"/>
      </w:pPr>
      <w:r>
        <w:t>1) копии паспорта гражданина Российской Федерации;</w:t>
      </w:r>
    </w:p>
    <w:p w:rsidR="00D01C54" w:rsidRDefault="00D01C54">
      <w:pPr>
        <w:pStyle w:val="ConsPlusNormal"/>
        <w:spacing w:before="220"/>
        <w:ind w:firstLine="540"/>
        <w:jc w:val="both"/>
      </w:pPr>
      <w:r>
        <w:t>2) копии свидетельства о рождении гражданина Российской Федерации - для несовершеннолетнего гражданина, не достигшего возраста 14 лет;</w:t>
      </w:r>
    </w:p>
    <w:p w:rsidR="00D01C54" w:rsidRDefault="00D01C54">
      <w:pPr>
        <w:pStyle w:val="ConsPlusNormal"/>
        <w:spacing w:before="220"/>
        <w:ind w:firstLine="540"/>
        <w:jc w:val="both"/>
      </w:pPr>
      <w:r>
        <w:t>3) копии паспорта гражданина Российской Федерации и копии документа, подтверждающего полномочия лица, представлять интересы несовершеннолетнего гражданина, не достигшего возраста 18 лет - для сопровождающего лица;</w:t>
      </w:r>
    </w:p>
    <w:p w:rsidR="00D01C54" w:rsidRDefault="00D01C54">
      <w:pPr>
        <w:pStyle w:val="ConsPlusNormal"/>
        <w:spacing w:before="220"/>
        <w:ind w:firstLine="540"/>
        <w:jc w:val="both"/>
      </w:pPr>
      <w:r>
        <w:t>4) согласия на обработку персональных данный гражданина, сопровождающего лица;</w:t>
      </w:r>
    </w:p>
    <w:p w:rsidR="00D01C54" w:rsidRDefault="00D01C54">
      <w:pPr>
        <w:pStyle w:val="ConsPlusNormal"/>
        <w:spacing w:before="220"/>
        <w:ind w:firstLine="540"/>
        <w:jc w:val="both"/>
      </w:pPr>
      <w:r>
        <w:t>5) копии страхового свидетельства обязательного пенсионного страхования гражданина, сопровождающего лица или документа, подтверждающего регистрацию в системе индивидуального (персонифицированного) учета;</w:t>
      </w:r>
    </w:p>
    <w:p w:rsidR="00D01C54" w:rsidRDefault="00D01C54">
      <w:pPr>
        <w:pStyle w:val="ConsPlusNormal"/>
        <w:spacing w:before="220"/>
        <w:ind w:firstLine="540"/>
        <w:jc w:val="both"/>
      </w:pPr>
      <w:r>
        <w:t>6) реквизитов счета, открытого в кредитной организации;</w:t>
      </w:r>
    </w:p>
    <w:p w:rsidR="00D01C54" w:rsidRDefault="00D01C54">
      <w:pPr>
        <w:pStyle w:val="ConsPlusNormal"/>
        <w:spacing w:before="220"/>
        <w:ind w:firstLine="540"/>
        <w:jc w:val="both"/>
      </w:pPr>
      <w:r>
        <w:t>7) копии медицинского документа, подтверждающего факт нахождения гражданина на лечении в медицинской организации;</w:t>
      </w:r>
    </w:p>
    <w:p w:rsidR="00D01C54" w:rsidRDefault="00D01C54">
      <w:pPr>
        <w:pStyle w:val="ConsPlusNormal"/>
        <w:spacing w:before="220"/>
        <w:ind w:firstLine="540"/>
        <w:jc w:val="both"/>
      </w:pPr>
      <w:r>
        <w:t>8) договора об оказании платных медицинских услуг или медицинских документов, подтверждающих факт назначения гражданину медицинских исследований (манипуляций);</w:t>
      </w:r>
    </w:p>
    <w:p w:rsidR="00D01C54" w:rsidRDefault="00D01C54">
      <w:pPr>
        <w:pStyle w:val="ConsPlusNormal"/>
        <w:spacing w:before="220"/>
        <w:ind w:firstLine="540"/>
        <w:jc w:val="both"/>
      </w:pPr>
      <w:r>
        <w:t>9) акта оказанных медицинских услуг либо копии иного документа, подтверждающего оказание медицинских услуг в случае, если выдача таких документов предусмотрена договором об оказании платных медицинских услуг;</w:t>
      </w:r>
    </w:p>
    <w:p w:rsidR="00D01C54" w:rsidRDefault="00D01C54">
      <w:pPr>
        <w:pStyle w:val="ConsPlusNormal"/>
        <w:spacing w:before="220"/>
        <w:ind w:firstLine="540"/>
        <w:jc w:val="both"/>
      </w:pPr>
      <w:r>
        <w:t>10) платежного документа, подтверждающего оплату оказанных медицинских услуг или медицинских исследований (манипуляций).</w:t>
      </w:r>
    </w:p>
    <w:p w:rsidR="00D01C54" w:rsidRDefault="00D01C54">
      <w:pPr>
        <w:pStyle w:val="ConsPlusNormal"/>
        <w:jc w:val="both"/>
      </w:pPr>
      <w:r>
        <w:t xml:space="preserve">(часть 2.2 в ред. </w:t>
      </w:r>
      <w:hyperlink r:id="rId55">
        <w:r>
          <w:rPr>
            <w:color w:val="0000FF"/>
          </w:rPr>
          <w:t>Приказа</w:t>
        </w:r>
      </w:hyperlink>
      <w:r>
        <w:t xml:space="preserve"> Минздрава Камчатского края от 16.10.2023 N 25-Н)</w:t>
      </w:r>
    </w:p>
    <w:p w:rsidR="00D01C54" w:rsidRDefault="00D01C54">
      <w:pPr>
        <w:pStyle w:val="ConsPlusNormal"/>
        <w:spacing w:before="220"/>
        <w:ind w:firstLine="540"/>
        <w:jc w:val="both"/>
      </w:pPr>
      <w:r>
        <w:t>2.3. Министерство в течение 30 календарных дней со дня поступления заявления и приложенных к нему документов принимает решение об оплате или об отказе в оплате стоимости медицинских услуг.</w:t>
      </w:r>
    </w:p>
    <w:p w:rsidR="00D01C54" w:rsidRDefault="00D01C54">
      <w:pPr>
        <w:pStyle w:val="ConsPlusNormal"/>
        <w:spacing w:before="220"/>
        <w:ind w:firstLine="540"/>
        <w:jc w:val="both"/>
      </w:pPr>
      <w:r>
        <w:t>2.4. Оплата стоимости медицинских услуг гражданам производится в течение 30 календарных дней со дня принятия решения.</w:t>
      </w:r>
    </w:p>
    <w:p w:rsidR="00D01C54" w:rsidRDefault="00D01C54">
      <w:pPr>
        <w:pStyle w:val="ConsPlusNormal"/>
        <w:ind w:firstLine="540"/>
        <w:jc w:val="both"/>
      </w:pPr>
    </w:p>
    <w:p w:rsidR="00D01C54" w:rsidRDefault="00D01C54">
      <w:pPr>
        <w:pStyle w:val="ConsPlusTitle"/>
        <w:jc w:val="center"/>
        <w:outlineLvl w:val="1"/>
      </w:pPr>
      <w:bookmarkStart w:id="15" w:name="P280"/>
      <w:bookmarkEnd w:id="15"/>
      <w:r>
        <w:t>3. Порядок и размеры оплаты расходов по проезду</w:t>
      </w:r>
    </w:p>
    <w:p w:rsidR="00D01C54" w:rsidRDefault="00D01C54">
      <w:pPr>
        <w:pStyle w:val="ConsPlusTitle"/>
        <w:jc w:val="center"/>
      </w:pPr>
      <w:r>
        <w:t>к месту лечения и обратно</w:t>
      </w:r>
    </w:p>
    <w:p w:rsidR="00D01C54" w:rsidRDefault="00D01C54">
      <w:pPr>
        <w:pStyle w:val="ConsPlusNormal"/>
        <w:ind w:firstLine="540"/>
        <w:jc w:val="both"/>
      </w:pPr>
    </w:p>
    <w:p w:rsidR="00D01C54" w:rsidRDefault="00D01C54">
      <w:pPr>
        <w:pStyle w:val="ConsPlusNormal"/>
        <w:ind w:firstLine="540"/>
        <w:jc w:val="both"/>
      </w:pPr>
      <w:bookmarkStart w:id="16" w:name="P283"/>
      <w:bookmarkEnd w:id="16"/>
      <w:r>
        <w:t>3.1. Право на оплату расходов по проезду к месту лечения и обратно имеют следующие категории:</w:t>
      </w:r>
    </w:p>
    <w:p w:rsidR="00D01C54" w:rsidRDefault="00D01C54">
      <w:pPr>
        <w:pStyle w:val="ConsPlusNormal"/>
        <w:spacing w:before="220"/>
        <w:ind w:firstLine="540"/>
        <w:jc w:val="both"/>
      </w:pPr>
      <w:r>
        <w:lastRenderedPageBreak/>
        <w:t>1) граждане, направляемые в установленном порядке в медицинские организации по жизненным показаниям в экстренном порядке, для оказания специализированной, в том числе высокотехнологичной, медицинской помощи;</w:t>
      </w:r>
    </w:p>
    <w:p w:rsidR="00D01C54" w:rsidRDefault="00D01C54">
      <w:pPr>
        <w:pStyle w:val="ConsPlusNormal"/>
        <w:spacing w:before="220"/>
        <w:ind w:firstLine="540"/>
        <w:jc w:val="both"/>
      </w:pPr>
      <w:r>
        <w:t>2) несовершеннолетние граждане, не достигшие возраста 18 лет, направляемые в установленном порядке в медицинские организации по жизненным показаниям в экстренном порядке, для оказания специализированной, в том числе высокотехнологичной, медицинской помощи;</w:t>
      </w:r>
    </w:p>
    <w:p w:rsidR="00D01C54" w:rsidRDefault="00D01C54">
      <w:pPr>
        <w:pStyle w:val="ConsPlusNormal"/>
        <w:jc w:val="both"/>
      </w:pPr>
      <w:r>
        <w:t xml:space="preserve">(в ред. </w:t>
      </w:r>
      <w:hyperlink r:id="rId56">
        <w:r>
          <w:rPr>
            <w:color w:val="0000FF"/>
          </w:rPr>
          <w:t>Приказа</w:t>
        </w:r>
      </w:hyperlink>
      <w:r>
        <w:t xml:space="preserve"> Минздрава Камчатского края от 20.04.2021 N 21-295)</w:t>
      </w:r>
    </w:p>
    <w:p w:rsidR="00D01C54" w:rsidRDefault="00D01C54">
      <w:pPr>
        <w:pStyle w:val="ConsPlusNormal"/>
        <w:spacing w:before="220"/>
        <w:ind w:firstLine="540"/>
        <w:jc w:val="both"/>
      </w:pPr>
      <w:r>
        <w:t>3) медицинские работники, сопровождающие граждан, направляемых на лечение в медицинские организации по жизненным показаниям в экстренном порядке, для оказания специализированной, в том числе высокотехнологичной, медицинской помощи;</w:t>
      </w:r>
    </w:p>
    <w:p w:rsidR="00D01C54" w:rsidRDefault="00D01C54">
      <w:pPr>
        <w:pStyle w:val="ConsPlusNormal"/>
        <w:jc w:val="both"/>
      </w:pPr>
      <w:r>
        <w:t xml:space="preserve">(п. 3 введен </w:t>
      </w:r>
      <w:hyperlink r:id="rId57">
        <w:r>
          <w:rPr>
            <w:color w:val="0000FF"/>
          </w:rPr>
          <w:t>Приказом</w:t>
        </w:r>
      </w:hyperlink>
      <w:r>
        <w:t xml:space="preserve"> Минздрава Камчатского края от 18.01.2021 N 21-13)</w:t>
      </w:r>
    </w:p>
    <w:p w:rsidR="00D01C54" w:rsidRDefault="00D01C54">
      <w:pPr>
        <w:pStyle w:val="ConsPlusNormal"/>
        <w:spacing w:before="220"/>
        <w:ind w:firstLine="540"/>
        <w:jc w:val="both"/>
      </w:pPr>
      <w:r>
        <w:t xml:space="preserve">4) граждане, относящиеся к льготной категории (инвалиды), в случаях не предусмотренных </w:t>
      </w:r>
      <w:hyperlink r:id="rId58">
        <w:r>
          <w:rPr>
            <w:color w:val="0000FF"/>
          </w:rPr>
          <w:t>Порядком</w:t>
        </w:r>
      </w:hyperlink>
      <w:r>
        <w:t>, утвержденным Приказом Министерства здравоохранения и социального развития Российской Федерации от 05 октября 2005 N 617 "О порядке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 направляемые в установленном порядке в медицинские организации для оказания специализированной, в том числе высокотехнологичной, медицинской помощи и медицинской реабилитации;</w:t>
      </w:r>
    </w:p>
    <w:p w:rsidR="00D01C54" w:rsidRDefault="00D01C54">
      <w:pPr>
        <w:pStyle w:val="ConsPlusNormal"/>
        <w:jc w:val="both"/>
      </w:pPr>
      <w:r>
        <w:t xml:space="preserve">(п. 4 введен </w:t>
      </w:r>
      <w:hyperlink r:id="rId59">
        <w:r>
          <w:rPr>
            <w:color w:val="0000FF"/>
          </w:rPr>
          <w:t>Приказом</w:t>
        </w:r>
      </w:hyperlink>
      <w:r>
        <w:t xml:space="preserve"> Минздрава Камчатского края от 20.04.2021 N 21-295)</w:t>
      </w:r>
    </w:p>
    <w:p w:rsidR="00D01C54" w:rsidRDefault="00D01C54">
      <w:pPr>
        <w:pStyle w:val="ConsPlusNormal"/>
        <w:spacing w:before="220"/>
        <w:ind w:firstLine="540"/>
        <w:jc w:val="both"/>
      </w:pPr>
      <w:r>
        <w:t>5) сопровождающие лица несовершеннолетних граждан, не достигших возраста 18 лет и инвалидов 1 группы.</w:t>
      </w:r>
    </w:p>
    <w:p w:rsidR="00D01C54" w:rsidRDefault="00D01C54">
      <w:pPr>
        <w:pStyle w:val="ConsPlusNormal"/>
        <w:jc w:val="both"/>
      </w:pPr>
      <w:r>
        <w:t xml:space="preserve">(п. 5 введен </w:t>
      </w:r>
      <w:hyperlink r:id="rId60">
        <w:r>
          <w:rPr>
            <w:color w:val="0000FF"/>
          </w:rPr>
          <w:t>Приказом</w:t>
        </w:r>
      </w:hyperlink>
      <w:r>
        <w:t xml:space="preserve"> Минздрава Камчатского края от 20.04.2021 N 21-295)</w:t>
      </w:r>
    </w:p>
    <w:p w:rsidR="00D01C54" w:rsidRDefault="00D01C54">
      <w:pPr>
        <w:pStyle w:val="ConsPlusNormal"/>
        <w:spacing w:before="220"/>
        <w:ind w:firstLine="540"/>
        <w:jc w:val="both"/>
      </w:pPr>
      <w:r>
        <w:t xml:space="preserve">3.2. Оплата расходов по проезду гражданам, указанным в </w:t>
      </w:r>
      <w:hyperlink w:anchor="P283">
        <w:r>
          <w:rPr>
            <w:color w:val="0000FF"/>
          </w:rPr>
          <w:t>части 3.1</w:t>
        </w:r>
      </w:hyperlink>
      <w:r>
        <w:t xml:space="preserve"> настоящего Положения, может производиться в виде:</w:t>
      </w:r>
    </w:p>
    <w:p w:rsidR="00D01C54" w:rsidRDefault="00D01C54">
      <w:pPr>
        <w:pStyle w:val="ConsPlusNormal"/>
        <w:spacing w:before="220"/>
        <w:ind w:firstLine="540"/>
        <w:jc w:val="both"/>
      </w:pPr>
      <w:r>
        <w:t>1) предоставления заявки-требования на получение проездных документов (билетов), обеспечивающих проезд к месту лечения и обратно;</w:t>
      </w:r>
    </w:p>
    <w:p w:rsidR="00D01C54" w:rsidRDefault="00D01C54">
      <w:pPr>
        <w:pStyle w:val="ConsPlusNormal"/>
        <w:spacing w:before="220"/>
        <w:ind w:firstLine="540"/>
        <w:jc w:val="both"/>
      </w:pPr>
      <w:r>
        <w:t>2) компенсации фактически произведенных расходов на оплату стоимости проезда к месту лечения и обратно (далее - компенсация расходов).</w:t>
      </w:r>
    </w:p>
    <w:p w:rsidR="00D01C54" w:rsidRDefault="00D01C54">
      <w:pPr>
        <w:pStyle w:val="ConsPlusNormal"/>
        <w:spacing w:before="220"/>
        <w:ind w:firstLine="540"/>
        <w:jc w:val="both"/>
      </w:pPr>
      <w:r>
        <w:t>3.3. Право на особые условия транспортировки к месту лечения в медицинские организации и обратно имеют граждане на основании медицинского документа медицинской организации или медицинской организации Камчатского края о нуждаемости гражданина в особых условиях транспортировки.</w:t>
      </w:r>
    </w:p>
    <w:p w:rsidR="00D01C54" w:rsidRDefault="00D01C54">
      <w:pPr>
        <w:pStyle w:val="ConsPlusNormal"/>
        <w:spacing w:before="220"/>
        <w:ind w:firstLine="540"/>
        <w:jc w:val="both"/>
      </w:pPr>
      <w:r>
        <w:t>Под особыми условиями транспортировки понимается такое положение гражданина, которое позволяет ему занимать более одного места в салоне транспортного средства.</w:t>
      </w:r>
    </w:p>
    <w:p w:rsidR="00D01C54" w:rsidRDefault="00D01C54">
      <w:pPr>
        <w:pStyle w:val="ConsPlusNormal"/>
        <w:spacing w:before="220"/>
        <w:ind w:firstLine="540"/>
        <w:jc w:val="both"/>
      </w:pPr>
      <w:r>
        <w:t>При предоставлении гражданину проезда к месту лечения и обратно в соответствии с абзацами первым и вторым настоящей части, сопровождающее лицо, в том числе медицинский работник преимущественно направляются на тех же условиях, что и гражданин (при наличии билетов), и могут занимать не более одного места в салоне такого же класса обслуживания.</w:t>
      </w:r>
    </w:p>
    <w:p w:rsidR="00D01C54" w:rsidRDefault="00D01C54">
      <w:pPr>
        <w:pStyle w:val="ConsPlusNormal"/>
        <w:spacing w:before="220"/>
        <w:ind w:firstLine="540"/>
        <w:jc w:val="both"/>
      </w:pPr>
      <w:r>
        <w:t>В случае необходимости провоза медицинским работником медицинского оборудования, медицинскому работнику предоставляется дополнительное место в салоне такого же класса обслуживания, что и гражданину.</w:t>
      </w:r>
    </w:p>
    <w:p w:rsidR="00D01C54" w:rsidRDefault="00D01C54">
      <w:pPr>
        <w:pStyle w:val="ConsPlusNormal"/>
        <w:spacing w:before="220"/>
        <w:ind w:firstLine="540"/>
        <w:jc w:val="both"/>
      </w:pPr>
      <w:r>
        <w:t>Оплата расходов по проезду, при наличии права на особые условия транспортировки, осуществляется в размере фактических расходов, подтвержденных проездными документами.</w:t>
      </w:r>
    </w:p>
    <w:p w:rsidR="00D01C54" w:rsidRDefault="00D01C54">
      <w:pPr>
        <w:pStyle w:val="ConsPlusNormal"/>
        <w:jc w:val="both"/>
      </w:pPr>
      <w:r>
        <w:lastRenderedPageBreak/>
        <w:t xml:space="preserve">(часть 3.3 в ред. </w:t>
      </w:r>
      <w:hyperlink r:id="rId61">
        <w:r>
          <w:rPr>
            <w:color w:val="0000FF"/>
          </w:rPr>
          <w:t>Приказа</w:t>
        </w:r>
      </w:hyperlink>
      <w:r>
        <w:t xml:space="preserve"> Минздрава Камчатского края от 16.10.2023 N 25-Н)</w:t>
      </w:r>
    </w:p>
    <w:p w:rsidR="00D01C54" w:rsidRDefault="00D01C54">
      <w:pPr>
        <w:pStyle w:val="ConsPlusNormal"/>
        <w:spacing w:before="220"/>
        <w:ind w:firstLine="540"/>
        <w:jc w:val="both"/>
      </w:pPr>
      <w:r>
        <w:t>3.4. Решение о предоставлении проезда к месту лечения и обратно гражданам, сопровождающим лицам и медицинским работникам в виде предоставления заявки-требования на получение проездных документов (билетов), обеспечивающих проезд к месту лечения и обратно, принимается на основании представленного в Министерство медицинским учреждением здравоохранения Камчатского края следующих документов:</w:t>
      </w:r>
    </w:p>
    <w:p w:rsidR="00D01C54" w:rsidRDefault="00D01C54">
      <w:pPr>
        <w:pStyle w:val="ConsPlusNormal"/>
        <w:spacing w:before="220"/>
        <w:ind w:firstLine="540"/>
        <w:jc w:val="both"/>
      </w:pPr>
      <w:r>
        <w:t>1) копии паспорта гражданина Российской Федерации;</w:t>
      </w:r>
    </w:p>
    <w:p w:rsidR="00D01C54" w:rsidRDefault="00D01C54">
      <w:pPr>
        <w:pStyle w:val="ConsPlusNormal"/>
        <w:spacing w:before="220"/>
        <w:ind w:firstLine="540"/>
        <w:jc w:val="both"/>
      </w:pPr>
      <w:r>
        <w:t>2) копии свидетельства о рождении гражданина Российской Федерации - для несовершеннолетнего гражданина, не достигшего возраста 14 лет;</w:t>
      </w:r>
    </w:p>
    <w:p w:rsidR="00D01C54" w:rsidRDefault="00D01C54">
      <w:pPr>
        <w:pStyle w:val="ConsPlusNormal"/>
        <w:spacing w:before="220"/>
        <w:ind w:firstLine="540"/>
        <w:jc w:val="both"/>
      </w:pPr>
      <w:r>
        <w:t>3) копии паспорта гражданина Российской Федерации и копии документа, подтверждающего полномочия лица, представлять интересы несовершеннолетнего гражданина, не достигшего возраста 18 лет - для сопровождающего лица;</w:t>
      </w:r>
    </w:p>
    <w:p w:rsidR="00D01C54" w:rsidRDefault="00D01C54">
      <w:pPr>
        <w:pStyle w:val="ConsPlusNormal"/>
        <w:spacing w:before="220"/>
        <w:ind w:firstLine="540"/>
        <w:jc w:val="both"/>
      </w:pPr>
      <w:r>
        <w:t>4) копии страхового свидетельства обязательного пенсионного страхования гражданина, сопровождающего лица или документа, подтверждающего регистрацию в системе индивидуального (персонифицированного) учета;</w:t>
      </w:r>
    </w:p>
    <w:p w:rsidR="00D01C54" w:rsidRDefault="00D01C54">
      <w:pPr>
        <w:pStyle w:val="ConsPlusNormal"/>
        <w:spacing w:before="220"/>
        <w:ind w:firstLine="540"/>
        <w:jc w:val="both"/>
      </w:pPr>
      <w:r>
        <w:t>5) копии медицинского документа медицинской организации или медицинской организации Камчатского края о нуждаемости гражданина в особых условиях транспортировки (в случае необходимости);</w:t>
      </w:r>
    </w:p>
    <w:p w:rsidR="00D01C54" w:rsidRDefault="00D01C54">
      <w:pPr>
        <w:pStyle w:val="ConsPlusNormal"/>
        <w:spacing w:before="220"/>
        <w:ind w:firstLine="540"/>
        <w:jc w:val="both"/>
      </w:pPr>
      <w:r>
        <w:t>6) копии справки, подтверждающей факт установления инвалидности, выдаваемой федеральными государственными учреждениями медико-социальной экспертизы (в случае необходимости).</w:t>
      </w:r>
    </w:p>
    <w:p w:rsidR="00D01C54" w:rsidRDefault="00D01C54">
      <w:pPr>
        <w:pStyle w:val="ConsPlusNormal"/>
        <w:jc w:val="both"/>
      </w:pPr>
      <w:r>
        <w:t xml:space="preserve">(часть 3.4 в ред. </w:t>
      </w:r>
      <w:hyperlink r:id="rId62">
        <w:r>
          <w:rPr>
            <w:color w:val="0000FF"/>
          </w:rPr>
          <w:t>Приказа</w:t>
        </w:r>
      </w:hyperlink>
      <w:r>
        <w:t xml:space="preserve"> Минздрава Камчатского края от 16.10.2023 N 25-Н)</w:t>
      </w:r>
    </w:p>
    <w:p w:rsidR="00D01C54" w:rsidRDefault="00D01C54">
      <w:pPr>
        <w:pStyle w:val="ConsPlusNormal"/>
        <w:spacing w:before="220"/>
        <w:ind w:firstLine="540"/>
        <w:jc w:val="both"/>
      </w:pPr>
      <w:bookmarkStart w:id="17" w:name="P310"/>
      <w:bookmarkEnd w:id="17"/>
      <w:r>
        <w:t>3.5. Заявление о компенсации расходов по проезду предоставляется в Министерство гражданином, сопровождающим лицом, медицинским работником любым доступным способом не позднее 6 месяцев после дня возвращения на территорию Камчатского края из медицинской организации, с приложением следующих документов:</w:t>
      </w:r>
    </w:p>
    <w:p w:rsidR="00D01C54" w:rsidRDefault="00D01C54">
      <w:pPr>
        <w:pStyle w:val="ConsPlusNormal"/>
        <w:spacing w:before="220"/>
        <w:ind w:firstLine="540"/>
        <w:jc w:val="both"/>
      </w:pPr>
      <w:r>
        <w:t>1) копии паспорта гражданина Российской Федерации;</w:t>
      </w:r>
    </w:p>
    <w:p w:rsidR="00D01C54" w:rsidRDefault="00D01C54">
      <w:pPr>
        <w:pStyle w:val="ConsPlusNormal"/>
        <w:spacing w:before="220"/>
        <w:ind w:firstLine="540"/>
        <w:jc w:val="both"/>
      </w:pPr>
      <w:r>
        <w:t>2) копии свидетельства о рождении гражданина Российской Федерации - для несовершеннолетнего гражданина, не достигшего возраста 14 лет;</w:t>
      </w:r>
    </w:p>
    <w:p w:rsidR="00D01C54" w:rsidRDefault="00D01C54">
      <w:pPr>
        <w:pStyle w:val="ConsPlusNormal"/>
        <w:spacing w:before="220"/>
        <w:ind w:firstLine="540"/>
        <w:jc w:val="both"/>
      </w:pPr>
      <w:r>
        <w:t>3) копии паспорта гражданина Российской Федерации и копии документа, подтверждающего полномочия лица, представлять интересы несовершеннолетнего гражданина, не достигшего возраста 18 лет - для сопровождающего лица;</w:t>
      </w:r>
    </w:p>
    <w:p w:rsidR="00D01C54" w:rsidRDefault="00D01C54">
      <w:pPr>
        <w:pStyle w:val="ConsPlusNormal"/>
        <w:spacing w:before="220"/>
        <w:ind w:firstLine="540"/>
        <w:jc w:val="both"/>
      </w:pPr>
      <w:r>
        <w:t>4) копии паспорта гражданина Российской Федерации или иностранного гражданина - для медицинского работника;</w:t>
      </w:r>
    </w:p>
    <w:p w:rsidR="00D01C54" w:rsidRDefault="00D01C54">
      <w:pPr>
        <w:pStyle w:val="ConsPlusNormal"/>
        <w:spacing w:before="220"/>
        <w:ind w:firstLine="540"/>
        <w:jc w:val="both"/>
      </w:pPr>
      <w:r>
        <w:t>5) согласия на обработку персональных данный гражданина, сопровождающего лица, медицинского работника;</w:t>
      </w:r>
    </w:p>
    <w:p w:rsidR="00D01C54" w:rsidRDefault="00D01C54">
      <w:pPr>
        <w:pStyle w:val="ConsPlusNormal"/>
        <w:spacing w:before="220"/>
        <w:ind w:firstLine="540"/>
        <w:jc w:val="both"/>
      </w:pPr>
      <w:r>
        <w:t>6) копии страхового свидетельства обязательного пенсионного страхования гражданина, сопровождающего лица, медицинского работника или документа, подтверждающего регистрацию в системе индивидуального (персонифицированного) учета;</w:t>
      </w:r>
    </w:p>
    <w:p w:rsidR="00D01C54" w:rsidRDefault="00D01C54">
      <w:pPr>
        <w:pStyle w:val="ConsPlusNormal"/>
        <w:spacing w:before="220"/>
        <w:ind w:firstLine="540"/>
        <w:jc w:val="both"/>
      </w:pPr>
      <w:r>
        <w:t>7) реквизитов счета, открытого в кредитной организации;</w:t>
      </w:r>
    </w:p>
    <w:p w:rsidR="00D01C54" w:rsidRDefault="00D01C54">
      <w:pPr>
        <w:pStyle w:val="ConsPlusNormal"/>
        <w:spacing w:before="220"/>
        <w:ind w:firstLine="540"/>
        <w:jc w:val="both"/>
      </w:pPr>
      <w:r>
        <w:t xml:space="preserve">8) копии медицинского документа, подтверждающего факт нахождения гражданина на </w:t>
      </w:r>
      <w:r>
        <w:lastRenderedPageBreak/>
        <w:t>лечении в медицинской организации;</w:t>
      </w:r>
    </w:p>
    <w:p w:rsidR="00D01C54" w:rsidRDefault="00D01C54">
      <w:pPr>
        <w:pStyle w:val="ConsPlusNormal"/>
        <w:spacing w:before="220"/>
        <w:ind w:firstLine="540"/>
        <w:jc w:val="both"/>
      </w:pPr>
      <w:r>
        <w:t>9) копии медицинского документа медицинской организации или медицинской организации Камчатского края о нуждаемости гражданина в особых условиях транспортировки (в случае необходимости);</w:t>
      </w:r>
    </w:p>
    <w:p w:rsidR="00D01C54" w:rsidRDefault="00D01C54">
      <w:pPr>
        <w:pStyle w:val="ConsPlusNormal"/>
        <w:spacing w:before="220"/>
        <w:ind w:firstLine="540"/>
        <w:jc w:val="both"/>
      </w:pPr>
      <w:r>
        <w:t>10) копии справки, подтверждающей факт установления инвалидности, выдаваемой федеральными государственными учреждениями медико-социальной экспертизы (в случае необходимости);</w:t>
      </w:r>
    </w:p>
    <w:p w:rsidR="00D01C54" w:rsidRDefault="00D01C54">
      <w:pPr>
        <w:pStyle w:val="ConsPlusNormal"/>
        <w:spacing w:before="220"/>
        <w:ind w:firstLine="540"/>
        <w:jc w:val="both"/>
      </w:pPr>
      <w:r>
        <w:t>11) проездных документов (билетов) и платежных документов об их оплате;</w:t>
      </w:r>
    </w:p>
    <w:p w:rsidR="00D01C54" w:rsidRDefault="00D01C54">
      <w:pPr>
        <w:pStyle w:val="ConsPlusNormal"/>
        <w:spacing w:before="220"/>
        <w:ind w:firstLine="540"/>
        <w:jc w:val="both"/>
      </w:pPr>
      <w:r>
        <w:t>12) при использовании электронных проездных документов, оформленных в установленном порядке:</w:t>
      </w:r>
    </w:p>
    <w:p w:rsidR="00D01C54" w:rsidRDefault="00D01C54">
      <w:pPr>
        <w:pStyle w:val="ConsPlusNormal"/>
        <w:spacing w:before="220"/>
        <w:ind w:firstLine="540"/>
        <w:jc w:val="both"/>
      </w:pPr>
      <w:r>
        <w:t>а) маршрут/квитанции электронного пассажирского билета, посадочного талона или электронного посадочного талона со штампом о досмотре - при проезде воздушным транспортом;</w:t>
      </w:r>
    </w:p>
    <w:p w:rsidR="00D01C54" w:rsidRDefault="00D01C54">
      <w:pPr>
        <w:pStyle w:val="ConsPlusNormal"/>
        <w:spacing w:before="220"/>
        <w:ind w:firstLine="540"/>
        <w:jc w:val="both"/>
      </w:pPr>
      <w:r>
        <w:t>б) контрольного купона электронного проездного документа - при проезде железнодорожным транспортом;</w:t>
      </w:r>
    </w:p>
    <w:p w:rsidR="00D01C54" w:rsidRDefault="00D01C54">
      <w:pPr>
        <w:pStyle w:val="ConsPlusNormal"/>
        <w:spacing w:before="220"/>
        <w:ind w:firstLine="540"/>
        <w:jc w:val="both"/>
      </w:pPr>
      <w:r>
        <w:t>в) электронного билета и электронного багажного билета (при наличии) - при проезде на автобусе междугородного сообщения;</w:t>
      </w:r>
    </w:p>
    <w:p w:rsidR="00D01C54" w:rsidRDefault="00D01C54">
      <w:pPr>
        <w:pStyle w:val="ConsPlusNormal"/>
        <w:spacing w:before="220"/>
        <w:ind w:firstLine="540"/>
        <w:jc w:val="both"/>
      </w:pPr>
      <w:r>
        <w:t>13) платежных документов об оплате услуг по оформлению проездных документов (билетов) и электронных проездных документов;</w:t>
      </w:r>
    </w:p>
    <w:p w:rsidR="00D01C54" w:rsidRDefault="00D01C54">
      <w:pPr>
        <w:pStyle w:val="ConsPlusNormal"/>
        <w:spacing w:before="220"/>
        <w:ind w:firstLine="540"/>
        <w:jc w:val="both"/>
      </w:pPr>
      <w:r>
        <w:t>14) платежного документа об оплате проезда гражданину, находящемуся в положении лежа, автомобильным транспортом от аэропорта до медицинской организации и обратно и копии медицинского документа медицинской организации или медицинской организации Камчатского края о нуждаемости гражданина в особых условиях транспортировки</w:t>
      </w:r>
    </w:p>
    <w:p w:rsidR="00D01C54" w:rsidRDefault="00D01C54">
      <w:pPr>
        <w:pStyle w:val="ConsPlusNormal"/>
        <w:spacing w:before="220"/>
        <w:ind w:firstLine="540"/>
        <w:jc w:val="both"/>
      </w:pPr>
      <w:r>
        <w:t>15) справки транспортной организации, подтверждающей факт совершения проезда в случае утери гражданином, сопровождающим лицом, медицинским работником подлинника посадочного талона или отсутствия штампа о досмотре на электронном посадочном талоне;</w:t>
      </w:r>
    </w:p>
    <w:p w:rsidR="00D01C54" w:rsidRDefault="00D01C54">
      <w:pPr>
        <w:pStyle w:val="ConsPlusNormal"/>
        <w:spacing w:before="220"/>
        <w:ind w:firstLine="540"/>
        <w:jc w:val="both"/>
      </w:pPr>
      <w:r>
        <w:t>16) справки транспортной организации (иной организации, индивидуального предпринимателя), осуществляющей продажу билетов, подтверждающей факт оплаты гражданином, сопровождающим лицом, медицинским работником проездных документов (билетов), электронных проездных документов, с указанием стоимости проезда, в случае их утери.</w:t>
      </w:r>
    </w:p>
    <w:p w:rsidR="00D01C54" w:rsidRDefault="00D01C54">
      <w:pPr>
        <w:pStyle w:val="ConsPlusNormal"/>
        <w:jc w:val="both"/>
      </w:pPr>
      <w:r>
        <w:t xml:space="preserve">(часть 3.5 ред. </w:t>
      </w:r>
      <w:hyperlink r:id="rId63">
        <w:r>
          <w:rPr>
            <w:color w:val="0000FF"/>
          </w:rPr>
          <w:t>Приказа</w:t>
        </w:r>
      </w:hyperlink>
      <w:r>
        <w:t xml:space="preserve"> Минздрава Камчатского края от 16.10.2023 N 25-Н)</w:t>
      </w:r>
    </w:p>
    <w:p w:rsidR="00D01C54" w:rsidRDefault="00D01C54">
      <w:pPr>
        <w:pStyle w:val="ConsPlusNormal"/>
        <w:spacing w:before="220"/>
        <w:ind w:firstLine="540"/>
        <w:jc w:val="both"/>
      </w:pPr>
      <w:r>
        <w:t xml:space="preserve">3.6. Исключена. - </w:t>
      </w:r>
      <w:hyperlink r:id="rId64">
        <w:r>
          <w:rPr>
            <w:color w:val="0000FF"/>
          </w:rPr>
          <w:t>Приказ</w:t>
        </w:r>
      </w:hyperlink>
      <w:r>
        <w:t xml:space="preserve"> Минздрава Камчатского края от 16.10.2023 N 25-Н.</w:t>
      </w:r>
    </w:p>
    <w:p w:rsidR="00D01C54" w:rsidRDefault="00D01C54">
      <w:pPr>
        <w:pStyle w:val="ConsPlusNormal"/>
        <w:spacing w:before="220"/>
        <w:ind w:firstLine="540"/>
        <w:jc w:val="both"/>
      </w:pPr>
      <w:r>
        <w:t>3.7. В случае достижения несовершеннолетним гражданином совершеннолетия в период пребывания в медицинском учреждении расходы по проезду сопровождающему лицу, подлежат компенсации.</w:t>
      </w:r>
    </w:p>
    <w:p w:rsidR="00D01C54" w:rsidRDefault="00D01C54">
      <w:pPr>
        <w:pStyle w:val="ConsPlusNormal"/>
        <w:spacing w:before="220"/>
        <w:ind w:firstLine="540"/>
        <w:jc w:val="both"/>
      </w:pPr>
      <w:r>
        <w:t>3.8 Министерство в течение 30 календарных дней со дня поступления заявления и приложенных к нему документов принимает решение о компенсации расходов по проезду к месту лечения и обратно или об отказе и направляет гражданину соответствующее уведомление.</w:t>
      </w:r>
    </w:p>
    <w:p w:rsidR="00D01C54" w:rsidRDefault="00D01C54">
      <w:pPr>
        <w:pStyle w:val="ConsPlusNormal"/>
        <w:spacing w:before="220"/>
        <w:ind w:firstLine="540"/>
        <w:jc w:val="both"/>
      </w:pPr>
      <w:r>
        <w:t xml:space="preserve">Министерство принимает решение о компенсации расходов по проезду к месту лечения и обратно по одному из направлений (к месту лечения или обратно), в случаях предоставления документов, установленных </w:t>
      </w:r>
      <w:hyperlink w:anchor="P310">
        <w:r>
          <w:rPr>
            <w:color w:val="0000FF"/>
          </w:rPr>
          <w:t>частью 3.5</w:t>
        </w:r>
      </w:hyperlink>
      <w:r>
        <w:t xml:space="preserve"> настоящего Положения, не в полном объеме или нарушения срока убытия из места командировки на территорию Камчатского края, установленного </w:t>
      </w:r>
      <w:hyperlink w:anchor="P337">
        <w:r>
          <w:rPr>
            <w:color w:val="0000FF"/>
          </w:rPr>
          <w:t>частью 3.9</w:t>
        </w:r>
      </w:hyperlink>
      <w:r>
        <w:t xml:space="preserve"> </w:t>
      </w:r>
      <w:r>
        <w:lastRenderedPageBreak/>
        <w:t>настоящего Положения.</w:t>
      </w:r>
    </w:p>
    <w:p w:rsidR="00D01C54" w:rsidRDefault="00D01C54">
      <w:pPr>
        <w:pStyle w:val="ConsPlusNormal"/>
        <w:jc w:val="both"/>
      </w:pPr>
      <w:r>
        <w:t xml:space="preserve">(в ред. </w:t>
      </w:r>
      <w:hyperlink r:id="rId65">
        <w:r>
          <w:rPr>
            <w:color w:val="0000FF"/>
          </w:rPr>
          <w:t>Приказа</w:t>
        </w:r>
      </w:hyperlink>
      <w:r>
        <w:t xml:space="preserve"> Минздрава Камчатского края от 18.01.2021 N 21-13)</w:t>
      </w:r>
    </w:p>
    <w:p w:rsidR="00D01C54" w:rsidRDefault="00D01C54">
      <w:pPr>
        <w:pStyle w:val="ConsPlusNormal"/>
        <w:spacing w:before="220"/>
        <w:ind w:firstLine="540"/>
        <w:jc w:val="both"/>
      </w:pPr>
      <w:r>
        <w:t>Компенсация расходов по проезду к месту лечения и обратно производится в течение 30 календарных дней со дня принятия решения.</w:t>
      </w:r>
    </w:p>
    <w:p w:rsidR="00D01C54" w:rsidRDefault="00D01C54">
      <w:pPr>
        <w:pStyle w:val="ConsPlusNormal"/>
        <w:spacing w:before="220"/>
        <w:ind w:firstLine="540"/>
        <w:jc w:val="both"/>
      </w:pPr>
      <w:bookmarkStart w:id="18" w:name="P337"/>
      <w:bookmarkEnd w:id="18"/>
      <w:r>
        <w:t>3.9. Медицинские работники, сопровождающие граждан к месту лечения в медицинские организации, обязаны убыть из места командировки на следующие сутки после дня оформления гражданина в медицинскую организацию.</w:t>
      </w:r>
    </w:p>
    <w:p w:rsidR="00D01C54" w:rsidRDefault="00D01C54">
      <w:pPr>
        <w:pStyle w:val="ConsPlusNormal"/>
        <w:spacing w:before="220"/>
        <w:ind w:firstLine="540"/>
        <w:jc w:val="both"/>
      </w:pPr>
      <w:r>
        <w:t>Задержка возвращения медицинского работника, сопровождающего гражданина к месту лечения в медицинские организации, возможна только по уважительной причине с предоставлением документов, подтверждающих обоснованность такой задержки (задержка отправлений/ прибытий транспорта, отсутствие билетов на требуемые даты).</w:t>
      </w:r>
    </w:p>
    <w:p w:rsidR="00D01C54" w:rsidRDefault="00D01C54">
      <w:pPr>
        <w:pStyle w:val="ConsPlusNormal"/>
        <w:spacing w:before="220"/>
        <w:ind w:firstLine="540"/>
        <w:jc w:val="both"/>
      </w:pPr>
      <w:r>
        <w:t>Медицинским работникам, сопровождающим граждан к месту лечения в медицинские организации, оплата расходов по проезду производится Министерством, в части иных расходов (суточных, проживания) оплата производится по основному месту работы.</w:t>
      </w:r>
    </w:p>
    <w:p w:rsidR="00D01C54" w:rsidRDefault="00D01C54">
      <w:pPr>
        <w:pStyle w:val="ConsPlusNormal"/>
        <w:jc w:val="both"/>
      </w:pPr>
      <w:r>
        <w:t xml:space="preserve">(часть 3.9 введена </w:t>
      </w:r>
      <w:hyperlink r:id="rId66">
        <w:r>
          <w:rPr>
            <w:color w:val="0000FF"/>
          </w:rPr>
          <w:t>Приказом</w:t>
        </w:r>
      </w:hyperlink>
      <w:r>
        <w:t xml:space="preserve"> Минздрава Камчатского края от 18.01.2021 N 21-13)</w:t>
      </w:r>
    </w:p>
    <w:p w:rsidR="00D01C54" w:rsidRDefault="00D01C54">
      <w:pPr>
        <w:pStyle w:val="ConsPlusNormal"/>
        <w:ind w:firstLine="540"/>
        <w:jc w:val="both"/>
      </w:pPr>
    </w:p>
    <w:p w:rsidR="00D01C54" w:rsidRDefault="00D01C54">
      <w:pPr>
        <w:pStyle w:val="ConsPlusTitle"/>
        <w:jc w:val="center"/>
        <w:outlineLvl w:val="1"/>
      </w:pPr>
      <w:r>
        <w:t>4. Основания для отказа в оплате расходов,</w:t>
      </w:r>
    </w:p>
    <w:p w:rsidR="00D01C54" w:rsidRDefault="00D01C54">
      <w:pPr>
        <w:pStyle w:val="ConsPlusTitle"/>
        <w:jc w:val="center"/>
      </w:pPr>
      <w:r>
        <w:t>связанных с направлением граждан</w:t>
      </w:r>
    </w:p>
    <w:p w:rsidR="00D01C54" w:rsidRDefault="00D01C54">
      <w:pPr>
        <w:pStyle w:val="ConsPlusTitle"/>
        <w:jc w:val="center"/>
      </w:pPr>
      <w:r>
        <w:t>в медицинские организации</w:t>
      </w:r>
    </w:p>
    <w:p w:rsidR="00D01C54" w:rsidRDefault="00D01C54">
      <w:pPr>
        <w:pStyle w:val="ConsPlusNormal"/>
        <w:ind w:firstLine="540"/>
        <w:jc w:val="both"/>
      </w:pPr>
    </w:p>
    <w:p w:rsidR="00D01C54" w:rsidRDefault="00D01C54">
      <w:pPr>
        <w:pStyle w:val="ConsPlusNormal"/>
        <w:ind w:firstLine="540"/>
        <w:jc w:val="both"/>
      </w:pPr>
      <w:r>
        <w:t xml:space="preserve">4.1. Нарушение сроков предоставления в Министерство документов, установленных </w:t>
      </w:r>
      <w:hyperlink w:anchor="P265">
        <w:r>
          <w:rPr>
            <w:color w:val="0000FF"/>
          </w:rPr>
          <w:t>частями 2.2</w:t>
        </w:r>
      </w:hyperlink>
      <w:r>
        <w:t xml:space="preserve">, </w:t>
      </w:r>
      <w:hyperlink w:anchor="P310">
        <w:r>
          <w:rPr>
            <w:color w:val="0000FF"/>
          </w:rPr>
          <w:t>3.5</w:t>
        </w:r>
      </w:hyperlink>
      <w:r>
        <w:t xml:space="preserve"> настоящего Положения.</w:t>
      </w:r>
    </w:p>
    <w:p w:rsidR="00D01C54" w:rsidRDefault="00D01C54">
      <w:pPr>
        <w:pStyle w:val="ConsPlusNormal"/>
        <w:spacing w:before="220"/>
        <w:ind w:firstLine="540"/>
        <w:jc w:val="both"/>
      </w:pPr>
      <w:r>
        <w:t xml:space="preserve">4.2. Предоставление документов, установленных </w:t>
      </w:r>
      <w:hyperlink w:anchor="P265">
        <w:r>
          <w:rPr>
            <w:color w:val="0000FF"/>
          </w:rPr>
          <w:t>частями 2.2</w:t>
        </w:r>
      </w:hyperlink>
      <w:r>
        <w:t xml:space="preserve">, </w:t>
      </w:r>
      <w:hyperlink w:anchor="P310">
        <w:r>
          <w:rPr>
            <w:color w:val="0000FF"/>
          </w:rPr>
          <w:t>3.5</w:t>
        </w:r>
      </w:hyperlink>
      <w:r>
        <w:t xml:space="preserve"> настоящего Положения, не в полном объеме.</w:t>
      </w:r>
    </w:p>
    <w:p w:rsidR="00D01C54" w:rsidRDefault="00D01C54">
      <w:pPr>
        <w:pStyle w:val="ConsPlusNormal"/>
        <w:spacing w:before="220"/>
        <w:ind w:firstLine="540"/>
        <w:jc w:val="both"/>
      </w:pPr>
      <w:r>
        <w:t>4.3. Самостоятельное обращение гражданина или сопровождающего лица в медицинские организации без оформления документов в соответствии с установленным порядком.</w:t>
      </w:r>
    </w:p>
    <w:p w:rsidR="00D01C54" w:rsidRDefault="00D01C54">
      <w:pPr>
        <w:pStyle w:val="ConsPlusNormal"/>
        <w:spacing w:before="220"/>
        <w:ind w:firstLine="540"/>
        <w:jc w:val="both"/>
      </w:pPr>
      <w:r>
        <w:t>4.4. Самостоятельный отказ гражданина или сопровождающего лица от лечения в медицинской организации.</w:t>
      </w:r>
    </w:p>
    <w:p w:rsidR="00D01C54" w:rsidRDefault="00D01C54">
      <w:pPr>
        <w:pStyle w:val="ConsPlusNormal"/>
        <w:spacing w:before="220"/>
        <w:ind w:firstLine="540"/>
        <w:jc w:val="both"/>
      </w:pPr>
      <w:r>
        <w:t xml:space="preserve">4.5. Нарушение срока убытия из места командировки на территорию Камчатского края, установленного </w:t>
      </w:r>
      <w:hyperlink w:anchor="P337">
        <w:r>
          <w:rPr>
            <w:color w:val="0000FF"/>
          </w:rPr>
          <w:t>частью 3.9</w:t>
        </w:r>
      </w:hyperlink>
      <w:r>
        <w:t xml:space="preserve"> настоящего Положения.</w:t>
      </w:r>
    </w:p>
    <w:p w:rsidR="00D01C54" w:rsidRDefault="00D01C54">
      <w:pPr>
        <w:pStyle w:val="ConsPlusNormal"/>
        <w:jc w:val="both"/>
      </w:pPr>
      <w:r>
        <w:t xml:space="preserve">(часть 4.5 введена </w:t>
      </w:r>
      <w:hyperlink r:id="rId67">
        <w:r>
          <w:rPr>
            <w:color w:val="0000FF"/>
          </w:rPr>
          <w:t>Приказом</w:t>
        </w:r>
      </w:hyperlink>
      <w:r>
        <w:t xml:space="preserve"> Минздрава Камчатского края от 18.01.2021 N 21-13)</w:t>
      </w:r>
    </w:p>
    <w:p w:rsidR="00D01C54" w:rsidRDefault="00D01C54">
      <w:pPr>
        <w:pStyle w:val="ConsPlusNormal"/>
        <w:ind w:firstLine="540"/>
        <w:jc w:val="both"/>
      </w:pPr>
    </w:p>
    <w:p w:rsidR="00D01C54" w:rsidRDefault="00D01C54">
      <w:pPr>
        <w:pStyle w:val="ConsPlusTitle"/>
        <w:jc w:val="center"/>
        <w:outlineLvl w:val="1"/>
      </w:pPr>
      <w:r>
        <w:t>5. Расходы граждан, не подлежащие оплате и компенсации</w:t>
      </w:r>
    </w:p>
    <w:p w:rsidR="00D01C54" w:rsidRDefault="00D01C54">
      <w:pPr>
        <w:pStyle w:val="ConsPlusNormal"/>
        <w:ind w:firstLine="540"/>
        <w:jc w:val="both"/>
      </w:pPr>
    </w:p>
    <w:p w:rsidR="00D01C54" w:rsidRDefault="00D01C54">
      <w:pPr>
        <w:pStyle w:val="ConsPlusNormal"/>
        <w:ind w:firstLine="540"/>
        <w:jc w:val="both"/>
      </w:pPr>
      <w:r>
        <w:t>5.1. Не подлежат оплате и компенсации за счет средств краевого бюджета расходы граждан, произведенные в медицинских организациях, в следующих случаях:</w:t>
      </w:r>
    </w:p>
    <w:p w:rsidR="00D01C54" w:rsidRDefault="00D01C54">
      <w:pPr>
        <w:pStyle w:val="ConsPlusNormal"/>
        <w:spacing w:before="220"/>
        <w:ind w:firstLine="540"/>
        <w:jc w:val="both"/>
      </w:pPr>
      <w:r>
        <w:t>5.1.1 оплаты лекарственных препаратов, изделий медицинского назначения и индивидуальных технических средств реабилитации;</w:t>
      </w:r>
    </w:p>
    <w:p w:rsidR="00D01C54" w:rsidRDefault="00D01C54">
      <w:pPr>
        <w:pStyle w:val="ConsPlusNormal"/>
        <w:spacing w:before="220"/>
        <w:ind w:firstLine="540"/>
        <w:jc w:val="both"/>
      </w:pPr>
      <w:r>
        <w:t>5.1.2 оплаты сервисных услуг, пребывание в палатах, в том числе в палатах повышенной комфортности при госпитализации в соответствующих медицинских организациях, проживание граждан и сопровождающих их лиц в гостиницах (квартирах) в период прохождения амбулаторного обследования.</w:t>
      </w:r>
    </w:p>
    <w:p w:rsidR="00D01C54" w:rsidRDefault="00D01C54">
      <w:pPr>
        <w:pStyle w:val="ConsPlusNormal"/>
        <w:spacing w:before="220"/>
        <w:ind w:firstLine="540"/>
        <w:jc w:val="both"/>
      </w:pPr>
      <w:r>
        <w:t xml:space="preserve">5.2. Не подлежат компенсации расходы граждан, сопровождающих лиц на получение справок, указанных в </w:t>
      </w:r>
      <w:hyperlink w:anchor="P310">
        <w:r>
          <w:rPr>
            <w:color w:val="0000FF"/>
          </w:rPr>
          <w:t>части 3.5</w:t>
        </w:r>
      </w:hyperlink>
      <w:r>
        <w:t xml:space="preserve"> настоящего Положения, на оплату сборов (штрафов), связанных с предварительной продажей проездных документов (билетов), электронных проездных </w:t>
      </w:r>
      <w:r>
        <w:lastRenderedPageBreak/>
        <w:t>документов, предварительным бронированием, выбором места, обменом и возвратом, онлайн-регистрацией, добровольным страхованием пассажиров, за информацию об электронном агенте, выбором специального (дополнительного) питания, подбором оптимального тарифа, оплатой сверхнормативного багажа.</w:t>
      </w:r>
    </w:p>
    <w:p w:rsidR="00D01C54" w:rsidRDefault="00D01C54">
      <w:pPr>
        <w:pStyle w:val="ConsPlusNormal"/>
        <w:jc w:val="both"/>
      </w:pPr>
      <w:r>
        <w:t xml:space="preserve">(часть 5.2 введена </w:t>
      </w:r>
      <w:hyperlink r:id="rId68">
        <w:r>
          <w:rPr>
            <w:color w:val="0000FF"/>
          </w:rPr>
          <w:t>Приказом</w:t>
        </w:r>
      </w:hyperlink>
      <w:r>
        <w:t xml:space="preserve"> Минздрава Камчатского края от 16.10.2023 N 25-Н)</w:t>
      </w:r>
    </w:p>
    <w:p w:rsidR="00D01C54" w:rsidRDefault="00D01C54">
      <w:pPr>
        <w:pStyle w:val="ConsPlusNormal"/>
        <w:ind w:firstLine="540"/>
        <w:jc w:val="both"/>
      </w:pPr>
    </w:p>
    <w:p w:rsidR="00D01C54" w:rsidRDefault="00D01C54">
      <w:pPr>
        <w:pStyle w:val="ConsPlusNormal"/>
        <w:ind w:firstLine="540"/>
        <w:jc w:val="both"/>
      </w:pPr>
    </w:p>
    <w:p w:rsidR="00D01C54" w:rsidRDefault="00D01C54">
      <w:pPr>
        <w:pStyle w:val="ConsPlusNormal"/>
        <w:pBdr>
          <w:bottom w:val="single" w:sz="6" w:space="0" w:color="auto"/>
        </w:pBdr>
        <w:spacing w:before="100" w:after="100"/>
        <w:jc w:val="both"/>
        <w:rPr>
          <w:sz w:val="2"/>
          <w:szCs w:val="2"/>
        </w:rPr>
      </w:pPr>
    </w:p>
    <w:p w:rsidR="00BB1E9F" w:rsidRDefault="00BB1E9F">
      <w:bookmarkStart w:id="19" w:name="_GoBack"/>
      <w:bookmarkEnd w:id="19"/>
    </w:p>
    <w:sectPr w:rsidR="00BB1E9F" w:rsidSect="00DD2C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C54"/>
    <w:rsid w:val="00BB1E9F"/>
    <w:rsid w:val="00D01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D1262D-F234-4850-9C87-FCCFE8378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1C54"/>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D01C54"/>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D01C54"/>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6486B0B528E362A50CEE96FF998AE9F9990AAFD76EB47181CFD46483AFF8A1CECC00DB395391750B717256FBAC56E6FF5BD8BD0831299D495BF4D78v7k0W" TargetMode="External"/><Relationship Id="rId21" Type="http://schemas.openxmlformats.org/officeDocument/2006/relationships/hyperlink" Target="consultantplus://offline/ref=A6486B0B528E362A50CEE96FF998AE9F9990AAFD75E344171BFC46483AFF8A1CECC00DB387394F5CB5123B6CB8D0383EB3vEkBW" TargetMode="External"/><Relationship Id="rId42" Type="http://schemas.openxmlformats.org/officeDocument/2006/relationships/hyperlink" Target="consultantplus://offline/ref=A6486B0B528E362A50CEE96FF998AE9F9990AAFD75E344171BFE46483AFF8A1CECC00DB395391750B717256CB8C56E6FF5BD8BD0831299D495BF4D78v7k0W" TargetMode="External"/><Relationship Id="rId47" Type="http://schemas.openxmlformats.org/officeDocument/2006/relationships/hyperlink" Target="consultantplus://offline/ref=A6486B0B528E362A50CEE96FF998AE9F9990AAFD75EC4F101EF046483AFF8A1CECC00DB395391750B717256EBDC56E6FF5BD8BD0831299D495BF4D78v7k0W" TargetMode="External"/><Relationship Id="rId63" Type="http://schemas.openxmlformats.org/officeDocument/2006/relationships/hyperlink" Target="consultantplus://offline/ref=A6486B0B528E362A50CEE96FF998AE9F9990AAFD76EB47181CFD46483AFF8A1CECC00DB395391750B717246FBBC56E6FF5BD8BD0831299D495BF4D78v7k0W" TargetMode="External"/><Relationship Id="rId68" Type="http://schemas.openxmlformats.org/officeDocument/2006/relationships/hyperlink" Target="consultantplus://offline/ref=A6486B0B528E362A50CEE96FF998AE9F9990AAFD76EB47181CFD46483AFF8A1CECC00DB395391750B7172469BCC56E6FF5BD8BD0831299D495BF4D78v7k0W" TargetMode="External"/><Relationship Id="rId7" Type="http://schemas.openxmlformats.org/officeDocument/2006/relationships/hyperlink" Target="consultantplus://offline/ref=A6486B0B528E362A50CEE96FF998AE9F9990AAFD75E344171BFE46483AFF8A1CECC00DB395391750B717256DBEC56E6FF5BD8BD0831299D495BF4D78v7k0W" TargetMode="External"/><Relationship Id="rId2" Type="http://schemas.openxmlformats.org/officeDocument/2006/relationships/settings" Target="settings.xml"/><Relationship Id="rId16" Type="http://schemas.openxmlformats.org/officeDocument/2006/relationships/hyperlink" Target="consultantplus://offline/ref=A6486B0B528E362A50CEF762EFF4F29B9B98F2F370E84D4640AC401F65AF8C49BE8053EAD4780450B709276DBAvCkDW" TargetMode="External"/><Relationship Id="rId29" Type="http://schemas.openxmlformats.org/officeDocument/2006/relationships/hyperlink" Target="consultantplus://offline/ref=A6486B0B528E362A50CEE96FF998AE9F9990AAFD75E3461915FD46483AFF8A1CECC00DB395391750B717256CBCC56E6FF5BD8BD0831299D495BF4D78v7k0W" TargetMode="External"/><Relationship Id="rId11" Type="http://schemas.openxmlformats.org/officeDocument/2006/relationships/hyperlink" Target="consultantplus://offline/ref=A6486B0B528E362A50CEE96FF998AE9F9990AAFD76EB47181CFD46483AFF8A1CECC00DB395391750B717256CBAC56E6FF5BD8BD0831299D495BF4D78v7k0W" TargetMode="External"/><Relationship Id="rId24" Type="http://schemas.openxmlformats.org/officeDocument/2006/relationships/hyperlink" Target="consultantplus://offline/ref=A6486B0B528E362A50CEE96FF998AE9F9990AAFD76EB47181CFD46483AFF8A1CECC00DB395391750B717256FB8C56E6FF5BD8BD0831299D495BF4D78v7k0W" TargetMode="External"/><Relationship Id="rId32" Type="http://schemas.openxmlformats.org/officeDocument/2006/relationships/hyperlink" Target="consultantplus://offline/ref=A6486B0B528E362A50CEE96FF998AE9F9990AAFD75EC4F101EF046483AFF8A1CECC00DB395391750B717256CB0C56E6FF5BD8BD0831299D495BF4D78v7k0W" TargetMode="External"/><Relationship Id="rId37" Type="http://schemas.openxmlformats.org/officeDocument/2006/relationships/hyperlink" Target="consultantplus://offline/ref=A6486B0B528E362A50CEE96FF998AE9F9990AAFD76EB47181CFD46483AFF8A1CECC00DB395391750B7172565BCC56E6FF5BD8BD0831299D495BF4D78v7k0W" TargetMode="External"/><Relationship Id="rId40" Type="http://schemas.openxmlformats.org/officeDocument/2006/relationships/hyperlink" Target="consultantplus://offline/ref=A6486B0B528E362A50CEE96FF998AE9F9990AAFD76EB47181CFD46483AFF8A1CECC00DB395391750B7172565B1C56E6FF5BD8BD0831299D495BF4D78v7k0W" TargetMode="External"/><Relationship Id="rId45" Type="http://schemas.openxmlformats.org/officeDocument/2006/relationships/hyperlink" Target="consultantplus://offline/ref=A6486B0B528E362A50CEE96FF998AE9F9990AAFD76EB47181CFD46483AFF8A1CECC00DB395391750B7172564BAC56E6FF5BD8BD0831299D495BF4D78v7k0W" TargetMode="External"/><Relationship Id="rId53" Type="http://schemas.openxmlformats.org/officeDocument/2006/relationships/hyperlink" Target="consultantplus://offline/ref=A6486B0B528E362A50CEE96FF998AE9F9990AAFD76EB47181CFD46483AFF8A1CECC00DB395391750B7172564BEC56E6FF5BD8BD0831299D495BF4D78v7k0W" TargetMode="External"/><Relationship Id="rId58" Type="http://schemas.openxmlformats.org/officeDocument/2006/relationships/hyperlink" Target="consultantplus://offline/ref=A6486B0B528E362A50CEF762EFF4F29B9B99F1F772EA4D4640AC401F65AF8C49AC800BE6D67D1A50B51C713CFC9B373CB4F687D2980E98D6v8k8W" TargetMode="External"/><Relationship Id="rId66" Type="http://schemas.openxmlformats.org/officeDocument/2006/relationships/hyperlink" Target="consultantplus://offline/ref=A6486B0B528E362A50CEE96FF998AE9F9990AAFD75EC4F101EF046483AFF8A1CECC00DB395391750B7172568BFC56E6FF5BD8BD0831299D495BF4D78v7k0W" TargetMode="External"/><Relationship Id="rId5" Type="http://schemas.openxmlformats.org/officeDocument/2006/relationships/hyperlink" Target="consultantplus://offline/ref=A6486B0B528E362A50CEE96FF998AE9F9990AAFD75EC4F101EF046483AFF8A1CECC00DB395391750B717256DBEC56E6FF5BD8BD0831299D495BF4D78v7k0W" TargetMode="External"/><Relationship Id="rId61" Type="http://schemas.openxmlformats.org/officeDocument/2006/relationships/hyperlink" Target="consultantplus://offline/ref=A6486B0B528E362A50CEE96FF998AE9F9990AAFD76EB47181CFD46483AFF8A1CECC00DB395391750B717246CB9C56E6FF5BD8BD0831299D495BF4D78v7k0W" TargetMode="External"/><Relationship Id="rId19" Type="http://schemas.openxmlformats.org/officeDocument/2006/relationships/hyperlink" Target="consultantplus://offline/ref=A6486B0B528E362A50CEE96FF998AE9F9990AAFD76EB47181CFD46483AFF8A1CECC00DB395391750B717256CBFC56E6FF5BD8BD0831299D495BF4D78v7k0W" TargetMode="External"/><Relationship Id="rId14" Type="http://schemas.openxmlformats.org/officeDocument/2006/relationships/hyperlink" Target="consultantplus://offline/ref=A6486B0B528E362A50CEE96FF998AE9F9990AAFD75E344171BFE46483AFF8A1CECC00DB395391750B717256DBEC56E6FF5BD8BD0831299D495BF4D78v7k0W" TargetMode="External"/><Relationship Id="rId22" Type="http://schemas.openxmlformats.org/officeDocument/2006/relationships/hyperlink" Target="consultantplus://offline/ref=A6486B0B528E362A50CEE96FF998AE9F9990AAFD76EB47181CFD46483AFF8A1CECC00DB395391750B717256CB0C56E6FF5BD8BD0831299D495BF4D78v7k0W" TargetMode="External"/><Relationship Id="rId27" Type="http://schemas.openxmlformats.org/officeDocument/2006/relationships/hyperlink" Target="consultantplus://offline/ref=A6486B0B528E362A50CEF762EFF4F29B9B99F1F772EA4D4640AC401F65AF8C49AC800BE6D67D1A50B51C713CFC9B373CB4F687D2980E98D6v8k8W" TargetMode="External"/><Relationship Id="rId30" Type="http://schemas.openxmlformats.org/officeDocument/2006/relationships/hyperlink" Target="consultantplus://offline/ref=A6486B0B528E362A50CEE96FF998AE9F9990AAFD75E3461915FD46483AFF8A1CECC00DB395391750B717256CBDC56E6FF5BD8BD0831299D495BF4D78v7k0W" TargetMode="External"/><Relationship Id="rId35" Type="http://schemas.openxmlformats.org/officeDocument/2006/relationships/hyperlink" Target="consultantplus://offline/ref=A6486B0B528E362A50CEE96FF998AE9F9990AAFD76EB47181CFD46483AFF8A1CECC00DB395391750B7172568B0C56E6FF5BD8BD0831299D495BF4D78v7k0W" TargetMode="External"/><Relationship Id="rId43" Type="http://schemas.openxmlformats.org/officeDocument/2006/relationships/hyperlink" Target="consultantplus://offline/ref=A6486B0B528E362A50CEF762EFF4F29B9B9EF6F67DED4D4640AC401F65AF8C49BE8053EAD4780450B709276DBAvCkDW" TargetMode="External"/><Relationship Id="rId48" Type="http://schemas.openxmlformats.org/officeDocument/2006/relationships/hyperlink" Target="consultantplus://offline/ref=A6486B0B528E362A50CEE96FF998AE9F9990AAFD75E3461915FD46483AFF8A1CECC00DB395391750B717256FBCC56E6FF5BD8BD0831299D495BF4D78v7k0W" TargetMode="External"/><Relationship Id="rId56" Type="http://schemas.openxmlformats.org/officeDocument/2006/relationships/hyperlink" Target="consultantplus://offline/ref=A6486B0B528E362A50CEE96FF998AE9F9990AAFD75E3461915FD46483AFF8A1CECC00DB395391750B717256EB9C56E6FF5BD8BD0831299D495BF4D78v7k0W" TargetMode="External"/><Relationship Id="rId64" Type="http://schemas.openxmlformats.org/officeDocument/2006/relationships/hyperlink" Target="consultantplus://offline/ref=A6486B0B528E362A50CEE96FF998AE9F9990AAFD76EB47181CFD46483AFF8A1CECC00DB395391750B7172469BBC56E6FF5BD8BD0831299D495BF4D78v7k0W" TargetMode="External"/><Relationship Id="rId69" Type="http://schemas.openxmlformats.org/officeDocument/2006/relationships/fontTable" Target="fontTable.xml"/><Relationship Id="rId8" Type="http://schemas.openxmlformats.org/officeDocument/2006/relationships/hyperlink" Target="consultantplus://offline/ref=A6486B0B528E362A50CEE96FF998AE9F9990AAFD76EB47181CFD46483AFF8A1CECC00DB395391750B717256DBDC56E6FF5BD8BD0831299D495BF4D78v7k0W" TargetMode="External"/><Relationship Id="rId51" Type="http://schemas.openxmlformats.org/officeDocument/2006/relationships/hyperlink" Target="consultantplus://offline/ref=A6486B0B528E362A50CEE96FF998AE9F9990AAFD75E24E151EF046483AFF8A1CECC00DB387394F5CB5123B6CB8D0383EB3vEkBW" TargetMode="External"/><Relationship Id="rId3" Type="http://schemas.openxmlformats.org/officeDocument/2006/relationships/webSettings" Target="webSettings.xml"/><Relationship Id="rId12" Type="http://schemas.openxmlformats.org/officeDocument/2006/relationships/hyperlink" Target="consultantplus://offline/ref=A6486B0B528E362A50CEE96FF998AE9F9990AAFD75EC4F101EF046483AFF8A1CECC00DB395391750B717256DBFC56E6FF5BD8BD0831299D495BF4D78v7k0W" TargetMode="External"/><Relationship Id="rId17" Type="http://schemas.openxmlformats.org/officeDocument/2006/relationships/hyperlink" Target="consultantplus://offline/ref=A6486B0B528E362A50CEE96FF998AE9F9990AAFD76EB47181CFD46483AFF8A1CECC00DB395391750B717256CBCC56E6FF5BD8BD0831299D495BF4D78v7k0W" TargetMode="External"/><Relationship Id="rId25" Type="http://schemas.openxmlformats.org/officeDocument/2006/relationships/hyperlink" Target="consultantplus://offline/ref=A6486B0B528E362A50CEE96FF998AE9F9990AAFD76EB47181CFD46483AFF8A1CECC00DB395391750B717256FB9C56E6FF5BD8BD0831299D495BF4D78v7k0W" TargetMode="External"/><Relationship Id="rId33" Type="http://schemas.openxmlformats.org/officeDocument/2006/relationships/hyperlink" Target="consultantplus://offline/ref=A6486B0B528E362A50CEE96FF998AE9F9990AAFD76EB47181CFD46483AFF8A1CECC00DB395391750B7172569B8C56E6FF5BD8BD0831299D495BF4D78v7k0W" TargetMode="External"/><Relationship Id="rId38" Type="http://schemas.openxmlformats.org/officeDocument/2006/relationships/hyperlink" Target="consultantplus://offline/ref=A6486B0B528E362A50CEE96FF998AE9F9990AAFD76EB47181CFD46483AFF8A1CECC00DB395391750B7172565BDC56E6FF5BD8BD0831299D495BF4D78v7k0W" TargetMode="External"/><Relationship Id="rId46" Type="http://schemas.openxmlformats.org/officeDocument/2006/relationships/hyperlink" Target="consultantplus://offline/ref=A6486B0B528E362A50CEE96FF998AE9F9990AAFD76EB47181CFD46483AFF8A1CECC00DB395391750B7172564BDC56E6FF5BD8BD0831299D495BF4D78v7k0W" TargetMode="External"/><Relationship Id="rId59" Type="http://schemas.openxmlformats.org/officeDocument/2006/relationships/hyperlink" Target="consultantplus://offline/ref=A6486B0B528E362A50CEE96FF998AE9F9990AAFD75E3461915FD46483AFF8A1CECC00DB395391750B717256EBAC56E6FF5BD8BD0831299D495BF4D78v7k0W" TargetMode="External"/><Relationship Id="rId67" Type="http://schemas.openxmlformats.org/officeDocument/2006/relationships/hyperlink" Target="consultantplus://offline/ref=A6486B0B528E362A50CEE96FF998AE9F9990AAFD75EC4F101EF046483AFF8A1CECC00DB395391750B717256BB9C56E6FF5BD8BD0831299D495BF4D78v7k0W" TargetMode="External"/><Relationship Id="rId20" Type="http://schemas.openxmlformats.org/officeDocument/2006/relationships/hyperlink" Target="consultantplus://offline/ref=A6486B0B528E362A50CEE96FF998AE9F9990AAFD75E24E151EF046483AFF8A1CECC00DB387394F5CB5123B6CB8D0383EB3vEkBW" TargetMode="External"/><Relationship Id="rId41" Type="http://schemas.openxmlformats.org/officeDocument/2006/relationships/hyperlink" Target="consultantplus://offline/ref=A6486B0B528E362A50CEE96FF998AE9F9990AAFD75E3461915FD46483AFF8A1CECC00DB395391750B717256FBBC56E6FF5BD8BD0831299D495BF4D78v7k0W" TargetMode="External"/><Relationship Id="rId54" Type="http://schemas.openxmlformats.org/officeDocument/2006/relationships/hyperlink" Target="consultantplus://offline/ref=A6486B0B528E362A50CEE96FF998AE9F9990AAFD75E3461915FD46483AFF8A1CECC00DB395391750B717256FBDC56E6FF5BD8BD0831299D495BF4D78v7k0W" TargetMode="External"/><Relationship Id="rId62" Type="http://schemas.openxmlformats.org/officeDocument/2006/relationships/hyperlink" Target="consultantplus://offline/ref=A6486B0B528E362A50CEE96FF998AE9F9990AAFD76EB47181CFD46483AFF8A1CECC00DB395391750B717246CBEC56E6FF5BD8BD0831299D495BF4D78v7k0W" TargetMode="External"/><Relationship Id="rId7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A6486B0B528E362A50CEE96FF998AE9F9990AAFD75E3461915FD46483AFF8A1CECC00DB395391750B717256DBEC56E6FF5BD8BD0831299D495BF4D78v7k0W" TargetMode="External"/><Relationship Id="rId15" Type="http://schemas.openxmlformats.org/officeDocument/2006/relationships/hyperlink" Target="consultantplus://offline/ref=A6486B0B528E362A50CEE96FF998AE9F9990AAFD76EB47181CFD46483AFF8A1CECC00DB395391750B717256CB9C56E6FF5BD8BD0831299D495BF4D78v7k0W" TargetMode="External"/><Relationship Id="rId23" Type="http://schemas.openxmlformats.org/officeDocument/2006/relationships/hyperlink" Target="consultantplus://offline/ref=A6486B0B528E362A50CEE96FF998AE9F9990AAFD75E3461915FD46483AFF8A1CECC00DB395391750B717256DB0C56E6FF5BD8BD0831299D495BF4D78v7k0W" TargetMode="External"/><Relationship Id="rId28" Type="http://schemas.openxmlformats.org/officeDocument/2006/relationships/hyperlink" Target="consultantplus://offline/ref=A6486B0B528E362A50CEE96FF998AE9F9990AAFD75EC4F101EF046483AFF8A1CECC00DB395391750B717256CBFC56E6FF5BD8BD0831299D495BF4D78v7k0W" TargetMode="External"/><Relationship Id="rId36" Type="http://schemas.openxmlformats.org/officeDocument/2006/relationships/hyperlink" Target="consultantplus://offline/ref=A6486B0B528E362A50CEE96FF998AE9F9990AAFD75EC4F101EF046483AFF8A1CECC00DB395391750B717256EBBC56E6FF5BD8BD0831299D495BF4D78v7k0W" TargetMode="External"/><Relationship Id="rId49" Type="http://schemas.openxmlformats.org/officeDocument/2006/relationships/hyperlink" Target="consultantplus://offline/ref=A6486B0B528E362A50CEE96FF998AE9F9990AAFD76EB47181CFD46483AFF8A1CECC00DB395391750B7172564BCC56E6FF5BD8BD0831299D495BF4D78v7k0W" TargetMode="External"/><Relationship Id="rId57" Type="http://schemas.openxmlformats.org/officeDocument/2006/relationships/hyperlink" Target="consultantplus://offline/ref=A6486B0B528E362A50CEE96FF998AE9F9990AAFD75EC4F101EF046483AFF8A1CECC00DB395391750B7172569BBC56E6FF5BD8BD0831299D495BF4D78v7k0W" TargetMode="External"/><Relationship Id="rId10" Type="http://schemas.openxmlformats.org/officeDocument/2006/relationships/hyperlink" Target="consultantplus://offline/ref=A6486B0B528E362A50CEE96FF998AE9F9990AAFD76EB47181CFD46483AFF8A1CECC00DB395391750B717256DBEC56E6FF5BD8BD0831299D495BF4D78v7k0W" TargetMode="External"/><Relationship Id="rId31" Type="http://schemas.openxmlformats.org/officeDocument/2006/relationships/hyperlink" Target="consultantplus://offline/ref=A6486B0B528E362A50CEE96FF998AE9F9990AAFD76EB47181CFD46483AFF8A1CECC00DB395391750B717256EB0C56E6FF5BD8BD0831299D495BF4D78v7k0W" TargetMode="External"/><Relationship Id="rId44" Type="http://schemas.openxmlformats.org/officeDocument/2006/relationships/hyperlink" Target="consultantplus://offline/ref=A6486B0B528E362A50CEE96FF998AE9F9990AAFD76EB47181CFD46483AFF8A1CECC00DB395391750B7172564B9C56E6FF5BD8BD0831299D495BF4D78v7k0W" TargetMode="External"/><Relationship Id="rId52" Type="http://schemas.openxmlformats.org/officeDocument/2006/relationships/hyperlink" Target="consultantplus://offline/ref=A6486B0B528E362A50CEE96FF998AE9F9990AAFD75E344171BFC46483AFF8A1CECC00DB387394F5CB5123B6CB8D0383EB3vEkBW" TargetMode="External"/><Relationship Id="rId60" Type="http://schemas.openxmlformats.org/officeDocument/2006/relationships/hyperlink" Target="consultantplus://offline/ref=A6486B0B528E362A50CEE96FF998AE9F9990AAFD75E3461915FD46483AFF8A1CECC00DB395391750B717256EBCC56E6FF5BD8BD0831299D495BF4D78v7k0W" TargetMode="External"/><Relationship Id="rId65" Type="http://schemas.openxmlformats.org/officeDocument/2006/relationships/hyperlink" Target="consultantplus://offline/ref=A6486B0B528E362A50CEE96FF998AE9F9990AAFD75EC4F101EF046483AFF8A1CECC00DB395391750B7172568BDC56E6FF5BD8BD0831299D495BF4D78v7k0W"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6486B0B528E362A50CEE96FF998AE9F9990AAFD75ED47111FFA46483AFF8A1CECC00DB387394F5CB5123B6CB8D0383EB3vEkBW" TargetMode="External"/><Relationship Id="rId13" Type="http://schemas.openxmlformats.org/officeDocument/2006/relationships/hyperlink" Target="consultantplus://offline/ref=A6486B0B528E362A50CEE96FF998AE9F9990AAFD75E3461915FD46483AFF8A1CECC00DB395391750B717256DBEC56E6FF5BD8BD0831299D495BF4D78v7k0W" TargetMode="External"/><Relationship Id="rId18" Type="http://schemas.openxmlformats.org/officeDocument/2006/relationships/hyperlink" Target="consultantplus://offline/ref=A6486B0B528E362A50CEE96FF998AE9F9990AAFD76EB47181CFD46483AFF8A1CECC00DB395391750B717256CBEC56E6FF5BD8BD0831299D495BF4D78v7k0W" TargetMode="External"/><Relationship Id="rId39" Type="http://schemas.openxmlformats.org/officeDocument/2006/relationships/hyperlink" Target="consultantplus://offline/ref=A6486B0B528E362A50CEE96FF998AE9F9990AAFD76EB47181CFD46483AFF8A1CECC00DB395391750B7172565BFC56E6FF5BD8BD0831299D495BF4D78v7k0W" TargetMode="External"/><Relationship Id="rId34" Type="http://schemas.openxmlformats.org/officeDocument/2006/relationships/hyperlink" Target="consultantplus://offline/ref=A6486B0B528E362A50CEE96FF998AE9F9990AAFD76EB47181CFD46483AFF8A1CECC00DB395391750B7172569BDC56E6FF5BD8BD0831299D495BF4D78v7k0W" TargetMode="External"/><Relationship Id="rId50" Type="http://schemas.openxmlformats.org/officeDocument/2006/relationships/hyperlink" Target="consultantplus://offline/ref=A6486B0B528E362A50CEF762EFF4F29B9B98F2F370E84D4640AC401F65AF8C49BE8053EAD4780450B709276DBAvCkDW" TargetMode="External"/><Relationship Id="rId55" Type="http://schemas.openxmlformats.org/officeDocument/2006/relationships/hyperlink" Target="consultantplus://offline/ref=A6486B0B528E362A50CEE96FF998AE9F9990AAFD76EB47181CFD46483AFF8A1CECC00DB395391750B7172564B0C56E6FF5BD8BD0831299D495BF4D78v7k0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8992</Words>
  <Characters>51260</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Чуприна Ольга Михайловна</dc:creator>
  <cp:keywords/>
  <dc:description/>
  <cp:lastModifiedBy>Чуприна Ольга Михайловна</cp:lastModifiedBy>
  <cp:revision>1</cp:revision>
  <dcterms:created xsi:type="dcterms:W3CDTF">2023-10-24T22:36:00Z</dcterms:created>
  <dcterms:modified xsi:type="dcterms:W3CDTF">2023-10-24T22:37:00Z</dcterms:modified>
</cp:coreProperties>
</file>