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ind w:left="0" w:right="0" w:hanging="0"/>
        <w:jc w:val="center"/>
        <w:rPr/>
      </w:pPr>
      <w:r>
        <w:rPr/>
        <w:t>ОРГАНЫ МЕСТНОГО САМОУПРАВЛЕНИЯ КАМЧАТСКОГО КРАЯ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r>
        <w:rPr/>
        <w:t>(по состоянию на 18.10.2023)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Петропавловск-Камчатский городской округ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Городская Дума Петропавловск-Камчатского городского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683001, г. Петропавловск-Камчатский, ул. Ленинская, д. 14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(4152) 42-52-29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http://duma.pkgo.ru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Петропавловск-Камчатского городского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683001, г. Петропавловск-Камчатский, ул. Ленинская, д. 14, каб 205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(4152) 302-510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http://pkgo.ru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Петропавловск-Камчатского городского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683001, г. Петропавловск-Камчатский, ул. Ленинская, д. 14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(4152) 303-100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http://pkgo.ru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Вилючинский городской округ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Дума Вилючинского городского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684090, Камчатский край, г. Вилючинск, ул. Победы, 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(41535) 3-22-06, 3-56-03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http://www.viluchinsk-city.ru/duma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Вилючинского городского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684090, Камчатский край, г. Вилючинск, ул. Победы, 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(41535) 3-22-06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https://viluchinsk-city.ru/city/glava-goroda/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Вилючинского городского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684090, Камчатский край, г. Вилючинск, ул. Победы, 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(415-35) 3-22-06 (приемная), 3-18-63 (вахта), 3-56-03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http://www.viluchinsk-city.ru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Городской округ "поселок Палана"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Совет депутатов городского округа "поселок Палана"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688000, п. Палана Тигильского района Камчатского края, ул. Обухова, 6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(41543) 3-21-00, 3-10-22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https://snd.palana.org/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городского округа "поселок Палана"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688000, п. Палана Тигильского района Камчатского края, ул. Обухова, 6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(41543) 32-332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https://palana.org/content/глава-городского-округа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городского округа "поселок Палана"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688000, п. Палана Тигильского района Камчатского края, ул. Обухова, 6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(41543) 3-21-00, 3-10-22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https://palana.org/content/администрация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Алеутский муниципальный округ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Дума Алеутского муниципального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684500, с. Никольское, Камчатского края, Алеутского округа, ул. 50 лет Октября, дом 13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(41547) 22-242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http://aleut-admin.ru/duma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Алеутского муниципального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684500, с. Никольское, Камчатского края, Алеутского округа, ул. 50 лет Октября, дом 13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8(41547) 22-122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http://aleut-admin.ru/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Алеутского муниципального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684500, с. Никольское, Камчатского края, Алеутского округа, ул. 50 лет Октября, дом 13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(41547) 2-22-92, 2-22-92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http://aleut-admin.ru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Быстринский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Дума Быстринского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684350, с. Эссо Быстринского района Камчатского края, ул. Терешковой, 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(4154) 22-13-30, 2-13-30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http://essobmr.ru/duma/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Быстринского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684350, с. Эссо Быстринского района Камчатского края, ул. Терешковой, 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(41542) 21-310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http://essobmr.ru/city/glava/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Быстринского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684350, с. Эссо Быстринского района Камчатского края, ул. Терешковой, 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(41542) 21-330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http://essobmr.ru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Елизовский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Дума Елизовского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684000 Камчатский край, г. Елизово, улица Ленина 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(41531) 6-12-76, 8 (41531) 6-12-76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http://www.dumaemr.ru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Елизовского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684000 Камчатский край, г. Елизово, улица Ленина 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(41531) 6-16-42 (приемная), 8 (41531) 7-39-36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https://elizovomr.ru/rukovoditeli/tyulkin-sergey-nikolaevich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Елизовского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684000 Камчатский край, г. Елизово, улица Ленина 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(41531) 6-16-42, 7-39-36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http://elizovomr.ru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Карагинский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Совет депутатов Карагинского муниципальный район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688700, п. Оссора Карагинского района Камчатского края, ул. Советская, 37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(41545) 41-344, 8 (41545) 41-343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http://карагинский.рф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Карагинского муниципальный район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688700, п. Оссора Карагинского района Камчатского края, ул. Советская, 37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(41545) 41-344, 8 (41545) 41-343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https://карагинский.рф/glava-rajjona/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Карагинского муниципальный район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688700, п. Оссора Карагинского района Камчатского края, ул. Советская, 37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8 (41545) 41-344, 8 (41545) 41-343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http://карагинский.рф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Мильковский муниципальный округ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Совет народных депутатов Мильковского муниципального 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684300, Камчатский край, с. Мильково, ул. Победы 8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8(415-33) 2-13-33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http://www.milkovoadm.ru/about/snd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Мильковского муниципального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684300, Камчатский край, с. Мильково, ул. Победы 8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(415-33) 213-53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http://www.milkovoadm.ru/officials/2944/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Мильковского муниципального округа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684300, Камчатский край, с. Мильково, ул. Победы 8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8(415-332) 13-53, 2-26-80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http://www.milkovoadm.ru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Олюторский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12476"/>
      </w:tblGrid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Совет депутатов Олюторского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688800 Камчатский край, Олюторский район, с. Тиличики ул. Молодежная, 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(41544) 5-29-31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олюторский-район.рф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Олюторского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688800 Камчатский край, Олюторский район, с. Тиличики ул. Молодежная, 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(41544) 5-29-46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олюторский-район.рф</w:t>
            </w:r>
          </w:p>
        </w:tc>
      </w:tr>
      <w:tr>
        <w:trPr/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Олюторского муниципального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688800 Камчатский край, Олюторский район, с. Тиличики ул. Молодежная, 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(41544) 5-29-31, 5-29-49 (факс)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олюторский-район.рф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Пенжинский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40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2415"/>
      </w:tblGrid>
      <w:tr>
        <w:trPr/>
        <w:tc>
          <w:tcPr>
            <w:tcW w:w="1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Совет депутатов Пенжинского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688850, ул. Ленина д. 12 с. Каменское, Пенжинский район Камчатский край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(41546) 6-10-86, 6-10-86, 61-0-47 (факс)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http://пенжинский-район.рф</w:t>
            </w:r>
          </w:p>
        </w:tc>
      </w:tr>
      <w:tr>
        <w:trPr/>
        <w:tc>
          <w:tcPr>
            <w:tcW w:w="1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Пенжинского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688850, ул. Ленина д. 12 с. Каменское, Пенжинский район Камчатский край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(41546) 6-10-86, 8 (41546) 6-10-86 (факс)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http://пенжинский-район.рф</w:t>
            </w:r>
          </w:p>
        </w:tc>
      </w:tr>
      <w:tr>
        <w:trPr/>
        <w:tc>
          <w:tcPr>
            <w:tcW w:w="1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Пенжинского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688850, ул. Ленина д. 12 с. Каменское, Пенжинский район Камчатский край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(41546) 6-10-86, 6-10-86, 61-0-47 (факс)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http://пенжинский-район.рф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Соболевский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34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2355"/>
      </w:tblGrid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Дума Соболевского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684200 с. Соболево, ул. Советская, 23, Камчатского края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(914) 789-84-27, 3-23-01; 3-24-62; 3-21-29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https://sobolevomr.ru/page-administration/page-thought/</w:t>
            </w:r>
          </w:p>
        </w:tc>
      </w:tr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Соболевского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684200 с. Соболево, ул. Советская, 23, Камчатского края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3-24-54, 8 (914) 029-55-55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https://sobolevomr.ru/page-administration/page-district-head1/</w:t>
            </w:r>
          </w:p>
        </w:tc>
      </w:tr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Соболевского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684200 с. Соболево, ул. Советская, 23, Камчатского края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(914) 789-84-27, 3-23-01; 3-24-62; 3-21-29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https://sobolevomr.ru/page-administration/page-departments/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Тигильский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34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2355"/>
      </w:tblGrid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Собрание депутатов Тигильского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688600, с. Тигиль, Тигильского района, Камчатского края, ул. Партизанская, 17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(41537) 2-10-78, 2-12-32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http://www2.tigil.ru/sobranie-deputatov</w:t>
            </w:r>
          </w:p>
        </w:tc>
      </w:tr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Тигильского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688600, с. Тигиль, Тигильского района, Камчатского края, ул. Партизанская, 17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(41537) 2-11-20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https://www2.tigil.ru/administratsiya/glava-administratsii</w:t>
            </w:r>
          </w:p>
        </w:tc>
      </w:tr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Тигильского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688600, с. Тигиль, Тигильского района, Камчатского края, ул. Партизанская, 17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(41537) 2-10-78, 2-12-32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https://www2.tigil.ru/administratsiya/struktura-administratsii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Усть-Большерецкий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34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2355"/>
      </w:tblGrid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Дума Усть-Большерецкого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684100, с. Усть-Большерецк Камчатского края, ул. Октябрьская, 14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(41532) 2-23-58, 2-14-01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https://ubmr.ru/</w:t>
            </w:r>
          </w:p>
        </w:tc>
      </w:tr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Усть-Большерецкого муниципального района</w:t>
            </w:r>
          </w:p>
        </w:tc>
      </w:tr>
      <w:tr>
        <w:trPr>
          <w:trHeight w:val="610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684100, с. Усть-Большерецк Камчатского края, ул. Октябрьская, 14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(41532) 2-23-58, 2-14-01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https://ubmr.ru/</w:t>
            </w:r>
          </w:p>
        </w:tc>
      </w:tr>
      <w:tr>
        <w:trPr/>
        <w:tc>
          <w:tcPr>
            <w:tcW w:w="1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Усть-Большерецкого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684100, с. Усть-Большерецк Камчатского края, ул. Октябрьская, 14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(41532) 2-16-30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https://ubmr.ru/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Усть-Камчатский муниципальный район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1429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2310"/>
      </w:tblGrid>
      <w:tr>
        <w:trPr/>
        <w:tc>
          <w:tcPr>
            <w:tcW w:w="1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Совет народных депутатов Усть-Камчатского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684415, п. Усть-Камчатск Камчатского края, ул. 60 лет Октября, 24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(41534) 2-08-44, 2-00-85 (факс)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http://ust-kam.ru/sovet_narodnyh_deputatov/sovet_narodnyh_deputatov</w:t>
            </w:r>
          </w:p>
        </w:tc>
      </w:tr>
      <w:tr>
        <w:trPr/>
        <w:tc>
          <w:tcPr>
            <w:tcW w:w="1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Глава Усть-Камчатского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684415, п. Усть-Камчатск Камчатского края, ул. 60 лет Октября, 24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(41534) 2-00-07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http://ust-kam.ru/sovet_narodnyh_deputatov/sovet_narodnyh_deputatov</w:t>
            </w:r>
          </w:p>
        </w:tc>
      </w:tr>
      <w:tr>
        <w:trPr/>
        <w:tc>
          <w:tcPr>
            <w:tcW w:w="1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Администрация Усть-Камчатского муниципального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Адрес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684415, п. Усть-Камчатск Камчатского края, ул. 60 лет Октября, 24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Телефон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8 (41534) 2-08-44, 2-00-85 (факс)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Web-адрес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both"/>
              <w:rPr/>
            </w:pPr>
            <w:r>
              <w:rPr/>
              <w:t>http://ust-kam.ru</w:t>
            </w:r>
          </w:p>
        </w:tc>
      </w:tr>
    </w:tbl>
    <w:p>
      <w:pPr>
        <w:pStyle w:val="ConsPlusNormal"/>
        <w:widowControl w:val="false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orient="landscape" w:w="16838" w:h="11906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>
      <w:spacing w:lineRule="auto" w:line="276" w:before="0" w:after="140"/>
    </w:pPr>
    <w:rPr/>
  </w:style>
  <w:style w:type="paragraph" w:styleId="Style18">
    <w:name w:val="Caption"/>
    <w:basedOn w:val="Normal"/>
    <w:qFormat/>
    <w:pPr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LibreOffice/7.4.4.2$Linux_X86_64 LibreOffice_project/40$Build-2</Application>
  <AppVersion>15.0000</AppVersion>
  <Pages>11</Pages>
  <Words>984</Words>
  <Characters>7940</Characters>
  <CharactersWithSpaces>8615</CharactersWithSpaces>
  <Paragraphs>310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2023-10-19T11:10:00Z</dcterms:created>
  <dc:creator/>
  <dc:description/>
  <dc:language>ru-RU</dc:language>
  <cp:lastModifiedBy/>
  <dcterms:modified xsi:type="dcterms:W3CDTF">2023-10-19T11:13:00Z</dcterms:modified>
  <cp:revision>0</cp:revision>
  <dc:subject/>
  <dc:title>Справочная информация: "Органы местного самоуправления Камчатского края"(по состоянию на 18.10.2023)(Материал подготовлен специалистами КонсультантПлюс)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