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C" w:rsidRPr="007F2684" w:rsidRDefault="009B749C" w:rsidP="009B749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F2684">
        <w:rPr>
          <w:b/>
          <w:sz w:val="24"/>
          <w:szCs w:val="24"/>
        </w:rPr>
        <w:t>Анкета</w:t>
      </w:r>
    </w:p>
    <w:p w:rsidR="009B749C" w:rsidRPr="00EE4E21" w:rsidRDefault="009B749C" w:rsidP="009B749C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EE4E21">
        <w:rPr>
          <w:b/>
          <w:i/>
        </w:rPr>
        <w:t>Добрый день (вечер)!</w:t>
      </w:r>
    </w:p>
    <w:p w:rsidR="009B749C" w:rsidRPr="00EE4E21" w:rsidRDefault="009B749C" w:rsidP="009B749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E4E21">
        <w:rPr>
          <w:b/>
          <w:i/>
        </w:rPr>
        <w:t>Независимый центр социологических исследований проводит опрос жителей Камчатского края с  целью изучения удовлетворенности населения деятельностью  органов местного самоуправления, оценки качества предоставления государственных и муниципальных услуг в муниципальных образованиях.</w:t>
      </w:r>
    </w:p>
    <w:p w:rsidR="009B749C" w:rsidRPr="00EE4E21" w:rsidRDefault="009B749C" w:rsidP="009B749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E4E21">
        <w:rPr>
          <w:b/>
          <w:i/>
        </w:rPr>
        <w:t>Приглашаем Вас принять участие в опросе. Ваши ответы будут использованы только в обобщенном виде. Опрос займет не более 5 минут. Заранее благодарим Вас за участие в опросе!</w:t>
      </w:r>
    </w:p>
    <w:p w:rsidR="009B749C" w:rsidRPr="0018360D" w:rsidRDefault="009B749C" w:rsidP="00EE4E2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18360D">
        <w:rPr>
          <w:i/>
        </w:rPr>
        <w:t xml:space="preserve">Анкета предлагается для участия в опросе граждан старше 18 лет, постоянно проживающих на территории Камчатского края. </w:t>
      </w:r>
    </w:p>
    <w:tbl>
      <w:tblPr>
        <w:tblStyle w:val="a4"/>
        <w:tblpPr w:leftFromText="180" w:rightFromText="180" w:vertAnchor="text" w:tblpY="1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534"/>
        <w:gridCol w:w="4656"/>
        <w:gridCol w:w="4703"/>
      </w:tblGrid>
      <w:tr w:rsidR="0031138E" w:rsidRPr="000E71B9" w:rsidTr="00360806">
        <w:trPr>
          <w:trHeight w:val="318"/>
        </w:trPr>
        <w:tc>
          <w:tcPr>
            <w:tcW w:w="9893" w:type="dxa"/>
            <w:gridSpan w:val="3"/>
          </w:tcPr>
          <w:p w:rsidR="0031138E" w:rsidRPr="00672934" w:rsidRDefault="0031138E" w:rsidP="00EE4E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934">
              <w:rPr>
                <w:b/>
              </w:rPr>
              <w:t>БЛОК А</w:t>
            </w:r>
            <w:r w:rsidR="00EE4E21" w:rsidRPr="00672934">
              <w:rPr>
                <w:b/>
              </w:rPr>
              <w:t xml:space="preserve"> </w:t>
            </w:r>
          </w:p>
          <w:p w:rsidR="0031138E" w:rsidRPr="00EE4E21" w:rsidRDefault="0031138E" w:rsidP="00EE4E21">
            <w:pPr>
              <w:jc w:val="center"/>
              <w:rPr>
                <w:color w:val="252525"/>
              </w:rPr>
            </w:pPr>
            <w:r w:rsidRPr="00EE4E21">
              <w:rPr>
                <w:color w:val="252525"/>
              </w:rPr>
              <w:t>Общие вопросы</w:t>
            </w:r>
          </w:p>
        </w:tc>
      </w:tr>
      <w:tr w:rsidR="006D027D" w:rsidRPr="000E71B9" w:rsidTr="00360806">
        <w:tc>
          <w:tcPr>
            <w:tcW w:w="534" w:type="dxa"/>
          </w:tcPr>
          <w:p w:rsidR="006D027D" w:rsidRPr="000E71B9" w:rsidRDefault="006D027D" w:rsidP="00C951F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-12" w:firstLine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56" w:type="dxa"/>
            <w:tcBorders>
              <w:right w:val="nil"/>
            </w:tcBorders>
          </w:tcPr>
          <w:p w:rsidR="006D027D" w:rsidRPr="000E71B9" w:rsidRDefault="006D027D" w:rsidP="0031138E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Выберите из представленного списка городской округ или муниципальный район Камчатского края, в котором Вы проживаете </w:t>
            </w:r>
            <w:r w:rsidRPr="000E71B9">
              <w:rPr>
                <w:i/>
              </w:rPr>
              <w:t xml:space="preserve">(один ответ)  </w:t>
            </w:r>
          </w:p>
          <w:p w:rsidR="006D027D" w:rsidRPr="000E71B9" w:rsidRDefault="006D027D" w:rsidP="003113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6D027D" w:rsidRPr="000E71B9" w:rsidRDefault="006D027D" w:rsidP="003113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E71B9">
              <w:rPr>
                <w:b/>
                <w:i/>
              </w:rPr>
              <w:t xml:space="preserve">городские округа: </w:t>
            </w:r>
          </w:p>
          <w:p w:rsidR="006D027D" w:rsidRPr="000E71B9" w:rsidRDefault="006D027D" w:rsidP="0031138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0E71B9">
              <w:t xml:space="preserve">01 - Петропавловск-Камчатский </w:t>
            </w:r>
          </w:p>
          <w:p w:rsidR="006D027D" w:rsidRPr="000E71B9" w:rsidRDefault="006D027D" w:rsidP="0031138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0E71B9">
              <w:t xml:space="preserve">02 - </w:t>
            </w:r>
            <w:r w:rsidR="00525694">
              <w:t xml:space="preserve"> </w:t>
            </w:r>
            <w:r w:rsidR="00525694" w:rsidRPr="00525694">
              <w:t>Вилючинск (жилые районы Приморский, Рыбачий)</w:t>
            </w:r>
            <w:bookmarkStart w:id="0" w:name="_GoBack"/>
            <w:bookmarkEnd w:id="0"/>
          </w:p>
          <w:p w:rsidR="006D027D" w:rsidRPr="000E71B9" w:rsidRDefault="006D027D" w:rsidP="0031138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0E71B9">
              <w:t xml:space="preserve">03 - Палана </w:t>
            </w:r>
          </w:p>
          <w:p w:rsidR="006D027D" w:rsidRPr="000E71B9" w:rsidRDefault="006D027D" w:rsidP="003113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</w:pPr>
          </w:p>
          <w:p w:rsidR="006D027D" w:rsidRPr="000E71B9" w:rsidRDefault="006D027D" w:rsidP="00584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03" w:type="dxa"/>
            <w:tcBorders>
              <w:left w:val="nil"/>
            </w:tcBorders>
          </w:tcPr>
          <w:p w:rsidR="006D027D" w:rsidRPr="000E71B9" w:rsidRDefault="006D027D" w:rsidP="00093DAB">
            <w:pPr>
              <w:widowControl w:val="0"/>
              <w:autoSpaceDE w:val="0"/>
              <w:autoSpaceDN w:val="0"/>
              <w:adjustRightInd w:val="0"/>
              <w:ind w:left="906"/>
              <w:rPr>
                <w:b/>
                <w:i/>
              </w:rPr>
            </w:pPr>
            <w:r w:rsidRPr="000E71B9">
              <w:rPr>
                <w:b/>
                <w:i/>
              </w:rPr>
              <w:t xml:space="preserve">муниципальные районы: </w:t>
            </w:r>
          </w:p>
          <w:p w:rsidR="006D027D" w:rsidRPr="000E71B9" w:rsidRDefault="006D027D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 w:rsidRPr="000E71B9">
              <w:t>0</w:t>
            </w:r>
            <w:r w:rsidR="00A31140">
              <w:t>4</w:t>
            </w:r>
            <w:r w:rsidRPr="000E71B9">
              <w:t xml:space="preserve"> - Алеутский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05</w:t>
            </w:r>
            <w:r w:rsidR="006D027D" w:rsidRPr="000E71B9">
              <w:t xml:space="preserve"> - Быстринский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06</w:t>
            </w:r>
            <w:r w:rsidR="006D027D" w:rsidRPr="000E71B9">
              <w:t xml:space="preserve"> - Елизовский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07</w:t>
            </w:r>
            <w:r w:rsidR="006D027D" w:rsidRPr="000E71B9">
              <w:t xml:space="preserve"> - Карагинский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08</w:t>
            </w:r>
            <w:r w:rsidR="006D027D" w:rsidRPr="000E71B9">
              <w:t xml:space="preserve"> - Мильковский 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09</w:t>
            </w:r>
            <w:r w:rsidR="006D027D" w:rsidRPr="000E71B9">
              <w:t xml:space="preserve"> - Олюторский 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10</w:t>
            </w:r>
            <w:r w:rsidR="006D027D" w:rsidRPr="000E71B9">
              <w:t xml:space="preserve"> - Соболевский 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11</w:t>
            </w:r>
            <w:r w:rsidR="006D027D" w:rsidRPr="000E71B9">
              <w:t xml:space="preserve"> - Пенжинский </w:t>
            </w:r>
          </w:p>
          <w:p w:rsidR="006D027D" w:rsidRPr="000E71B9" w:rsidRDefault="00A31140" w:rsidP="00093DAB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t>12</w:t>
            </w:r>
            <w:r w:rsidR="006D027D" w:rsidRPr="000E71B9">
              <w:t xml:space="preserve"> - Тигильский </w:t>
            </w:r>
          </w:p>
          <w:p w:rsidR="006D027D" w:rsidRPr="000E71B9" w:rsidRDefault="00A31140" w:rsidP="00093DAB">
            <w:pPr>
              <w:pStyle w:val="a3"/>
              <w:widowControl w:val="0"/>
              <w:autoSpaceDE w:val="0"/>
              <w:autoSpaceDN w:val="0"/>
              <w:adjustRightInd w:val="0"/>
              <w:ind w:left="906"/>
            </w:pPr>
            <w:r>
              <w:t>13</w:t>
            </w:r>
            <w:r w:rsidR="006D027D">
              <w:t xml:space="preserve"> </w:t>
            </w:r>
            <w:r w:rsidR="006D027D" w:rsidRPr="000E71B9">
              <w:t xml:space="preserve">- </w:t>
            </w:r>
            <w:r w:rsidR="0063483C" w:rsidRPr="000E71B9">
              <w:t xml:space="preserve">Усть-Камчатский </w:t>
            </w:r>
          </w:p>
          <w:p w:rsidR="006D027D" w:rsidRPr="000E71B9" w:rsidRDefault="006D027D" w:rsidP="00C951F1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0E71B9">
              <w:t xml:space="preserve">- </w:t>
            </w:r>
            <w:r w:rsidR="0063483C" w:rsidRPr="000E71B9">
              <w:t>Усть-Большерецкий</w:t>
            </w:r>
          </w:p>
        </w:tc>
      </w:tr>
      <w:tr w:rsidR="00C951F1" w:rsidRPr="000E71B9" w:rsidTr="00B17DA3">
        <w:tc>
          <w:tcPr>
            <w:tcW w:w="534" w:type="dxa"/>
          </w:tcPr>
          <w:p w:rsidR="00C951F1" w:rsidRPr="00C951F1" w:rsidRDefault="00C951F1" w:rsidP="00C951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val="en-US" w:eastAsia="en-US"/>
              </w:rPr>
              <w:t>1</w:t>
            </w:r>
          </w:p>
        </w:tc>
        <w:tc>
          <w:tcPr>
            <w:tcW w:w="9359" w:type="dxa"/>
            <w:gridSpan w:val="2"/>
          </w:tcPr>
          <w:p w:rsidR="00C951F1" w:rsidRPr="00C951F1" w:rsidRDefault="00C951F1" w:rsidP="00C951F1">
            <w:pPr>
              <w:pStyle w:val="a3"/>
              <w:ind w:left="0"/>
              <w:rPr>
                <w:b/>
                <w:i/>
              </w:rPr>
            </w:pPr>
            <w:r w:rsidRPr="00C951F1">
              <w:rPr>
                <w:b/>
                <w:i/>
              </w:rPr>
              <w:t>Вопрос только для жителей муниципальных районов</w:t>
            </w:r>
          </w:p>
          <w:p w:rsidR="00C951F1" w:rsidRPr="000E71B9" w:rsidRDefault="00C951F1" w:rsidP="00C951F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951F1">
              <w:t>Укажите населенный пункт Вашего проживания:</w:t>
            </w:r>
          </w:p>
        </w:tc>
      </w:tr>
      <w:tr w:rsidR="0031138E" w:rsidRPr="000E71B9" w:rsidTr="00360806">
        <w:tc>
          <w:tcPr>
            <w:tcW w:w="534" w:type="dxa"/>
          </w:tcPr>
          <w:p w:rsidR="0031138E" w:rsidRPr="000E71B9" w:rsidRDefault="0031138E" w:rsidP="00C951F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-12" w:firstLine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  <w:gridSpan w:val="2"/>
          </w:tcPr>
          <w:p w:rsidR="0031138E" w:rsidRPr="00EE4E21" w:rsidRDefault="0031138E" w:rsidP="00C951F1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Как долго Вы проживаете на данной территории? </w:t>
            </w:r>
            <w:r w:rsidRPr="000E71B9">
              <w:rPr>
                <w:rFonts w:eastAsiaTheme="minorHAnsi"/>
                <w:i/>
                <w:lang w:eastAsia="en-US"/>
              </w:rPr>
              <w:t>(один ответ)</w:t>
            </w:r>
            <w:r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Pr="000E71B9">
              <w:rPr>
                <w:rFonts w:eastAsiaTheme="minorHAnsi"/>
                <w:b/>
                <w:lang w:eastAsia="en-US"/>
              </w:rPr>
              <w:br/>
            </w:r>
            <w:r w:rsidRPr="000E71B9">
              <w:rPr>
                <w:rFonts w:eastAsiaTheme="minorHAnsi"/>
                <w:lang w:eastAsia="en-US"/>
              </w:rPr>
              <w:t>01 - до 6 месяцев</w:t>
            </w:r>
            <w:r w:rsidRPr="000E71B9">
              <w:rPr>
                <w:rFonts w:eastAsiaTheme="minorHAnsi"/>
                <w:lang w:eastAsia="en-US"/>
              </w:rPr>
              <w:br/>
              <w:t>02 - от 6 месяцев до 1 года</w:t>
            </w:r>
            <w:r w:rsidRPr="000E71B9">
              <w:rPr>
                <w:rFonts w:eastAsiaTheme="minorHAnsi"/>
                <w:lang w:eastAsia="en-US"/>
              </w:rPr>
              <w:br/>
              <w:t>03 - от 1 года до 3 лет</w:t>
            </w:r>
            <w:r w:rsidRPr="000E71B9">
              <w:rPr>
                <w:rFonts w:eastAsiaTheme="minorHAnsi"/>
                <w:lang w:eastAsia="en-US"/>
              </w:rPr>
              <w:br/>
              <w:t>04 - от 3 до 5 лет</w:t>
            </w:r>
            <w:r w:rsidRPr="000E71B9">
              <w:rPr>
                <w:rFonts w:eastAsiaTheme="minorHAnsi"/>
                <w:lang w:eastAsia="en-US"/>
              </w:rPr>
              <w:br/>
              <w:t>05 - от 5 до 10 лет</w:t>
            </w:r>
            <w:r w:rsidRPr="000E71B9">
              <w:rPr>
                <w:rFonts w:eastAsiaTheme="minorHAnsi"/>
                <w:lang w:eastAsia="en-US"/>
              </w:rPr>
              <w:br/>
              <w:t>06 - свыше 10 лет</w:t>
            </w:r>
          </w:p>
        </w:tc>
      </w:tr>
      <w:tr w:rsidR="0031138E" w:rsidRPr="000E71B9" w:rsidTr="00360806">
        <w:tc>
          <w:tcPr>
            <w:tcW w:w="534" w:type="dxa"/>
          </w:tcPr>
          <w:p w:rsidR="0031138E" w:rsidRPr="000E71B9" w:rsidRDefault="0031138E" w:rsidP="0031138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  <w:gridSpan w:val="2"/>
          </w:tcPr>
          <w:p w:rsidR="0031138E" w:rsidRPr="000E71B9" w:rsidRDefault="0031138E" w:rsidP="0031138E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деятельностью главы Вашего городского округа (муниципального района)? </w:t>
            </w:r>
            <w:r w:rsidRPr="000E71B9">
              <w:rPr>
                <w:rFonts w:eastAsiaTheme="minorHAnsi"/>
                <w:i/>
                <w:lang w:eastAsia="en-US"/>
              </w:rPr>
              <w:t>(один ответ)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01 - вполне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02 - скорее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EE4E21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затрудняюсь ответить</w:t>
            </w:r>
          </w:p>
        </w:tc>
      </w:tr>
      <w:tr w:rsidR="0031138E" w:rsidRPr="000E71B9" w:rsidTr="00360806">
        <w:tc>
          <w:tcPr>
            <w:tcW w:w="534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  <w:gridSpan w:val="2"/>
          </w:tcPr>
          <w:p w:rsidR="0031138E" w:rsidRPr="000E71B9" w:rsidRDefault="0031138E" w:rsidP="003113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деятельностью депутатов представительного органа Вашего городского округа (муниципального района)? </w:t>
            </w:r>
            <w:r w:rsidRPr="000E71B9">
              <w:rPr>
                <w:rFonts w:eastAsiaTheme="minorHAnsi"/>
                <w:i/>
                <w:lang w:eastAsia="en-US"/>
              </w:rPr>
              <w:t>(один ответ)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01 - вполне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02 - скорее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EE4E21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затрудняюсь ответить</w:t>
            </w:r>
          </w:p>
        </w:tc>
      </w:tr>
      <w:tr w:rsidR="0031138E" w:rsidRPr="000E71B9" w:rsidTr="00360806">
        <w:tc>
          <w:tcPr>
            <w:tcW w:w="534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  <w:gridSpan w:val="2"/>
          </w:tcPr>
          <w:p w:rsidR="0031138E" w:rsidRPr="000E71B9" w:rsidRDefault="0031138E" w:rsidP="003113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организацией транспортного обслуживания населения в Вашем городском округе (муниципальном районе)? </w:t>
            </w:r>
            <w:r w:rsidRPr="000E71B9">
              <w:rPr>
                <w:rFonts w:eastAsiaTheme="minorHAnsi"/>
                <w:i/>
                <w:lang w:eastAsia="en-US"/>
              </w:rPr>
              <w:t>(один ответ)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7)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(переход к вопросу № 7)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затрудняюсь ответить (переход к вопросу № 7)</w:t>
            </w:r>
          </w:p>
        </w:tc>
      </w:tr>
      <w:tr w:rsidR="0031138E" w:rsidRPr="000E71B9" w:rsidTr="00360806">
        <w:tc>
          <w:tcPr>
            <w:tcW w:w="534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  <w:gridSpan w:val="2"/>
          </w:tcPr>
          <w:p w:rsidR="0031138E" w:rsidRPr="000E71B9" w:rsidRDefault="0031138E" w:rsidP="0031138E">
            <w:pPr>
              <w:widowControl w:val="0"/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Укажите причины Вашей неудовлетворенности организацией транспортного обслуживания населения в Вашем городском округе (муниципальном районе) </w:t>
            </w:r>
            <w:r w:rsidRPr="000E71B9">
              <w:rPr>
                <w:rFonts w:eastAsiaTheme="minorHAnsi"/>
                <w:i/>
                <w:lang w:eastAsia="en-US"/>
              </w:rPr>
              <w:t>(до трех ответов)</w:t>
            </w:r>
            <w:r w:rsidRPr="000E71B9">
              <w:rPr>
                <w:rFonts w:eastAsiaTheme="minorHAnsi"/>
                <w:b/>
                <w:lang w:eastAsia="en-US"/>
              </w:rPr>
              <w:t xml:space="preserve">: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не устраивает график движения транспорта (большие временные интервалы ожидания транспорта)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02 - отсутствие прямого транспортного сообщения с некоторыми точками городского округа (муниципального района)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– отсутствует муниципальный транспорт, работает только коммерческий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– отсутствие рейсов в нужное время (например, утром или вечером, в выходные дни)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05 - плохое техническое состояние транспортных средств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06 – высокая стоимость проезда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07 – не организованы остановки общественного транспорта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08 – качество обслуживания персоналом перевозчика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09 - другое (напишите) ____________________________________________</w:t>
            </w:r>
            <w:r w:rsidR="00EE4E21">
              <w:t>___________________________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10 - затрудняюсь ответить</w:t>
            </w:r>
          </w:p>
        </w:tc>
      </w:tr>
    </w:tbl>
    <w:p w:rsidR="00EE4E21" w:rsidRDefault="00EE4E21">
      <w:r>
        <w:br w:type="page"/>
      </w:r>
    </w:p>
    <w:tbl>
      <w:tblPr>
        <w:tblStyle w:val="a4"/>
        <w:tblpPr w:leftFromText="180" w:rightFromText="180" w:vertAnchor="text" w:tblpY="1"/>
        <w:tblOverlap w:val="never"/>
        <w:tblW w:w="9751" w:type="dxa"/>
        <w:tblLayout w:type="fixed"/>
        <w:tblLook w:val="04A0" w:firstRow="1" w:lastRow="0" w:firstColumn="1" w:lastColumn="0" w:noHBand="0" w:noVBand="1"/>
      </w:tblPr>
      <w:tblGrid>
        <w:gridCol w:w="392"/>
        <w:gridCol w:w="9359"/>
      </w:tblGrid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качеством автомобильных дорог в Вашем городском округе (муниципальном районе)? </w:t>
            </w:r>
            <w:r w:rsidRPr="000E71B9">
              <w:rPr>
                <w:rFonts w:eastAsiaTheme="minorHAnsi"/>
                <w:i/>
                <w:lang w:eastAsia="en-US"/>
              </w:rPr>
              <w:t>(один ответ)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9)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(переход к вопросу № 9)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05 - затрудняюсь ответить (переход к вопросу № 9)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Укажите причины Вашей неудовлетворенности качеством автомобильных дорог в Вашем городском округе (муниципальном районе) </w:t>
            </w:r>
            <w:r w:rsidRPr="000E71B9">
              <w:rPr>
                <w:rFonts w:eastAsiaTheme="minorHAnsi"/>
                <w:i/>
                <w:lang w:eastAsia="en-US"/>
              </w:rPr>
              <w:t>(до трех ответов)</w:t>
            </w:r>
            <w:r w:rsidRPr="000E71B9">
              <w:rPr>
                <w:rFonts w:eastAsiaTheme="minorHAnsi"/>
                <w:b/>
                <w:lang w:eastAsia="en-US"/>
              </w:rPr>
              <w:t>: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01 - отсутствие или малая протяженность дорог с капитальным покрытием (асфальтобетонным или цементобетонным)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02 - повреждение или отсутствие дорожной разметки в необходимых местах;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03 - отсутствие или повреждение дорожных знаков, указателей, светофоров, пешеходных переходов в необходимых местах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04 - плохое состояние дорожного полотна (выбоины, просадки, другие повреждения)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05 – отсутствие (или плохая работа) ливневой канализации, водостоков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06 - отсутствие или несвоевременная уборка дорог от снега в зимний период, от грязи и мусора в летний период</w:t>
            </w:r>
          </w:p>
          <w:p w:rsidR="0031138E" w:rsidRPr="000E71B9" w:rsidRDefault="0031138E" w:rsidP="0031138E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07 другое (напишите) ____________________________________________</w:t>
            </w:r>
            <w:r w:rsidR="00EE4E21">
              <w:rPr>
                <w:rFonts w:eastAsiaTheme="minorHAnsi"/>
                <w:lang w:eastAsia="en-US"/>
              </w:rPr>
              <w:t>____________________________</w:t>
            </w:r>
          </w:p>
          <w:p w:rsidR="0031138E" w:rsidRPr="00EE4E21" w:rsidRDefault="0031138E" w:rsidP="00EE4E21">
            <w:pPr>
              <w:tabs>
                <w:tab w:val="left" w:pos="993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08 -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0E71B9">
              <w:rPr>
                <w:rFonts w:eastAsiaTheme="minorHAnsi"/>
                <w:b/>
                <w:lang w:eastAsia="en-US"/>
              </w:rPr>
              <w:t>Удовлетворены ли Вы качеством предоставляемых жилищно-коммунальных услуг в Вашем городско</w:t>
            </w:r>
            <w:r w:rsidR="00EE4E21">
              <w:rPr>
                <w:rFonts w:eastAsiaTheme="minorHAnsi"/>
                <w:b/>
                <w:lang w:eastAsia="en-US"/>
              </w:rPr>
              <w:t xml:space="preserve">м округе (муниципальном районе; </w:t>
            </w:r>
            <w:r w:rsidR="00EE4E21">
              <w:rPr>
                <w:i/>
              </w:rPr>
              <w:t>один ответ</w:t>
            </w:r>
            <w:r w:rsidR="00EE4E21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11)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(переход к вопросу № 11)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05 - затрудняюсь ответить (переход к вопросу № 11)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>Укажите причины Вашей неудовлетворенности организацией предоставления жилищно-коммунальных услуг в Вашем городско</w:t>
            </w:r>
            <w:r w:rsidR="00EE4E21">
              <w:rPr>
                <w:rFonts w:eastAsiaTheme="minorHAnsi"/>
                <w:b/>
                <w:lang w:eastAsia="en-US"/>
              </w:rPr>
              <w:t xml:space="preserve">м округе (муниципальном районе; </w:t>
            </w:r>
            <w:r w:rsidR="00EE4E21">
              <w:rPr>
                <w:rFonts w:eastAsiaTheme="minorHAnsi"/>
                <w:i/>
                <w:lang w:eastAsia="en-US"/>
              </w:rPr>
              <w:t>до трех ответов</w:t>
            </w:r>
            <w:r w:rsidR="00EE4E21">
              <w:rPr>
                <w:rFonts w:eastAsiaTheme="minorHAnsi"/>
                <w:b/>
                <w:lang w:eastAsia="en-US"/>
              </w:rPr>
              <w:t>)</w:t>
            </w:r>
            <w:r w:rsidRPr="000E71B9">
              <w:rPr>
                <w:rFonts w:eastAsiaTheme="minorHAnsi"/>
                <w:b/>
                <w:lang w:eastAsia="en-US"/>
              </w:rPr>
              <w:t>: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01 – высокая стоимость тарифов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– несоблюдение сроков капитального ремонта жилых домов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– несоблюдение сроков текущего ремонта жилых домов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– периодические отключения горячей воды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– периодические отключения холодной воды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06 – проблемы с системой теплоснабжения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07 – недостаточное освещение подъездов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08 – проблемы с системой водоотведения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09 – проблемы с системой теплоснабжения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10 – проблемы с системой электроснабжения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11 – нарушение сроков вывоза твердых бытовых отходов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12 – плохая дератизация (истребление грызунов)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13- плохая уборка придомовой территории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14 – другое (напишите) ____________________________________________</w:t>
            </w:r>
            <w:r w:rsidR="00EE4E21">
              <w:t>__________________________</w:t>
            </w:r>
          </w:p>
          <w:p w:rsidR="0031138E" w:rsidRPr="00EE4E21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15 –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>Удовлетворены ли Вы уровнем организации теплоснабжения (снабжения</w:t>
            </w:r>
            <w:r w:rsidRPr="000E71B9">
              <w:rPr>
                <w:rFonts w:eastAsiaTheme="minorHAnsi"/>
                <w:lang w:eastAsia="en-US"/>
              </w:rPr>
              <w:t xml:space="preserve"> </w:t>
            </w:r>
            <w:r w:rsidRPr="000E71B9">
              <w:rPr>
                <w:rFonts w:eastAsiaTheme="minorHAnsi"/>
                <w:b/>
                <w:lang w:eastAsia="en-US"/>
              </w:rPr>
              <w:t>населения топливом) в Вашем городско</w:t>
            </w:r>
            <w:r w:rsidR="00EE4E21">
              <w:rPr>
                <w:rFonts w:eastAsiaTheme="minorHAnsi"/>
                <w:b/>
                <w:lang w:eastAsia="en-US"/>
              </w:rPr>
              <w:t>м округе (муниципальном районе;</w:t>
            </w:r>
            <w:r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EE4E21">
              <w:rPr>
                <w:rFonts w:eastAsiaTheme="minorHAnsi"/>
                <w:b/>
                <w:lang w:eastAsia="en-US"/>
              </w:rPr>
              <w:t>)</w:t>
            </w:r>
            <w:r w:rsidR="007F5A85">
              <w:rPr>
                <w:rFonts w:eastAsiaTheme="minorHAnsi"/>
                <w:b/>
                <w:lang w:eastAsia="en-US"/>
              </w:rPr>
              <w:t>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13)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(переход к вопросу № 13)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05 - затрудняюсь ответить (переход к вопросу № 13)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>Укажите причины Вашей неудовлетворенности организацией теплоснабжения (снабжения населения топливом) в Вашем городском округе (муниципальном районе</w:t>
            </w:r>
            <w:r w:rsidR="00EE4E21">
              <w:rPr>
                <w:rFonts w:eastAsiaTheme="minorHAnsi"/>
                <w:b/>
                <w:lang w:eastAsia="en-US"/>
              </w:rPr>
              <w:t xml:space="preserve">; </w:t>
            </w:r>
            <w:r w:rsidRPr="000E71B9">
              <w:rPr>
                <w:rFonts w:eastAsiaTheme="minorHAnsi"/>
                <w:i/>
                <w:lang w:eastAsia="en-US"/>
              </w:rPr>
              <w:t>до трех ответов</w:t>
            </w:r>
            <w:r w:rsidR="00EE4E21">
              <w:rPr>
                <w:rFonts w:eastAsiaTheme="minorHAnsi"/>
                <w:b/>
                <w:lang w:eastAsia="en-US"/>
              </w:rPr>
              <w:t>)</w:t>
            </w:r>
            <w:r w:rsidRPr="000E71B9">
              <w:rPr>
                <w:rFonts w:eastAsiaTheme="minorHAnsi"/>
                <w:b/>
                <w:lang w:eastAsia="en-US"/>
              </w:rPr>
              <w:t xml:space="preserve">: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01 - высокая стоимость услуг теплоснабжения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–плохое состояние теплосетей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отсутствуют общедомовые приборы учета потребления тепла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– сезонный график включения и отключения теплоснабжения не соответствует погодным условиям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поставляемые тепловые ресурсы не соответствуют установленным нормативам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(не поддерживается необходимая для нормальной жизнедеятельности температура в помещении)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06 - другое (напишите) ____________________________________________</w:t>
            </w:r>
            <w:r w:rsidR="00E10026">
              <w:t>___________________________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E71B9">
              <w:t xml:space="preserve">07 - затрудняюсь ответить 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>Удовлетворены ли Вы уровнем организации водоснабжения (водоотведения) в Вашем городском округе (муниципальном районе</w:t>
            </w:r>
            <w:r w:rsidR="00EE4E21">
              <w:rPr>
                <w:rFonts w:eastAsiaTheme="minorHAnsi"/>
                <w:b/>
                <w:lang w:eastAsia="en-US"/>
              </w:rPr>
              <w:t xml:space="preserve">; </w:t>
            </w:r>
            <w:r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EE4E21">
              <w:rPr>
                <w:rFonts w:eastAsiaTheme="minorHAnsi"/>
                <w:b/>
                <w:lang w:eastAsia="en-US"/>
              </w:rPr>
              <w:t>)</w:t>
            </w:r>
            <w:r w:rsidR="00751FD2">
              <w:rPr>
                <w:rFonts w:eastAsiaTheme="minorHAnsi"/>
                <w:b/>
                <w:lang w:eastAsia="en-US"/>
              </w:rPr>
              <w:t>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15)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02 - скорее удовлетворен (переход к вопросу № 15)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  <w:r w:rsidR="00083FD2">
              <w:t xml:space="preserve">                           </w:t>
            </w:r>
            <w:r w:rsidR="00083FD2" w:rsidRPr="000E71B9">
              <w:t>05 - затрудняюсь ответить (переход к вопросу № 15)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Укажите причины Вашей неудовлетворенности организацией водоснабжения (водоотведения) в Вашем городском округе </w:t>
            </w:r>
            <w:r w:rsidR="00751FD2">
              <w:rPr>
                <w:rFonts w:eastAsiaTheme="minorHAnsi"/>
                <w:b/>
                <w:lang w:eastAsia="en-US"/>
              </w:rPr>
              <w:t xml:space="preserve">(муниципальном районе; </w:t>
            </w:r>
            <w:r w:rsidR="00751FD2">
              <w:rPr>
                <w:rFonts w:eastAsiaTheme="minorHAnsi"/>
                <w:i/>
                <w:lang w:eastAsia="en-US"/>
              </w:rPr>
              <w:t>до трех ответов</w:t>
            </w:r>
            <w:r w:rsidR="00751FD2">
              <w:rPr>
                <w:rFonts w:eastAsiaTheme="minorHAnsi"/>
                <w:b/>
                <w:lang w:eastAsia="en-US"/>
              </w:rPr>
              <w:t>)</w:t>
            </w:r>
            <w:r w:rsidR="00751FD2" w:rsidRPr="000E71B9">
              <w:rPr>
                <w:rFonts w:eastAsiaTheme="minorHAnsi"/>
                <w:b/>
                <w:lang w:eastAsia="en-US"/>
              </w:rPr>
              <w:t>:</w:t>
            </w:r>
          </w:p>
          <w:p w:rsidR="0031138E" w:rsidRPr="000E71B9" w:rsidRDefault="0031138E" w:rsidP="003113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0E71B9">
              <w:t xml:space="preserve">01 - высокая стоимость водоснабжения (водоотведения) </w:t>
            </w:r>
          </w:p>
          <w:p w:rsidR="0031138E" w:rsidRPr="000E71B9" w:rsidRDefault="0031138E" w:rsidP="003113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0E71B9">
              <w:t xml:space="preserve">02 - отсутствуют общедомовые приборы учета потребления воды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03 - отсутствует централизованное водоснабжение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поставляемые ресурсы не соответствуют установленным нормативам (недостаточная температура нагрева воды, вода имеет посторонний запах, цвет и другое)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– нестабильная система водоснабжения (частые перебои в водоснабжении)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06 - другое (напишите) _______________________________________</w:t>
            </w:r>
            <w:r w:rsidR="00891A85">
              <w:t>___________________________</w:t>
            </w:r>
            <w:r w:rsidRPr="000E71B9">
              <w:t>_____</w:t>
            </w:r>
          </w:p>
          <w:p w:rsidR="0031138E" w:rsidRPr="00891A85" w:rsidRDefault="0031138E" w:rsidP="00891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0E71B9">
              <w:t xml:space="preserve">07 - затрудняюсь ответить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уровнем организации электроснабжения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</w:t>
            </w:r>
            <w:r w:rsidR="001965E3" w:rsidRPr="001965E3">
              <w:t xml:space="preserve">(переход к вопросу № 19 для всех МО, </w:t>
            </w:r>
            <w:r w:rsidR="001965E3" w:rsidRPr="00436315">
              <w:t>кроме Соболевского, для Собол</w:t>
            </w:r>
            <w:r w:rsidR="009F6106" w:rsidRPr="00436315">
              <w:t>евского - переход к вопросу № 17</w:t>
            </w:r>
            <w:r w:rsidR="001965E3" w:rsidRPr="00436315">
              <w:t>)</w:t>
            </w:r>
          </w:p>
          <w:p w:rsidR="001965E3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</w:t>
            </w:r>
            <w:r w:rsidR="001965E3" w:rsidRPr="001965E3">
              <w:t>(переход к вопросу № 19 для всех МО, кроме Соболевского, для Собол</w:t>
            </w:r>
            <w:r w:rsidR="009F6106">
              <w:t>евского - переход к вопросу № 17</w:t>
            </w:r>
            <w:r w:rsidR="001965E3" w:rsidRPr="001965E3">
              <w:t>)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05 - затрудняюсь ответить </w:t>
            </w:r>
            <w:r w:rsidR="001965E3" w:rsidRPr="001965E3">
              <w:t>(переход к вопросу № 19 для всех МО, кроме Соболевского, для Собол</w:t>
            </w:r>
            <w:r w:rsidR="009F6106">
              <w:t>евского - переход к вопросу № 17</w:t>
            </w:r>
            <w:r w:rsidR="001965E3" w:rsidRPr="001965E3">
              <w:t>)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751FD2" w:rsidRDefault="0031138E" w:rsidP="0031138E">
            <w:pPr>
              <w:tabs>
                <w:tab w:val="left" w:pos="1134"/>
              </w:tabs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Укажите причины Вашей неудовлетворенности организацией электроснабжения в Вашем городском округе </w:t>
            </w:r>
            <w:r w:rsidR="00751FD2">
              <w:rPr>
                <w:rFonts w:eastAsiaTheme="minorHAnsi"/>
                <w:b/>
                <w:lang w:eastAsia="en-US"/>
              </w:rPr>
              <w:t xml:space="preserve">(муниципальном районе; </w:t>
            </w:r>
            <w:r w:rsidR="00751FD2">
              <w:rPr>
                <w:rFonts w:eastAsiaTheme="minorHAnsi"/>
                <w:i/>
                <w:lang w:eastAsia="en-US"/>
              </w:rPr>
              <w:t>до трех ответов</w:t>
            </w:r>
            <w:r w:rsidR="00751FD2">
              <w:rPr>
                <w:rFonts w:eastAsiaTheme="minorHAnsi"/>
                <w:b/>
                <w:lang w:eastAsia="en-US"/>
              </w:rPr>
              <w:t>)</w:t>
            </w:r>
            <w:r w:rsidR="00751FD2" w:rsidRPr="000E71B9">
              <w:rPr>
                <w:rFonts w:eastAsiaTheme="minorHAnsi"/>
                <w:b/>
                <w:lang w:eastAsia="en-US"/>
              </w:rPr>
              <w:t>:</w:t>
            </w:r>
          </w:p>
          <w:p w:rsidR="0031138E" w:rsidRPr="000E71B9" w:rsidRDefault="0031138E" w:rsidP="0031138E">
            <w:pPr>
              <w:tabs>
                <w:tab w:val="left" w:pos="1134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01 - высокая стоимость услуг электроснабжения</w:t>
            </w:r>
          </w:p>
          <w:p w:rsidR="0031138E" w:rsidRPr="000E71B9" w:rsidRDefault="0031138E" w:rsidP="0031138E">
            <w:pPr>
              <w:tabs>
                <w:tab w:val="left" w:pos="1134"/>
              </w:tabs>
              <w:contextualSpacing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>02 - отсутствуют общедомовые приборы учета потребления электроэнергии</w:t>
            </w:r>
          </w:p>
          <w:p w:rsidR="0031138E" w:rsidRPr="000E71B9" w:rsidRDefault="0031138E" w:rsidP="0031138E">
            <w:pPr>
              <w:tabs>
                <w:tab w:val="left" w:pos="1134"/>
              </w:tabs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 xml:space="preserve">03 – услуги электроснабжения не соответствуют установленным нормативам (низкое       напряжение или скачки напряжения)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04 – нестабильная система электроснабжения (частые перебои в электроснабжении)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другое (напишите) __________________________</w:t>
            </w:r>
            <w:r w:rsidR="00891A85">
              <w:t>___________________________</w:t>
            </w:r>
            <w:r w:rsidRPr="000E71B9">
              <w:t>__________________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E71B9">
              <w:t>06 -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751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71B9">
              <w:rPr>
                <w:b/>
                <w:i/>
              </w:rPr>
              <w:t>Только для жителей Соболевского муниципального района</w:t>
            </w:r>
          </w:p>
          <w:p w:rsidR="0031138E" w:rsidRPr="000E71B9" w:rsidRDefault="0031138E" w:rsidP="0031138E">
            <w:pPr>
              <w:widowControl w:val="0"/>
              <w:tabs>
                <w:tab w:val="left" w:pos="142"/>
                <w:tab w:val="left" w:pos="284"/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уровнем организации газоснабжения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01 - вполне удовлетворен (переход к вопросу № 19)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02 - скорее удовлетворен (переход к вопросу № 19)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03 -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совершенно не удовлетворен</w:t>
            </w:r>
          </w:p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t>05 - затрудняюсь ответить (переход к вопросу № 19)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751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E71B9">
              <w:rPr>
                <w:b/>
                <w:i/>
              </w:rPr>
              <w:t>Только для жителей  Соболевского муниципального района</w:t>
            </w:r>
          </w:p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Укажите причины Вашей неудовлетворенности организацией газоснабжения в Вашем городском округе </w:t>
            </w:r>
            <w:r w:rsidR="00A60EB4">
              <w:rPr>
                <w:rFonts w:eastAsiaTheme="minorHAnsi"/>
                <w:b/>
                <w:lang w:eastAsia="en-US"/>
              </w:rPr>
              <w:t xml:space="preserve">(муниципальном районе; </w:t>
            </w:r>
            <w:r w:rsidR="00A60EB4">
              <w:rPr>
                <w:rFonts w:eastAsiaTheme="minorHAnsi"/>
                <w:i/>
                <w:lang w:eastAsia="en-US"/>
              </w:rPr>
              <w:t>до трех ответов</w:t>
            </w:r>
            <w:r w:rsidR="00A60EB4">
              <w:rPr>
                <w:rFonts w:eastAsiaTheme="minorHAnsi"/>
                <w:b/>
                <w:lang w:eastAsia="en-US"/>
              </w:rPr>
              <w:t>)</w:t>
            </w:r>
            <w:r w:rsidR="00A60EB4" w:rsidRPr="000E71B9">
              <w:rPr>
                <w:rFonts w:eastAsiaTheme="minorHAnsi"/>
                <w:b/>
                <w:lang w:eastAsia="en-US"/>
              </w:rPr>
              <w:t>: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01 - высокая стоимость услуг газоснабжения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02 – низкий уровень работы организации, осуществляющей газоснабжение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 xml:space="preserve">03 - отсутствуют общедомовые приборы учета потребления газа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04 - перебои в газоснабжении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</w:pPr>
            <w:r w:rsidRPr="000E71B9">
              <w:t>05 - другое (напишите) __________________________________</w:t>
            </w:r>
            <w:r w:rsidR="00891A85">
              <w:t>___________________________</w:t>
            </w:r>
            <w:r w:rsidRPr="000E71B9">
              <w:t>__________</w:t>
            </w:r>
          </w:p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lang w:eastAsia="en-US"/>
              </w:rPr>
            </w:pPr>
            <w:r w:rsidRPr="000E71B9">
              <w:t>06 - затрудняюсь ответить</w:t>
            </w:r>
          </w:p>
        </w:tc>
      </w:tr>
      <w:tr w:rsidR="009F6106" w:rsidRPr="000E71B9" w:rsidTr="006D027D">
        <w:tc>
          <w:tcPr>
            <w:tcW w:w="392" w:type="dxa"/>
          </w:tcPr>
          <w:p w:rsidR="009F6106" w:rsidRPr="000E71B9" w:rsidRDefault="009F6106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9F6106" w:rsidRPr="00BD0E83" w:rsidRDefault="009F6106" w:rsidP="00BD0E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E83">
              <w:rPr>
                <w:b/>
              </w:rPr>
              <w:t>БЛОК Б</w:t>
            </w:r>
          </w:p>
          <w:p w:rsidR="009F6106" w:rsidRPr="00BD0E83" w:rsidRDefault="009F6106" w:rsidP="00FE031D">
            <w:pPr>
              <w:ind w:left="30"/>
              <w:jc w:val="both"/>
              <w:rPr>
                <w:b/>
              </w:rPr>
            </w:pPr>
            <w:r w:rsidRPr="00BD0E83">
              <w:t>Оцените работу руководителей предприятий и учреждений, оказывающих услуги населению</w:t>
            </w:r>
            <w:r w:rsidRPr="00BD0E83">
              <w:rPr>
                <w:b/>
              </w:rPr>
              <w:t xml:space="preserve">, в муниципальном образовании ПО МЕСТУ ВАШЕГО ПРОЖИВАНИЯ. </w:t>
            </w:r>
          </w:p>
          <w:p w:rsidR="009F6106" w:rsidRPr="00BD0E83" w:rsidRDefault="009F6106" w:rsidP="00FE031D">
            <w:pPr>
              <w:ind w:left="30"/>
              <w:jc w:val="both"/>
              <w:rPr>
                <w:b/>
              </w:rPr>
            </w:pPr>
            <w:r w:rsidRPr="00BD0E83">
              <w:rPr>
                <w:b/>
              </w:rPr>
              <w:t>Вопросы с 19 по 21 предназначены для ВСЕХ жителей Камчатского края, независимо от места проживания и нахождения.</w:t>
            </w:r>
          </w:p>
          <w:p w:rsidR="009F6106" w:rsidRPr="00BD0E83" w:rsidRDefault="009F6106" w:rsidP="00FE031D">
            <w:pPr>
              <w:ind w:left="30"/>
              <w:jc w:val="both"/>
              <w:rPr>
                <w:b/>
              </w:rPr>
            </w:pPr>
            <w:r w:rsidRPr="00BD0E83">
              <w:rPr>
                <w:b/>
              </w:rPr>
              <w:t>Вопрос 23 – распределен по муниципальным образованиям. Оценке подлежат предприятия только одного муниципального образования,</w:t>
            </w:r>
            <w:r w:rsidRPr="00BD0E83">
              <w:t xml:space="preserve"> </w:t>
            </w:r>
            <w:r w:rsidRPr="00BD0E83">
              <w:rPr>
                <w:b/>
              </w:rPr>
              <w:t>ПО МЕСТУ ВАШЕГО ПРОЖИВАНИЯ.</w:t>
            </w:r>
          </w:p>
          <w:p w:rsidR="009F6106" w:rsidRPr="00BD0E83" w:rsidRDefault="009F6106" w:rsidP="00FE031D">
            <w:pPr>
              <w:ind w:left="30"/>
              <w:jc w:val="both"/>
            </w:pPr>
            <w:r w:rsidRPr="00BD0E83">
              <w:t>Для ответа на каждый вопрос выберите вариант, соответствующий Вашему мнению или Вашей ситуации.</w:t>
            </w:r>
          </w:p>
          <w:p w:rsidR="00672934" w:rsidRPr="00BD0E83" w:rsidRDefault="00672934" w:rsidP="00FE031D">
            <w:pPr>
              <w:pStyle w:val="a3"/>
              <w:ind w:left="30"/>
            </w:pPr>
          </w:p>
          <w:p w:rsidR="009F6106" w:rsidRPr="00BD0E83" w:rsidRDefault="009F6106" w:rsidP="00FE031D">
            <w:pPr>
              <w:pStyle w:val="a3"/>
              <w:ind w:left="30"/>
              <w:rPr>
                <w:color w:val="000000" w:themeColor="text1"/>
              </w:rPr>
            </w:pPr>
            <w:r w:rsidRPr="00BD0E83">
              <w:t xml:space="preserve">Оцените деятельность ГУП Камчатского края «Дорожно-ремонтное строительное управление» по шкале 0-10  </w:t>
            </w:r>
          </w:p>
          <w:p w:rsidR="009F6106" w:rsidRPr="00FE031D" w:rsidRDefault="00FE031D" w:rsidP="00FE031D">
            <w:pPr>
              <w:ind w:left="3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9F6106" w:rsidRPr="00FE031D">
              <w:rPr>
                <w:color w:val="000000" w:themeColor="text1"/>
              </w:rPr>
              <w:t>0—1—2—3—4—5—6—7—8—9—10</w:t>
            </w:r>
          </w:p>
          <w:p w:rsidR="009F6106" w:rsidRPr="00FE031D" w:rsidRDefault="00FE031D" w:rsidP="00FE031D">
            <w:pPr>
              <w:ind w:left="3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9F6106" w:rsidRPr="00FE031D">
              <w:rPr>
                <w:color w:val="000000" w:themeColor="text1"/>
              </w:rPr>
              <w:t>плохо       затрудняюсь          хорошо</w:t>
            </w:r>
          </w:p>
          <w:p w:rsidR="009F6106" w:rsidRPr="00BD0E83" w:rsidRDefault="009F6106" w:rsidP="00FE031D">
            <w:pPr>
              <w:pStyle w:val="a3"/>
              <w:ind w:left="30"/>
              <w:rPr>
                <w:color w:val="000000" w:themeColor="text1"/>
              </w:rPr>
            </w:pPr>
            <w:r w:rsidRPr="00BD0E83">
              <w:rPr>
                <w:color w:val="000000" w:themeColor="text1"/>
              </w:rPr>
              <w:t xml:space="preserve">                </w:t>
            </w:r>
            <w:r w:rsidR="00FE031D">
              <w:rPr>
                <w:color w:val="000000" w:themeColor="text1"/>
              </w:rPr>
              <w:t xml:space="preserve">          </w:t>
            </w:r>
            <w:r w:rsidRPr="00BD0E83">
              <w:rPr>
                <w:color w:val="000000" w:themeColor="text1"/>
              </w:rPr>
              <w:t xml:space="preserve">   ответить</w:t>
            </w:r>
          </w:p>
        </w:tc>
      </w:tr>
      <w:tr w:rsidR="00BD0E83" w:rsidRPr="000E71B9" w:rsidTr="006D027D">
        <w:tc>
          <w:tcPr>
            <w:tcW w:w="392" w:type="dxa"/>
          </w:tcPr>
          <w:p w:rsidR="00BD0E83" w:rsidRPr="000E71B9" w:rsidRDefault="00BD0E83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BD0E83" w:rsidRPr="00FE031D" w:rsidRDefault="00BD0E83" w:rsidP="00FE031D">
            <w:pPr>
              <w:rPr>
                <w:color w:val="000000" w:themeColor="text1"/>
              </w:rPr>
            </w:pPr>
            <w:r w:rsidRPr="00FE031D">
              <w:rPr>
                <w:color w:val="000000" w:themeColor="text1"/>
              </w:rPr>
              <w:t>Оцените деятельность ГУП Камчатского края «Камчаттрансфлот» по шкале 0-10</w:t>
            </w:r>
          </w:p>
          <w:p w:rsidR="00BD0E83" w:rsidRPr="00FE031D" w:rsidRDefault="00FE031D" w:rsidP="00FE03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BD0E83" w:rsidRPr="00FE031D">
              <w:rPr>
                <w:color w:val="000000" w:themeColor="text1"/>
              </w:rPr>
              <w:t>0—1—2—3—4—5—6—7—8—9—10</w:t>
            </w:r>
          </w:p>
          <w:p w:rsidR="00BD0E83" w:rsidRPr="00FE031D" w:rsidRDefault="00FE031D" w:rsidP="00FE03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BD0E83" w:rsidRPr="00FE031D">
              <w:rPr>
                <w:color w:val="000000" w:themeColor="text1"/>
              </w:rPr>
              <w:t>плохо       затрудняюсь          хорошо</w:t>
            </w:r>
          </w:p>
          <w:p w:rsidR="00BD0E83" w:rsidRPr="00BD0E83" w:rsidRDefault="00BD0E83" w:rsidP="00FE031D">
            <w:pPr>
              <w:pStyle w:val="a3"/>
              <w:ind w:left="1070"/>
              <w:rPr>
                <w:color w:val="000000" w:themeColor="text1"/>
              </w:rPr>
            </w:pPr>
            <w:r w:rsidRPr="00BD0E83">
              <w:rPr>
                <w:color w:val="000000" w:themeColor="text1"/>
              </w:rPr>
              <w:t xml:space="preserve">         ответить</w:t>
            </w:r>
          </w:p>
        </w:tc>
      </w:tr>
    </w:tbl>
    <w:p w:rsidR="00BD0E83" w:rsidRDefault="00BD0E83">
      <w:r>
        <w:br w:type="page"/>
      </w:r>
    </w:p>
    <w:tbl>
      <w:tblPr>
        <w:tblStyle w:val="a4"/>
        <w:tblpPr w:leftFromText="180" w:rightFromText="180" w:vertAnchor="text" w:tblpY="1"/>
        <w:tblOverlap w:val="never"/>
        <w:tblW w:w="9751" w:type="dxa"/>
        <w:tblLayout w:type="fixed"/>
        <w:tblLook w:val="04A0" w:firstRow="1" w:lastRow="0" w:firstColumn="1" w:lastColumn="0" w:noHBand="0" w:noVBand="1"/>
      </w:tblPr>
      <w:tblGrid>
        <w:gridCol w:w="392"/>
        <w:gridCol w:w="9359"/>
      </w:tblGrid>
      <w:tr w:rsidR="00BD0E83" w:rsidRPr="000E71B9" w:rsidTr="006D027D">
        <w:tc>
          <w:tcPr>
            <w:tcW w:w="392" w:type="dxa"/>
          </w:tcPr>
          <w:p w:rsidR="00BD0E83" w:rsidRPr="000E71B9" w:rsidRDefault="00BD0E83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BD0E83" w:rsidRPr="00B543B8" w:rsidRDefault="00BD0E83" w:rsidP="00B543B8">
            <w:pPr>
              <w:rPr>
                <w:color w:val="000000" w:themeColor="text1"/>
              </w:rPr>
            </w:pPr>
            <w:r w:rsidRPr="00B543B8">
              <w:rPr>
                <w:color w:val="000000" w:themeColor="text1"/>
              </w:rPr>
              <w:t xml:space="preserve">Оцените деятельность АО «Камчатское авиационное предприятие» по шкале 0-10 </w:t>
            </w:r>
          </w:p>
          <w:p w:rsidR="00BD0E83" w:rsidRPr="00BD0E83" w:rsidRDefault="00B543B8" w:rsidP="00B54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BD0E83" w:rsidRPr="00BD0E83">
              <w:rPr>
                <w:color w:val="000000" w:themeColor="text1"/>
              </w:rPr>
              <w:t>0—1—2—3—4—5—6—7—8—9—10</w:t>
            </w:r>
          </w:p>
          <w:p w:rsidR="00BD0E83" w:rsidRPr="00BD0E83" w:rsidRDefault="00B543B8" w:rsidP="00B54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BD0E83" w:rsidRPr="00BD0E83">
              <w:rPr>
                <w:color w:val="000000" w:themeColor="text1"/>
              </w:rPr>
              <w:t>плохо       затрудняюсь          хорошо</w:t>
            </w:r>
          </w:p>
          <w:p w:rsidR="00BD0E83" w:rsidRPr="00BD0E83" w:rsidRDefault="00BD0E83" w:rsidP="00B543B8">
            <w:r w:rsidRPr="00BD0E83">
              <w:rPr>
                <w:color w:val="000000" w:themeColor="text1"/>
              </w:rPr>
              <w:t xml:space="preserve">                         </w:t>
            </w:r>
            <w:r w:rsidR="00B543B8">
              <w:rPr>
                <w:color w:val="000000" w:themeColor="text1"/>
              </w:rPr>
              <w:t xml:space="preserve">      </w:t>
            </w:r>
            <w:r w:rsidRPr="00BD0E83">
              <w:t>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D243AE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lang w:eastAsia="en-US"/>
              </w:rPr>
              <w:t xml:space="preserve">Оцените деятельность </w:t>
            </w:r>
            <w:r w:rsidR="004F2AAC">
              <w:rPr>
                <w:rFonts w:eastAsiaTheme="minorHAnsi"/>
                <w:lang w:eastAsia="en-US"/>
              </w:rPr>
              <w:t xml:space="preserve">следующих предприятий по шкале от 0 до </w:t>
            </w:r>
            <w:r w:rsidRPr="000E71B9">
              <w:rPr>
                <w:rFonts w:eastAsiaTheme="minorHAnsi"/>
                <w:lang w:eastAsia="en-US"/>
              </w:rPr>
              <w:t xml:space="preserve">10 (для оценки жителями соответствующих муниципальных </w:t>
            </w:r>
            <w:r w:rsidR="004F2AAC">
              <w:rPr>
                <w:rFonts w:eastAsiaTheme="minorHAnsi"/>
                <w:lang w:eastAsia="en-US"/>
              </w:rPr>
              <w:t>образований)</w:t>
            </w:r>
            <w:r w:rsidRPr="000E71B9">
              <w:rPr>
                <w:rFonts w:eastAsiaTheme="minorHAnsi"/>
                <w:lang w:eastAsia="en-US"/>
              </w:rPr>
              <w:t>, где 0</w:t>
            </w:r>
            <w:r w:rsidR="00E667DB">
              <w:rPr>
                <w:rFonts w:eastAsiaTheme="minorHAnsi"/>
                <w:lang w:eastAsia="en-US"/>
              </w:rPr>
              <w:t xml:space="preserve"> </w:t>
            </w:r>
            <w:r w:rsidRPr="000E71B9">
              <w:rPr>
                <w:rFonts w:eastAsiaTheme="minorHAnsi"/>
                <w:lang w:eastAsia="en-US"/>
              </w:rPr>
              <w:t>-</w:t>
            </w:r>
            <w:r w:rsidR="00E667DB">
              <w:rPr>
                <w:rFonts w:eastAsiaTheme="minorHAnsi"/>
                <w:lang w:eastAsia="en-US"/>
              </w:rPr>
              <w:t xml:space="preserve"> </w:t>
            </w:r>
            <w:r w:rsidRPr="000E71B9">
              <w:rPr>
                <w:rFonts w:eastAsiaTheme="minorHAnsi"/>
                <w:lang w:eastAsia="en-US"/>
              </w:rPr>
              <w:t>очень плохо, 10</w:t>
            </w:r>
            <w:r w:rsidR="00E667DB">
              <w:rPr>
                <w:rFonts w:eastAsiaTheme="minorHAnsi"/>
                <w:lang w:eastAsia="en-US"/>
              </w:rPr>
              <w:t xml:space="preserve"> </w:t>
            </w:r>
            <w:r w:rsidRPr="000E71B9">
              <w:rPr>
                <w:rFonts w:eastAsiaTheme="minorHAnsi"/>
                <w:lang w:eastAsia="en-US"/>
              </w:rPr>
              <w:t>- очень хорошо</w:t>
            </w:r>
          </w:p>
          <w:p w:rsidR="003D13CC" w:rsidRPr="00141DEF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0E71B9">
              <w:rPr>
                <w:b/>
              </w:rPr>
              <w:t>1.</w:t>
            </w:r>
            <w:r w:rsidR="003D13CC" w:rsidRPr="000E71B9">
              <w:rPr>
                <w:b/>
              </w:rPr>
              <w:t xml:space="preserve"> </w:t>
            </w:r>
            <w:r w:rsidR="003D13CC" w:rsidRPr="00141DEF">
              <w:rPr>
                <w:b/>
              </w:rPr>
              <w:t>Петропавловск-Камчатского городской округ:</w:t>
            </w:r>
          </w:p>
          <w:p w:rsidR="00141DEF" w:rsidRPr="00904F19" w:rsidRDefault="00141DEF" w:rsidP="005953A0">
            <w:pPr>
              <w:tabs>
                <w:tab w:val="left" w:pos="171"/>
              </w:tabs>
              <w:ind w:left="34"/>
            </w:pPr>
            <w:r w:rsidRPr="00904F19">
              <w:t>- КГУП «Камчатский водоканал»</w:t>
            </w:r>
          </w:p>
          <w:p w:rsidR="00141DEF" w:rsidRPr="00904F19" w:rsidRDefault="00141DEF" w:rsidP="00141DEF">
            <w:pPr>
              <w:tabs>
                <w:tab w:val="left" w:pos="171"/>
              </w:tabs>
              <w:ind w:left="34"/>
            </w:pPr>
            <w:r w:rsidRPr="00904F19">
              <w:t xml:space="preserve">          0—1—2—3—4—5—6—7—8—9—10</w:t>
            </w:r>
          </w:p>
          <w:p w:rsidR="00141DEF" w:rsidRPr="00904F19" w:rsidRDefault="00141DEF" w:rsidP="00141DEF">
            <w:pPr>
              <w:tabs>
                <w:tab w:val="left" w:pos="171"/>
              </w:tabs>
              <w:ind w:left="34"/>
            </w:pPr>
            <w:r w:rsidRPr="00904F19">
              <w:t xml:space="preserve">           плохо       затрудняюсь          хорошо</w:t>
            </w:r>
          </w:p>
          <w:p w:rsidR="00141DEF" w:rsidRPr="00904F19" w:rsidRDefault="00141DEF" w:rsidP="00141DEF">
            <w:pPr>
              <w:tabs>
                <w:tab w:val="left" w:pos="171"/>
              </w:tabs>
              <w:ind w:left="34"/>
            </w:pPr>
            <w:r w:rsidRPr="00904F19">
              <w:t xml:space="preserve">                                ответить</w:t>
            </w:r>
          </w:p>
          <w:p w:rsidR="00BD0E83" w:rsidRPr="007176C7" w:rsidRDefault="00BD0E83" w:rsidP="005953A0">
            <w:pPr>
              <w:tabs>
                <w:tab w:val="left" w:pos="171"/>
              </w:tabs>
              <w:ind w:left="34"/>
            </w:pPr>
            <w:r w:rsidRPr="007176C7">
              <w:t>-</w:t>
            </w:r>
            <w:r w:rsidRPr="007176C7">
              <w:tab/>
            </w:r>
            <w:r w:rsidR="00A64087" w:rsidRPr="007176C7">
              <w:t>МУП</w:t>
            </w:r>
            <w:r w:rsidRPr="007176C7">
              <w:t xml:space="preserve"> </w:t>
            </w:r>
            <w:proofErr w:type="gramStart"/>
            <w:r w:rsidRPr="007176C7">
              <w:t>Петропавловск-Камчатского</w:t>
            </w:r>
            <w:proofErr w:type="gramEnd"/>
            <w:r w:rsidRPr="007176C7">
              <w:t xml:space="preserve"> городского округа «Спецдорремстрой» </w:t>
            </w:r>
          </w:p>
          <w:p w:rsidR="00BD0E83" w:rsidRPr="007176C7" w:rsidRDefault="00E83A56" w:rsidP="005953A0">
            <w:pPr>
              <w:tabs>
                <w:tab w:val="left" w:pos="171"/>
              </w:tabs>
              <w:ind w:left="34"/>
            </w:pPr>
            <w:r w:rsidRPr="007176C7">
              <w:t xml:space="preserve">           </w:t>
            </w:r>
            <w:r w:rsidR="00BD0E83" w:rsidRPr="007176C7">
              <w:t>0—1—2—3—4—5—6—7—8—9—10</w:t>
            </w:r>
          </w:p>
          <w:p w:rsidR="00BD0E83" w:rsidRPr="007176C7" w:rsidRDefault="00E83A56" w:rsidP="005953A0">
            <w:pPr>
              <w:tabs>
                <w:tab w:val="left" w:pos="171"/>
              </w:tabs>
              <w:ind w:left="34"/>
            </w:pPr>
            <w:r w:rsidRPr="007176C7">
              <w:t xml:space="preserve">           </w:t>
            </w:r>
            <w:r w:rsidR="00BD0E83" w:rsidRPr="007176C7">
              <w:t>плохо       затрудняюсь          хорошо</w:t>
            </w:r>
          </w:p>
          <w:p w:rsidR="00BD0E83" w:rsidRDefault="00BD0E83" w:rsidP="005953A0">
            <w:pPr>
              <w:tabs>
                <w:tab w:val="left" w:pos="171"/>
              </w:tabs>
              <w:ind w:left="34"/>
            </w:pPr>
            <w:r w:rsidRPr="007176C7">
              <w:t xml:space="preserve">                                ответить</w:t>
            </w:r>
          </w:p>
          <w:p w:rsidR="002A64E9" w:rsidRPr="00904F19" w:rsidRDefault="002A64E9" w:rsidP="00637A96">
            <w:pPr>
              <w:tabs>
                <w:tab w:val="left" w:pos="171"/>
              </w:tabs>
              <w:ind w:left="34"/>
            </w:pPr>
            <w:r w:rsidRPr="00904F19">
              <w:t>- ОА</w:t>
            </w:r>
            <w:r w:rsidR="004A3062">
              <w:t>О</w:t>
            </w:r>
            <w:r w:rsidRPr="00904F19">
              <w:t xml:space="preserve"> «Автопарк»</w:t>
            </w:r>
          </w:p>
          <w:p w:rsidR="00944364" w:rsidRPr="00904F19" w:rsidRDefault="00944364" w:rsidP="00944364">
            <w:pPr>
              <w:tabs>
                <w:tab w:val="left" w:pos="171"/>
              </w:tabs>
              <w:ind w:left="34"/>
            </w:pPr>
            <w:r w:rsidRPr="00904F19">
              <w:t xml:space="preserve">           0—1—2—3—4—5—6—7—8—9—10</w:t>
            </w:r>
          </w:p>
          <w:p w:rsidR="00944364" w:rsidRPr="00904F19" w:rsidRDefault="00944364" w:rsidP="00944364">
            <w:pPr>
              <w:tabs>
                <w:tab w:val="left" w:pos="171"/>
              </w:tabs>
              <w:ind w:left="34"/>
            </w:pPr>
            <w:r w:rsidRPr="00904F19">
              <w:t xml:space="preserve">           плохо       затрудняюсь          хорошо</w:t>
            </w:r>
          </w:p>
          <w:p w:rsidR="00944364" w:rsidRPr="00904F19" w:rsidRDefault="00944364" w:rsidP="00944364">
            <w:pPr>
              <w:tabs>
                <w:tab w:val="left" w:pos="171"/>
              </w:tabs>
              <w:ind w:left="34"/>
            </w:pPr>
            <w:r w:rsidRPr="00904F19">
              <w:t xml:space="preserve">                                ответить</w:t>
            </w:r>
          </w:p>
          <w:p w:rsidR="00944364" w:rsidRPr="00936374" w:rsidRDefault="00944364" w:rsidP="00637A96">
            <w:pPr>
              <w:tabs>
                <w:tab w:val="left" w:pos="171"/>
              </w:tabs>
              <w:ind w:left="34"/>
            </w:pPr>
            <w:r w:rsidRPr="00936374">
              <w:t>- МКУ «Служба автомобильных дорог ПКГО»</w:t>
            </w:r>
          </w:p>
          <w:p w:rsidR="00944364" w:rsidRPr="00936374" w:rsidRDefault="00944364" w:rsidP="00944364">
            <w:pPr>
              <w:tabs>
                <w:tab w:val="left" w:pos="171"/>
              </w:tabs>
              <w:ind w:left="34"/>
            </w:pPr>
            <w:r w:rsidRPr="00936374">
              <w:t xml:space="preserve">           0—1—2—3—4—5—6—7—8—9—10</w:t>
            </w:r>
          </w:p>
          <w:p w:rsidR="00944364" w:rsidRPr="00936374" w:rsidRDefault="00944364" w:rsidP="00944364">
            <w:pPr>
              <w:tabs>
                <w:tab w:val="left" w:pos="171"/>
              </w:tabs>
              <w:ind w:left="34"/>
            </w:pPr>
            <w:r w:rsidRPr="00936374">
              <w:t xml:space="preserve">           плохо       затрудняюсь          хорошо</w:t>
            </w:r>
          </w:p>
          <w:p w:rsidR="00944364" w:rsidRDefault="00944364" w:rsidP="00944364">
            <w:pPr>
              <w:tabs>
                <w:tab w:val="left" w:pos="171"/>
              </w:tabs>
              <w:ind w:left="34"/>
            </w:pPr>
            <w:r w:rsidRPr="00936374">
              <w:t xml:space="preserve">                                ответить</w:t>
            </w:r>
          </w:p>
          <w:p w:rsidR="0057707A" w:rsidRPr="00936374" w:rsidRDefault="00013F90" w:rsidP="00944364">
            <w:pPr>
              <w:tabs>
                <w:tab w:val="left" w:pos="171"/>
              </w:tabs>
              <w:ind w:left="34"/>
            </w:pPr>
            <w:r w:rsidRPr="00936374">
              <w:t>- филиал</w:t>
            </w:r>
            <w:r w:rsidR="0057707A" w:rsidRPr="00936374">
              <w:t xml:space="preserve"> ФГБУ «ЦЖКУ»</w:t>
            </w:r>
          </w:p>
          <w:p w:rsidR="0057707A" w:rsidRPr="00936374" w:rsidRDefault="0057707A" w:rsidP="0057707A">
            <w:pPr>
              <w:tabs>
                <w:tab w:val="left" w:pos="171"/>
              </w:tabs>
              <w:ind w:left="34"/>
            </w:pPr>
            <w:r w:rsidRPr="00936374">
              <w:t xml:space="preserve">           0—1—2—3—4—5—6—7—8—9—10</w:t>
            </w:r>
          </w:p>
          <w:p w:rsidR="0057707A" w:rsidRPr="00936374" w:rsidRDefault="0057707A" w:rsidP="0057707A">
            <w:pPr>
              <w:tabs>
                <w:tab w:val="left" w:pos="171"/>
              </w:tabs>
              <w:ind w:left="34"/>
            </w:pPr>
            <w:r w:rsidRPr="00936374">
              <w:t xml:space="preserve">           плохо       затрудняюсь          хорошо</w:t>
            </w:r>
          </w:p>
          <w:p w:rsidR="0057707A" w:rsidRPr="00936374" w:rsidRDefault="0057707A" w:rsidP="0057707A">
            <w:pPr>
              <w:tabs>
                <w:tab w:val="left" w:pos="171"/>
              </w:tabs>
              <w:ind w:left="34"/>
            </w:pPr>
            <w:r w:rsidRPr="00936374">
              <w:t xml:space="preserve">                                ответить</w:t>
            </w:r>
          </w:p>
          <w:p w:rsidR="00904F19" w:rsidRDefault="00904F19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</w:p>
          <w:p w:rsidR="001A4602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953A0">
              <w:rPr>
                <w:b/>
              </w:rPr>
              <w:t xml:space="preserve">2. </w:t>
            </w:r>
            <w:r w:rsidR="001A4602" w:rsidRPr="005953A0">
              <w:rPr>
                <w:b/>
              </w:rPr>
              <w:t>Вилючинский городской округ:</w:t>
            </w:r>
          </w:p>
          <w:p w:rsidR="00E64F98" w:rsidRPr="00E64F98" w:rsidRDefault="00E64F98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E64F98">
              <w:t>- ООО «</w:t>
            </w:r>
            <w:proofErr w:type="spellStart"/>
            <w:r w:rsidRPr="00E64F98">
              <w:t>Юново</w:t>
            </w:r>
            <w:proofErr w:type="spellEnd"/>
            <w:r w:rsidRPr="00E64F98">
              <w:t>»</w:t>
            </w:r>
          </w:p>
          <w:p w:rsidR="00E64F98" w:rsidRPr="00936374" w:rsidRDefault="00E64F98" w:rsidP="00E64F98">
            <w:pPr>
              <w:tabs>
                <w:tab w:val="left" w:pos="171"/>
              </w:tabs>
              <w:ind w:left="34"/>
            </w:pPr>
            <w:r w:rsidRPr="00936374">
              <w:t xml:space="preserve">            0—1—2—3—4—5—6—7—8—9—10</w:t>
            </w:r>
          </w:p>
          <w:p w:rsidR="00E64F98" w:rsidRPr="00936374" w:rsidRDefault="00E64F98" w:rsidP="00E64F98">
            <w:pPr>
              <w:tabs>
                <w:tab w:val="left" w:pos="171"/>
              </w:tabs>
              <w:ind w:left="34"/>
            </w:pPr>
            <w:r w:rsidRPr="00936374">
              <w:t xml:space="preserve">            плохо       затрудняюсь          хорошо</w:t>
            </w:r>
          </w:p>
          <w:p w:rsidR="00E64F98" w:rsidRDefault="00E64F98" w:rsidP="00E64F98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936374">
              <w:t xml:space="preserve">                                 ответить</w:t>
            </w:r>
          </w:p>
          <w:p w:rsidR="005C5707" w:rsidRPr="00936374" w:rsidRDefault="005C5707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936374">
              <w:rPr>
                <w:b/>
              </w:rPr>
              <w:t xml:space="preserve">- </w:t>
            </w:r>
            <w:r w:rsidRPr="004519D5">
              <w:t>МКП «Вилючинский водоканал»</w:t>
            </w:r>
            <w:r w:rsidRPr="00936374">
              <w:rPr>
                <w:b/>
              </w:rPr>
              <w:t xml:space="preserve">  </w:t>
            </w:r>
          </w:p>
          <w:p w:rsidR="005C5707" w:rsidRPr="00936374" w:rsidRDefault="005C5707" w:rsidP="005C5707">
            <w:pPr>
              <w:tabs>
                <w:tab w:val="left" w:pos="171"/>
              </w:tabs>
              <w:ind w:left="34"/>
            </w:pPr>
            <w:r w:rsidRPr="00936374">
              <w:t xml:space="preserve">            0—1—2—3—4—5—6—7—8—9—10</w:t>
            </w:r>
          </w:p>
          <w:p w:rsidR="005C5707" w:rsidRPr="00936374" w:rsidRDefault="005C5707" w:rsidP="005C5707">
            <w:pPr>
              <w:tabs>
                <w:tab w:val="left" w:pos="171"/>
              </w:tabs>
              <w:ind w:left="34"/>
            </w:pPr>
            <w:r w:rsidRPr="00936374">
              <w:t xml:space="preserve">            плохо       затрудняюсь          хорошо</w:t>
            </w:r>
          </w:p>
          <w:p w:rsidR="005C5707" w:rsidRDefault="005C5707" w:rsidP="005C5707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936374">
              <w:t xml:space="preserve">                                 ответить</w:t>
            </w:r>
            <w:r w:rsidRPr="005953A0">
              <w:rPr>
                <w:b/>
              </w:rPr>
              <w:t xml:space="preserve"> </w:t>
            </w:r>
          </w:p>
          <w:p w:rsidR="005C5707" w:rsidRPr="00936374" w:rsidRDefault="008A4BDF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936374">
              <w:t xml:space="preserve">- ИП </w:t>
            </w:r>
            <w:proofErr w:type="spellStart"/>
            <w:r w:rsidRPr="00936374">
              <w:t>Турчын</w:t>
            </w:r>
            <w:proofErr w:type="spellEnd"/>
            <w:r w:rsidRPr="00936374">
              <w:t xml:space="preserve"> И.О. </w:t>
            </w:r>
          </w:p>
          <w:p w:rsidR="008A4BDF" w:rsidRPr="00936374" w:rsidRDefault="008A4BDF" w:rsidP="008A4BDF">
            <w:pPr>
              <w:tabs>
                <w:tab w:val="left" w:pos="171"/>
              </w:tabs>
              <w:ind w:left="34"/>
            </w:pPr>
            <w:r w:rsidRPr="00936374">
              <w:t xml:space="preserve">            0—1—2—3—4—5—6—7—8—9—10</w:t>
            </w:r>
          </w:p>
          <w:p w:rsidR="008A4BDF" w:rsidRPr="00936374" w:rsidRDefault="008A4BDF" w:rsidP="008A4BDF">
            <w:pPr>
              <w:tabs>
                <w:tab w:val="left" w:pos="171"/>
              </w:tabs>
              <w:ind w:left="34"/>
            </w:pPr>
            <w:r w:rsidRPr="00936374">
              <w:t xml:space="preserve">            плохо       затрудняюсь          хорошо</w:t>
            </w:r>
          </w:p>
          <w:p w:rsidR="008A4BDF" w:rsidRDefault="008A4BDF" w:rsidP="008A4BDF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936374">
              <w:t xml:space="preserve">                                 ответить</w:t>
            </w:r>
            <w:r w:rsidRPr="00936374">
              <w:rPr>
                <w:b/>
              </w:rPr>
              <w:t xml:space="preserve"> </w:t>
            </w:r>
          </w:p>
          <w:p w:rsidR="00624107" w:rsidRPr="004F2FE6" w:rsidRDefault="00013F90" w:rsidP="00624107">
            <w:pPr>
              <w:tabs>
                <w:tab w:val="left" w:pos="171"/>
              </w:tabs>
              <w:ind w:left="34"/>
            </w:pPr>
            <w:r w:rsidRPr="004F2FE6">
              <w:t xml:space="preserve">- филиал </w:t>
            </w:r>
            <w:r w:rsidR="00624107" w:rsidRPr="004F2FE6">
              <w:t>ФГБУ «ЦЖКУ»</w:t>
            </w:r>
          </w:p>
          <w:p w:rsidR="00624107" w:rsidRPr="004F2FE6" w:rsidRDefault="00624107" w:rsidP="00624107">
            <w:pPr>
              <w:tabs>
                <w:tab w:val="left" w:pos="171"/>
              </w:tabs>
              <w:ind w:left="34"/>
            </w:pPr>
            <w:r w:rsidRPr="004F2FE6">
              <w:t xml:space="preserve">           0—1—2—3—4—5—6—7—8—9—10</w:t>
            </w:r>
          </w:p>
          <w:p w:rsidR="00624107" w:rsidRPr="004F2FE6" w:rsidRDefault="00624107" w:rsidP="00624107">
            <w:pPr>
              <w:tabs>
                <w:tab w:val="left" w:pos="171"/>
              </w:tabs>
              <w:ind w:left="34"/>
            </w:pPr>
            <w:r w:rsidRPr="004F2FE6">
              <w:t xml:space="preserve">           плохо       затрудняюсь          хорошо</w:t>
            </w:r>
          </w:p>
          <w:p w:rsidR="00624107" w:rsidRPr="004F2FE6" w:rsidRDefault="00624107" w:rsidP="00624107">
            <w:pPr>
              <w:tabs>
                <w:tab w:val="left" w:pos="171"/>
              </w:tabs>
              <w:ind w:left="34"/>
            </w:pPr>
            <w:r w:rsidRPr="004F2FE6">
              <w:t xml:space="preserve">                                ответить</w:t>
            </w:r>
          </w:p>
          <w:p w:rsidR="00624107" w:rsidRPr="005953A0" w:rsidRDefault="00624107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</w:p>
          <w:p w:rsidR="001A4602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953A0">
              <w:rPr>
                <w:b/>
              </w:rPr>
              <w:t>3.</w:t>
            </w:r>
            <w:r w:rsidR="001A4602" w:rsidRPr="005953A0">
              <w:rPr>
                <w:b/>
              </w:rPr>
              <w:t xml:space="preserve"> Городской округ «поселок Палана»:</w:t>
            </w:r>
          </w:p>
          <w:p w:rsidR="00BD0E83" w:rsidRPr="00B60B08" w:rsidRDefault="00BD0E83" w:rsidP="005953A0">
            <w:pPr>
              <w:tabs>
                <w:tab w:val="left" w:pos="171"/>
              </w:tabs>
              <w:ind w:left="34"/>
            </w:pPr>
            <w:r w:rsidRPr="00B60B08">
              <w:t>-</w:t>
            </w:r>
            <w:r w:rsidRPr="00B60B08">
              <w:tab/>
            </w:r>
            <w:r w:rsidR="00EA3EE5" w:rsidRPr="00B60B08">
              <w:t>акционерное общество</w:t>
            </w:r>
            <w:r w:rsidRPr="00B60B08">
              <w:t xml:space="preserve"> «</w:t>
            </w:r>
            <w:proofErr w:type="spellStart"/>
            <w:r w:rsidRPr="00B60B08">
              <w:t>Горсети</w:t>
            </w:r>
            <w:proofErr w:type="spellEnd"/>
            <w:r w:rsidRPr="00B60B08">
              <w:t>»</w:t>
            </w:r>
          </w:p>
          <w:p w:rsidR="00BD0E83" w:rsidRPr="00B60B08" w:rsidRDefault="00980817" w:rsidP="005953A0">
            <w:pPr>
              <w:tabs>
                <w:tab w:val="left" w:pos="171"/>
                <w:tab w:val="left" w:pos="1418"/>
              </w:tabs>
              <w:ind w:left="34"/>
            </w:pPr>
            <w:r w:rsidRPr="00B60B08">
              <w:t xml:space="preserve">            </w:t>
            </w:r>
            <w:r w:rsidR="00BD0E83" w:rsidRPr="00B60B08">
              <w:t>0—1—2—3—4—5—6—7—8—9—10</w:t>
            </w:r>
          </w:p>
          <w:p w:rsidR="00BD0E83" w:rsidRPr="00B60B08" w:rsidRDefault="00980817" w:rsidP="005953A0">
            <w:pPr>
              <w:tabs>
                <w:tab w:val="left" w:pos="171"/>
                <w:tab w:val="left" w:pos="1418"/>
              </w:tabs>
              <w:ind w:left="34"/>
            </w:pPr>
            <w:r w:rsidRPr="00B60B08">
              <w:t xml:space="preserve">            </w:t>
            </w:r>
            <w:r w:rsidR="00BD0E83" w:rsidRPr="00B60B08">
              <w:t>плохо       затрудняюсь          хорошо</w:t>
            </w:r>
          </w:p>
          <w:p w:rsidR="00BD0E83" w:rsidRPr="005953A0" w:rsidRDefault="00BD0E83" w:rsidP="005953A0">
            <w:pPr>
              <w:tabs>
                <w:tab w:val="left" w:pos="171"/>
                <w:tab w:val="left" w:pos="1418"/>
              </w:tabs>
              <w:ind w:left="34"/>
            </w:pPr>
            <w:r w:rsidRPr="00B60B08">
              <w:t xml:space="preserve">                  </w:t>
            </w:r>
            <w:r w:rsidR="00AC323C" w:rsidRPr="00B60B08">
              <w:t xml:space="preserve">              </w:t>
            </w:r>
            <w:r w:rsidRPr="00B60B08">
              <w:t xml:space="preserve"> ответить</w:t>
            </w:r>
          </w:p>
          <w:p w:rsidR="00BD0E83" w:rsidRPr="00B60B08" w:rsidRDefault="00D65E5E" w:rsidP="005953A0">
            <w:pPr>
              <w:tabs>
                <w:tab w:val="left" w:pos="171"/>
              </w:tabs>
              <w:ind w:left="34"/>
            </w:pPr>
            <w:r w:rsidRPr="00B60B08">
              <w:t xml:space="preserve">- </w:t>
            </w:r>
            <w:r w:rsidR="00BD0E83" w:rsidRPr="00B60B08">
              <w:t>муниципальное казенное унитарное предприятие «Многофункциональное предприятие жилищно-коммунального хозяйства городского округа «поселок Палана»</w:t>
            </w:r>
          </w:p>
          <w:p w:rsidR="00BD0E83" w:rsidRPr="00B60B08" w:rsidRDefault="00980817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</w:t>
            </w:r>
            <w:r w:rsidR="00BD0E83" w:rsidRPr="00B60B08">
              <w:t>0—1—2—3—4—5—6—7—8—9—10</w:t>
            </w:r>
          </w:p>
          <w:p w:rsidR="00BD0E83" w:rsidRPr="00B60B08" w:rsidRDefault="00980817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</w:t>
            </w:r>
            <w:r w:rsidR="00BD0E83" w:rsidRPr="00B60B08">
              <w:t>плохо       затрудняюсь          хорошо</w:t>
            </w:r>
          </w:p>
          <w:p w:rsidR="00BD0E83" w:rsidRDefault="00BD0E83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B60B08">
              <w:t xml:space="preserve">           </w:t>
            </w:r>
            <w:r w:rsidR="00EA3EE5" w:rsidRPr="00B60B08">
              <w:t xml:space="preserve">                     </w:t>
            </w:r>
            <w:r w:rsidRPr="00B60B08">
              <w:t>ответить</w:t>
            </w:r>
          </w:p>
          <w:p w:rsidR="00D65E5E" w:rsidRPr="005953A0" w:rsidRDefault="00D65E5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</w:p>
          <w:p w:rsidR="0031138E" w:rsidRPr="00B60B08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B60B08">
              <w:rPr>
                <w:b/>
              </w:rPr>
              <w:t>4.</w:t>
            </w:r>
            <w:r w:rsidRPr="00B60B08">
              <w:t xml:space="preserve"> </w:t>
            </w:r>
            <w:r w:rsidRPr="00B60B08">
              <w:rPr>
                <w:b/>
              </w:rPr>
              <w:t>Алеутский муниципальный район:</w:t>
            </w:r>
          </w:p>
          <w:p w:rsidR="005953A0" w:rsidRPr="00B60B08" w:rsidRDefault="005953A0" w:rsidP="005953A0">
            <w:pPr>
              <w:tabs>
                <w:tab w:val="left" w:pos="171"/>
              </w:tabs>
              <w:ind w:left="34"/>
            </w:pPr>
            <w:r w:rsidRPr="00B60B08">
              <w:t>-</w:t>
            </w:r>
            <w:r w:rsidRPr="00B60B08">
              <w:tab/>
              <w:t>Муниципальное унитарное казенное предприятие «Никольская управляющая организация»</w:t>
            </w:r>
          </w:p>
          <w:p w:rsidR="005953A0" w:rsidRPr="00B60B08" w:rsidRDefault="00980817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</w:t>
            </w:r>
            <w:r w:rsidR="005953A0" w:rsidRPr="00B60B08">
              <w:t>0—1—2—3—4—5—6—7—8—9—10</w:t>
            </w:r>
          </w:p>
          <w:p w:rsidR="005953A0" w:rsidRPr="00B60B08" w:rsidRDefault="00980817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</w:t>
            </w:r>
            <w:r w:rsidR="005953A0" w:rsidRPr="00B60B08">
              <w:t>плохо       затрудняюсь          хорошо</w:t>
            </w:r>
          </w:p>
          <w:p w:rsidR="005953A0" w:rsidRPr="005953A0" w:rsidRDefault="005953A0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                   ответить</w:t>
            </w:r>
          </w:p>
          <w:p w:rsidR="0031138E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953A0">
              <w:rPr>
                <w:b/>
              </w:rPr>
              <w:t>5.</w:t>
            </w:r>
            <w:r w:rsidRPr="005953A0">
              <w:t xml:space="preserve"> </w:t>
            </w:r>
            <w:r w:rsidRPr="005953A0">
              <w:rPr>
                <w:b/>
              </w:rPr>
              <w:t>Быстринский муниципальный район:</w:t>
            </w:r>
          </w:p>
          <w:p w:rsidR="005953A0" w:rsidRPr="00B60B08" w:rsidRDefault="005953A0" w:rsidP="005953A0">
            <w:pPr>
              <w:tabs>
                <w:tab w:val="left" w:pos="171"/>
              </w:tabs>
              <w:ind w:left="34"/>
            </w:pPr>
            <w:r w:rsidRPr="005953A0">
              <w:t>-</w:t>
            </w:r>
            <w:r w:rsidRPr="005953A0">
              <w:tab/>
            </w:r>
            <w:r w:rsidRPr="00B60B08">
              <w:t>Муниципальное унитарное предприятие «</w:t>
            </w:r>
            <w:proofErr w:type="spellStart"/>
            <w:r w:rsidRPr="00B60B08">
              <w:t>Бытсервис</w:t>
            </w:r>
            <w:proofErr w:type="spellEnd"/>
            <w:r w:rsidRPr="00B60B08">
              <w:t>»</w:t>
            </w:r>
          </w:p>
          <w:p w:rsidR="005953A0" w:rsidRPr="005953A0" w:rsidRDefault="00980817" w:rsidP="005953A0">
            <w:pPr>
              <w:tabs>
                <w:tab w:val="left" w:pos="171"/>
              </w:tabs>
              <w:ind w:left="34"/>
            </w:pPr>
            <w:r w:rsidRPr="00B60B08">
              <w:t xml:space="preserve">            </w:t>
            </w:r>
            <w:r w:rsidR="005953A0" w:rsidRPr="00B60B08">
              <w:t>0—1—2—3—4—5—6—7—8—9—10</w:t>
            </w:r>
          </w:p>
          <w:p w:rsidR="005953A0" w:rsidRPr="005953A0" w:rsidRDefault="00980817" w:rsidP="005953A0">
            <w:pPr>
              <w:tabs>
                <w:tab w:val="left" w:pos="171"/>
              </w:tabs>
              <w:ind w:left="34"/>
            </w:pPr>
            <w:r>
              <w:t xml:space="preserve">            </w:t>
            </w:r>
            <w:r w:rsidR="005953A0" w:rsidRPr="005953A0">
              <w:t>плохо       затрудняюсь          хорошо</w:t>
            </w:r>
          </w:p>
          <w:p w:rsidR="005953A0" w:rsidRPr="005953A0" w:rsidRDefault="005953A0" w:rsidP="005953A0">
            <w:pPr>
              <w:tabs>
                <w:tab w:val="left" w:pos="171"/>
              </w:tabs>
              <w:ind w:left="34"/>
            </w:pPr>
            <w:r w:rsidRPr="005953A0">
              <w:t xml:space="preserve">                               ответить</w:t>
            </w:r>
          </w:p>
          <w:p w:rsidR="0031138E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953A0">
              <w:rPr>
                <w:b/>
              </w:rPr>
              <w:lastRenderedPageBreak/>
              <w:t>6.</w:t>
            </w:r>
            <w:r w:rsidRPr="005953A0">
              <w:t xml:space="preserve"> </w:t>
            </w:r>
            <w:r w:rsidRPr="005953A0">
              <w:rPr>
                <w:b/>
              </w:rPr>
              <w:t>Елизовский муниципальный район:</w:t>
            </w:r>
          </w:p>
          <w:p w:rsidR="005073F8" w:rsidRPr="00AA4ED6" w:rsidRDefault="005073F8" w:rsidP="005953A0">
            <w:pPr>
              <w:tabs>
                <w:tab w:val="left" w:pos="171"/>
              </w:tabs>
              <w:ind w:left="34"/>
            </w:pPr>
            <w:r w:rsidRPr="00AA4ED6">
              <w:t>- МБУ «</w:t>
            </w:r>
            <w:proofErr w:type="gramStart"/>
            <w:r w:rsidRPr="00AA4ED6">
              <w:t>Пассажирский</w:t>
            </w:r>
            <w:proofErr w:type="gramEnd"/>
            <w:r w:rsidRPr="00AA4ED6">
              <w:t xml:space="preserve"> автоперевозки»;</w:t>
            </w:r>
            <w:r w:rsidR="00A25A3E">
              <w:t xml:space="preserve"> </w:t>
            </w:r>
          </w:p>
          <w:p w:rsidR="005073F8" w:rsidRPr="00AA4ED6" w:rsidRDefault="005073F8" w:rsidP="005073F8">
            <w:pPr>
              <w:tabs>
                <w:tab w:val="left" w:pos="171"/>
              </w:tabs>
              <w:ind w:left="34"/>
            </w:pPr>
            <w:r w:rsidRPr="00AA4ED6">
              <w:t xml:space="preserve">            0—1—2—3—4—5—6—7—8—9—10</w:t>
            </w:r>
          </w:p>
          <w:p w:rsidR="005073F8" w:rsidRPr="00AA4ED6" w:rsidRDefault="005073F8" w:rsidP="005073F8">
            <w:pPr>
              <w:tabs>
                <w:tab w:val="left" w:pos="171"/>
              </w:tabs>
              <w:ind w:left="34"/>
            </w:pPr>
            <w:r w:rsidRPr="00AA4ED6">
              <w:t xml:space="preserve">           плохо       затрудняюсь          хорошо</w:t>
            </w:r>
          </w:p>
          <w:p w:rsidR="005073F8" w:rsidRPr="00AA4ED6" w:rsidRDefault="005073F8" w:rsidP="005073F8">
            <w:pPr>
              <w:tabs>
                <w:tab w:val="left" w:pos="171"/>
              </w:tabs>
              <w:ind w:left="34"/>
            </w:pPr>
            <w:r w:rsidRPr="00AA4ED6">
              <w:t xml:space="preserve">                                ответить </w:t>
            </w:r>
          </w:p>
          <w:p w:rsidR="00624107" w:rsidRPr="00AA4ED6" w:rsidRDefault="00624107" w:rsidP="00624107">
            <w:pPr>
              <w:tabs>
                <w:tab w:val="left" w:pos="171"/>
              </w:tabs>
              <w:ind w:left="34"/>
            </w:pPr>
            <w:r w:rsidRPr="00AA4ED6">
              <w:t xml:space="preserve">- </w:t>
            </w:r>
            <w:r w:rsidR="00013F90" w:rsidRPr="00AA4ED6">
              <w:t xml:space="preserve">филиал </w:t>
            </w:r>
            <w:r w:rsidRPr="00AA4ED6">
              <w:t>ФГБУ «ЦЖКУ»</w:t>
            </w:r>
          </w:p>
          <w:p w:rsidR="00624107" w:rsidRPr="00AA4ED6" w:rsidRDefault="00624107" w:rsidP="00624107">
            <w:pPr>
              <w:tabs>
                <w:tab w:val="left" w:pos="171"/>
              </w:tabs>
              <w:ind w:left="34"/>
            </w:pPr>
            <w:r w:rsidRPr="00AA4ED6">
              <w:t xml:space="preserve">           0—1—2—3—4—5—6—7—8—9—10</w:t>
            </w:r>
          </w:p>
          <w:p w:rsidR="00624107" w:rsidRPr="00AA4ED6" w:rsidRDefault="00624107" w:rsidP="00624107">
            <w:pPr>
              <w:tabs>
                <w:tab w:val="left" w:pos="171"/>
              </w:tabs>
              <w:ind w:left="34"/>
            </w:pPr>
            <w:r w:rsidRPr="00AA4ED6">
              <w:t xml:space="preserve">           плохо       затрудняюсь          хорошо</w:t>
            </w:r>
          </w:p>
          <w:p w:rsidR="00624107" w:rsidRPr="00AA4ED6" w:rsidRDefault="00624107" w:rsidP="00624107">
            <w:pPr>
              <w:tabs>
                <w:tab w:val="left" w:pos="171"/>
              </w:tabs>
              <w:ind w:left="34"/>
            </w:pPr>
            <w:r w:rsidRPr="00AA4ED6">
              <w:t xml:space="preserve">                                ответить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 МУП «Коммунальные системы»</w:t>
            </w:r>
          </w:p>
          <w:p w:rsidR="005953A0" w:rsidRPr="00BF2C60" w:rsidRDefault="00980817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</w:t>
            </w:r>
            <w:r w:rsidR="005953A0" w:rsidRPr="00BF2C60">
              <w:t>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</w:t>
            </w:r>
            <w:r w:rsidR="005073F8" w:rsidRPr="00BF2C60">
              <w:t xml:space="preserve">   </w:t>
            </w:r>
            <w:r w:rsidRPr="00BF2C60">
              <w:t xml:space="preserve"> ответить 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МУП «Елизовское городское хозяйство»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МУП «Елизовское городское хозяйство-2»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A75F45" w:rsidP="005953A0">
            <w:pPr>
              <w:pStyle w:val="a6"/>
              <w:tabs>
                <w:tab w:val="left" w:pos="171"/>
              </w:tabs>
              <w:ind w:left="34"/>
              <w:rPr>
                <w:rFonts w:ascii="Times New Roman" w:hAnsi="Times New Roman" w:cs="Times New Roman"/>
              </w:rPr>
            </w:pPr>
            <w:r w:rsidRPr="00BF2C60">
              <w:rPr>
                <w:rFonts w:ascii="Times New Roman" w:hAnsi="Times New Roman" w:cs="Times New Roman"/>
              </w:rPr>
              <w:t>-</w:t>
            </w:r>
            <w:r w:rsidR="005953A0" w:rsidRPr="00BF2C60">
              <w:rPr>
                <w:rFonts w:ascii="Times New Roman" w:hAnsi="Times New Roman" w:cs="Times New Roman"/>
              </w:rPr>
              <w:t xml:space="preserve"> МАУ «Строительство, благоустройство и жилищно-коммунальное хозяйство»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МУП «Николаевское благоустройство»;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МУП «Многоотраслевое предприятие ЖКХ КСП»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АО «Тепло Земли»;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5953A0" w:rsidRPr="00BF2C60" w:rsidRDefault="00980817" w:rsidP="005953A0">
            <w:pPr>
              <w:tabs>
                <w:tab w:val="left" w:pos="171"/>
              </w:tabs>
              <w:ind w:left="34"/>
            </w:pPr>
            <w:r w:rsidRPr="00BF2C60">
              <w:t xml:space="preserve">- </w:t>
            </w:r>
            <w:r w:rsidR="005953A0" w:rsidRPr="00BF2C60">
              <w:t>Краевое государственное унитарное предприятие «Камчатский водоканал»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плохо       затрудняюсь          хорошо</w:t>
            </w:r>
          </w:p>
          <w:p w:rsidR="005953A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1E7298" w:rsidRPr="00BF2C60" w:rsidRDefault="001E7298" w:rsidP="001E7298">
            <w:pPr>
              <w:tabs>
                <w:tab w:val="left" w:pos="171"/>
              </w:tabs>
              <w:ind w:left="34"/>
            </w:pPr>
            <w:r w:rsidRPr="00BF2C60">
              <w:t>- МУП «</w:t>
            </w:r>
            <w:proofErr w:type="spellStart"/>
            <w:r w:rsidRPr="00BF2C60">
              <w:t>Паратунское</w:t>
            </w:r>
            <w:proofErr w:type="spellEnd"/>
            <w:r w:rsidRPr="00BF2C60">
              <w:t xml:space="preserve"> коммунальное хозяйство»</w:t>
            </w:r>
          </w:p>
          <w:p w:rsidR="001E7298" w:rsidRPr="00BF2C60" w:rsidRDefault="001E7298" w:rsidP="001E7298">
            <w:pPr>
              <w:tabs>
                <w:tab w:val="left" w:pos="171"/>
              </w:tabs>
              <w:ind w:left="34"/>
            </w:pPr>
            <w:r w:rsidRPr="00BF2C60">
              <w:t xml:space="preserve">          0—1—2—3—4—5—6—7—8—9—10</w:t>
            </w:r>
          </w:p>
          <w:p w:rsidR="001E7298" w:rsidRPr="00BF2C60" w:rsidRDefault="001E7298" w:rsidP="001E7298">
            <w:pPr>
              <w:tabs>
                <w:tab w:val="left" w:pos="171"/>
              </w:tabs>
              <w:ind w:left="34"/>
            </w:pPr>
            <w:r w:rsidRPr="00BF2C60">
              <w:t xml:space="preserve">          плохо       затрудняюсь          хорошо</w:t>
            </w:r>
          </w:p>
          <w:p w:rsidR="001E7298" w:rsidRDefault="001E7298" w:rsidP="001E7298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1E7298" w:rsidRPr="00AA4ED6" w:rsidRDefault="00683A26" w:rsidP="001E7298">
            <w:pPr>
              <w:tabs>
                <w:tab w:val="left" w:pos="171"/>
              </w:tabs>
              <w:ind w:left="34"/>
            </w:pPr>
            <w:r w:rsidRPr="00AA4ED6">
              <w:t>- МУП «Елизовская управляющая компания»</w:t>
            </w:r>
          </w:p>
          <w:p w:rsidR="00683A26" w:rsidRPr="00AA4ED6" w:rsidRDefault="00683A26" w:rsidP="00683A26">
            <w:pPr>
              <w:tabs>
                <w:tab w:val="left" w:pos="171"/>
              </w:tabs>
              <w:ind w:left="34"/>
            </w:pPr>
            <w:r w:rsidRPr="00AA4ED6">
              <w:t xml:space="preserve">          0—1—2—3—4—5—6—7—8—9—10</w:t>
            </w:r>
          </w:p>
          <w:p w:rsidR="00683A26" w:rsidRPr="00AA4ED6" w:rsidRDefault="00683A26" w:rsidP="00683A26">
            <w:pPr>
              <w:tabs>
                <w:tab w:val="left" w:pos="171"/>
              </w:tabs>
              <w:ind w:left="34"/>
            </w:pPr>
            <w:r w:rsidRPr="00AA4ED6">
              <w:t xml:space="preserve">          плохо       затрудняюсь          хорошо</w:t>
            </w:r>
          </w:p>
          <w:p w:rsidR="00683A26" w:rsidRDefault="00683A26" w:rsidP="00683A26">
            <w:pPr>
              <w:tabs>
                <w:tab w:val="left" w:pos="171"/>
              </w:tabs>
              <w:ind w:left="34"/>
            </w:pPr>
            <w:r w:rsidRPr="00AA4ED6">
              <w:t xml:space="preserve">                               ответить</w:t>
            </w:r>
          </w:p>
          <w:p w:rsidR="00683A26" w:rsidRDefault="00683A26" w:rsidP="001E7298">
            <w:pPr>
              <w:tabs>
                <w:tab w:val="left" w:pos="171"/>
              </w:tabs>
              <w:ind w:left="34"/>
            </w:pPr>
          </w:p>
          <w:p w:rsidR="0031138E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953A0">
              <w:rPr>
                <w:b/>
              </w:rPr>
              <w:t>7</w:t>
            </w:r>
            <w:r w:rsidRPr="005953A0">
              <w:t>.</w:t>
            </w:r>
            <w:r w:rsidRPr="005953A0">
              <w:rPr>
                <w:b/>
              </w:rPr>
              <w:t xml:space="preserve"> Карагинский муниципальный район: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>-</w:t>
            </w:r>
            <w:r w:rsidRPr="00BF2C60">
              <w:tab/>
              <w:t>АО «Оссора»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0—1—2—3—4—5—6—7—8—9—10</w:t>
            </w:r>
          </w:p>
          <w:p w:rsidR="005953A0" w:rsidRPr="00BF2C6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5953A0" w:rsidRDefault="005953A0" w:rsidP="005953A0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F176BA" w:rsidRPr="00BF2C60" w:rsidRDefault="00F176BA" w:rsidP="005953A0">
            <w:pPr>
              <w:tabs>
                <w:tab w:val="left" w:pos="171"/>
              </w:tabs>
              <w:ind w:left="34"/>
            </w:pPr>
            <w:r w:rsidRPr="00BF2C60">
              <w:t>- АО «</w:t>
            </w:r>
            <w:proofErr w:type="spellStart"/>
            <w:r w:rsidRPr="00BF2C60">
              <w:t>Корякэнерго</w:t>
            </w:r>
            <w:proofErr w:type="spellEnd"/>
            <w:r w:rsidRPr="00BF2C60">
              <w:t>»;</w:t>
            </w:r>
          </w:p>
          <w:p w:rsidR="00F176BA" w:rsidRPr="00BF2C60" w:rsidRDefault="00F176BA" w:rsidP="00F176BA">
            <w:pPr>
              <w:tabs>
                <w:tab w:val="left" w:pos="171"/>
              </w:tabs>
              <w:ind w:left="34"/>
            </w:pPr>
            <w:r w:rsidRPr="00BF2C60">
              <w:t xml:space="preserve">             0—1—2—3—4—5—6—7—8—9—10</w:t>
            </w:r>
          </w:p>
          <w:p w:rsidR="00F176BA" w:rsidRPr="00BF2C60" w:rsidRDefault="00F176BA" w:rsidP="00F176BA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F176BA" w:rsidRPr="00BF2C60" w:rsidRDefault="00F176BA" w:rsidP="00F176BA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F176BA" w:rsidRPr="00BF2C60" w:rsidRDefault="00537347" w:rsidP="005953A0">
            <w:pPr>
              <w:tabs>
                <w:tab w:val="left" w:pos="171"/>
              </w:tabs>
              <w:ind w:left="34"/>
            </w:pPr>
            <w:r w:rsidRPr="00BF2C60">
              <w:t>- ООО «Электрические сети Ивашки»;</w:t>
            </w:r>
          </w:p>
          <w:p w:rsidR="00537347" w:rsidRPr="00BF2C60" w:rsidRDefault="00537347" w:rsidP="00537347">
            <w:pPr>
              <w:tabs>
                <w:tab w:val="left" w:pos="171"/>
              </w:tabs>
              <w:ind w:left="34"/>
            </w:pPr>
            <w:r w:rsidRPr="00BF2C60">
              <w:t xml:space="preserve">             0—1—2—3—4—5—6—7—8—9—10</w:t>
            </w:r>
          </w:p>
          <w:p w:rsidR="00537347" w:rsidRPr="00BF2C60" w:rsidRDefault="00537347" w:rsidP="00537347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537347" w:rsidRDefault="00537347" w:rsidP="00537347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D1144C" w:rsidRDefault="00D1144C" w:rsidP="00537347">
            <w:pPr>
              <w:tabs>
                <w:tab w:val="left" w:pos="171"/>
              </w:tabs>
              <w:ind w:left="34"/>
            </w:pPr>
            <w:r>
              <w:t>-  АО «ЮЭСК»</w:t>
            </w:r>
          </w:p>
          <w:p w:rsidR="00D1144C" w:rsidRPr="00BF2C60" w:rsidRDefault="00D1144C" w:rsidP="00D1144C">
            <w:pPr>
              <w:tabs>
                <w:tab w:val="left" w:pos="171"/>
              </w:tabs>
              <w:ind w:left="34"/>
            </w:pPr>
            <w:r w:rsidRPr="00BF2C60">
              <w:t xml:space="preserve">             0—1—2—3—4—5—6—7—8—9—10</w:t>
            </w:r>
          </w:p>
          <w:p w:rsidR="00D1144C" w:rsidRPr="00BF2C60" w:rsidRDefault="00D1144C" w:rsidP="00D1144C">
            <w:pPr>
              <w:tabs>
                <w:tab w:val="left" w:pos="171"/>
              </w:tabs>
              <w:ind w:left="34"/>
            </w:pPr>
            <w:r w:rsidRPr="00BF2C60">
              <w:t xml:space="preserve">            плохо       затрудняюсь          хорошо</w:t>
            </w:r>
          </w:p>
          <w:p w:rsidR="00D1144C" w:rsidRDefault="00D1144C" w:rsidP="00D1144C">
            <w:pPr>
              <w:tabs>
                <w:tab w:val="left" w:pos="171"/>
              </w:tabs>
              <w:ind w:left="34"/>
            </w:pPr>
            <w:r w:rsidRPr="00BF2C60">
              <w:t xml:space="preserve">                               ответить</w:t>
            </w:r>
          </w:p>
          <w:p w:rsidR="00D1144C" w:rsidRDefault="00D1144C" w:rsidP="00537347">
            <w:pPr>
              <w:tabs>
                <w:tab w:val="left" w:pos="171"/>
              </w:tabs>
              <w:ind w:left="34"/>
            </w:pPr>
          </w:p>
          <w:p w:rsidR="0031138E" w:rsidRPr="005953A0" w:rsidRDefault="0031138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953A0">
              <w:rPr>
                <w:b/>
              </w:rPr>
              <w:t>8.</w:t>
            </w:r>
            <w:r w:rsidRPr="005953A0">
              <w:t xml:space="preserve"> </w:t>
            </w:r>
            <w:r w:rsidRPr="005953A0">
              <w:rPr>
                <w:b/>
              </w:rPr>
              <w:t>Мильковский муниципальный район: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>-</w:t>
            </w:r>
            <w:r w:rsidRPr="00EC0E22">
              <w:tab/>
              <w:t>Краевое государственное унитарное предприятие «Камчатский водоканал»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0—1—2—3—4—5—6—7—8—9—10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плохо       затрудняюсь          хорошо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                    ответить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>-</w:t>
            </w:r>
            <w:r w:rsidRPr="00EC0E22">
              <w:tab/>
              <w:t>АО «</w:t>
            </w:r>
            <w:proofErr w:type="spellStart"/>
            <w:r w:rsidRPr="00EC0E22">
              <w:t>Камчатэнергосервис</w:t>
            </w:r>
            <w:proofErr w:type="spellEnd"/>
            <w:r w:rsidRPr="00EC0E22">
              <w:t>» (учредитель ГУП «</w:t>
            </w:r>
            <w:proofErr w:type="spellStart"/>
            <w:r w:rsidRPr="00EC0E22">
              <w:t>Камчатэнергоснаб</w:t>
            </w:r>
            <w:proofErr w:type="spellEnd"/>
            <w:r w:rsidRPr="00EC0E22">
              <w:t>»)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0—1—2—3—4—5—6—7—8—9—10</w:t>
            </w:r>
          </w:p>
          <w:p w:rsidR="005953A0" w:rsidRPr="00EC0E22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 плохо       затрудняюсь          хорошо</w:t>
            </w:r>
          </w:p>
          <w:p w:rsidR="005953A0" w:rsidRDefault="005953A0" w:rsidP="005953A0">
            <w:pPr>
              <w:tabs>
                <w:tab w:val="left" w:pos="171"/>
              </w:tabs>
              <w:ind w:left="34"/>
            </w:pPr>
            <w:r w:rsidRPr="00EC0E22">
              <w:t xml:space="preserve">                               ответить</w:t>
            </w:r>
            <w:r w:rsidRPr="005953A0">
              <w:t xml:space="preserve"> </w:t>
            </w:r>
          </w:p>
          <w:p w:rsidR="0044536A" w:rsidRDefault="0044536A" w:rsidP="005953A0">
            <w:pPr>
              <w:tabs>
                <w:tab w:val="left" w:pos="171"/>
              </w:tabs>
              <w:ind w:left="34"/>
              <w:rPr>
                <w:highlight w:val="magenta"/>
              </w:rPr>
            </w:pPr>
          </w:p>
          <w:p w:rsidR="00D21FFF" w:rsidRPr="00510C27" w:rsidRDefault="00D21FFF" w:rsidP="005953A0">
            <w:pPr>
              <w:tabs>
                <w:tab w:val="left" w:pos="171"/>
              </w:tabs>
              <w:ind w:left="34"/>
            </w:pPr>
            <w:r w:rsidRPr="00510C27">
              <w:t>-</w:t>
            </w:r>
            <w:r w:rsidRPr="00510C27">
              <w:tab/>
              <w:t>МУП «Мильковский водоканал»</w:t>
            </w:r>
          </w:p>
          <w:p w:rsidR="00D21FFF" w:rsidRPr="00510C27" w:rsidRDefault="00D21FFF" w:rsidP="00D21FFF">
            <w:pPr>
              <w:tabs>
                <w:tab w:val="left" w:pos="171"/>
              </w:tabs>
              <w:ind w:left="34"/>
            </w:pPr>
            <w:r w:rsidRPr="00510C27">
              <w:t xml:space="preserve">           0—1—2—3—4—5—6—7—8—9—10</w:t>
            </w:r>
          </w:p>
          <w:p w:rsidR="00D21FFF" w:rsidRPr="00510C27" w:rsidRDefault="00D21FFF" w:rsidP="00D21FFF">
            <w:pPr>
              <w:tabs>
                <w:tab w:val="left" w:pos="171"/>
              </w:tabs>
              <w:ind w:left="34"/>
            </w:pPr>
            <w:r w:rsidRPr="00510C27">
              <w:t xml:space="preserve">            плохо       затрудняюсь          хорошо</w:t>
            </w:r>
          </w:p>
          <w:p w:rsidR="00D21FFF" w:rsidRPr="00510C27" w:rsidRDefault="00D21FFF" w:rsidP="00D21FFF">
            <w:pPr>
              <w:tabs>
                <w:tab w:val="left" w:pos="171"/>
              </w:tabs>
              <w:ind w:left="34"/>
            </w:pPr>
            <w:r w:rsidRPr="00510C27">
              <w:t xml:space="preserve">                               ответить </w:t>
            </w:r>
          </w:p>
          <w:p w:rsidR="00D21FFF" w:rsidRPr="00EC0E22" w:rsidRDefault="00D21FFF" w:rsidP="00D21FFF">
            <w:pPr>
              <w:tabs>
                <w:tab w:val="left" w:pos="171"/>
              </w:tabs>
              <w:ind w:left="34"/>
            </w:pPr>
            <w:r w:rsidRPr="00EC0E22">
              <w:t>- ММБУ «Автобаза»</w:t>
            </w:r>
          </w:p>
          <w:p w:rsidR="00D21FFF" w:rsidRPr="00EC0E22" w:rsidRDefault="00D21FFF" w:rsidP="00D21FFF">
            <w:pPr>
              <w:tabs>
                <w:tab w:val="left" w:pos="171"/>
              </w:tabs>
              <w:ind w:left="34"/>
            </w:pPr>
            <w:r w:rsidRPr="00EC0E22">
              <w:t xml:space="preserve">           0—1—2—3—4—5—6—7—8—9—10</w:t>
            </w:r>
          </w:p>
          <w:p w:rsidR="00D21FFF" w:rsidRPr="00EC0E22" w:rsidRDefault="00D21FFF" w:rsidP="00D21FFF">
            <w:pPr>
              <w:tabs>
                <w:tab w:val="left" w:pos="171"/>
              </w:tabs>
              <w:ind w:left="34"/>
            </w:pPr>
            <w:r w:rsidRPr="00EC0E22">
              <w:t xml:space="preserve">            плохо       затрудняюсь          хорошо</w:t>
            </w:r>
          </w:p>
          <w:p w:rsidR="00D21FFF" w:rsidRDefault="00D21FFF" w:rsidP="00D21FFF">
            <w:pPr>
              <w:tabs>
                <w:tab w:val="left" w:pos="171"/>
              </w:tabs>
              <w:ind w:left="34"/>
            </w:pPr>
            <w:r w:rsidRPr="00EC0E22">
              <w:t xml:space="preserve">                               ответить </w:t>
            </w:r>
          </w:p>
          <w:p w:rsidR="00D21FFF" w:rsidRDefault="00D21FFF" w:rsidP="00D21FFF">
            <w:pPr>
              <w:tabs>
                <w:tab w:val="left" w:pos="171"/>
              </w:tabs>
              <w:ind w:left="34"/>
            </w:pPr>
          </w:p>
          <w:p w:rsidR="00E47F84" w:rsidRPr="00510C27" w:rsidRDefault="00D74C0B" w:rsidP="00E47F84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10C27">
              <w:rPr>
                <w:b/>
              </w:rPr>
              <w:t>9</w:t>
            </w:r>
            <w:r w:rsidR="0031138E" w:rsidRPr="00510C27">
              <w:rPr>
                <w:b/>
              </w:rPr>
              <w:t xml:space="preserve">. </w:t>
            </w:r>
            <w:r w:rsidRPr="00510C27">
              <w:rPr>
                <w:b/>
              </w:rPr>
              <w:t>Олюторский муниципальный район:</w:t>
            </w:r>
          </w:p>
          <w:p w:rsidR="00E7181C" w:rsidRPr="00510C27" w:rsidRDefault="00E47F84" w:rsidP="00E47F84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>- МУП «Олюторский»</w:t>
            </w:r>
          </w:p>
          <w:p w:rsidR="00FE7BB3" w:rsidRPr="00510C27" w:rsidRDefault="00FE7BB3" w:rsidP="00FE7BB3">
            <w:pPr>
              <w:tabs>
                <w:tab w:val="left" w:pos="171"/>
              </w:tabs>
              <w:ind w:left="34"/>
            </w:pPr>
            <w:r w:rsidRPr="00510C27">
              <w:t xml:space="preserve">           0—1—2—3—4—5—6—7—8—9—10</w:t>
            </w:r>
          </w:p>
          <w:p w:rsidR="00FE7BB3" w:rsidRPr="00510C27" w:rsidRDefault="00FE7BB3" w:rsidP="00FE7BB3">
            <w:pPr>
              <w:tabs>
                <w:tab w:val="left" w:pos="171"/>
              </w:tabs>
              <w:ind w:left="34"/>
            </w:pPr>
            <w:r w:rsidRPr="00510C27">
              <w:t xml:space="preserve">            плохо       затрудняюсь          хорошо</w:t>
            </w:r>
          </w:p>
          <w:p w:rsidR="00FE7BB3" w:rsidRDefault="00FE7BB3" w:rsidP="00FE7BB3">
            <w:pPr>
              <w:tabs>
                <w:tab w:val="left" w:pos="171"/>
              </w:tabs>
              <w:ind w:left="34"/>
            </w:pPr>
            <w:r w:rsidRPr="00510C27">
              <w:t xml:space="preserve">                               ответить</w:t>
            </w:r>
            <w:r w:rsidRPr="005953A0">
              <w:t xml:space="preserve"> </w:t>
            </w:r>
          </w:p>
          <w:p w:rsidR="003F7D28" w:rsidRPr="00510C27" w:rsidRDefault="00E7181C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>
              <w:rPr>
                <w:b/>
              </w:rPr>
              <w:t>1</w:t>
            </w:r>
            <w:r w:rsidR="00D74C0B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3F7D28" w:rsidRPr="00510C27">
              <w:rPr>
                <w:b/>
              </w:rPr>
              <w:t>Пенжинский муниципальный район: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>-</w:t>
            </w:r>
            <w:r w:rsidRPr="00510C27">
              <w:tab/>
              <w:t>муниципальное унитарное предприятие «</w:t>
            </w:r>
            <w:proofErr w:type="spellStart"/>
            <w:r w:rsidRPr="00510C27">
              <w:t>Пенжилсервис</w:t>
            </w:r>
            <w:proofErr w:type="spellEnd"/>
            <w:r w:rsidRPr="00510C27">
              <w:t>»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0—1—2—3—4—5—6—7—8—9—10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плохо       затрудняюсь          хорошо</w:t>
            </w:r>
          </w:p>
          <w:p w:rsidR="005953A0" w:rsidRPr="005953A0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                    ответить</w:t>
            </w:r>
          </w:p>
          <w:p w:rsidR="00A31140" w:rsidRPr="005953A0" w:rsidRDefault="00A31140" w:rsidP="005953A0">
            <w:pPr>
              <w:widowControl w:val="0"/>
              <w:tabs>
                <w:tab w:val="left" w:pos="171"/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lang w:eastAsia="en-US"/>
              </w:rPr>
            </w:pPr>
            <w:r w:rsidRPr="005953A0">
              <w:rPr>
                <w:b/>
              </w:rPr>
              <w:t>1</w:t>
            </w:r>
            <w:r w:rsidR="00D74C0B">
              <w:rPr>
                <w:b/>
              </w:rPr>
              <w:t>1</w:t>
            </w:r>
            <w:r w:rsidRPr="005953A0">
              <w:rPr>
                <w:b/>
              </w:rPr>
              <w:t>. Усть-Камчатский муниципальный район: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>-</w:t>
            </w:r>
            <w:r w:rsidRPr="00510C27">
              <w:tab/>
              <w:t>Общество с ограниченной ответственностью «</w:t>
            </w:r>
            <w:proofErr w:type="spellStart"/>
            <w:r w:rsidRPr="00510C27">
              <w:t>Коммунэнерго</w:t>
            </w:r>
            <w:proofErr w:type="spellEnd"/>
            <w:r w:rsidRPr="00510C27">
              <w:t xml:space="preserve"> УКМР»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 0—1—2—3—4—5—6—7—8—9—10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 плохо       затрудняюсь          хорошо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                    ответить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>-</w:t>
            </w:r>
            <w:r w:rsidRPr="00510C27">
              <w:tab/>
              <w:t>муниципальное унитарное предприятие «</w:t>
            </w:r>
            <w:proofErr w:type="spellStart"/>
            <w:r w:rsidRPr="00510C27">
              <w:t>Тепловодхоз</w:t>
            </w:r>
            <w:proofErr w:type="spellEnd"/>
            <w:r w:rsidRPr="00510C27">
              <w:t>»</w:t>
            </w:r>
          </w:p>
          <w:p w:rsidR="005953A0" w:rsidRPr="00510C27" w:rsidRDefault="005953A0" w:rsidP="005953A0">
            <w:pPr>
              <w:tabs>
                <w:tab w:val="left" w:pos="171"/>
              </w:tabs>
              <w:ind w:left="34"/>
            </w:pPr>
            <w:r w:rsidRPr="00510C27">
              <w:t xml:space="preserve"> </w:t>
            </w:r>
            <w:r w:rsidR="00980817" w:rsidRPr="00510C27">
              <w:t xml:space="preserve">           </w:t>
            </w:r>
            <w:r w:rsidRPr="00510C27">
              <w:t>0—1—2—3—4—5—6—7—8—9—10</w:t>
            </w:r>
          </w:p>
          <w:p w:rsidR="005953A0" w:rsidRPr="00510C27" w:rsidRDefault="00980817" w:rsidP="005953A0">
            <w:pPr>
              <w:tabs>
                <w:tab w:val="left" w:pos="171"/>
              </w:tabs>
              <w:ind w:left="34"/>
            </w:pPr>
            <w:r w:rsidRPr="00510C27">
              <w:t xml:space="preserve">            </w:t>
            </w:r>
            <w:r w:rsidR="005953A0" w:rsidRPr="00510C27">
              <w:t>плохо       затрудняюсь          хорошо</w:t>
            </w:r>
          </w:p>
          <w:p w:rsidR="005953A0" w:rsidRDefault="005953A0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 xml:space="preserve">          </w:t>
            </w:r>
            <w:r w:rsidR="00B17DA3" w:rsidRPr="00510C27">
              <w:t xml:space="preserve">                      </w:t>
            </w:r>
            <w:r w:rsidRPr="00510C27">
              <w:t>ответить</w:t>
            </w:r>
          </w:p>
          <w:p w:rsidR="00F72EAD" w:rsidRPr="00510C27" w:rsidRDefault="00F72EAD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>- МУП  «Ключевская  управляющая компания»</w:t>
            </w:r>
          </w:p>
          <w:p w:rsidR="00B17DA3" w:rsidRPr="00510C27" w:rsidRDefault="00B17DA3" w:rsidP="00B17DA3">
            <w:pPr>
              <w:tabs>
                <w:tab w:val="left" w:pos="171"/>
              </w:tabs>
              <w:ind w:left="34"/>
            </w:pPr>
            <w:r w:rsidRPr="00510C27">
              <w:t xml:space="preserve">             0—1—2—3—4—5—6—7—8—9—10</w:t>
            </w:r>
          </w:p>
          <w:p w:rsidR="00B17DA3" w:rsidRPr="00510C27" w:rsidRDefault="00B17DA3" w:rsidP="00B17DA3">
            <w:pPr>
              <w:tabs>
                <w:tab w:val="left" w:pos="171"/>
              </w:tabs>
              <w:ind w:left="34"/>
            </w:pPr>
            <w:r w:rsidRPr="00510C27">
              <w:t xml:space="preserve">             плохо       затрудняюсь          хорошо</w:t>
            </w:r>
          </w:p>
          <w:p w:rsidR="00B17DA3" w:rsidRPr="00510C27" w:rsidRDefault="00B17DA3" w:rsidP="00B17DA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 xml:space="preserve">                                  ответить</w:t>
            </w:r>
          </w:p>
          <w:p w:rsidR="00B17DA3" w:rsidRPr="00510C27" w:rsidRDefault="00B17DA3" w:rsidP="00B17DA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>- МУП «Водоканал Усть-Камчатского сельского поселения»</w:t>
            </w:r>
          </w:p>
          <w:p w:rsidR="00B17DA3" w:rsidRPr="00510C27" w:rsidRDefault="00B17DA3" w:rsidP="00B17DA3">
            <w:pPr>
              <w:tabs>
                <w:tab w:val="left" w:pos="171"/>
              </w:tabs>
              <w:ind w:left="34"/>
            </w:pPr>
            <w:r w:rsidRPr="00510C27">
              <w:t xml:space="preserve">            0—1—2—3—4—5—6—7—8—9—10</w:t>
            </w:r>
          </w:p>
          <w:p w:rsidR="00B17DA3" w:rsidRPr="00510C27" w:rsidRDefault="00B17DA3" w:rsidP="00B17DA3">
            <w:pPr>
              <w:tabs>
                <w:tab w:val="left" w:pos="171"/>
              </w:tabs>
              <w:ind w:left="34"/>
            </w:pPr>
            <w:r w:rsidRPr="00510C27">
              <w:t xml:space="preserve">            плохо       затрудняюсь          хорошо</w:t>
            </w:r>
          </w:p>
          <w:p w:rsidR="00B17DA3" w:rsidRPr="00510C27" w:rsidRDefault="00B17DA3" w:rsidP="00B17DA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 xml:space="preserve">                                ответить</w:t>
            </w:r>
          </w:p>
          <w:p w:rsidR="00013F90" w:rsidRPr="00510C27" w:rsidRDefault="00013F90" w:rsidP="00013F90">
            <w:pPr>
              <w:tabs>
                <w:tab w:val="left" w:pos="171"/>
              </w:tabs>
              <w:ind w:left="34"/>
            </w:pPr>
            <w:r w:rsidRPr="00510C27">
              <w:t>- филиал ФГБУ «ЦЖКУ»</w:t>
            </w:r>
          </w:p>
          <w:p w:rsidR="00013F90" w:rsidRPr="00510C27" w:rsidRDefault="00013F90" w:rsidP="00013F90">
            <w:pPr>
              <w:tabs>
                <w:tab w:val="left" w:pos="171"/>
              </w:tabs>
              <w:ind w:left="34"/>
            </w:pPr>
            <w:r w:rsidRPr="00510C27">
              <w:t xml:space="preserve">           0—1—2—3—4—5—6—7—8—9—10</w:t>
            </w:r>
          </w:p>
          <w:p w:rsidR="00013F90" w:rsidRPr="00510C27" w:rsidRDefault="00013F90" w:rsidP="00013F90">
            <w:pPr>
              <w:tabs>
                <w:tab w:val="left" w:pos="171"/>
              </w:tabs>
              <w:ind w:left="34"/>
            </w:pPr>
            <w:r w:rsidRPr="00510C27">
              <w:t xml:space="preserve">           плохо       затрудняюсь          хорошо</w:t>
            </w:r>
          </w:p>
          <w:p w:rsidR="00013F90" w:rsidRPr="00510C27" w:rsidRDefault="00013F90" w:rsidP="00013F90">
            <w:pPr>
              <w:tabs>
                <w:tab w:val="left" w:pos="171"/>
              </w:tabs>
              <w:ind w:left="34"/>
            </w:pPr>
            <w:r w:rsidRPr="00510C27">
              <w:t xml:space="preserve">                                ответить</w:t>
            </w:r>
          </w:p>
          <w:p w:rsidR="00D2550E" w:rsidRPr="00510C27" w:rsidRDefault="00D2550E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10C27">
              <w:rPr>
                <w:b/>
              </w:rPr>
              <w:t>1</w:t>
            </w:r>
            <w:r w:rsidR="00D74C0B" w:rsidRPr="00510C27">
              <w:rPr>
                <w:b/>
              </w:rPr>
              <w:t>2</w:t>
            </w:r>
            <w:r w:rsidRPr="00510C27">
              <w:rPr>
                <w:b/>
              </w:rPr>
              <w:t>.</w:t>
            </w:r>
            <w:r w:rsidRPr="00510C27">
              <w:t xml:space="preserve"> </w:t>
            </w:r>
            <w:r w:rsidRPr="00510C27">
              <w:rPr>
                <w:b/>
              </w:rPr>
              <w:t>Усть-Большерецкий муниципальный район:</w:t>
            </w:r>
          </w:p>
          <w:p w:rsidR="008A0E51" w:rsidRPr="00510C27" w:rsidRDefault="008A0E51" w:rsidP="005953A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rPr>
                <w:b/>
              </w:rPr>
              <w:t xml:space="preserve">- </w:t>
            </w:r>
            <w:r w:rsidRPr="00510C27">
              <w:t>МКУ ЖКХ «Надежда»</w:t>
            </w:r>
          </w:p>
          <w:p w:rsidR="008A0E51" w:rsidRPr="00510C27" w:rsidRDefault="008A0E51" w:rsidP="008A0E51">
            <w:pPr>
              <w:tabs>
                <w:tab w:val="left" w:pos="171"/>
              </w:tabs>
              <w:ind w:left="34"/>
            </w:pPr>
            <w:r w:rsidRPr="00510C27">
              <w:t xml:space="preserve">            0—1—2—3—4—5—6—7—8—9—10</w:t>
            </w:r>
          </w:p>
          <w:p w:rsidR="008A0E51" w:rsidRPr="00510C27" w:rsidRDefault="008A0E51" w:rsidP="008A0E51">
            <w:pPr>
              <w:tabs>
                <w:tab w:val="left" w:pos="171"/>
              </w:tabs>
              <w:ind w:left="34"/>
            </w:pPr>
            <w:r w:rsidRPr="00510C27">
              <w:t xml:space="preserve">            плохо       затрудняюсь          хорошо</w:t>
            </w:r>
          </w:p>
          <w:p w:rsidR="003F7D28" w:rsidRDefault="008A0E51" w:rsidP="00904F19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  <w:r w:rsidRPr="00510C27">
              <w:t xml:space="preserve">                                ответить</w:t>
            </w:r>
          </w:p>
          <w:p w:rsidR="00904F19" w:rsidRPr="00904F19" w:rsidRDefault="00904F19" w:rsidP="00904F19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34"/>
            </w:pPr>
          </w:p>
        </w:tc>
      </w:tr>
    </w:tbl>
    <w:p w:rsidR="00A31140" w:rsidRDefault="00A31140"/>
    <w:tbl>
      <w:tblPr>
        <w:tblStyle w:val="a4"/>
        <w:tblpPr w:leftFromText="180" w:rightFromText="180" w:vertAnchor="text" w:tblpY="1"/>
        <w:tblOverlap w:val="never"/>
        <w:tblW w:w="9751" w:type="dxa"/>
        <w:tblLayout w:type="fixed"/>
        <w:tblLook w:val="04A0" w:firstRow="1" w:lastRow="0" w:firstColumn="1" w:lastColumn="0" w:noHBand="0" w:noVBand="1"/>
      </w:tblPr>
      <w:tblGrid>
        <w:gridCol w:w="392"/>
        <w:gridCol w:w="9359"/>
      </w:tblGrid>
      <w:tr w:rsidR="0031138E" w:rsidRPr="000E71B9" w:rsidTr="006D027D">
        <w:tc>
          <w:tcPr>
            <w:tcW w:w="9751" w:type="dxa"/>
            <w:gridSpan w:val="2"/>
          </w:tcPr>
          <w:p w:rsidR="0031138E" w:rsidRPr="00AD0C29" w:rsidRDefault="0031138E" w:rsidP="00311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AD0C29">
              <w:rPr>
                <w:b/>
              </w:rPr>
              <w:t>БЛОК В</w:t>
            </w:r>
          </w:p>
          <w:p w:rsidR="0031138E" w:rsidRPr="0031138E" w:rsidRDefault="0031138E" w:rsidP="00311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38E">
              <w:rPr>
                <w:b/>
              </w:rPr>
              <w:t>Несколько вопросов об удовлетворенности услугами в социальной сфере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>Удовлетворены ли Вы качеством медицинской помощи на территории Вашего</w:t>
            </w:r>
            <w:r w:rsidRPr="000E71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0E71B9">
              <w:rPr>
                <w:rFonts w:eastAsiaTheme="minorHAnsi"/>
                <w:b/>
                <w:lang w:eastAsia="en-US"/>
              </w:rPr>
              <w:t xml:space="preserve">городского округа (муниципального района)?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01 - я (члены моей семьи) не пользовался (-</w:t>
            </w:r>
            <w:proofErr w:type="spellStart"/>
            <w:r w:rsidRPr="000E71B9">
              <w:t>лась</w:t>
            </w:r>
            <w:proofErr w:type="spellEnd"/>
            <w:r w:rsidRPr="000E71B9">
              <w:t>) медицинскими услугами в текущем году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02- вполне удовлетворен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03- скорее удовлетворен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04-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05-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lastRenderedPageBreak/>
              <w:t>06 -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качеством дошкольного образования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01 - я (члены моей семьи) не пользовался (-</w:t>
            </w:r>
            <w:proofErr w:type="spellStart"/>
            <w:r w:rsidRPr="000E71B9">
              <w:t>лась</w:t>
            </w:r>
            <w:proofErr w:type="spellEnd"/>
            <w:r w:rsidRPr="000E71B9">
              <w:t xml:space="preserve">) услугами дошкольного образования в текущем году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02 - вполне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03 - скорее удовлетворен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04 -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05 -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06 -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0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качеством общего (школьного) образования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01 - я (члены моей семьи) не пользовался (-</w:t>
            </w:r>
            <w:proofErr w:type="spellStart"/>
            <w:r w:rsidRPr="000E71B9">
              <w:t>лась</w:t>
            </w:r>
            <w:proofErr w:type="spellEnd"/>
            <w:r w:rsidRPr="000E71B9">
              <w:t>) услугами общего (школьного) образования в текущем году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02 - вполне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03 - скорее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04 -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05 -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06 -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0"/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Удовлетворены ли Вы качеством дополнительного образования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01 - я (члены моей семьи) не пользовался (-</w:t>
            </w:r>
            <w:proofErr w:type="spellStart"/>
            <w:r w:rsidRPr="000E71B9">
              <w:t>лась</w:t>
            </w:r>
            <w:proofErr w:type="spellEnd"/>
            <w:r w:rsidRPr="000E71B9">
              <w:t xml:space="preserve">) услугами дополнительного образования в текущем году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 xml:space="preserve">02 - вполне удовлетворен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03 - скорее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04 - скорее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05 - совершенно не удовлетворен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06 - затрудняюсь ответить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710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Как Вы оцениваете уровень содействия развитию предпринимательской деятельности в Вашем городском округе </w:t>
            </w:r>
            <w:r w:rsidR="007F5A85">
              <w:rPr>
                <w:rFonts w:eastAsiaTheme="minorHAnsi"/>
                <w:b/>
                <w:lang w:eastAsia="en-US"/>
              </w:rPr>
              <w:t>(муниципальном районе;</w:t>
            </w:r>
            <w:r w:rsidR="007F5A85" w:rsidRPr="000E71B9">
              <w:rPr>
                <w:rFonts w:eastAsiaTheme="minorHAnsi"/>
                <w:b/>
                <w:lang w:eastAsia="en-US"/>
              </w:rPr>
              <w:t xml:space="preserve"> </w:t>
            </w:r>
            <w:r w:rsidR="007F5A85" w:rsidRPr="000E71B9">
              <w:rPr>
                <w:rFonts w:eastAsiaTheme="minorHAnsi"/>
                <w:i/>
                <w:lang w:eastAsia="en-US"/>
              </w:rPr>
              <w:t>один ответ</w:t>
            </w:r>
            <w:r w:rsidR="007F5A85">
              <w:rPr>
                <w:rFonts w:eastAsiaTheme="minorHAnsi"/>
                <w:b/>
                <w:lang w:eastAsia="en-US"/>
              </w:rPr>
              <w:t>)?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01 - очень плохо</w:t>
            </w:r>
            <w:r w:rsidRPr="000E71B9">
              <w:tab/>
            </w:r>
            <w:r w:rsidRPr="000E71B9">
              <w:tab/>
            </w:r>
            <w:r w:rsidRPr="000E71B9">
              <w:tab/>
            </w:r>
            <w:r w:rsidRPr="000E71B9">
              <w:tab/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02 - плохо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03 - неплохо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04 - хорошо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05 - очень хорошо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</w:pPr>
            <w:r w:rsidRPr="000E71B9">
              <w:t>06 – затрудняюсь ответить</w:t>
            </w:r>
          </w:p>
          <w:p w:rsidR="0031138E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contextualSpacing/>
            </w:pPr>
            <w:r w:rsidRPr="000E71B9">
              <w:t>07 - Другое, указать ___________________________________</w:t>
            </w:r>
            <w:r w:rsidR="00502156">
              <w:t>______________________________________</w:t>
            </w:r>
          </w:p>
          <w:p w:rsidR="00502156" w:rsidRPr="000E71B9" w:rsidRDefault="00502156" w:rsidP="0031138E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eastAsiaTheme="minorHAnsi"/>
                <w:lang w:eastAsia="en-US"/>
              </w:rPr>
            </w:pPr>
          </w:p>
        </w:tc>
      </w:tr>
      <w:tr w:rsidR="0031138E" w:rsidRPr="000E71B9" w:rsidTr="006D027D">
        <w:tc>
          <w:tcPr>
            <w:tcW w:w="9751" w:type="dxa"/>
            <w:gridSpan w:val="2"/>
          </w:tcPr>
          <w:p w:rsidR="0031138E" w:rsidRPr="0031138E" w:rsidRDefault="0031138E" w:rsidP="0031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138E">
              <w:rPr>
                <w:b/>
              </w:rPr>
              <w:t>Несколько слов о себе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Ваш пол?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01 - мужской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02 - женский  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Ваш возраст?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01 - 18-30 лет  </w:t>
            </w:r>
          </w:p>
          <w:p w:rsidR="0031138E" w:rsidRPr="000E71B9" w:rsidRDefault="0031138E" w:rsidP="003113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02 - 31-50 лет 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03 – 51-65 лет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eastAsiaTheme="minorHAnsi"/>
                <w:lang w:eastAsia="en-US"/>
              </w:rPr>
            </w:pPr>
            <w:r w:rsidRPr="000E71B9">
              <w:t>04 - старше 65 лет</w:t>
            </w:r>
          </w:p>
        </w:tc>
      </w:tr>
      <w:tr w:rsidR="0031138E" w:rsidRPr="000E71B9" w:rsidTr="006D027D">
        <w:tc>
          <w:tcPr>
            <w:tcW w:w="392" w:type="dxa"/>
          </w:tcPr>
          <w:p w:rsidR="0031138E" w:rsidRPr="000E71B9" w:rsidRDefault="0031138E" w:rsidP="0031138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59" w:type="dxa"/>
          </w:tcPr>
          <w:p w:rsidR="0031138E" w:rsidRPr="000E71B9" w:rsidRDefault="0031138E" w:rsidP="00311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0E71B9">
              <w:rPr>
                <w:rFonts w:eastAsiaTheme="minorHAnsi"/>
                <w:b/>
                <w:lang w:eastAsia="en-US"/>
              </w:rPr>
              <w:t xml:space="preserve">Ваше образование?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>01 - начальное, неполное среднее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0E71B9">
              <w:t xml:space="preserve">02 - среднее общее, специальное (техникум), неполное высшее  </w:t>
            </w:r>
          </w:p>
          <w:p w:rsidR="0031138E" w:rsidRPr="000E71B9" w:rsidRDefault="0031138E" w:rsidP="0031138E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eastAsiaTheme="minorHAnsi"/>
                <w:lang w:eastAsia="en-US"/>
              </w:rPr>
            </w:pPr>
            <w:r w:rsidRPr="000E71B9">
              <w:t>03 - высшее</w:t>
            </w:r>
          </w:p>
        </w:tc>
      </w:tr>
    </w:tbl>
    <w:p w:rsidR="00CC6E88" w:rsidRDefault="00CC6E88" w:rsidP="00013CBC">
      <w:pPr>
        <w:widowControl w:val="0"/>
        <w:autoSpaceDE w:val="0"/>
        <w:autoSpaceDN w:val="0"/>
        <w:adjustRightInd w:val="0"/>
        <w:ind w:left="34"/>
        <w:jc w:val="center"/>
        <w:rPr>
          <w:b/>
          <w:i/>
          <w:sz w:val="24"/>
          <w:szCs w:val="24"/>
        </w:rPr>
      </w:pPr>
    </w:p>
    <w:p w:rsidR="00CC6E88" w:rsidRDefault="00CC6E88" w:rsidP="00013CBC">
      <w:pPr>
        <w:widowControl w:val="0"/>
        <w:autoSpaceDE w:val="0"/>
        <w:autoSpaceDN w:val="0"/>
        <w:adjustRightInd w:val="0"/>
        <w:ind w:left="34"/>
        <w:jc w:val="center"/>
        <w:rPr>
          <w:b/>
          <w:i/>
          <w:sz w:val="24"/>
          <w:szCs w:val="24"/>
        </w:rPr>
      </w:pPr>
    </w:p>
    <w:p w:rsidR="00AE31F1" w:rsidRDefault="00AE31F1" w:rsidP="00013CBC"/>
    <w:sectPr w:rsidR="00AE31F1" w:rsidSect="00EE4E2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A3"/>
    <w:multiLevelType w:val="multilevel"/>
    <w:tmpl w:val="7AB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09F9"/>
    <w:multiLevelType w:val="multilevel"/>
    <w:tmpl w:val="8E3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DA4"/>
    <w:multiLevelType w:val="multilevel"/>
    <w:tmpl w:val="3C8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66327"/>
    <w:multiLevelType w:val="hybridMultilevel"/>
    <w:tmpl w:val="8DF8F7A6"/>
    <w:lvl w:ilvl="0" w:tplc="43DA8E6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6C2E"/>
    <w:multiLevelType w:val="multilevel"/>
    <w:tmpl w:val="F88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F60E5"/>
    <w:multiLevelType w:val="multilevel"/>
    <w:tmpl w:val="E48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8438B"/>
    <w:multiLevelType w:val="multilevel"/>
    <w:tmpl w:val="B98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C6729"/>
    <w:multiLevelType w:val="multilevel"/>
    <w:tmpl w:val="DAA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41F87"/>
    <w:multiLevelType w:val="multilevel"/>
    <w:tmpl w:val="74B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44E32"/>
    <w:multiLevelType w:val="hybridMultilevel"/>
    <w:tmpl w:val="E32219B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97C24E8"/>
    <w:multiLevelType w:val="multilevel"/>
    <w:tmpl w:val="172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E355F"/>
    <w:multiLevelType w:val="hybridMultilevel"/>
    <w:tmpl w:val="A8925952"/>
    <w:lvl w:ilvl="0" w:tplc="F3BC0410">
      <w:start w:val="18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33280"/>
    <w:multiLevelType w:val="multilevel"/>
    <w:tmpl w:val="283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0DDE"/>
    <w:multiLevelType w:val="hybridMultilevel"/>
    <w:tmpl w:val="90DCABC4"/>
    <w:lvl w:ilvl="0" w:tplc="E6528CC8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20A3E86"/>
    <w:multiLevelType w:val="hybridMultilevel"/>
    <w:tmpl w:val="F72ACDEE"/>
    <w:lvl w:ilvl="0" w:tplc="E2F4449A">
      <w:start w:val="13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14EBE"/>
    <w:multiLevelType w:val="multilevel"/>
    <w:tmpl w:val="19D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95B04"/>
    <w:multiLevelType w:val="hybridMultilevel"/>
    <w:tmpl w:val="3B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3068B"/>
    <w:multiLevelType w:val="hybridMultilevel"/>
    <w:tmpl w:val="90DCABC4"/>
    <w:lvl w:ilvl="0" w:tplc="E6528CC8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3987"/>
    <w:multiLevelType w:val="multilevel"/>
    <w:tmpl w:val="557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32172"/>
    <w:multiLevelType w:val="multilevel"/>
    <w:tmpl w:val="AAC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511A4"/>
    <w:multiLevelType w:val="hybridMultilevel"/>
    <w:tmpl w:val="BA62C01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6FCE"/>
    <w:multiLevelType w:val="hybridMultilevel"/>
    <w:tmpl w:val="18F0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671D9"/>
    <w:multiLevelType w:val="hybridMultilevel"/>
    <w:tmpl w:val="628297DC"/>
    <w:lvl w:ilvl="0" w:tplc="D69E13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04AE"/>
    <w:multiLevelType w:val="multilevel"/>
    <w:tmpl w:val="7EB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C47BF"/>
    <w:multiLevelType w:val="multilevel"/>
    <w:tmpl w:val="177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64ADD"/>
    <w:multiLevelType w:val="multilevel"/>
    <w:tmpl w:val="6D0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46A46"/>
    <w:multiLevelType w:val="multilevel"/>
    <w:tmpl w:val="ABB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B0547"/>
    <w:multiLevelType w:val="hybridMultilevel"/>
    <w:tmpl w:val="553AE906"/>
    <w:lvl w:ilvl="0" w:tplc="14A2E838">
      <w:start w:val="14"/>
      <w:numFmt w:val="decimal"/>
      <w:lvlText w:val="%1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8">
    <w:nsid w:val="6B9513C5"/>
    <w:multiLevelType w:val="hybridMultilevel"/>
    <w:tmpl w:val="60B46CEC"/>
    <w:lvl w:ilvl="0" w:tplc="0A06C7F0">
      <w:start w:val="12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5CE9"/>
    <w:multiLevelType w:val="multilevel"/>
    <w:tmpl w:val="4D3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02B25"/>
    <w:multiLevelType w:val="hybridMultilevel"/>
    <w:tmpl w:val="809C5674"/>
    <w:lvl w:ilvl="0" w:tplc="DBACDF48">
      <w:start w:val="11"/>
      <w:numFmt w:val="decimal"/>
      <w:lvlText w:val="%1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1">
    <w:nsid w:val="7BA37057"/>
    <w:multiLevelType w:val="multilevel"/>
    <w:tmpl w:val="FC5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C3532"/>
    <w:multiLevelType w:val="multilevel"/>
    <w:tmpl w:val="D6A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A5851"/>
    <w:multiLevelType w:val="hybridMultilevel"/>
    <w:tmpl w:val="BA62C01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2200E"/>
    <w:multiLevelType w:val="hybridMultilevel"/>
    <w:tmpl w:val="702014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E2F66"/>
    <w:multiLevelType w:val="multilevel"/>
    <w:tmpl w:val="32C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6"/>
  </w:num>
  <w:num w:numId="7">
    <w:abstractNumId w:val="30"/>
  </w:num>
  <w:num w:numId="8">
    <w:abstractNumId w:val="21"/>
  </w:num>
  <w:num w:numId="9">
    <w:abstractNumId w:val="34"/>
  </w:num>
  <w:num w:numId="10">
    <w:abstractNumId w:val="14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19"/>
  </w:num>
  <w:num w:numId="16">
    <w:abstractNumId w:val="31"/>
  </w:num>
  <w:num w:numId="17">
    <w:abstractNumId w:val="23"/>
  </w:num>
  <w:num w:numId="18">
    <w:abstractNumId w:val="15"/>
  </w:num>
  <w:num w:numId="19">
    <w:abstractNumId w:val="18"/>
  </w:num>
  <w:num w:numId="20">
    <w:abstractNumId w:val="12"/>
  </w:num>
  <w:num w:numId="21">
    <w:abstractNumId w:val="8"/>
  </w:num>
  <w:num w:numId="22">
    <w:abstractNumId w:val="32"/>
  </w:num>
  <w:num w:numId="23">
    <w:abstractNumId w:val="1"/>
  </w:num>
  <w:num w:numId="24">
    <w:abstractNumId w:val="24"/>
  </w:num>
  <w:num w:numId="25">
    <w:abstractNumId w:val="0"/>
  </w:num>
  <w:num w:numId="26">
    <w:abstractNumId w:val="26"/>
  </w:num>
  <w:num w:numId="27">
    <w:abstractNumId w:val="10"/>
  </w:num>
  <w:num w:numId="28">
    <w:abstractNumId w:val="35"/>
  </w:num>
  <w:num w:numId="29">
    <w:abstractNumId w:val="5"/>
  </w:num>
  <w:num w:numId="30">
    <w:abstractNumId w:val="7"/>
  </w:num>
  <w:num w:numId="31">
    <w:abstractNumId w:val="2"/>
  </w:num>
  <w:num w:numId="32">
    <w:abstractNumId w:val="25"/>
  </w:num>
  <w:num w:numId="33">
    <w:abstractNumId w:val="33"/>
  </w:num>
  <w:num w:numId="34">
    <w:abstractNumId w:val="2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45"/>
    <w:rsid w:val="00013CBC"/>
    <w:rsid w:val="00013F90"/>
    <w:rsid w:val="00027CCA"/>
    <w:rsid w:val="00060622"/>
    <w:rsid w:val="00065742"/>
    <w:rsid w:val="00083FD2"/>
    <w:rsid w:val="000900E4"/>
    <w:rsid w:val="00093DAB"/>
    <w:rsid w:val="000A14B7"/>
    <w:rsid w:val="000E71B9"/>
    <w:rsid w:val="00111D91"/>
    <w:rsid w:val="00137ED5"/>
    <w:rsid w:val="00141DEF"/>
    <w:rsid w:val="0018360D"/>
    <w:rsid w:val="001965E3"/>
    <w:rsid w:val="001A4602"/>
    <w:rsid w:val="001B6674"/>
    <w:rsid w:val="001E7298"/>
    <w:rsid w:val="00222101"/>
    <w:rsid w:val="002334AB"/>
    <w:rsid w:val="00233610"/>
    <w:rsid w:val="00265E1F"/>
    <w:rsid w:val="002A07EC"/>
    <w:rsid w:val="002A64E9"/>
    <w:rsid w:val="0031138E"/>
    <w:rsid w:val="00330FB8"/>
    <w:rsid w:val="00360806"/>
    <w:rsid w:val="00367061"/>
    <w:rsid w:val="003A288C"/>
    <w:rsid w:val="003D13CC"/>
    <w:rsid w:val="003F7D28"/>
    <w:rsid w:val="00400CD1"/>
    <w:rsid w:val="00403169"/>
    <w:rsid w:val="00436315"/>
    <w:rsid w:val="0044536A"/>
    <w:rsid w:val="004519D5"/>
    <w:rsid w:val="00471A64"/>
    <w:rsid w:val="00472C63"/>
    <w:rsid w:val="00483033"/>
    <w:rsid w:val="00490EA0"/>
    <w:rsid w:val="004A3062"/>
    <w:rsid w:val="004E1BFF"/>
    <w:rsid w:val="004E259E"/>
    <w:rsid w:val="004F2AAC"/>
    <w:rsid w:val="004F2FE6"/>
    <w:rsid w:val="004F42CB"/>
    <w:rsid w:val="00502156"/>
    <w:rsid w:val="005073F8"/>
    <w:rsid w:val="00510C27"/>
    <w:rsid w:val="00522969"/>
    <w:rsid w:val="00525694"/>
    <w:rsid w:val="00537347"/>
    <w:rsid w:val="005629C0"/>
    <w:rsid w:val="0057707A"/>
    <w:rsid w:val="00584B81"/>
    <w:rsid w:val="005953A0"/>
    <w:rsid w:val="005C5707"/>
    <w:rsid w:val="005F64D1"/>
    <w:rsid w:val="00602CA5"/>
    <w:rsid w:val="00624107"/>
    <w:rsid w:val="0063483C"/>
    <w:rsid w:val="00637A96"/>
    <w:rsid w:val="00672934"/>
    <w:rsid w:val="00683A26"/>
    <w:rsid w:val="006D027D"/>
    <w:rsid w:val="007176C7"/>
    <w:rsid w:val="00751FD2"/>
    <w:rsid w:val="007F5A85"/>
    <w:rsid w:val="008157BD"/>
    <w:rsid w:val="0087275F"/>
    <w:rsid w:val="00886E6A"/>
    <w:rsid w:val="00891A85"/>
    <w:rsid w:val="008A0E51"/>
    <w:rsid w:val="008A4BDF"/>
    <w:rsid w:val="008B49E4"/>
    <w:rsid w:val="008B54CC"/>
    <w:rsid w:val="008D4FDB"/>
    <w:rsid w:val="008F0A8E"/>
    <w:rsid w:val="008F2964"/>
    <w:rsid w:val="00904F19"/>
    <w:rsid w:val="009269C0"/>
    <w:rsid w:val="0093097D"/>
    <w:rsid w:val="00936374"/>
    <w:rsid w:val="00936923"/>
    <w:rsid w:val="00944364"/>
    <w:rsid w:val="0096519B"/>
    <w:rsid w:val="00980817"/>
    <w:rsid w:val="00981A2C"/>
    <w:rsid w:val="009B749C"/>
    <w:rsid w:val="009E1D45"/>
    <w:rsid w:val="009F0452"/>
    <w:rsid w:val="009F6106"/>
    <w:rsid w:val="00A15203"/>
    <w:rsid w:val="00A25A3E"/>
    <w:rsid w:val="00A31140"/>
    <w:rsid w:val="00A60EB4"/>
    <w:rsid w:val="00A64087"/>
    <w:rsid w:val="00A75F45"/>
    <w:rsid w:val="00A83034"/>
    <w:rsid w:val="00A85A73"/>
    <w:rsid w:val="00AA10D8"/>
    <w:rsid w:val="00AA4ED6"/>
    <w:rsid w:val="00AB129A"/>
    <w:rsid w:val="00AC323C"/>
    <w:rsid w:val="00AD0C29"/>
    <w:rsid w:val="00AE31F1"/>
    <w:rsid w:val="00AF67E2"/>
    <w:rsid w:val="00B17DA3"/>
    <w:rsid w:val="00B22852"/>
    <w:rsid w:val="00B33792"/>
    <w:rsid w:val="00B543B8"/>
    <w:rsid w:val="00B60B08"/>
    <w:rsid w:val="00BC73B6"/>
    <w:rsid w:val="00BD0E83"/>
    <w:rsid w:val="00BF2C60"/>
    <w:rsid w:val="00C243EA"/>
    <w:rsid w:val="00C951F1"/>
    <w:rsid w:val="00CC5C43"/>
    <w:rsid w:val="00CC6E88"/>
    <w:rsid w:val="00CD6618"/>
    <w:rsid w:val="00D1144C"/>
    <w:rsid w:val="00D21FFF"/>
    <w:rsid w:val="00D243AE"/>
    <w:rsid w:val="00D2550E"/>
    <w:rsid w:val="00D65E5E"/>
    <w:rsid w:val="00D70421"/>
    <w:rsid w:val="00D74C0B"/>
    <w:rsid w:val="00D81808"/>
    <w:rsid w:val="00D87D52"/>
    <w:rsid w:val="00DB66A3"/>
    <w:rsid w:val="00E10026"/>
    <w:rsid w:val="00E15AD8"/>
    <w:rsid w:val="00E169B4"/>
    <w:rsid w:val="00E47F84"/>
    <w:rsid w:val="00E536A7"/>
    <w:rsid w:val="00E64F98"/>
    <w:rsid w:val="00E667DB"/>
    <w:rsid w:val="00E67782"/>
    <w:rsid w:val="00E7181C"/>
    <w:rsid w:val="00E83A56"/>
    <w:rsid w:val="00EA3EE5"/>
    <w:rsid w:val="00EC0E22"/>
    <w:rsid w:val="00EE4E21"/>
    <w:rsid w:val="00F176BA"/>
    <w:rsid w:val="00F72EAD"/>
    <w:rsid w:val="00F84E26"/>
    <w:rsid w:val="00FD111B"/>
    <w:rsid w:val="00FE031D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9C"/>
    <w:pPr>
      <w:ind w:left="720"/>
      <w:contextualSpacing/>
    </w:pPr>
  </w:style>
  <w:style w:type="table" w:styleId="a4">
    <w:name w:val="Table Grid"/>
    <w:basedOn w:val="a1"/>
    <w:uiPriority w:val="59"/>
    <w:rsid w:val="009B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B74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49C"/>
    <w:pPr>
      <w:shd w:val="clear" w:color="auto" w:fill="FFFFFF"/>
      <w:spacing w:after="120" w:line="269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A10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595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3A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6C7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7176C7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71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6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9C"/>
    <w:pPr>
      <w:ind w:left="720"/>
      <w:contextualSpacing/>
    </w:pPr>
  </w:style>
  <w:style w:type="table" w:styleId="a4">
    <w:name w:val="Table Grid"/>
    <w:basedOn w:val="a1"/>
    <w:uiPriority w:val="59"/>
    <w:rsid w:val="009B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B74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49C"/>
    <w:pPr>
      <w:shd w:val="clear" w:color="auto" w:fill="FFFFFF"/>
      <w:spacing w:after="120" w:line="269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A10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595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3A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6C7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7176C7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71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6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A75C-35B6-4D0F-BFF1-65DB2E2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7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Аржанова Анастасия Григорьевна</cp:lastModifiedBy>
  <cp:revision>27</cp:revision>
  <dcterms:created xsi:type="dcterms:W3CDTF">2019-05-19T14:40:00Z</dcterms:created>
  <dcterms:modified xsi:type="dcterms:W3CDTF">2019-12-13T02:03:00Z</dcterms:modified>
</cp:coreProperties>
</file>