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FA" w:rsidRPr="008513C9" w:rsidRDefault="00C2189A" w:rsidP="00C2189A">
      <w:pPr>
        <w:pStyle w:val="Standard"/>
        <w:spacing w:line="240" w:lineRule="atLeast"/>
        <w:jc w:val="center"/>
        <w:rPr>
          <w:b/>
          <w:bCs/>
          <w:iCs/>
          <w:sz w:val="18"/>
          <w:szCs w:val="18"/>
        </w:rPr>
      </w:pPr>
      <w:bookmarkStart w:id="0" w:name="_GoBack"/>
      <w:bookmarkEnd w:id="0"/>
      <w:r w:rsidRPr="008513C9">
        <w:rPr>
          <w:b/>
          <w:bCs/>
          <w:iCs/>
          <w:sz w:val="18"/>
          <w:szCs w:val="18"/>
        </w:rPr>
        <w:t xml:space="preserve">ПОЛОЖЕНИЕ </w:t>
      </w:r>
      <w:r w:rsidR="008513C9" w:rsidRPr="008513C9">
        <w:rPr>
          <w:b/>
          <w:bCs/>
          <w:iCs/>
          <w:sz w:val="18"/>
          <w:szCs w:val="18"/>
        </w:rPr>
        <w:t>О ПРОВЕДЕНИИ</w:t>
      </w:r>
    </w:p>
    <w:p w:rsidR="00C2189A" w:rsidRPr="008513C9" w:rsidRDefault="000639FA" w:rsidP="00C2189A">
      <w:pPr>
        <w:pStyle w:val="Standard"/>
        <w:spacing w:line="240" w:lineRule="atLeast"/>
        <w:jc w:val="center"/>
        <w:rPr>
          <w:b/>
          <w:bCs/>
          <w:iCs/>
          <w:sz w:val="18"/>
          <w:szCs w:val="18"/>
        </w:rPr>
      </w:pPr>
      <w:r w:rsidRPr="008513C9">
        <w:rPr>
          <w:b/>
          <w:bCs/>
          <w:iCs/>
          <w:sz w:val="18"/>
          <w:szCs w:val="18"/>
          <w:lang w:val="en-US"/>
        </w:rPr>
        <w:t>V</w:t>
      </w:r>
      <w:r w:rsidR="00FF04CF" w:rsidRPr="008513C9">
        <w:rPr>
          <w:b/>
          <w:bCs/>
          <w:iCs/>
          <w:sz w:val="18"/>
          <w:szCs w:val="18"/>
          <w:lang w:val="en-US"/>
        </w:rPr>
        <w:t>II</w:t>
      </w:r>
      <w:r w:rsidR="00FF04CF" w:rsidRPr="008513C9">
        <w:rPr>
          <w:b/>
          <w:bCs/>
          <w:iCs/>
          <w:sz w:val="18"/>
          <w:szCs w:val="18"/>
        </w:rPr>
        <w:t xml:space="preserve"> </w:t>
      </w:r>
      <w:r w:rsidR="00C2189A" w:rsidRPr="008513C9">
        <w:rPr>
          <w:b/>
          <w:bCs/>
          <w:iCs/>
          <w:sz w:val="18"/>
          <w:szCs w:val="18"/>
        </w:rPr>
        <w:t>МЕЖДУНАРОДНОГО КОНКУРСА - ФЕСТИВАЛЯ СЦЕНИЧЕСКОГО И ХУДОЖЕСТВЕННОГО</w:t>
      </w:r>
      <w:r w:rsidR="008513C9">
        <w:rPr>
          <w:b/>
          <w:bCs/>
          <w:iCs/>
          <w:sz w:val="18"/>
          <w:szCs w:val="18"/>
        </w:rPr>
        <w:br/>
      </w:r>
      <w:r w:rsidR="00C2189A" w:rsidRPr="008513C9">
        <w:rPr>
          <w:b/>
          <w:bCs/>
          <w:iCs/>
          <w:sz w:val="18"/>
          <w:szCs w:val="18"/>
        </w:rPr>
        <w:t xml:space="preserve"> ИСКУССТВА «</w:t>
      </w:r>
      <w:r w:rsidRPr="008513C9">
        <w:rPr>
          <w:b/>
          <w:bCs/>
          <w:iCs/>
          <w:sz w:val="18"/>
          <w:szCs w:val="18"/>
        </w:rPr>
        <w:t>РАДОСТЬ ПЛАНЕТЫ</w:t>
      </w:r>
      <w:r w:rsidR="00C2189A" w:rsidRPr="008513C9">
        <w:rPr>
          <w:b/>
          <w:bCs/>
          <w:iCs/>
          <w:sz w:val="18"/>
          <w:szCs w:val="18"/>
        </w:rPr>
        <w:t>»</w:t>
      </w:r>
      <w:r w:rsidR="008513C9">
        <w:rPr>
          <w:b/>
          <w:bCs/>
          <w:iCs/>
          <w:sz w:val="18"/>
          <w:szCs w:val="18"/>
        </w:rPr>
        <w:br/>
      </w:r>
    </w:p>
    <w:p w:rsidR="00C2189A" w:rsidRPr="008513C9" w:rsidRDefault="00C2189A" w:rsidP="00C2189A">
      <w:pPr>
        <w:pStyle w:val="Standard"/>
        <w:spacing w:line="240" w:lineRule="atLeast"/>
        <w:jc w:val="center"/>
        <w:rPr>
          <w:bCs/>
          <w:iCs/>
          <w:sz w:val="18"/>
          <w:szCs w:val="18"/>
          <w:u w:val="single"/>
        </w:rPr>
      </w:pPr>
      <w:r w:rsidRPr="008513C9">
        <w:rPr>
          <w:bCs/>
          <w:iCs/>
          <w:sz w:val="18"/>
          <w:szCs w:val="18"/>
          <w:u w:val="single"/>
        </w:rPr>
        <w:t>(Положение о проведении</w:t>
      </w:r>
      <w:r w:rsidR="000639FA" w:rsidRPr="008513C9">
        <w:rPr>
          <w:bCs/>
          <w:iCs/>
          <w:sz w:val="18"/>
          <w:szCs w:val="18"/>
          <w:u w:val="single"/>
        </w:rPr>
        <w:t xml:space="preserve"> мероприятия</w:t>
      </w:r>
      <w:r w:rsidRPr="008513C9">
        <w:rPr>
          <w:bCs/>
          <w:iCs/>
          <w:sz w:val="18"/>
          <w:szCs w:val="18"/>
          <w:u w:val="single"/>
        </w:rPr>
        <w:t xml:space="preserve"> разработано в соответствии с Основами законодательства Российской Федерации о культуре, Уставом СРТОО «Радость планеты», с учетом положений федеральной целевой программы «Культура России (2012-2018 годы).</w:t>
      </w:r>
    </w:p>
    <w:p w:rsidR="00C2189A" w:rsidRPr="008513C9" w:rsidRDefault="00C2189A" w:rsidP="00C2189A">
      <w:pPr>
        <w:pStyle w:val="Standard"/>
        <w:spacing w:line="240" w:lineRule="atLeast"/>
        <w:jc w:val="center"/>
        <w:rPr>
          <w:bCs/>
          <w:iCs/>
          <w:sz w:val="18"/>
          <w:szCs w:val="18"/>
          <w:u w:val="single"/>
        </w:rPr>
      </w:pPr>
    </w:p>
    <w:p w:rsidR="009A5717" w:rsidRPr="009A5717" w:rsidRDefault="00C2189A" w:rsidP="009A5717">
      <w:pPr>
        <w:widowControl/>
        <w:suppressAutoHyphens w:val="0"/>
        <w:autoSpaceDN/>
        <w:spacing w:after="0" w:line="294" w:lineRule="atLeast"/>
        <w:jc w:val="center"/>
        <w:textAlignment w:val="top"/>
        <w:rPr>
          <w:rFonts w:ascii="Times New Roman" w:hAnsi="Times New Roman" w:cs="Times New Roman"/>
          <w:sz w:val="18"/>
          <w:szCs w:val="18"/>
        </w:rPr>
      </w:pPr>
      <w:r w:rsidRPr="00914476">
        <w:rPr>
          <w:rFonts w:ascii="Times New Roman" w:eastAsia="Times New Roman" w:hAnsi="Times New Roman" w:cs="Times New Roman"/>
          <w:b/>
          <w:bCs/>
          <w:iCs/>
          <w:color w:val="C00000"/>
          <w:sz w:val="18"/>
          <w:szCs w:val="18"/>
          <w:lang w:eastAsia="ru-RU"/>
        </w:rPr>
        <w:t>(ЗАОЧНОЕ)</w:t>
      </w:r>
      <w:r w:rsidR="008513C9" w:rsidRPr="00914476">
        <w:rPr>
          <w:rFonts w:ascii="Times New Roman" w:eastAsia="Times New Roman" w:hAnsi="Times New Roman" w:cs="Times New Roman"/>
          <w:b/>
          <w:bCs/>
          <w:iCs/>
          <w:color w:val="C00000"/>
          <w:sz w:val="18"/>
          <w:szCs w:val="18"/>
          <w:lang w:eastAsia="ru-RU"/>
        </w:rPr>
        <w:t xml:space="preserve"> </w:t>
      </w:r>
      <w:r w:rsidR="009A5717" w:rsidRPr="00914476">
        <w:rPr>
          <w:rFonts w:ascii="Times New Roman" w:eastAsia="Times New Roman" w:hAnsi="Times New Roman" w:cs="Times New Roman"/>
          <w:b/>
          <w:bCs/>
          <w:iCs/>
          <w:color w:val="C00000"/>
          <w:sz w:val="18"/>
          <w:szCs w:val="18"/>
          <w:lang w:eastAsia="ru-RU"/>
        </w:rPr>
        <w:br/>
      </w:r>
      <w:r w:rsidR="009A5717" w:rsidRPr="009A5717">
        <w:rPr>
          <w:rFonts w:ascii="Times New Roman" w:hAnsi="Times New Roman" w:cs="Times New Roman"/>
          <w:sz w:val="18"/>
          <w:szCs w:val="18"/>
        </w:rPr>
        <w:t>ВНИМАНИЕ! ЗАОЧНАЯ форма участия проходит в рамках ОЧНОЙ формы участия и не является отдельным конкурсом.</w:t>
      </w:r>
    </w:p>
    <w:p w:rsidR="00C2189A" w:rsidRPr="008513C9" w:rsidRDefault="008513C9" w:rsidP="009A5717">
      <w:pPr>
        <w:pStyle w:val="Standard"/>
        <w:spacing w:line="240" w:lineRule="atLeast"/>
        <w:rPr>
          <w:bCs/>
          <w:iCs/>
          <w:sz w:val="18"/>
          <w:szCs w:val="18"/>
        </w:rPr>
      </w:pPr>
      <w:r w:rsidRPr="009A5717">
        <w:rPr>
          <w:bCs/>
          <w:iCs/>
          <w:sz w:val="18"/>
          <w:szCs w:val="18"/>
        </w:rPr>
        <w:br/>
      </w:r>
      <w:r w:rsidR="00C2189A" w:rsidRPr="008513C9">
        <w:rPr>
          <w:bCs/>
          <w:iCs/>
          <w:sz w:val="18"/>
          <w:szCs w:val="18"/>
        </w:rPr>
        <w:t>Учредитель проекта: СРТОО "Радость Планеты" (г. Пятигорск, Ставропольский край, Россия).</w:t>
      </w:r>
    </w:p>
    <w:p w:rsidR="00C2189A" w:rsidRPr="008513C9" w:rsidRDefault="00C2189A" w:rsidP="009A5717">
      <w:pPr>
        <w:pStyle w:val="Standard"/>
        <w:spacing w:line="240" w:lineRule="atLeast"/>
        <w:rPr>
          <w:bCs/>
          <w:iCs/>
          <w:sz w:val="18"/>
          <w:szCs w:val="18"/>
        </w:rPr>
      </w:pPr>
      <w:r w:rsidRPr="008513C9">
        <w:rPr>
          <w:b/>
          <w:bCs/>
          <w:iCs/>
          <w:sz w:val="18"/>
          <w:szCs w:val="18"/>
        </w:rPr>
        <w:t>Цели проекта соответствуют уставной деятельности</w:t>
      </w:r>
      <w:r w:rsidRPr="008513C9">
        <w:rPr>
          <w:bCs/>
          <w:iCs/>
          <w:sz w:val="18"/>
          <w:szCs w:val="18"/>
        </w:rPr>
        <w:t xml:space="preserve">. </w:t>
      </w:r>
    </w:p>
    <w:p w:rsidR="00C2189A" w:rsidRPr="008513C9" w:rsidRDefault="00C2189A" w:rsidP="00C2189A">
      <w:pPr>
        <w:pStyle w:val="Standard"/>
        <w:spacing w:line="240" w:lineRule="atLeast"/>
        <w:rPr>
          <w:b/>
          <w:bCs/>
          <w:iCs/>
          <w:sz w:val="18"/>
          <w:szCs w:val="18"/>
        </w:rPr>
      </w:pPr>
      <w:r w:rsidRPr="008513C9">
        <w:rPr>
          <w:b/>
          <w:bCs/>
          <w:iCs/>
          <w:sz w:val="18"/>
          <w:szCs w:val="18"/>
        </w:rPr>
        <w:t xml:space="preserve">Официальный сайт организации: </w:t>
      </w:r>
      <w:hyperlink r:id="rId6" w:history="1">
        <w:r w:rsidRPr="008513C9">
          <w:rPr>
            <w:rStyle w:val="a5"/>
            <w:b/>
            <w:bCs/>
            <w:iCs/>
            <w:sz w:val="18"/>
            <w:szCs w:val="18"/>
          </w:rPr>
          <w:t>www.radostplanet.com</w:t>
        </w:r>
      </w:hyperlink>
    </w:p>
    <w:p w:rsidR="00C2189A" w:rsidRPr="008513C9" w:rsidRDefault="00C2189A" w:rsidP="00C2189A">
      <w:pPr>
        <w:pStyle w:val="Standard"/>
        <w:spacing w:line="240" w:lineRule="atLeast"/>
        <w:rPr>
          <w:bCs/>
          <w:iCs/>
          <w:sz w:val="18"/>
          <w:szCs w:val="18"/>
        </w:rPr>
      </w:pPr>
      <w:r w:rsidRPr="008513C9">
        <w:rPr>
          <w:b/>
          <w:bCs/>
          <w:iCs/>
          <w:sz w:val="18"/>
          <w:szCs w:val="18"/>
        </w:rPr>
        <w:t>Мероприятие проводится при обширной поддержке</w:t>
      </w:r>
      <w:r w:rsidR="008513C9">
        <w:rPr>
          <w:b/>
          <w:bCs/>
          <w:iCs/>
          <w:sz w:val="18"/>
          <w:szCs w:val="18"/>
        </w:rPr>
        <w:t>:</w:t>
      </w:r>
      <w:r w:rsidRPr="008513C9">
        <w:rPr>
          <w:bCs/>
          <w:iCs/>
          <w:sz w:val="18"/>
          <w:szCs w:val="18"/>
        </w:rPr>
        <w:t xml:space="preserve"> </w:t>
      </w:r>
      <w:r w:rsidR="008513C9" w:rsidRPr="00FF1DB6">
        <w:rPr>
          <w:color w:val="000000"/>
          <w:sz w:val="18"/>
          <w:szCs w:val="18"/>
        </w:rPr>
        <w:t>Министерства культуры Ставропольского края, Министерств культуры субъектов РФ и Министерств культуры ближнего зарубежья, Региональных домов Народного творчества</w:t>
      </w:r>
      <w:r w:rsidR="008513C9">
        <w:rPr>
          <w:color w:val="000000"/>
          <w:sz w:val="18"/>
          <w:szCs w:val="18"/>
        </w:rPr>
        <w:t>.</w:t>
      </w:r>
    </w:p>
    <w:p w:rsidR="008513C9" w:rsidRDefault="00C2189A" w:rsidP="008513C9">
      <w:pPr>
        <w:pStyle w:val="font8"/>
        <w:rPr>
          <w:rFonts w:eastAsiaTheme="minorHAnsi"/>
          <w:sz w:val="18"/>
          <w:szCs w:val="18"/>
        </w:rPr>
      </w:pPr>
      <w:r w:rsidRPr="008513C9">
        <w:rPr>
          <w:rFonts w:eastAsiaTheme="minorHAnsi"/>
          <w:sz w:val="18"/>
          <w:szCs w:val="18"/>
        </w:rPr>
        <w:t>Даты проведения:</w:t>
      </w:r>
      <w:r w:rsidR="006628C4" w:rsidRPr="008513C9">
        <w:rPr>
          <w:rFonts w:eastAsiaTheme="minorHAnsi"/>
          <w:sz w:val="18"/>
          <w:szCs w:val="18"/>
        </w:rPr>
        <w:t xml:space="preserve"> </w:t>
      </w:r>
      <w:r w:rsidR="00914476" w:rsidRPr="00914476">
        <w:rPr>
          <w:rFonts w:eastAsiaTheme="minorHAnsi"/>
          <w:b/>
          <w:color w:val="C00000"/>
          <w:sz w:val="18"/>
          <w:szCs w:val="18"/>
        </w:rPr>
        <w:t>с 10 сентября по 20 декабря 2017 года</w:t>
      </w:r>
      <w:r w:rsidR="00914476" w:rsidRPr="00914476">
        <w:rPr>
          <w:rFonts w:eastAsiaTheme="minorHAnsi"/>
          <w:color w:val="C00000"/>
          <w:sz w:val="18"/>
          <w:szCs w:val="18"/>
        </w:rPr>
        <w:t xml:space="preserve"> </w:t>
      </w:r>
      <w:r w:rsidR="008513C9">
        <w:rPr>
          <w:rFonts w:eastAsiaTheme="minorHAnsi"/>
          <w:sz w:val="18"/>
          <w:szCs w:val="18"/>
        </w:rPr>
        <w:br/>
      </w:r>
      <w:r w:rsidR="00332A95" w:rsidRPr="008513C9">
        <w:rPr>
          <w:rFonts w:eastAsiaTheme="minorHAnsi"/>
          <w:sz w:val="18"/>
          <w:szCs w:val="18"/>
        </w:rPr>
        <w:t>Кр</w:t>
      </w:r>
      <w:r w:rsidRPr="008513C9">
        <w:rPr>
          <w:rFonts w:eastAsiaTheme="minorHAnsi"/>
          <w:sz w:val="18"/>
          <w:szCs w:val="18"/>
        </w:rPr>
        <w:t xml:space="preserve">айний срок подачи заявки: </w:t>
      </w:r>
      <w:r w:rsidR="00914476">
        <w:rPr>
          <w:rFonts w:eastAsiaTheme="minorHAnsi"/>
          <w:sz w:val="18"/>
          <w:szCs w:val="18"/>
        </w:rPr>
        <w:t xml:space="preserve">20 декабря 2017 года </w:t>
      </w:r>
      <w:r w:rsidR="008513C9">
        <w:rPr>
          <w:rFonts w:eastAsiaTheme="minorHAnsi"/>
          <w:sz w:val="18"/>
          <w:szCs w:val="18"/>
        </w:rPr>
        <w:br/>
      </w:r>
    </w:p>
    <w:p w:rsidR="008513C9" w:rsidRPr="008513C9" w:rsidRDefault="008513C9" w:rsidP="008513C9">
      <w:pPr>
        <w:pStyle w:val="font8"/>
        <w:jc w:val="center"/>
        <w:rPr>
          <w:i/>
          <w:color w:val="17365D"/>
          <w:sz w:val="18"/>
          <w:szCs w:val="18"/>
        </w:rPr>
      </w:pPr>
      <w:r w:rsidRPr="00C629E5">
        <w:rPr>
          <w:bCs/>
          <w:color w:val="000000"/>
          <w:sz w:val="18"/>
          <w:szCs w:val="18"/>
        </w:rPr>
        <w:br/>
      </w:r>
      <w:r w:rsidRPr="00FF1DB6">
        <w:rPr>
          <w:rStyle w:val="wixguard"/>
          <w:b/>
          <w:bCs/>
          <w:color w:val="C00000"/>
          <w:sz w:val="18"/>
          <w:szCs w:val="18"/>
        </w:rPr>
        <w:t>ГЛАВНЫЕ ПРИЗЫ МЕРОПРИЯТИЯ!!!</w:t>
      </w:r>
      <w:r>
        <w:rPr>
          <w:rStyle w:val="wixguard"/>
          <w:b/>
          <w:bCs/>
          <w:color w:val="C00000"/>
          <w:sz w:val="18"/>
          <w:szCs w:val="18"/>
        </w:rPr>
        <w:br/>
      </w:r>
      <w:r w:rsidRPr="008513C9">
        <w:rPr>
          <w:bCs/>
          <w:iCs/>
          <w:color w:val="C00000"/>
          <w:sz w:val="18"/>
          <w:szCs w:val="18"/>
        </w:rPr>
        <w:t>Гран-При впервые среди участников заочного тура!</w:t>
      </w:r>
      <w:r>
        <w:rPr>
          <w:rStyle w:val="wixguard"/>
          <w:b/>
          <w:bCs/>
          <w:color w:val="C00000"/>
          <w:sz w:val="18"/>
          <w:szCs w:val="18"/>
        </w:rPr>
        <w:br/>
      </w:r>
      <w:r w:rsidRPr="00FE2F1A">
        <w:rPr>
          <w:rStyle w:val="wixguard"/>
          <w:bCs/>
          <w:color w:val="C00000"/>
          <w:sz w:val="18"/>
          <w:szCs w:val="18"/>
        </w:rPr>
        <w:t xml:space="preserve">Призовой фонд: 100 000 рублей, </w:t>
      </w:r>
      <w:r w:rsidRPr="00FE2F1A">
        <w:rPr>
          <w:rStyle w:val="wixguard"/>
          <w:bCs/>
          <w:i/>
          <w:color w:val="C00000"/>
          <w:sz w:val="18"/>
          <w:szCs w:val="18"/>
        </w:rPr>
        <w:br/>
      </w:r>
      <w:r w:rsidRPr="00FF1DB6">
        <w:rPr>
          <w:color w:val="C00000"/>
          <w:sz w:val="18"/>
          <w:szCs w:val="18"/>
        </w:rPr>
        <w:t>Путевки со скидками на участие в мероприятиях 2018 года,</w:t>
      </w:r>
      <w:r w:rsidRPr="00FF1DB6">
        <w:rPr>
          <w:color w:val="C00000"/>
          <w:sz w:val="18"/>
          <w:szCs w:val="18"/>
        </w:rPr>
        <w:br/>
        <w:t xml:space="preserve"> </w:t>
      </w:r>
      <w:r w:rsidRPr="00FF1DB6">
        <w:rPr>
          <w:color w:val="FF0000"/>
          <w:sz w:val="18"/>
          <w:szCs w:val="18"/>
        </w:rPr>
        <w:br/>
      </w:r>
      <w:r w:rsidRPr="00FF1DB6">
        <w:rPr>
          <w:b/>
          <w:sz w:val="18"/>
          <w:szCs w:val="18"/>
        </w:rPr>
        <w:t>1. Краснодарский край, город Сочи (Аква</w:t>
      </w:r>
      <w:r>
        <w:rPr>
          <w:b/>
          <w:sz w:val="18"/>
          <w:szCs w:val="18"/>
        </w:rPr>
        <w:t>-</w:t>
      </w:r>
      <w:proofErr w:type="spellStart"/>
      <w:r w:rsidRPr="00FF1DB6">
        <w:rPr>
          <w:b/>
          <w:sz w:val="18"/>
          <w:szCs w:val="18"/>
        </w:rPr>
        <w:t>Лоо</w:t>
      </w:r>
      <w:proofErr w:type="spellEnd"/>
      <w:r w:rsidRPr="00FF1DB6">
        <w:rPr>
          <w:b/>
          <w:sz w:val="18"/>
          <w:szCs w:val="18"/>
        </w:rPr>
        <w:t>)</w:t>
      </w:r>
      <w:r w:rsidRPr="00FF1DB6">
        <w:rPr>
          <w:b/>
          <w:sz w:val="18"/>
          <w:szCs w:val="18"/>
        </w:rPr>
        <w:br/>
      </w:r>
      <w:r w:rsidRPr="00FF1DB6">
        <w:rPr>
          <w:b/>
          <w:color w:val="0D0D0D" w:themeColor="text1" w:themeTint="F2"/>
          <w:sz w:val="18"/>
          <w:szCs w:val="18"/>
        </w:rPr>
        <w:t>Название мероприятия:</w:t>
      </w:r>
      <w:r w:rsidRPr="00FF1DB6">
        <w:rPr>
          <w:color w:val="0D0D0D" w:themeColor="text1" w:themeTint="F2"/>
          <w:sz w:val="18"/>
          <w:szCs w:val="18"/>
        </w:rPr>
        <w:t xml:space="preserve"> </w:t>
      </w:r>
      <w:r w:rsidRPr="00FE2F1A">
        <w:rPr>
          <w:color w:val="0D0D0D" w:themeColor="text1" w:themeTint="F2"/>
          <w:sz w:val="18"/>
          <w:szCs w:val="18"/>
          <w:lang w:val="en-US"/>
        </w:rPr>
        <w:t>II</w:t>
      </w:r>
      <w:r w:rsidRPr="00FE2F1A">
        <w:rPr>
          <w:color w:val="0D0D0D" w:themeColor="text1" w:themeTint="F2"/>
          <w:sz w:val="18"/>
          <w:szCs w:val="18"/>
        </w:rPr>
        <w:t xml:space="preserve"> Всероссийский хореографический конкурс «С пятки на носок»</w:t>
      </w:r>
      <w:r w:rsidRPr="00FF1DB6">
        <w:rPr>
          <w:color w:val="0D0D0D" w:themeColor="text1" w:themeTint="F2"/>
          <w:sz w:val="18"/>
          <w:szCs w:val="18"/>
        </w:rPr>
        <w:t xml:space="preserve"> </w:t>
      </w:r>
      <w:r w:rsidRPr="00FF1DB6">
        <w:rPr>
          <w:color w:val="0D0D0D" w:themeColor="text1" w:themeTint="F2"/>
          <w:sz w:val="18"/>
          <w:szCs w:val="18"/>
        </w:rPr>
        <w:br/>
      </w:r>
      <w:r w:rsidRPr="00FF1DB6">
        <w:rPr>
          <w:b/>
          <w:color w:val="0D0D0D" w:themeColor="text1" w:themeTint="F2"/>
          <w:sz w:val="18"/>
          <w:szCs w:val="18"/>
        </w:rPr>
        <w:t>Даты проведения мероприятия:</w:t>
      </w:r>
      <w:r w:rsidRPr="00FF1DB6">
        <w:rPr>
          <w:color w:val="0D0D0D" w:themeColor="text1" w:themeTint="F2"/>
          <w:sz w:val="18"/>
          <w:szCs w:val="18"/>
        </w:rPr>
        <w:t xml:space="preserve"> со 2 марта по 6 марта 2018 года </w:t>
      </w:r>
      <w:r w:rsidRPr="00FF1DB6">
        <w:rPr>
          <w:color w:val="0D0D0D" w:themeColor="text1" w:themeTint="F2"/>
          <w:sz w:val="18"/>
          <w:szCs w:val="18"/>
        </w:rPr>
        <w:br/>
      </w:r>
      <w:r w:rsidRPr="00FF1DB6">
        <w:rPr>
          <w:b/>
          <w:color w:val="0D0D0D" w:themeColor="text1" w:themeTint="F2"/>
          <w:sz w:val="18"/>
          <w:szCs w:val="18"/>
        </w:rPr>
        <w:t>Место проведения мероприятия:</w:t>
      </w:r>
      <w:r w:rsidRPr="00FF1DB6">
        <w:rPr>
          <w:color w:val="0D0D0D" w:themeColor="text1" w:themeTint="F2"/>
          <w:sz w:val="18"/>
          <w:szCs w:val="18"/>
        </w:rPr>
        <w:t xml:space="preserve"> Краснодарский край, город Сочи (Аква</w:t>
      </w:r>
      <w:r>
        <w:rPr>
          <w:color w:val="0D0D0D" w:themeColor="text1" w:themeTint="F2"/>
          <w:sz w:val="18"/>
          <w:szCs w:val="18"/>
        </w:rPr>
        <w:t>-</w:t>
      </w:r>
      <w:proofErr w:type="spellStart"/>
      <w:r w:rsidRPr="00FF1DB6">
        <w:rPr>
          <w:color w:val="0D0D0D" w:themeColor="text1" w:themeTint="F2"/>
          <w:sz w:val="18"/>
          <w:szCs w:val="18"/>
        </w:rPr>
        <w:t>Лоо</w:t>
      </w:r>
      <w:proofErr w:type="spellEnd"/>
      <w:r w:rsidRPr="00FF1DB6">
        <w:rPr>
          <w:color w:val="0D0D0D" w:themeColor="text1" w:themeTint="F2"/>
          <w:sz w:val="18"/>
          <w:szCs w:val="18"/>
        </w:rPr>
        <w:t xml:space="preserve">) </w:t>
      </w:r>
      <w:r w:rsidRPr="00FF1DB6">
        <w:rPr>
          <w:color w:val="0D0D0D" w:themeColor="text1" w:themeTint="F2"/>
          <w:sz w:val="18"/>
          <w:szCs w:val="18"/>
        </w:rPr>
        <w:br/>
      </w:r>
      <w:r w:rsidRPr="00FF1DB6">
        <w:rPr>
          <w:b/>
          <w:color w:val="0D0D0D" w:themeColor="text1" w:themeTint="F2"/>
          <w:sz w:val="18"/>
          <w:szCs w:val="18"/>
        </w:rPr>
        <w:t>20 путевок</w:t>
      </w:r>
      <w:r w:rsidRPr="00FF1DB6">
        <w:rPr>
          <w:color w:val="0D0D0D" w:themeColor="text1" w:themeTint="F2"/>
          <w:sz w:val="18"/>
          <w:szCs w:val="18"/>
        </w:rPr>
        <w:t xml:space="preserve"> на мероприятие в городе Сочи со скидкой 10% </w:t>
      </w:r>
      <w:r w:rsidRPr="00FF1DB6">
        <w:rPr>
          <w:color w:val="0D0D0D" w:themeColor="text1" w:themeTint="F2"/>
          <w:sz w:val="18"/>
          <w:szCs w:val="18"/>
        </w:rPr>
        <w:br/>
      </w:r>
      <w:r w:rsidRPr="00FF1DB6">
        <w:rPr>
          <w:b/>
          <w:color w:val="0D0D0D" w:themeColor="text1" w:themeTint="F2"/>
          <w:sz w:val="18"/>
          <w:szCs w:val="18"/>
        </w:rPr>
        <w:t>3 путевки</w:t>
      </w:r>
      <w:r w:rsidRPr="00FF1DB6">
        <w:rPr>
          <w:color w:val="0D0D0D" w:themeColor="text1" w:themeTint="F2"/>
          <w:sz w:val="18"/>
          <w:szCs w:val="18"/>
        </w:rPr>
        <w:t xml:space="preserve"> на мероприятие в городе Сочи со скидками 30%</w:t>
      </w:r>
      <w:r w:rsidRPr="00FF1DB6">
        <w:rPr>
          <w:color w:val="0D0D0D" w:themeColor="text1" w:themeTint="F2"/>
          <w:sz w:val="18"/>
          <w:szCs w:val="18"/>
        </w:rPr>
        <w:br/>
      </w:r>
      <w:r w:rsidRPr="00FF1DB6">
        <w:rPr>
          <w:b/>
          <w:color w:val="0D0D0D" w:themeColor="text1" w:themeTint="F2"/>
          <w:sz w:val="18"/>
          <w:szCs w:val="18"/>
        </w:rPr>
        <w:t>2 путевки</w:t>
      </w:r>
      <w:r w:rsidRPr="00FF1DB6">
        <w:rPr>
          <w:color w:val="0D0D0D" w:themeColor="text1" w:themeTint="F2"/>
          <w:sz w:val="18"/>
          <w:szCs w:val="18"/>
        </w:rPr>
        <w:t xml:space="preserve"> на мероприятие в городе Сочи со скидкой 50% </w:t>
      </w:r>
      <w:r w:rsidRPr="00FF1DB6">
        <w:rPr>
          <w:color w:val="0D0D0D" w:themeColor="text1" w:themeTint="F2"/>
          <w:sz w:val="18"/>
          <w:szCs w:val="18"/>
        </w:rPr>
        <w:br/>
      </w:r>
      <w:r w:rsidRPr="00FF1DB6">
        <w:rPr>
          <w:b/>
          <w:color w:val="0D0D0D" w:themeColor="text1" w:themeTint="F2"/>
          <w:sz w:val="18"/>
          <w:szCs w:val="18"/>
        </w:rPr>
        <w:t>1 путевка</w:t>
      </w:r>
      <w:r w:rsidRPr="00FF1DB6">
        <w:rPr>
          <w:color w:val="0D0D0D" w:themeColor="text1" w:themeTint="F2"/>
          <w:sz w:val="18"/>
          <w:szCs w:val="18"/>
        </w:rPr>
        <w:t xml:space="preserve"> на мероприятие в городе Сочи со скидкой 100% </w:t>
      </w:r>
      <w:r w:rsidRPr="00FF1DB6">
        <w:rPr>
          <w:color w:val="0D0D0D" w:themeColor="text1" w:themeTint="F2"/>
          <w:sz w:val="18"/>
          <w:szCs w:val="18"/>
        </w:rPr>
        <w:br/>
      </w:r>
      <w:r w:rsidRPr="00FF1DB6">
        <w:rPr>
          <w:i/>
          <w:color w:val="17365D"/>
          <w:sz w:val="18"/>
          <w:szCs w:val="18"/>
        </w:rPr>
        <w:t xml:space="preserve">(Обратите внимание: </w:t>
      </w:r>
      <w:r>
        <w:rPr>
          <w:i/>
          <w:color w:val="17365D"/>
          <w:sz w:val="18"/>
          <w:szCs w:val="18"/>
        </w:rPr>
        <w:t xml:space="preserve">призовые </w:t>
      </w:r>
      <w:r w:rsidRPr="00FF1DB6">
        <w:rPr>
          <w:i/>
          <w:color w:val="17365D"/>
          <w:sz w:val="18"/>
          <w:szCs w:val="18"/>
        </w:rPr>
        <w:t xml:space="preserve">скидки распространяются как в Очной, так и в ЗАОЧНОЙ формах участия) </w:t>
      </w:r>
      <w:r w:rsidRPr="00FF1DB6">
        <w:rPr>
          <w:color w:val="17365D"/>
          <w:sz w:val="18"/>
          <w:szCs w:val="18"/>
        </w:rPr>
        <w:br/>
      </w:r>
      <w:r w:rsidRPr="00FF1DB6">
        <w:rPr>
          <w:color w:val="17365D"/>
          <w:sz w:val="18"/>
          <w:szCs w:val="18"/>
        </w:rPr>
        <w:br/>
      </w:r>
      <w:r w:rsidRPr="00FF1DB6">
        <w:rPr>
          <w:b/>
          <w:color w:val="0D0D0D" w:themeColor="text1" w:themeTint="F2"/>
          <w:sz w:val="18"/>
          <w:szCs w:val="18"/>
        </w:rPr>
        <w:t xml:space="preserve">2. Республика Крым, город Алушта </w:t>
      </w:r>
      <w:r w:rsidRPr="00FF1DB6">
        <w:rPr>
          <w:b/>
          <w:color w:val="0D0D0D" w:themeColor="text1" w:themeTint="F2"/>
          <w:sz w:val="18"/>
          <w:szCs w:val="18"/>
        </w:rPr>
        <w:br/>
        <w:t xml:space="preserve">Название мероприятия: </w:t>
      </w:r>
      <w:r w:rsidRPr="00FF1DB6">
        <w:rPr>
          <w:color w:val="0D0D0D" w:themeColor="text1" w:themeTint="F2"/>
          <w:sz w:val="18"/>
          <w:szCs w:val="18"/>
          <w:lang w:val="en-US"/>
        </w:rPr>
        <w:t>III</w:t>
      </w:r>
      <w:r w:rsidRPr="00FF1DB6">
        <w:rPr>
          <w:color w:val="0D0D0D" w:themeColor="text1" w:themeTint="F2"/>
          <w:sz w:val="18"/>
          <w:szCs w:val="18"/>
        </w:rPr>
        <w:t xml:space="preserve"> Международный конкурс – фестиваль сценического и художественного искусства «Крым – Другое измерение»</w:t>
      </w:r>
      <w:r w:rsidRPr="00FF1DB6">
        <w:rPr>
          <w:b/>
          <w:color w:val="0D0D0D" w:themeColor="text1" w:themeTint="F2"/>
          <w:sz w:val="18"/>
          <w:szCs w:val="18"/>
        </w:rPr>
        <w:t xml:space="preserve"> </w:t>
      </w:r>
      <w:r w:rsidRPr="00FF1DB6">
        <w:rPr>
          <w:b/>
          <w:color w:val="0D0D0D" w:themeColor="text1" w:themeTint="F2"/>
          <w:sz w:val="18"/>
          <w:szCs w:val="18"/>
        </w:rPr>
        <w:br/>
        <w:t xml:space="preserve">Даты проведения мероприятия: </w:t>
      </w:r>
      <w:r>
        <w:rPr>
          <w:color w:val="0D0D0D" w:themeColor="text1" w:themeTint="F2"/>
          <w:sz w:val="18"/>
          <w:szCs w:val="18"/>
        </w:rPr>
        <w:t>с 23 июля по 3 августа 2018 года</w:t>
      </w:r>
      <w:r w:rsidRPr="00FF1DB6">
        <w:rPr>
          <w:b/>
          <w:color w:val="0D0D0D" w:themeColor="text1" w:themeTint="F2"/>
          <w:sz w:val="18"/>
          <w:szCs w:val="18"/>
        </w:rPr>
        <w:t xml:space="preserve"> </w:t>
      </w:r>
      <w:r w:rsidRPr="00FF1DB6">
        <w:rPr>
          <w:b/>
          <w:color w:val="0D0D0D" w:themeColor="text1" w:themeTint="F2"/>
          <w:sz w:val="18"/>
          <w:szCs w:val="18"/>
        </w:rPr>
        <w:br/>
        <w:t xml:space="preserve">Место проведения мероприятия: </w:t>
      </w:r>
      <w:r w:rsidRPr="00FF1DB6">
        <w:rPr>
          <w:color w:val="0D0D0D" w:themeColor="text1" w:themeTint="F2"/>
          <w:sz w:val="18"/>
          <w:szCs w:val="18"/>
        </w:rPr>
        <w:t xml:space="preserve">Республика Крым, город Алушта </w:t>
      </w:r>
      <w:r w:rsidRPr="00FF1DB6">
        <w:rPr>
          <w:color w:val="0D0D0D" w:themeColor="text1" w:themeTint="F2"/>
          <w:sz w:val="18"/>
          <w:szCs w:val="18"/>
        </w:rPr>
        <w:br/>
      </w:r>
      <w:r w:rsidRPr="00FF1DB6">
        <w:rPr>
          <w:b/>
          <w:color w:val="0D0D0D" w:themeColor="text1" w:themeTint="F2"/>
          <w:sz w:val="18"/>
          <w:szCs w:val="18"/>
        </w:rPr>
        <w:t>20 путевок</w:t>
      </w:r>
      <w:r w:rsidRPr="00FF1DB6">
        <w:rPr>
          <w:color w:val="0D0D0D" w:themeColor="text1" w:themeTint="F2"/>
          <w:sz w:val="18"/>
          <w:szCs w:val="18"/>
        </w:rPr>
        <w:t xml:space="preserve"> на мероприятие в городе Алушта со скидкой 10% </w:t>
      </w:r>
      <w:r w:rsidRPr="00FF1DB6">
        <w:rPr>
          <w:color w:val="0D0D0D" w:themeColor="text1" w:themeTint="F2"/>
          <w:sz w:val="18"/>
          <w:szCs w:val="18"/>
        </w:rPr>
        <w:br/>
      </w:r>
      <w:r w:rsidRPr="00FF1DB6">
        <w:rPr>
          <w:b/>
          <w:color w:val="0D0D0D" w:themeColor="text1" w:themeTint="F2"/>
          <w:sz w:val="18"/>
          <w:szCs w:val="18"/>
        </w:rPr>
        <w:t>3 путевки</w:t>
      </w:r>
      <w:r w:rsidRPr="00FF1DB6">
        <w:rPr>
          <w:color w:val="0D0D0D" w:themeColor="text1" w:themeTint="F2"/>
          <w:sz w:val="18"/>
          <w:szCs w:val="18"/>
        </w:rPr>
        <w:t xml:space="preserve"> на мероприятие в городе Алушта со скидками 30%</w:t>
      </w:r>
      <w:r w:rsidRPr="00FF1DB6">
        <w:rPr>
          <w:color w:val="0D0D0D" w:themeColor="text1" w:themeTint="F2"/>
          <w:sz w:val="18"/>
          <w:szCs w:val="18"/>
        </w:rPr>
        <w:br/>
      </w:r>
      <w:r w:rsidRPr="00FF1DB6">
        <w:rPr>
          <w:b/>
          <w:color w:val="0D0D0D" w:themeColor="text1" w:themeTint="F2"/>
          <w:sz w:val="18"/>
          <w:szCs w:val="18"/>
        </w:rPr>
        <w:t>2 путевки</w:t>
      </w:r>
      <w:r w:rsidRPr="00FF1DB6">
        <w:rPr>
          <w:color w:val="0D0D0D" w:themeColor="text1" w:themeTint="F2"/>
          <w:sz w:val="18"/>
          <w:szCs w:val="18"/>
        </w:rPr>
        <w:t xml:space="preserve"> на мероприятие в городе Алушта со скидкой 50% </w:t>
      </w:r>
      <w:r w:rsidRPr="00FF1DB6">
        <w:rPr>
          <w:color w:val="0D0D0D" w:themeColor="text1" w:themeTint="F2"/>
          <w:sz w:val="18"/>
          <w:szCs w:val="18"/>
        </w:rPr>
        <w:br/>
      </w:r>
      <w:r w:rsidRPr="00FF1DB6">
        <w:rPr>
          <w:b/>
          <w:color w:val="0D0D0D" w:themeColor="text1" w:themeTint="F2"/>
          <w:sz w:val="18"/>
          <w:szCs w:val="18"/>
        </w:rPr>
        <w:t>1 путевка</w:t>
      </w:r>
      <w:r w:rsidRPr="00FF1DB6">
        <w:rPr>
          <w:color w:val="0D0D0D" w:themeColor="text1" w:themeTint="F2"/>
          <w:sz w:val="18"/>
          <w:szCs w:val="18"/>
        </w:rPr>
        <w:t xml:space="preserve"> на мероприятие в городе Алушта со скидкой 100% </w:t>
      </w:r>
      <w:r w:rsidRPr="00FF1DB6">
        <w:rPr>
          <w:color w:val="0D0D0D" w:themeColor="text1" w:themeTint="F2"/>
          <w:sz w:val="18"/>
          <w:szCs w:val="18"/>
        </w:rPr>
        <w:br/>
      </w:r>
      <w:r w:rsidRPr="00FF1DB6">
        <w:rPr>
          <w:i/>
          <w:color w:val="17365D"/>
          <w:sz w:val="18"/>
          <w:szCs w:val="18"/>
        </w:rPr>
        <w:t>(Обратите внимание: скидки распространяются как в Очной, так и в ЗАОЧНОЙ формах участия)</w:t>
      </w:r>
    </w:p>
    <w:p w:rsidR="00C2189A" w:rsidRPr="008513C9" w:rsidRDefault="000639FA" w:rsidP="000639FA">
      <w:pPr>
        <w:rPr>
          <w:rFonts w:ascii="Times New Roman" w:hAnsi="Times New Roman" w:cs="Times New Roman"/>
          <w:b/>
          <w:bCs/>
          <w:color w:val="000000"/>
          <w:kern w:val="0"/>
          <w:sz w:val="18"/>
          <w:szCs w:val="18"/>
        </w:rPr>
      </w:pPr>
      <w:r w:rsidRPr="008513C9">
        <w:rPr>
          <w:rFonts w:ascii="Times New Roman" w:hAnsi="Times New Roman" w:cs="Times New Roman"/>
          <w:b/>
          <w:bCs/>
          <w:color w:val="000000"/>
          <w:kern w:val="0"/>
          <w:sz w:val="18"/>
          <w:szCs w:val="18"/>
        </w:rPr>
        <w:t xml:space="preserve">1. </w:t>
      </w:r>
      <w:r w:rsidR="00C2189A" w:rsidRPr="008513C9">
        <w:rPr>
          <w:rFonts w:ascii="Times New Roman" w:hAnsi="Times New Roman" w:cs="Times New Roman"/>
          <w:b/>
          <w:bCs/>
          <w:color w:val="000000"/>
          <w:kern w:val="0"/>
          <w:sz w:val="18"/>
          <w:szCs w:val="18"/>
        </w:rPr>
        <w:t>Номинации:</w:t>
      </w:r>
    </w:p>
    <w:p w:rsidR="00C2189A" w:rsidRPr="008513C9" w:rsidRDefault="00C2189A" w:rsidP="00C2189A">
      <w:pPr>
        <w:spacing w:line="240" w:lineRule="auto"/>
        <w:jc w:val="center"/>
        <w:rPr>
          <w:rFonts w:ascii="Times New Roman" w:eastAsia="Times New Roman" w:hAnsi="Times New Roman" w:cs="Times New Roman"/>
          <w:bCs/>
          <w:color w:val="C00000"/>
          <w:kern w:val="0"/>
          <w:sz w:val="18"/>
          <w:szCs w:val="18"/>
          <w:lang w:eastAsia="ru-RU"/>
        </w:rPr>
      </w:pPr>
      <w:r w:rsidRPr="008513C9">
        <w:rPr>
          <w:rFonts w:ascii="Times New Roman" w:eastAsia="Times New Roman" w:hAnsi="Times New Roman" w:cs="Times New Roman"/>
          <w:bCs/>
          <w:color w:val="C00000"/>
          <w:kern w:val="0"/>
          <w:sz w:val="18"/>
          <w:szCs w:val="18"/>
          <w:lang w:eastAsia="ru-RU"/>
        </w:rPr>
        <w:t>Обратите внимание! В данном положении перечислены основные и самые востребованные номинации. Оргкомитет мероприятия предлагает конкурсантам, которые не нашли в списке свою номинацию, обязательно написать нам, с просьбой о включении данной номинации в перечень номинаций мероприятия.</w:t>
      </w:r>
    </w:p>
    <w:p w:rsidR="00AC173F" w:rsidRPr="00AC173F" w:rsidRDefault="000639FA" w:rsidP="00AC173F">
      <w:pPr>
        <w:spacing w:line="240" w:lineRule="auto"/>
        <w:rPr>
          <w:rFonts w:ascii="Times New Roman" w:eastAsia="Times New Roman" w:hAnsi="Times New Roman" w:cs="Times New Roman"/>
          <w:b/>
          <w:bCs/>
          <w:color w:val="FF0000"/>
          <w:kern w:val="0"/>
          <w:sz w:val="18"/>
          <w:szCs w:val="18"/>
          <w:lang w:eastAsia="ru-RU"/>
        </w:rPr>
      </w:pPr>
      <w:r w:rsidRPr="00F30BC3">
        <w:rPr>
          <w:rFonts w:ascii="Times New Roman" w:eastAsia="Times New Roman" w:hAnsi="Times New Roman" w:cs="Times New Roman"/>
          <w:b/>
          <w:bCs/>
          <w:color w:val="C00000"/>
          <w:kern w:val="0"/>
          <w:sz w:val="18"/>
          <w:szCs w:val="18"/>
          <w:lang w:eastAsia="ru-RU"/>
        </w:rPr>
        <w:t xml:space="preserve">1.1. </w:t>
      </w:r>
      <w:r w:rsidR="00C2189A" w:rsidRPr="00F30BC3">
        <w:rPr>
          <w:rFonts w:ascii="Times New Roman" w:eastAsia="Times New Roman" w:hAnsi="Times New Roman" w:cs="Times New Roman"/>
          <w:b/>
          <w:bCs/>
          <w:color w:val="C00000"/>
          <w:kern w:val="0"/>
          <w:sz w:val="18"/>
          <w:szCs w:val="18"/>
          <w:lang w:eastAsia="ru-RU"/>
        </w:rPr>
        <w:t xml:space="preserve">Вокальное творчество: </w:t>
      </w:r>
      <w:r w:rsidR="00C2189A" w:rsidRPr="008513C9">
        <w:rPr>
          <w:rFonts w:ascii="Times New Roman" w:eastAsia="Times New Roman" w:hAnsi="Times New Roman" w:cs="Times New Roman"/>
          <w:bCs/>
          <w:color w:val="000000"/>
          <w:kern w:val="0"/>
          <w:sz w:val="18"/>
          <w:szCs w:val="18"/>
          <w:lang w:eastAsia="ru-RU"/>
        </w:rPr>
        <w:t>Академический вокал, Эстрадный вокал, Джазовый вокал, Народный вокал, Авторская песня, Патриотическая песня, Театр песни, Ретро-шлягеры, Шансон, Вокально-хореографическое творчество, Песни из мультфильмов и кинофильмов</w:t>
      </w:r>
      <w:r w:rsidR="008513C9">
        <w:rPr>
          <w:rFonts w:ascii="Times New Roman" w:eastAsia="Times New Roman" w:hAnsi="Times New Roman" w:cs="Times New Roman"/>
          <w:bCs/>
          <w:color w:val="000000"/>
          <w:kern w:val="0"/>
          <w:sz w:val="18"/>
          <w:szCs w:val="18"/>
          <w:lang w:eastAsia="ru-RU"/>
        </w:rPr>
        <w:t xml:space="preserve"> </w:t>
      </w:r>
      <w:r w:rsidR="008513C9" w:rsidRPr="00DF65BA">
        <w:rPr>
          <w:rFonts w:ascii="Times New Roman" w:eastAsia="Times New Roman" w:hAnsi="Times New Roman" w:cs="Times New Roman"/>
          <w:b/>
          <w:color w:val="000000"/>
          <w:kern w:val="0"/>
          <w:sz w:val="18"/>
          <w:szCs w:val="18"/>
          <w:bdr w:val="none" w:sz="0" w:space="0" w:color="auto" w:frame="1"/>
          <w:lang w:eastAsia="ru-RU"/>
        </w:rPr>
        <w:t xml:space="preserve">и другие направления </w:t>
      </w:r>
      <w:r w:rsidR="008513C9">
        <w:rPr>
          <w:rFonts w:ascii="Times New Roman" w:eastAsia="Times New Roman" w:hAnsi="Times New Roman" w:cs="Times New Roman"/>
          <w:b/>
          <w:color w:val="000000"/>
          <w:kern w:val="0"/>
          <w:sz w:val="18"/>
          <w:szCs w:val="18"/>
          <w:bdr w:val="none" w:sz="0" w:space="0" w:color="auto" w:frame="1"/>
          <w:lang w:eastAsia="ru-RU"/>
        </w:rPr>
        <w:t>вокального творчества.</w:t>
      </w:r>
      <w:r w:rsidR="008513C9">
        <w:rPr>
          <w:rFonts w:ascii="Times New Roman" w:eastAsia="Times New Roman" w:hAnsi="Times New Roman" w:cs="Times New Roman"/>
          <w:bCs/>
          <w:color w:val="000000"/>
          <w:kern w:val="0"/>
          <w:sz w:val="18"/>
          <w:szCs w:val="18"/>
          <w:lang w:eastAsia="ru-RU"/>
        </w:rPr>
        <w:br/>
      </w:r>
      <w:r w:rsidR="00C2189A" w:rsidRPr="008513C9">
        <w:rPr>
          <w:rFonts w:ascii="Times New Roman" w:eastAsia="Times New Roman" w:hAnsi="Times New Roman" w:cs="Times New Roman"/>
          <w:b/>
          <w:bCs/>
          <w:color w:val="000000"/>
          <w:kern w:val="0"/>
          <w:sz w:val="18"/>
          <w:szCs w:val="18"/>
          <w:lang w:eastAsia="ru-RU"/>
        </w:rPr>
        <w:t>Участники номинации «Вокальное творчество»</w:t>
      </w:r>
      <w:r w:rsidR="00C2189A" w:rsidRPr="008513C9">
        <w:rPr>
          <w:rFonts w:ascii="Times New Roman" w:eastAsia="Times New Roman" w:hAnsi="Times New Roman" w:cs="Times New Roman"/>
          <w:bCs/>
          <w:color w:val="000000"/>
          <w:kern w:val="0"/>
          <w:sz w:val="18"/>
          <w:szCs w:val="18"/>
          <w:lang w:eastAsia="ru-RU"/>
        </w:rPr>
        <w:t xml:space="preserve"> должны представить 1 номер общей продолжительностью до 4 минут (свыше 4 минут по согласованию). Конкурсные произведения исполняются только под аккомпанемент или «минусовую» фонограмму. Не допускается выступление вокалистов в конкурсной программе под фонограмму «плюс» и использование фонограмм с прописанной мелодией. </w:t>
      </w:r>
    </w:p>
    <w:p w:rsidR="00AC173F" w:rsidRPr="00AC173F" w:rsidRDefault="00AC173F" w:rsidP="00AC173F">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AC173F">
        <w:rPr>
          <w:rFonts w:ascii="Times New Roman" w:eastAsia="Times New Roman" w:hAnsi="Times New Roman" w:cs="Times New Roman"/>
          <w:b/>
          <w:bCs/>
          <w:color w:val="C00000"/>
          <w:kern w:val="0"/>
          <w:sz w:val="18"/>
          <w:szCs w:val="18"/>
          <w:bdr w:val="none" w:sz="0" w:space="0" w:color="auto" w:frame="1"/>
          <w:lang w:eastAsia="ru-RU"/>
        </w:rPr>
        <w:t>1.2. Хоровое пение:</w:t>
      </w:r>
      <w:r w:rsidRPr="00AC173F">
        <w:rPr>
          <w:rFonts w:ascii="Times New Roman" w:eastAsia="Times New Roman" w:hAnsi="Times New Roman" w:cs="Times New Roman"/>
          <w:bCs/>
          <w:kern w:val="0"/>
          <w:sz w:val="18"/>
          <w:szCs w:val="18"/>
          <w:bdr w:val="none" w:sz="0" w:space="0" w:color="auto" w:frame="1"/>
          <w:lang w:eastAsia="ru-RU"/>
        </w:rPr>
        <w:t xml:space="preserve"> Младший хор</w:t>
      </w:r>
      <w:r w:rsidRPr="00AC173F">
        <w:rPr>
          <w:rFonts w:ascii="Times New Roman" w:eastAsia="Times New Roman" w:hAnsi="Times New Roman" w:cs="Times New Roman"/>
          <w:kern w:val="0"/>
          <w:sz w:val="18"/>
          <w:szCs w:val="18"/>
          <w:bdr w:val="none" w:sz="0" w:space="0" w:color="auto" w:frame="1"/>
          <w:lang w:eastAsia="ru-RU"/>
        </w:rPr>
        <w:t> </w:t>
      </w:r>
      <w:r w:rsidRPr="00AC173F">
        <w:rPr>
          <w:rFonts w:ascii="Times New Roman" w:eastAsia="Times New Roman" w:hAnsi="Times New Roman" w:cs="Times New Roman"/>
          <w:color w:val="000000"/>
          <w:kern w:val="0"/>
          <w:sz w:val="18"/>
          <w:szCs w:val="18"/>
          <w:bdr w:val="none" w:sz="0" w:space="0" w:color="auto" w:frame="1"/>
          <w:lang w:eastAsia="ru-RU"/>
        </w:rPr>
        <w:t>(5-12 лет); Средний хор (13-16 лет); Старший хор (от 17 лет); Смешанный хор.</w:t>
      </w:r>
    </w:p>
    <w:p w:rsidR="00AC173F" w:rsidRPr="00AC173F" w:rsidRDefault="00AC173F" w:rsidP="00AC173F">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AC173F">
        <w:rPr>
          <w:rFonts w:ascii="Times New Roman" w:eastAsia="Times New Roman" w:hAnsi="Times New Roman" w:cs="Times New Roman"/>
          <w:b/>
          <w:bCs/>
          <w:color w:val="000000"/>
          <w:kern w:val="0"/>
          <w:sz w:val="18"/>
          <w:szCs w:val="18"/>
          <w:bdr w:val="none" w:sz="0" w:space="0" w:color="auto" w:frame="1"/>
          <w:lang w:eastAsia="ru-RU"/>
        </w:rPr>
        <w:t>Участники номинации «Хоровое пение»</w:t>
      </w:r>
      <w:r w:rsidRPr="00AC173F">
        <w:rPr>
          <w:rFonts w:ascii="Times New Roman" w:eastAsia="Times New Roman" w:hAnsi="Times New Roman" w:cs="Times New Roman"/>
          <w:color w:val="000000"/>
          <w:kern w:val="0"/>
          <w:sz w:val="18"/>
          <w:szCs w:val="18"/>
          <w:bdr w:val="none" w:sz="0" w:space="0" w:color="auto" w:frame="1"/>
          <w:lang w:eastAsia="ru-RU"/>
        </w:rPr>
        <w:t> должны представить 1 номер любого из направлений, общей продолжительностью до 4 минут (свыше 4 минут по согласованию). Приветствуется «живое» инструментальное сопровождение - рояль, электронные инструменты (с усилителями), традиционные народные инструменты. Допускается исполнение под фонограмму.</w:t>
      </w:r>
      <w:r w:rsidRPr="00AC173F">
        <w:rPr>
          <w:rFonts w:ascii="Times New Roman" w:eastAsia="Times New Roman" w:hAnsi="Times New Roman" w:cs="Times New Roman"/>
          <w:color w:val="4A4A4A"/>
          <w:kern w:val="0"/>
          <w:sz w:val="18"/>
          <w:szCs w:val="18"/>
          <w:lang w:eastAsia="ru-RU"/>
        </w:rPr>
        <w:br/>
      </w:r>
      <w:r w:rsidR="00C2189A" w:rsidRPr="008513C9">
        <w:rPr>
          <w:rFonts w:ascii="Times New Roman" w:eastAsia="Times New Roman" w:hAnsi="Times New Roman" w:cs="Times New Roman"/>
          <w:bCs/>
          <w:color w:val="000000"/>
          <w:kern w:val="0"/>
          <w:sz w:val="18"/>
          <w:szCs w:val="18"/>
          <w:lang w:eastAsia="ru-RU"/>
        </w:rPr>
        <w:br/>
      </w:r>
      <w:r w:rsidRPr="009A5717">
        <w:rPr>
          <w:rFonts w:ascii="Times New Roman" w:eastAsia="Times New Roman" w:hAnsi="Times New Roman" w:cs="Times New Roman"/>
          <w:b/>
          <w:bCs/>
          <w:color w:val="C00000"/>
          <w:kern w:val="0"/>
          <w:sz w:val="18"/>
          <w:szCs w:val="18"/>
          <w:bdr w:val="none" w:sz="0" w:space="0" w:color="auto" w:frame="1"/>
          <w:lang w:eastAsia="ru-RU"/>
        </w:rPr>
        <w:t>1.3. Благовест: </w:t>
      </w:r>
      <w:r w:rsidRPr="00C629E5">
        <w:rPr>
          <w:rFonts w:ascii="Times New Roman" w:eastAsia="Times New Roman" w:hAnsi="Times New Roman" w:cs="Times New Roman"/>
          <w:color w:val="000000"/>
          <w:kern w:val="0"/>
          <w:sz w:val="18"/>
          <w:szCs w:val="18"/>
          <w:bdr w:val="none" w:sz="0" w:space="0" w:color="auto" w:frame="1"/>
          <w:lang w:eastAsia="ru-RU"/>
        </w:rPr>
        <w:t>участники номинации коллективы и отдельные исполнителей всех возрастов, исполняющих духовную музыку и играющих на различных инструментах (приветствуется исполнение под живой аккомпанемент).</w:t>
      </w:r>
      <w:r>
        <w:rPr>
          <w:rFonts w:ascii="Times New Roman" w:eastAsia="Times New Roman" w:hAnsi="Times New Roman" w:cs="Times New Roman"/>
          <w:color w:val="4A4A4A"/>
          <w:kern w:val="0"/>
          <w:sz w:val="18"/>
          <w:szCs w:val="18"/>
          <w:lang w:eastAsia="ru-RU"/>
        </w:rPr>
        <w:br/>
      </w:r>
      <w:r w:rsidR="00C2189A" w:rsidRPr="008513C9">
        <w:rPr>
          <w:rFonts w:ascii="Times New Roman" w:eastAsia="Times New Roman" w:hAnsi="Times New Roman" w:cs="Times New Roman"/>
          <w:bCs/>
          <w:color w:val="000000"/>
          <w:kern w:val="0"/>
          <w:sz w:val="18"/>
          <w:szCs w:val="18"/>
          <w:lang w:eastAsia="ru-RU"/>
        </w:rPr>
        <w:br/>
      </w:r>
      <w:r w:rsidRPr="009A5717">
        <w:rPr>
          <w:rFonts w:ascii="Times New Roman" w:eastAsia="Times New Roman" w:hAnsi="Times New Roman" w:cs="Times New Roman"/>
          <w:b/>
          <w:bCs/>
          <w:color w:val="C00000"/>
          <w:kern w:val="0"/>
          <w:sz w:val="18"/>
          <w:szCs w:val="18"/>
          <w:bdr w:val="none" w:sz="0" w:space="0" w:color="auto" w:frame="1"/>
          <w:lang w:eastAsia="ru-RU"/>
        </w:rPr>
        <w:t>1.4. Фольклорное творчество:</w:t>
      </w:r>
      <w:r w:rsidRPr="00AC173F">
        <w:rPr>
          <w:rFonts w:ascii="Times New Roman" w:eastAsia="Times New Roman" w:hAnsi="Times New Roman" w:cs="Times New Roman"/>
          <w:color w:val="000000"/>
          <w:kern w:val="0"/>
          <w:sz w:val="18"/>
          <w:szCs w:val="18"/>
          <w:bdr w:val="none" w:sz="0" w:space="0" w:color="auto" w:frame="1"/>
          <w:lang w:eastAsia="ru-RU"/>
        </w:rPr>
        <w:t xml:space="preserve"> Фольклорно-этнографические коллективы и солисты должны представить 1 конкурсный номер или </w:t>
      </w:r>
      <w:r w:rsidRPr="00AC173F">
        <w:rPr>
          <w:rFonts w:ascii="Times New Roman" w:eastAsia="Times New Roman" w:hAnsi="Times New Roman" w:cs="Times New Roman"/>
          <w:color w:val="000000"/>
          <w:kern w:val="0"/>
          <w:sz w:val="18"/>
          <w:szCs w:val="18"/>
          <w:bdr w:val="none" w:sz="0" w:space="0" w:color="auto" w:frame="1"/>
          <w:lang w:eastAsia="ru-RU"/>
        </w:rPr>
        <w:lastRenderedPageBreak/>
        <w:t>одно обрядовое действие (или сцена), созданные на основе фольклора, обычаев и обрядов, общей продолжительностью до  4 минут. Продолжительность участия более 4 минут оговаривается с оргкомитетом дополнительно.</w:t>
      </w:r>
    </w:p>
    <w:p w:rsidR="00AC173F" w:rsidRPr="00AC173F" w:rsidRDefault="00AC173F" w:rsidP="00AC173F">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p>
    <w:p w:rsidR="00AC173F" w:rsidRPr="00AC173F" w:rsidRDefault="00AC173F" w:rsidP="00AC173F">
      <w:pPr>
        <w:widowControl/>
        <w:suppressAutoHyphens w:val="0"/>
        <w:autoSpaceDN/>
        <w:spacing w:after="0" w:line="240" w:lineRule="auto"/>
        <w:rPr>
          <w:rFonts w:ascii="Times New Roman" w:eastAsia="Times New Roman" w:hAnsi="Times New Roman" w:cs="Times New Roman"/>
          <w:b/>
          <w:bCs/>
          <w:color w:val="E21C21"/>
          <w:kern w:val="0"/>
          <w:sz w:val="18"/>
          <w:szCs w:val="18"/>
          <w:bdr w:val="none" w:sz="0" w:space="0" w:color="auto" w:frame="1"/>
          <w:lang w:eastAsia="ru-RU"/>
        </w:rPr>
      </w:pPr>
      <w:r w:rsidRPr="00AC173F">
        <w:rPr>
          <w:rFonts w:ascii="Times New Roman" w:eastAsia="Times New Roman" w:hAnsi="Times New Roman" w:cs="Times New Roman"/>
          <w:b/>
          <w:bCs/>
          <w:color w:val="C00000"/>
          <w:kern w:val="0"/>
          <w:sz w:val="18"/>
          <w:szCs w:val="18"/>
          <w:bdr w:val="none" w:sz="0" w:space="0" w:color="auto" w:frame="1"/>
          <w:lang w:eastAsia="ru-RU"/>
        </w:rPr>
        <w:t>1.5. Номинация «Авторская песня»: </w:t>
      </w:r>
      <w:r w:rsidRPr="00AC173F">
        <w:rPr>
          <w:rFonts w:ascii="Times New Roman" w:eastAsia="Times New Roman" w:hAnsi="Times New Roman" w:cs="Times New Roman"/>
          <w:color w:val="000000"/>
          <w:kern w:val="0"/>
          <w:sz w:val="18"/>
          <w:szCs w:val="18"/>
          <w:bdr w:val="none" w:sz="0" w:space="0" w:color="auto" w:frame="1"/>
          <w:lang w:eastAsia="ru-RU"/>
        </w:rPr>
        <w:t xml:space="preserve">на конкурс предоставляется авторская песня композитора. </w:t>
      </w:r>
      <w:r w:rsidRPr="00AC173F">
        <w:rPr>
          <w:rFonts w:ascii="Times New Roman" w:eastAsia="Times New Roman" w:hAnsi="Times New Roman" w:cs="Times New Roman"/>
          <w:color w:val="4A4A4A"/>
          <w:kern w:val="0"/>
          <w:sz w:val="18"/>
          <w:szCs w:val="18"/>
          <w:lang w:eastAsia="ru-RU"/>
        </w:rPr>
        <w:br/>
      </w:r>
    </w:p>
    <w:p w:rsidR="00AC173F" w:rsidRDefault="00AC173F" w:rsidP="00AC173F">
      <w:pPr>
        <w:widowControl/>
        <w:suppressAutoHyphens w:val="0"/>
        <w:autoSpaceDN/>
        <w:spacing w:after="0" w:line="240" w:lineRule="auto"/>
        <w:textAlignment w:val="auto"/>
        <w:rPr>
          <w:rFonts w:ascii="Times New Roman" w:eastAsia="Times New Roman" w:hAnsi="Times New Roman" w:cs="Times New Roman"/>
          <w:color w:val="000000"/>
          <w:kern w:val="0"/>
          <w:sz w:val="18"/>
          <w:szCs w:val="18"/>
          <w:bdr w:val="none" w:sz="0" w:space="0" w:color="auto" w:frame="1"/>
          <w:lang w:eastAsia="ru-RU"/>
        </w:rPr>
      </w:pPr>
      <w:r w:rsidRPr="009A5717">
        <w:rPr>
          <w:rFonts w:ascii="Times New Roman" w:eastAsia="Times New Roman" w:hAnsi="Times New Roman" w:cs="Times New Roman"/>
          <w:b/>
          <w:bCs/>
          <w:color w:val="C00000"/>
          <w:kern w:val="0"/>
          <w:sz w:val="18"/>
          <w:szCs w:val="18"/>
          <w:bdr w:val="none" w:sz="0" w:space="0" w:color="auto" w:frame="1"/>
          <w:lang w:eastAsia="ru-RU"/>
        </w:rPr>
        <w:t>1.6. Конкурс композиторов:</w:t>
      </w:r>
      <w:r w:rsidRPr="009A5717">
        <w:rPr>
          <w:rFonts w:ascii="Times New Roman" w:eastAsia="Times New Roman" w:hAnsi="Times New Roman" w:cs="Times New Roman"/>
          <w:color w:val="C00000"/>
          <w:kern w:val="0"/>
          <w:sz w:val="18"/>
          <w:szCs w:val="18"/>
          <w:bdr w:val="none" w:sz="0" w:space="0" w:color="auto" w:frame="1"/>
          <w:lang w:eastAsia="ru-RU"/>
        </w:rPr>
        <w:t> </w:t>
      </w:r>
      <w:r w:rsidRPr="00AC173F">
        <w:rPr>
          <w:rFonts w:ascii="Times New Roman" w:eastAsia="Times New Roman" w:hAnsi="Times New Roman" w:cs="Times New Roman"/>
          <w:color w:val="000000"/>
          <w:kern w:val="0"/>
          <w:sz w:val="18"/>
          <w:szCs w:val="18"/>
          <w:bdr w:val="none" w:sz="0" w:space="0" w:color="auto" w:frame="1"/>
          <w:lang w:eastAsia="ru-RU"/>
        </w:rPr>
        <w:t>собственные авторские сочинения (вокальное или инструментальное), вокальное произведение предоставляется в нотном формате с указанием автора слов.</w:t>
      </w:r>
    </w:p>
    <w:p w:rsidR="00AC173F" w:rsidRDefault="00AC173F" w:rsidP="00AC173F">
      <w:pPr>
        <w:widowControl/>
        <w:suppressAutoHyphens w:val="0"/>
        <w:autoSpaceDN/>
        <w:spacing w:after="0" w:line="240" w:lineRule="auto"/>
        <w:textAlignment w:val="auto"/>
        <w:rPr>
          <w:rFonts w:ascii="Times New Roman" w:eastAsia="Times New Roman" w:hAnsi="Times New Roman" w:cs="Times New Roman"/>
          <w:color w:val="000000"/>
          <w:kern w:val="0"/>
          <w:sz w:val="18"/>
          <w:szCs w:val="18"/>
          <w:bdr w:val="none" w:sz="0" w:space="0" w:color="auto" w:frame="1"/>
          <w:lang w:eastAsia="ru-RU"/>
        </w:rPr>
      </w:pPr>
    </w:p>
    <w:p w:rsidR="00AC173F" w:rsidRPr="00AC173F" w:rsidRDefault="00AC173F" w:rsidP="00AC173F">
      <w:pPr>
        <w:widowControl/>
        <w:suppressAutoHyphens w:val="0"/>
        <w:autoSpaceDN/>
        <w:spacing w:after="0" w:line="240" w:lineRule="auto"/>
        <w:rPr>
          <w:rFonts w:ascii="Times New Roman" w:eastAsia="Times New Roman" w:hAnsi="Times New Roman" w:cs="Times New Roman"/>
          <w:b/>
          <w:color w:val="4A4A4A"/>
          <w:kern w:val="0"/>
          <w:sz w:val="18"/>
          <w:szCs w:val="18"/>
          <w:lang w:eastAsia="ru-RU"/>
        </w:rPr>
      </w:pPr>
      <w:r w:rsidRPr="00AC173F">
        <w:rPr>
          <w:rFonts w:ascii="Times New Roman" w:eastAsia="Times New Roman" w:hAnsi="Times New Roman" w:cs="Times New Roman"/>
          <w:b/>
          <w:bCs/>
          <w:color w:val="C00000"/>
          <w:kern w:val="0"/>
          <w:sz w:val="18"/>
          <w:szCs w:val="18"/>
          <w:bdr w:val="none" w:sz="0" w:space="0" w:color="auto" w:frame="1"/>
          <w:lang w:eastAsia="ru-RU"/>
        </w:rPr>
        <w:t>1.7. Инструментальное творчество: </w:t>
      </w:r>
      <w:r w:rsidRPr="00AC173F">
        <w:rPr>
          <w:rFonts w:ascii="Times New Roman" w:eastAsia="Times New Roman" w:hAnsi="Times New Roman" w:cs="Times New Roman"/>
          <w:color w:val="000000"/>
          <w:kern w:val="0"/>
          <w:sz w:val="18"/>
          <w:szCs w:val="18"/>
          <w:bdr w:val="none" w:sz="0" w:space="0" w:color="auto" w:frame="1"/>
          <w:lang w:eastAsia="ru-RU"/>
        </w:rPr>
        <w:t xml:space="preserve">Фортепиано/рояль; соло, ансамблевое исполнение с другими инструментами либо с вокалом (ВИА, при условии полноценной художественной роли инструмента); Баян/аккордеон; Струнные щипковые инструменты; Духовые инструменты; Струнные смычковые инструменты; Национальная гармоника, Национальные инструменты (соло, дуэт, ансамбли разделяются на дуэт, трио, квартет и </w:t>
      </w:r>
      <w:proofErr w:type="spellStart"/>
      <w:r w:rsidRPr="00AC173F">
        <w:rPr>
          <w:rFonts w:ascii="Times New Roman" w:eastAsia="Times New Roman" w:hAnsi="Times New Roman" w:cs="Times New Roman"/>
          <w:color w:val="000000"/>
          <w:kern w:val="0"/>
          <w:sz w:val="18"/>
          <w:szCs w:val="18"/>
          <w:bdr w:val="none" w:sz="0" w:space="0" w:color="auto" w:frame="1"/>
          <w:lang w:eastAsia="ru-RU"/>
        </w:rPr>
        <w:t>др</w:t>
      </w:r>
      <w:proofErr w:type="spellEnd"/>
      <w:r w:rsidRPr="00AC173F">
        <w:rPr>
          <w:rFonts w:ascii="Times New Roman" w:eastAsia="Times New Roman" w:hAnsi="Times New Roman" w:cs="Times New Roman"/>
          <w:color w:val="000000"/>
          <w:kern w:val="0"/>
          <w:sz w:val="18"/>
          <w:szCs w:val="18"/>
          <w:bdr w:val="none" w:sz="0" w:space="0" w:color="auto" w:frame="1"/>
          <w:lang w:eastAsia="ru-RU"/>
        </w:rPr>
        <w:t xml:space="preserve">, оркестр); Искусство концертмейстера; Инструментальное исполнительство. Мастер и ученик, </w:t>
      </w:r>
      <w:r w:rsidRPr="00AC173F">
        <w:rPr>
          <w:rFonts w:ascii="Times New Roman" w:eastAsia="Times New Roman" w:hAnsi="Times New Roman" w:cs="Times New Roman"/>
          <w:b/>
          <w:color w:val="000000"/>
          <w:kern w:val="0"/>
          <w:sz w:val="18"/>
          <w:szCs w:val="18"/>
          <w:bdr w:val="none" w:sz="0" w:space="0" w:color="auto" w:frame="1"/>
          <w:lang w:eastAsia="ru-RU"/>
        </w:rPr>
        <w:t>и другие направления инструментального творчества.</w:t>
      </w:r>
    </w:p>
    <w:p w:rsidR="00AC173F" w:rsidRPr="00AC173F" w:rsidRDefault="00AC173F" w:rsidP="00AC173F">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AC173F">
        <w:rPr>
          <w:rFonts w:ascii="Times New Roman" w:eastAsia="Times New Roman" w:hAnsi="Times New Roman" w:cs="Times New Roman"/>
          <w:b/>
          <w:bCs/>
          <w:color w:val="000000"/>
          <w:kern w:val="0"/>
          <w:sz w:val="18"/>
          <w:szCs w:val="18"/>
          <w:bdr w:val="none" w:sz="0" w:space="0" w:color="auto" w:frame="1"/>
          <w:lang w:eastAsia="ru-RU"/>
        </w:rPr>
        <w:t>Участники номинации «Инструментальное творчество» </w:t>
      </w:r>
      <w:r w:rsidRPr="00AC173F">
        <w:rPr>
          <w:rFonts w:ascii="Times New Roman" w:eastAsia="Times New Roman" w:hAnsi="Times New Roman" w:cs="Times New Roman"/>
          <w:color w:val="000000"/>
          <w:kern w:val="0"/>
          <w:sz w:val="18"/>
          <w:szCs w:val="18"/>
          <w:bdr w:val="none" w:sz="0" w:space="0" w:color="auto" w:frame="1"/>
          <w:lang w:eastAsia="ru-RU"/>
        </w:rPr>
        <w:t>должны исполнить 1 произведение общей продолжительностью до 4 минут (свыше 4 минут по согласованию). Все произведения исполняются наизусть. Исполнение по нотам допустимо для руководителей, концертмейстеров и в ансамблевой игре (в исключительных случаях для конкурсантов до 7 лет).</w:t>
      </w:r>
    </w:p>
    <w:p w:rsidR="00AC173F" w:rsidRDefault="00AC173F" w:rsidP="00C2189A">
      <w:pPr>
        <w:widowControl/>
        <w:suppressAutoHyphens w:val="0"/>
        <w:autoSpaceDN/>
        <w:spacing w:before="100" w:beforeAutospacing="1" w:after="0" w:line="240" w:lineRule="auto"/>
        <w:contextualSpacing/>
        <w:textAlignment w:val="auto"/>
        <w:rPr>
          <w:rFonts w:ascii="Times New Roman" w:eastAsia="Times New Roman" w:hAnsi="Times New Roman" w:cs="Times New Roman"/>
          <w:bCs/>
          <w:color w:val="000000"/>
          <w:kern w:val="0"/>
          <w:sz w:val="18"/>
          <w:szCs w:val="18"/>
          <w:lang w:eastAsia="ru-RU"/>
        </w:rPr>
      </w:pPr>
    </w:p>
    <w:p w:rsidR="00F30BC3" w:rsidRPr="00F30BC3" w:rsidRDefault="00F30BC3" w:rsidP="00F30BC3">
      <w:pPr>
        <w:widowControl/>
        <w:suppressAutoHyphens w:val="0"/>
        <w:autoSpaceDN/>
        <w:spacing w:after="0" w:line="240" w:lineRule="auto"/>
        <w:rPr>
          <w:rFonts w:ascii="Times New Roman" w:eastAsia="Times New Roman" w:hAnsi="Times New Roman" w:cs="Times New Roman"/>
          <w:b/>
          <w:color w:val="4A4A4A"/>
          <w:kern w:val="0"/>
          <w:sz w:val="18"/>
          <w:szCs w:val="18"/>
          <w:lang w:eastAsia="ru-RU"/>
        </w:rPr>
      </w:pPr>
      <w:r w:rsidRPr="009A5717">
        <w:rPr>
          <w:rFonts w:ascii="Times New Roman" w:eastAsia="Times New Roman" w:hAnsi="Times New Roman" w:cs="Times New Roman"/>
          <w:b/>
          <w:bCs/>
          <w:color w:val="C00000"/>
          <w:kern w:val="0"/>
          <w:sz w:val="18"/>
          <w:szCs w:val="18"/>
          <w:bdr w:val="none" w:sz="0" w:space="0" w:color="auto" w:frame="1"/>
          <w:lang w:eastAsia="ru-RU"/>
        </w:rPr>
        <w:t>1.8. Хореографическое творчество: </w:t>
      </w:r>
      <w:r w:rsidRPr="00F30BC3">
        <w:rPr>
          <w:rFonts w:ascii="Times New Roman" w:eastAsia="Times New Roman" w:hAnsi="Times New Roman" w:cs="Times New Roman"/>
          <w:color w:val="000000"/>
          <w:kern w:val="0"/>
          <w:sz w:val="18"/>
          <w:szCs w:val="18"/>
          <w:bdr w:val="none" w:sz="0" w:space="0" w:color="auto" w:frame="1"/>
          <w:lang w:eastAsia="ru-RU"/>
        </w:rPr>
        <w:t>Детский танец (для возрастной категории до 10 лет); Парный танец (европейская, латиноамериканская программа); Народный танец (этнический, народный, характерный. Танцы разных национальностей, с выдержкой стиля, техники и музыки); Спортивно - эстрадный танец (сочетание хореографии, акробатики, гимнастики); Стилизованный танец (исполнение народных танцев в современных обработках); Эстрадный танец (традиционные эстрадные характерные танцы, диско, классический джаз, смешанный стиль); Современный танец (</w:t>
      </w:r>
      <w:proofErr w:type="spellStart"/>
      <w:r w:rsidRPr="00F30BC3">
        <w:rPr>
          <w:rFonts w:ascii="Times New Roman" w:eastAsia="Times New Roman" w:hAnsi="Times New Roman" w:cs="Times New Roman"/>
          <w:color w:val="000000"/>
          <w:kern w:val="0"/>
          <w:sz w:val="18"/>
          <w:szCs w:val="18"/>
          <w:bdr w:val="none" w:sz="0" w:space="0" w:color="auto" w:frame="1"/>
          <w:lang w:eastAsia="ru-RU"/>
        </w:rPr>
        <w:t>контемпорари</w:t>
      </w:r>
      <w:proofErr w:type="spellEnd"/>
      <w:r w:rsidRPr="00F30BC3">
        <w:rPr>
          <w:rFonts w:ascii="Times New Roman" w:eastAsia="Times New Roman" w:hAnsi="Times New Roman" w:cs="Times New Roman"/>
          <w:color w:val="000000"/>
          <w:kern w:val="0"/>
          <w:sz w:val="18"/>
          <w:szCs w:val="18"/>
          <w:bdr w:val="none" w:sz="0" w:space="0" w:color="auto" w:frame="1"/>
          <w:lang w:eastAsia="ru-RU"/>
        </w:rPr>
        <w:t xml:space="preserve">, джаз-модерн, модерн, неофолк, афро-джаз, </w:t>
      </w:r>
      <w:proofErr w:type="spellStart"/>
      <w:r w:rsidRPr="00F30BC3">
        <w:rPr>
          <w:rFonts w:ascii="Times New Roman" w:eastAsia="Times New Roman" w:hAnsi="Times New Roman" w:cs="Times New Roman"/>
          <w:color w:val="000000"/>
          <w:kern w:val="0"/>
          <w:sz w:val="18"/>
          <w:szCs w:val="18"/>
          <w:bdr w:val="none" w:sz="0" w:space="0" w:color="auto" w:frame="1"/>
          <w:lang w:eastAsia="ru-RU"/>
        </w:rPr>
        <w:t>афро</w:t>
      </w:r>
      <w:proofErr w:type="spellEnd"/>
      <w:r w:rsidRPr="00F30BC3">
        <w:rPr>
          <w:rFonts w:ascii="Times New Roman" w:eastAsia="Times New Roman" w:hAnsi="Times New Roman" w:cs="Times New Roman"/>
          <w:color w:val="000000"/>
          <w:kern w:val="0"/>
          <w:sz w:val="18"/>
          <w:szCs w:val="18"/>
          <w:bdr w:val="none" w:sz="0" w:space="0" w:color="auto" w:frame="1"/>
          <w:lang w:eastAsia="ru-RU"/>
        </w:rPr>
        <w:t xml:space="preserve">, с выдержкой стиля и техники, флеш-моб и другие направления современного танца); Классический танец (ДЕМИ классика – современное видение, исполнение классического танца); Танцевальное шоу (в этой номинации возможно использовать вокал, цирковые трюки и т.д. Костюм выступает как дополнительный эффект в шоу); Восточные танцы; Степ; </w:t>
      </w:r>
      <w:r w:rsidRPr="00F30BC3">
        <w:rPr>
          <w:rFonts w:ascii="Times New Roman" w:eastAsia="Times New Roman" w:hAnsi="Times New Roman" w:cs="Times New Roman"/>
          <w:b/>
          <w:color w:val="000000"/>
          <w:kern w:val="0"/>
          <w:sz w:val="18"/>
          <w:szCs w:val="18"/>
          <w:bdr w:val="none" w:sz="0" w:space="0" w:color="auto" w:frame="1"/>
          <w:lang w:eastAsia="ru-RU"/>
        </w:rPr>
        <w:t>и другие направления хореографического творчества.</w:t>
      </w:r>
    </w:p>
    <w:p w:rsidR="00F30BC3" w:rsidRDefault="00F30BC3" w:rsidP="00F30BC3">
      <w:pPr>
        <w:widowControl/>
        <w:suppressAutoHyphens w:val="0"/>
        <w:autoSpaceDN/>
        <w:spacing w:before="100" w:beforeAutospacing="1" w:after="0" w:line="240" w:lineRule="auto"/>
        <w:contextualSpacing/>
        <w:textAlignment w:val="auto"/>
        <w:rPr>
          <w:rFonts w:ascii="Times New Roman" w:eastAsia="Times New Roman" w:hAnsi="Times New Roman" w:cs="Times New Roman"/>
          <w:color w:val="000000"/>
          <w:kern w:val="0"/>
          <w:sz w:val="18"/>
          <w:szCs w:val="18"/>
          <w:bdr w:val="none" w:sz="0" w:space="0" w:color="auto" w:frame="1"/>
          <w:lang w:eastAsia="ru-RU"/>
        </w:rPr>
      </w:pPr>
      <w:r w:rsidRPr="00F30BC3">
        <w:rPr>
          <w:rFonts w:ascii="Times New Roman" w:eastAsia="Times New Roman" w:hAnsi="Times New Roman" w:cs="Times New Roman"/>
          <w:b/>
          <w:bCs/>
          <w:color w:val="000000"/>
          <w:kern w:val="0"/>
          <w:sz w:val="18"/>
          <w:szCs w:val="18"/>
          <w:bdr w:val="none" w:sz="0" w:space="0" w:color="auto" w:frame="1"/>
          <w:lang w:eastAsia="ru-RU"/>
        </w:rPr>
        <w:t>Участники номинации «Хореографическое творчество»</w:t>
      </w:r>
      <w:r w:rsidRPr="00F30BC3">
        <w:rPr>
          <w:rFonts w:ascii="Times New Roman" w:eastAsia="Times New Roman" w:hAnsi="Times New Roman" w:cs="Times New Roman"/>
          <w:color w:val="000000"/>
          <w:kern w:val="0"/>
          <w:sz w:val="18"/>
          <w:szCs w:val="18"/>
          <w:bdr w:val="none" w:sz="0" w:space="0" w:color="auto" w:frame="1"/>
          <w:lang w:eastAsia="ru-RU"/>
        </w:rPr>
        <w:t xml:space="preserve"> должны представить 1 номер общей продолжительностью до 4 минут (свыше 4 минут по согласованию). </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4A4A4A"/>
          <w:kern w:val="0"/>
          <w:sz w:val="18"/>
          <w:szCs w:val="18"/>
          <w:lang w:eastAsia="ru-RU"/>
        </w:rPr>
        <w:br/>
      </w:r>
      <w:r w:rsidRPr="009A5717">
        <w:rPr>
          <w:rFonts w:ascii="Times New Roman" w:eastAsia="Times New Roman" w:hAnsi="Times New Roman" w:cs="Times New Roman"/>
          <w:b/>
          <w:bCs/>
          <w:color w:val="C00000"/>
          <w:kern w:val="0"/>
          <w:sz w:val="18"/>
          <w:szCs w:val="18"/>
          <w:bdr w:val="none" w:sz="0" w:space="0" w:color="auto" w:frame="1"/>
          <w:lang w:eastAsia="ru-RU"/>
        </w:rPr>
        <w:t>1.9. Мода и дизайн: </w:t>
      </w:r>
      <w:r w:rsidRPr="00F30BC3">
        <w:rPr>
          <w:rFonts w:ascii="Times New Roman" w:eastAsia="Times New Roman" w:hAnsi="Times New Roman" w:cs="Times New Roman"/>
          <w:color w:val="000000"/>
          <w:kern w:val="0"/>
          <w:sz w:val="18"/>
          <w:szCs w:val="18"/>
          <w:bdr w:val="none" w:sz="0" w:space="0" w:color="auto" w:frame="1"/>
          <w:lang w:eastAsia="ru-RU"/>
        </w:rPr>
        <w:t>Дизайнеры-модельеры; Дизайн аксессуаров; Театры мод.</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b/>
          <w:bCs/>
          <w:color w:val="000000"/>
          <w:kern w:val="0"/>
          <w:sz w:val="18"/>
          <w:szCs w:val="18"/>
          <w:bdr w:val="none" w:sz="0" w:space="0" w:color="auto" w:frame="1"/>
          <w:lang w:eastAsia="ru-RU"/>
        </w:rPr>
        <w:t>Участники номинации «Мода и дизайн» </w:t>
      </w:r>
      <w:r w:rsidRPr="00F30BC3">
        <w:rPr>
          <w:rFonts w:ascii="Times New Roman" w:eastAsia="Times New Roman" w:hAnsi="Times New Roman" w:cs="Times New Roman"/>
          <w:color w:val="000000"/>
          <w:kern w:val="0"/>
          <w:sz w:val="18"/>
          <w:szCs w:val="18"/>
          <w:bdr w:val="none" w:sz="0" w:space="0" w:color="auto" w:frame="1"/>
          <w:lang w:eastAsia="ru-RU"/>
        </w:rPr>
        <w:t>Дизайнеры-модельеры представляют конкурсную программу продолжительностью до 10 минут, состоящую из 1 коллекций в виде мини-спектакля или шоу.</w:t>
      </w:r>
      <w:r w:rsidRPr="00F30BC3">
        <w:rPr>
          <w:rFonts w:ascii="Times New Roman" w:eastAsia="Times New Roman" w:hAnsi="Times New Roman" w:cs="Times New Roman"/>
          <w:color w:val="4A4A4A"/>
          <w:kern w:val="0"/>
          <w:sz w:val="18"/>
          <w:szCs w:val="18"/>
          <w:lang w:eastAsia="ru-RU"/>
        </w:rPr>
        <w:br/>
      </w:r>
      <w:r w:rsidRPr="00F30BC3">
        <w:rPr>
          <w:rFonts w:ascii="Times New Roman" w:eastAsia="Times New Roman" w:hAnsi="Times New Roman" w:cs="Times New Roman"/>
          <w:color w:val="4A4A4A"/>
          <w:kern w:val="0"/>
          <w:sz w:val="18"/>
          <w:szCs w:val="18"/>
          <w:lang w:eastAsia="ru-RU"/>
        </w:rPr>
        <w:br/>
      </w:r>
      <w:r w:rsidRPr="00F30BC3">
        <w:rPr>
          <w:rFonts w:ascii="Times New Roman" w:eastAsia="Times New Roman" w:hAnsi="Times New Roman" w:cs="Times New Roman"/>
          <w:b/>
          <w:bCs/>
          <w:color w:val="C00000"/>
          <w:kern w:val="0"/>
          <w:sz w:val="18"/>
          <w:szCs w:val="18"/>
          <w:bdr w:val="none" w:sz="0" w:space="0" w:color="auto" w:frame="1"/>
          <w:lang w:eastAsia="ru-RU"/>
        </w:rPr>
        <w:t>1.10. Театральное творчество:</w:t>
      </w:r>
      <w:r w:rsidRPr="00F30BC3">
        <w:rPr>
          <w:rFonts w:ascii="Times New Roman" w:eastAsia="Times New Roman" w:hAnsi="Times New Roman" w:cs="Times New Roman"/>
          <w:color w:val="C00000"/>
          <w:kern w:val="0"/>
          <w:sz w:val="18"/>
          <w:szCs w:val="18"/>
          <w:bdr w:val="none" w:sz="0" w:space="0" w:color="auto" w:frame="1"/>
          <w:lang w:eastAsia="ru-RU"/>
        </w:rPr>
        <w:t> </w:t>
      </w:r>
      <w:r w:rsidRPr="00F30BC3">
        <w:rPr>
          <w:rFonts w:ascii="Times New Roman" w:eastAsia="Times New Roman" w:hAnsi="Times New Roman" w:cs="Times New Roman"/>
          <w:color w:val="000000"/>
          <w:kern w:val="0"/>
          <w:sz w:val="18"/>
          <w:szCs w:val="18"/>
          <w:bdr w:val="none" w:sz="0" w:space="0" w:color="auto" w:frame="1"/>
          <w:lang w:eastAsia="ru-RU"/>
        </w:rPr>
        <w:t xml:space="preserve">Драматический театр; Музыкальный театр; Фольклорный театр; Эстрадный театр; Кукольный театр; Поэтический театр; Мюзикл; Театр танца; Театральные миниатюры; Театр мимики и жеста; Художественное чтение, </w:t>
      </w:r>
      <w:r w:rsidRPr="00F30BC3">
        <w:rPr>
          <w:rFonts w:ascii="Times New Roman" w:eastAsia="Times New Roman" w:hAnsi="Times New Roman" w:cs="Times New Roman"/>
          <w:b/>
          <w:color w:val="000000"/>
          <w:kern w:val="0"/>
          <w:sz w:val="18"/>
          <w:szCs w:val="18"/>
          <w:bdr w:val="none" w:sz="0" w:space="0" w:color="auto" w:frame="1"/>
          <w:lang w:eastAsia="ru-RU"/>
        </w:rPr>
        <w:t xml:space="preserve">и другие направления театрального творчества. </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b/>
          <w:bCs/>
          <w:color w:val="000000"/>
          <w:kern w:val="0"/>
          <w:sz w:val="18"/>
          <w:szCs w:val="18"/>
          <w:bdr w:val="none" w:sz="0" w:space="0" w:color="auto" w:frame="1"/>
          <w:lang w:eastAsia="ru-RU"/>
        </w:rPr>
        <w:t>Участники номинации «Театральное творчество» </w:t>
      </w:r>
      <w:r w:rsidRPr="00F30BC3">
        <w:rPr>
          <w:rFonts w:ascii="Times New Roman" w:eastAsia="Times New Roman" w:hAnsi="Times New Roman" w:cs="Times New Roman"/>
          <w:color w:val="000000"/>
          <w:kern w:val="0"/>
          <w:sz w:val="18"/>
          <w:szCs w:val="18"/>
          <w:bdr w:val="none" w:sz="0" w:space="0" w:color="auto" w:frame="1"/>
          <w:lang w:eastAsia="ru-RU"/>
        </w:rPr>
        <w:t>Коллективы представляют на конкурс малые сценические формы, имеющие композиционно законченный характер продолжительностью до 10 минут. Для чтецов- представляется на конкурс 1 произведение (монолог, отрывок из произведения и др.) продолжительностью до 10 минут.</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bdr w:val="none" w:sz="0" w:space="0" w:color="auto" w:frame="1"/>
          <w:lang w:eastAsia="ru-RU"/>
        </w:rPr>
        <w:t>​</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b/>
          <w:bCs/>
          <w:color w:val="C00000"/>
          <w:kern w:val="0"/>
          <w:sz w:val="18"/>
          <w:szCs w:val="18"/>
          <w:bdr w:val="none" w:sz="0" w:space="0" w:color="auto" w:frame="1"/>
          <w:lang w:eastAsia="ru-RU"/>
        </w:rPr>
        <w:t>1.11. Шоу программы и цирковое искусство: </w:t>
      </w:r>
      <w:r w:rsidRPr="00F30BC3">
        <w:rPr>
          <w:rFonts w:ascii="Times New Roman" w:eastAsia="Times New Roman" w:hAnsi="Times New Roman" w:cs="Times New Roman"/>
          <w:color w:val="000000"/>
          <w:kern w:val="0"/>
          <w:sz w:val="18"/>
          <w:szCs w:val="18"/>
          <w:bdr w:val="none" w:sz="0" w:space="0" w:color="auto" w:frame="1"/>
          <w:lang w:eastAsia="ru-RU"/>
        </w:rPr>
        <w:t>Оригинальный жанр (цирковые и спортивные программы).</w:t>
      </w:r>
      <w:r w:rsidRPr="00F30BC3">
        <w:rPr>
          <w:rFonts w:ascii="Times New Roman" w:eastAsia="Times New Roman" w:hAnsi="Times New Roman" w:cs="Times New Roman"/>
          <w:color w:val="4A4A4A"/>
          <w:kern w:val="0"/>
          <w:sz w:val="18"/>
          <w:szCs w:val="18"/>
          <w:lang w:eastAsia="ru-RU"/>
        </w:rPr>
        <w:br/>
        <w:t> </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b/>
          <w:bCs/>
          <w:color w:val="C00000"/>
          <w:kern w:val="0"/>
          <w:sz w:val="18"/>
          <w:szCs w:val="18"/>
          <w:bdr w:val="none" w:sz="0" w:space="0" w:color="auto" w:frame="1"/>
          <w:lang w:eastAsia="ru-RU"/>
        </w:rPr>
        <w:t>1.12. Короткометражный фильм</w:t>
      </w:r>
      <w:r w:rsidRPr="00F30BC3">
        <w:rPr>
          <w:rFonts w:ascii="Times New Roman" w:eastAsia="Times New Roman" w:hAnsi="Times New Roman" w:cs="Times New Roman"/>
          <w:b/>
          <w:color w:val="C00000"/>
          <w:kern w:val="0"/>
          <w:sz w:val="18"/>
          <w:szCs w:val="18"/>
          <w:bdr w:val="none" w:sz="0" w:space="0" w:color="auto" w:frame="1"/>
          <w:lang w:eastAsia="ru-RU"/>
        </w:rPr>
        <w:t xml:space="preserve">: </w:t>
      </w:r>
      <w:r w:rsidRPr="00F30BC3">
        <w:rPr>
          <w:rFonts w:ascii="Times New Roman" w:eastAsia="Times New Roman" w:hAnsi="Times New Roman" w:cs="Times New Roman"/>
          <w:color w:val="000000"/>
          <w:kern w:val="0"/>
          <w:sz w:val="18"/>
          <w:szCs w:val="18"/>
          <w:bdr w:val="none" w:sz="0" w:space="0" w:color="auto" w:frame="1"/>
          <w:lang w:eastAsia="ru-RU"/>
        </w:rPr>
        <w:t>Анимационное кино; Социальный видеоролик; Видеоклип; Короткометражный фильм.</w:t>
      </w:r>
      <w:r w:rsidRPr="00F30BC3">
        <w:rPr>
          <w:rFonts w:ascii="Times New Roman" w:eastAsia="Times New Roman" w:hAnsi="Times New Roman" w:cs="Times New Roman"/>
          <w:color w:val="4A4A4A"/>
          <w:kern w:val="0"/>
          <w:sz w:val="18"/>
          <w:szCs w:val="18"/>
          <w:lang w:eastAsia="ru-RU"/>
        </w:rPr>
        <w:br/>
      </w:r>
      <w:r w:rsidRPr="00F30BC3">
        <w:rPr>
          <w:rFonts w:ascii="Times New Roman" w:eastAsia="Times New Roman" w:hAnsi="Times New Roman" w:cs="Times New Roman"/>
          <w:b/>
          <w:bCs/>
          <w:color w:val="000000"/>
          <w:kern w:val="0"/>
          <w:sz w:val="18"/>
          <w:szCs w:val="18"/>
          <w:bdr w:val="none" w:sz="0" w:space="0" w:color="auto" w:frame="1"/>
          <w:lang w:eastAsia="ru-RU"/>
        </w:rPr>
        <w:t>Участники номинации «Короткометражный фильм» </w:t>
      </w:r>
      <w:r w:rsidRPr="00F30BC3">
        <w:rPr>
          <w:rFonts w:ascii="Times New Roman" w:eastAsia="Times New Roman" w:hAnsi="Times New Roman" w:cs="Times New Roman"/>
          <w:color w:val="000000"/>
          <w:kern w:val="0"/>
          <w:sz w:val="18"/>
          <w:szCs w:val="18"/>
          <w:bdr w:val="none" w:sz="0" w:space="0" w:color="auto" w:frame="1"/>
          <w:lang w:eastAsia="ru-RU"/>
        </w:rPr>
        <w:t>представляют на конкурс - фестиваль короткометражный фильм, имеющий композиционно законченный характер, продолжительностью до 10 минут (более 10 минут по согласованию). Тема - свободная.</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bdr w:val="none" w:sz="0" w:space="0" w:color="auto" w:frame="1"/>
          <w:lang w:eastAsia="ru-RU"/>
        </w:rPr>
        <w:t>​</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b/>
          <w:bCs/>
          <w:color w:val="C00000"/>
          <w:kern w:val="0"/>
          <w:sz w:val="18"/>
          <w:szCs w:val="18"/>
          <w:bdr w:val="none" w:sz="0" w:space="0" w:color="auto" w:frame="1"/>
          <w:lang w:eastAsia="ru-RU"/>
        </w:rPr>
        <w:t>1.13. ИЗО и ДПИ:</w:t>
      </w:r>
      <w:r w:rsidRPr="00F30BC3">
        <w:rPr>
          <w:rFonts w:ascii="Times New Roman" w:eastAsia="Times New Roman" w:hAnsi="Times New Roman" w:cs="Times New Roman"/>
          <w:color w:val="C00000"/>
          <w:kern w:val="0"/>
          <w:sz w:val="18"/>
          <w:szCs w:val="18"/>
          <w:bdr w:val="none" w:sz="0" w:space="0" w:color="auto" w:frame="1"/>
          <w:lang w:eastAsia="ru-RU"/>
        </w:rPr>
        <w:t> </w:t>
      </w:r>
      <w:r w:rsidRPr="00F30BC3">
        <w:rPr>
          <w:rFonts w:ascii="Times New Roman" w:eastAsia="Times New Roman" w:hAnsi="Times New Roman" w:cs="Times New Roman"/>
          <w:color w:val="000000"/>
          <w:kern w:val="0"/>
          <w:sz w:val="18"/>
          <w:szCs w:val="18"/>
          <w:bdr w:val="none" w:sz="0" w:space="0" w:color="auto" w:frame="1"/>
          <w:lang w:eastAsia="ru-RU"/>
        </w:rPr>
        <w:t>Живопись (портрет/натюрморт/пейзаж/ историческая или батальная картина и др.); Графика; Художественная фотография; Декоративно-прикладное творчество. *</w:t>
      </w:r>
      <w:r w:rsidRPr="00F30BC3">
        <w:rPr>
          <w:rFonts w:ascii="Times New Roman" w:eastAsia="Times New Roman" w:hAnsi="Times New Roman" w:cs="Times New Roman"/>
          <w:b/>
          <w:bCs/>
          <w:kern w:val="0"/>
          <w:sz w:val="18"/>
          <w:szCs w:val="18"/>
          <w:bdr w:val="none" w:sz="0" w:space="0" w:color="auto" w:frame="1"/>
          <w:lang w:eastAsia="ru-RU"/>
        </w:rPr>
        <w:t>Данная номинация предусматривает 2 тура участия ЗАОЧНОЙ и ОЧНОЙ формы.</w:t>
      </w:r>
      <w:r w:rsidRPr="00F30BC3">
        <w:rPr>
          <w:rFonts w:ascii="Times New Roman" w:eastAsia="Times New Roman" w:hAnsi="Times New Roman" w:cs="Times New Roman"/>
          <w:kern w:val="0"/>
          <w:sz w:val="18"/>
          <w:szCs w:val="18"/>
          <w:bdr w:val="none" w:sz="0" w:space="0" w:color="auto" w:frame="1"/>
          <w:lang w:eastAsia="ru-RU"/>
        </w:rPr>
        <w:t> </w:t>
      </w:r>
      <w:r w:rsidRPr="00F30BC3">
        <w:rPr>
          <w:rFonts w:ascii="Times New Roman" w:eastAsia="Times New Roman" w:hAnsi="Times New Roman" w:cs="Times New Roman"/>
          <w:color w:val="000000"/>
          <w:kern w:val="0"/>
          <w:sz w:val="18"/>
          <w:szCs w:val="18"/>
          <w:bdr w:val="none" w:sz="0" w:space="0" w:color="auto" w:frame="1"/>
          <w:lang w:eastAsia="ru-RU"/>
        </w:rPr>
        <w:t>По итогам заочного участия для победителей будет организована выставка на главный приз Гран-При в очном туре конкурса-фестиваля.</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b/>
          <w:bCs/>
          <w:color w:val="000000"/>
          <w:kern w:val="0"/>
          <w:sz w:val="18"/>
          <w:szCs w:val="18"/>
          <w:bdr w:val="none" w:sz="0" w:space="0" w:color="auto" w:frame="1"/>
          <w:lang w:eastAsia="ru-RU"/>
        </w:rPr>
        <w:t>Заочный тур:</w:t>
      </w:r>
      <w:r w:rsidRPr="00F30BC3">
        <w:rPr>
          <w:rFonts w:ascii="Times New Roman" w:eastAsia="Times New Roman" w:hAnsi="Times New Roman" w:cs="Times New Roman"/>
          <w:color w:val="000000"/>
          <w:kern w:val="0"/>
          <w:sz w:val="18"/>
          <w:szCs w:val="18"/>
          <w:bdr w:val="none" w:sz="0" w:space="0" w:color="auto" w:frame="1"/>
          <w:lang w:eastAsia="ru-RU"/>
        </w:rPr>
        <w:t xml:space="preserve"> Участники этой номинаций должны представить в оргкомитет конкурса заявку на участие и файл с 1 фотографией Изобразительного творчества или ДПИ на тему «Как я понимаю красоту?». Далее, по итогам 1-го тура, определяются победители, которые будут приглашены во второй тур конкурса-фестиваля.  (Условия участия и образец заявки в дополнительном положении заочного участия или по запросу на электронную почту: </w:t>
      </w:r>
      <w:hyperlink r:id="rId7" w:history="1">
        <w:r w:rsidRPr="00F30BC3">
          <w:rPr>
            <w:rFonts w:ascii="Times New Roman" w:eastAsia="Times New Roman" w:hAnsi="Times New Roman" w:cs="Times New Roman"/>
            <w:color w:val="0563C1" w:themeColor="hyperlink"/>
            <w:kern w:val="0"/>
            <w:sz w:val="18"/>
            <w:szCs w:val="18"/>
            <w:u w:val="single"/>
            <w:bdr w:val="none" w:sz="0" w:space="0" w:color="auto" w:frame="1"/>
            <w:lang w:val="en-US" w:eastAsia="ru-RU"/>
          </w:rPr>
          <w:t>radostplanety</w:t>
        </w:r>
        <w:r w:rsidRPr="00F30BC3">
          <w:rPr>
            <w:rFonts w:ascii="Times New Roman" w:eastAsia="Times New Roman" w:hAnsi="Times New Roman" w:cs="Times New Roman"/>
            <w:color w:val="0563C1" w:themeColor="hyperlink"/>
            <w:kern w:val="0"/>
            <w:sz w:val="18"/>
            <w:szCs w:val="18"/>
            <w:u w:val="single"/>
            <w:bdr w:val="none" w:sz="0" w:space="0" w:color="auto" w:frame="1"/>
            <w:lang w:eastAsia="ru-RU"/>
          </w:rPr>
          <w:t>@</w:t>
        </w:r>
        <w:r w:rsidRPr="00F30BC3">
          <w:rPr>
            <w:rFonts w:ascii="Times New Roman" w:eastAsia="Times New Roman" w:hAnsi="Times New Roman" w:cs="Times New Roman"/>
            <w:color w:val="0563C1" w:themeColor="hyperlink"/>
            <w:kern w:val="0"/>
            <w:sz w:val="18"/>
            <w:szCs w:val="18"/>
            <w:u w:val="single"/>
            <w:bdr w:val="none" w:sz="0" w:space="0" w:color="auto" w:frame="1"/>
            <w:lang w:val="en-US" w:eastAsia="ru-RU"/>
          </w:rPr>
          <w:t>yandex</w:t>
        </w:r>
        <w:r w:rsidRPr="00F30BC3">
          <w:rPr>
            <w:rFonts w:ascii="Times New Roman" w:eastAsia="Times New Roman" w:hAnsi="Times New Roman" w:cs="Times New Roman"/>
            <w:color w:val="0563C1" w:themeColor="hyperlink"/>
            <w:kern w:val="0"/>
            <w:sz w:val="18"/>
            <w:szCs w:val="18"/>
            <w:u w:val="single"/>
            <w:bdr w:val="none" w:sz="0" w:space="0" w:color="auto" w:frame="1"/>
            <w:lang w:eastAsia="ru-RU"/>
          </w:rPr>
          <w:t>.</w:t>
        </w:r>
        <w:r w:rsidRPr="00F30BC3">
          <w:rPr>
            <w:rFonts w:ascii="Times New Roman" w:eastAsia="Times New Roman" w:hAnsi="Times New Roman" w:cs="Times New Roman"/>
            <w:color w:val="0563C1" w:themeColor="hyperlink"/>
            <w:kern w:val="0"/>
            <w:sz w:val="18"/>
            <w:szCs w:val="18"/>
            <w:u w:val="single"/>
            <w:bdr w:val="none" w:sz="0" w:space="0" w:color="auto" w:frame="1"/>
            <w:lang w:val="en-US" w:eastAsia="ru-RU"/>
          </w:rPr>
          <w:t>ru</w:t>
        </w:r>
      </w:hyperlink>
      <w:r w:rsidRPr="00F30BC3">
        <w:rPr>
          <w:rFonts w:ascii="Times New Roman" w:eastAsia="Times New Roman" w:hAnsi="Times New Roman" w:cs="Times New Roman"/>
          <w:color w:val="000000"/>
          <w:kern w:val="0"/>
          <w:sz w:val="18"/>
          <w:szCs w:val="18"/>
          <w:bdr w:val="none" w:sz="0" w:space="0" w:color="auto" w:frame="1"/>
          <w:lang w:eastAsia="ru-RU"/>
        </w:rPr>
        <w:t xml:space="preserve"> ).</w:t>
      </w:r>
      <w:r w:rsidRPr="00F30BC3">
        <w:rPr>
          <w:rFonts w:ascii="Times New Roman" w:eastAsia="Times New Roman" w:hAnsi="Times New Roman" w:cs="Times New Roman"/>
          <w:color w:val="000000"/>
          <w:kern w:val="0"/>
          <w:sz w:val="18"/>
          <w:szCs w:val="18"/>
          <w:bdr w:val="none" w:sz="0" w:space="0" w:color="auto" w:frame="1"/>
          <w:lang w:eastAsia="ru-RU"/>
        </w:rPr>
        <w:br/>
      </w:r>
      <w:r w:rsidRPr="00F30BC3">
        <w:rPr>
          <w:rFonts w:ascii="Times New Roman" w:eastAsia="Times New Roman" w:hAnsi="Times New Roman" w:cs="Times New Roman"/>
          <w:b/>
          <w:bCs/>
          <w:color w:val="000000"/>
          <w:kern w:val="0"/>
          <w:sz w:val="18"/>
          <w:szCs w:val="18"/>
          <w:bdr w:val="none" w:sz="0" w:space="0" w:color="auto" w:frame="1"/>
          <w:lang w:eastAsia="ru-RU"/>
        </w:rPr>
        <w:t>Очный тур</w:t>
      </w:r>
      <w:r w:rsidRPr="00F30BC3">
        <w:rPr>
          <w:rFonts w:ascii="Times New Roman" w:eastAsia="Times New Roman" w:hAnsi="Times New Roman" w:cs="Times New Roman"/>
          <w:color w:val="000000"/>
          <w:kern w:val="0"/>
          <w:sz w:val="18"/>
          <w:szCs w:val="18"/>
          <w:bdr w:val="none" w:sz="0" w:space="0" w:color="auto" w:frame="1"/>
          <w:lang w:eastAsia="ru-RU"/>
        </w:rPr>
        <w:t> (принимают участие конкурсные работы - претенденты на звание ГРАН-ПРИ и турнира Лауреатов, только по приглашению оргкомитета), так же по всем номинациям ИЗО и ДПИ. В конкурсной программе оценивается 1 авторская работа (изделие) вольной техники выполнения. Работы, выполненные на листе (рисунок, фотография), должны быть подписаны на оборотной стороне. Конкурсные работы возвращаются после окончания конкурсного дня. Приветствуется презентация своих работ автором перед жюри устно в форме рассказа, описания, стихов, песни и др. В этой номинации возможно участие автора заочно (стоимость заочного участия в одной номинации), в данном случае доставку авторских работ на конкурс и их возврат осуществляет представитель заочного участника (по почте работы не принимаются).</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bdr w:val="none" w:sz="0" w:space="0" w:color="auto" w:frame="1"/>
          <w:lang w:eastAsia="ru-RU"/>
        </w:rPr>
        <w:t>​</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b/>
          <w:bCs/>
          <w:color w:val="C00000"/>
          <w:kern w:val="0"/>
          <w:sz w:val="18"/>
          <w:szCs w:val="18"/>
          <w:bdr w:val="none" w:sz="0" w:space="0" w:color="auto" w:frame="1"/>
          <w:lang w:eastAsia="ru-RU"/>
        </w:rPr>
        <w:t>1.14. Номинация «КОНФЕРАНСЬЕ»</w:t>
      </w:r>
      <w:r w:rsidRPr="00F30BC3">
        <w:rPr>
          <w:rFonts w:ascii="Times New Roman" w:eastAsia="Times New Roman" w:hAnsi="Times New Roman" w:cs="Times New Roman"/>
          <w:color w:val="C00000"/>
          <w:kern w:val="0"/>
          <w:sz w:val="18"/>
          <w:szCs w:val="18"/>
          <w:bdr w:val="none" w:sz="0" w:space="0" w:color="auto" w:frame="1"/>
          <w:lang w:eastAsia="ru-RU"/>
        </w:rPr>
        <w:t> </w:t>
      </w:r>
      <w:r w:rsidRPr="00F30BC3">
        <w:rPr>
          <w:rFonts w:ascii="Times New Roman" w:eastAsia="Times New Roman" w:hAnsi="Times New Roman" w:cs="Times New Roman"/>
          <w:color w:val="000000"/>
          <w:kern w:val="0"/>
          <w:sz w:val="18"/>
          <w:szCs w:val="18"/>
          <w:bdr w:val="none" w:sz="0" w:space="0" w:color="auto" w:frame="1"/>
          <w:lang w:eastAsia="ru-RU"/>
        </w:rPr>
        <w:t>К номинации приглашаются ведущие развлекательных и шоу- программ, ведущие массовых, спортивных и официальных мероприятий.</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u w:val="single"/>
          <w:bdr w:val="none" w:sz="0" w:space="0" w:color="auto" w:frame="1"/>
          <w:lang w:eastAsia="ru-RU"/>
        </w:rPr>
        <w:t>Конкурсная программа: </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bdr w:val="none" w:sz="0" w:space="0" w:color="auto" w:frame="1"/>
          <w:lang w:eastAsia="ru-RU"/>
        </w:rPr>
        <w:t>- спич на сцене - короткая речь по теме, соответствующей заявленной теме «Мир, в котором мы живем!» (в виде рассказа, оды, сказки, песни, частушки и т.п. Продолжительность - 1-2 минуты);</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bdr w:val="none" w:sz="0" w:space="0" w:color="auto" w:frame="1"/>
          <w:lang w:eastAsia="ru-RU"/>
        </w:rPr>
        <w:t>- домашнее задание – свой оригинальный сценарий открытия конкурса-фестиваля «Крым-Другое измерение» с оригинальным объявлением конкурсных номеров. Продолжительностью до 3 минут;</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bdr w:val="none" w:sz="0" w:space="0" w:color="auto" w:frame="1"/>
          <w:lang w:eastAsia="ru-RU"/>
        </w:rPr>
        <w:t>- игровая программа «Красота спасет мир!» (игры, конкурсы и загадки для детской, молодежной и смешанной аудитории, дискотечные элементы). Продолжительностью до 3 минут.</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u w:val="single"/>
          <w:bdr w:val="none" w:sz="0" w:space="0" w:color="auto" w:frame="1"/>
          <w:lang w:eastAsia="ru-RU"/>
        </w:rPr>
        <w:t>Особо отмечается умение:</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bdr w:val="none" w:sz="0" w:space="0" w:color="auto" w:frame="1"/>
          <w:lang w:eastAsia="ru-RU"/>
        </w:rPr>
        <w:t>- Вести и представлять фестиваль или его блоки, согласно программе (конферанс);</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bdr w:val="none" w:sz="0" w:space="0" w:color="auto" w:frame="1"/>
          <w:lang w:eastAsia="ru-RU"/>
        </w:rPr>
        <w:t>- Вовлечь в игровой процесс зрительскую аудиторию;</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bdr w:val="none" w:sz="0" w:space="0" w:color="auto" w:frame="1"/>
          <w:lang w:eastAsia="ru-RU"/>
        </w:rPr>
        <w:lastRenderedPageBreak/>
        <w:t>- Импровизировать;</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000000"/>
          <w:kern w:val="0"/>
          <w:sz w:val="18"/>
          <w:szCs w:val="18"/>
          <w:bdr w:val="none" w:sz="0" w:space="0" w:color="auto" w:frame="1"/>
          <w:lang w:eastAsia="ru-RU"/>
        </w:rPr>
        <w:t>- Создать незабываемую праздничную атмосферу.</w:t>
      </w:r>
    </w:p>
    <w:p w:rsidR="00F30BC3"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i/>
          <w:iCs/>
          <w:color w:val="000000"/>
          <w:kern w:val="0"/>
          <w:sz w:val="18"/>
          <w:szCs w:val="18"/>
          <w:bdr w:val="none" w:sz="0" w:space="0" w:color="auto" w:frame="1"/>
          <w:lang w:eastAsia="ru-RU"/>
        </w:rPr>
        <w:t>Основным критерием оценки конкурсантов является реакция зрительской аудитории.</w:t>
      </w:r>
    </w:p>
    <w:p w:rsidR="00C2189A" w:rsidRPr="00F30BC3" w:rsidRDefault="00F30BC3" w:rsidP="00F30BC3">
      <w:pPr>
        <w:widowControl/>
        <w:suppressAutoHyphens w:val="0"/>
        <w:autoSpaceDN/>
        <w:spacing w:after="0" w:line="240" w:lineRule="auto"/>
        <w:rPr>
          <w:rFonts w:ascii="Times New Roman" w:eastAsia="Times New Roman" w:hAnsi="Times New Roman" w:cs="Times New Roman"/>
          <w:color w:val="4A4A4A"/>
          <w:kern w:val="0"/>
          <w:sz w:val="18"/>
          <w:szCs w:val="18"/>
          <w:lang w:eastAsia="ru-RU"/>
        </w:rPr>
      </w:pPr>
      <w:r w:rsidRPr="00F30BC3">
        <w:rPr>
          <w:rFonts w:ascii="Times New Roman" w:eastAsia="Times New Roman" w:hAnsi="Times New Roman" w:cs="Times New Roman"/>
          <w:color w:val="4A4A4A"/>
          <w:kern w:val="0"/>
          <w:sz w:val="18"/>
          <w:szCs w:val="18"/>
          <w:lang w:eastAsia="ru-RU"/>
        </w:rPr>
        <w:t> </w:t>
      </w:r>
    </w:p>
    <w:p w:rsidR="00C2189A" w:rsidRPr="00F30BC3" w:rsidRDefault="00F30BC3" w:rsidP="00F30BC3">
      <w:pPr>
        <w:widowControl/>
        <w:spacing w:after="0" w:line="240" w:lineRule="auto"/>
        <w:rPr>
          <w:rFonts w:ascii="Times New Roman" w:eastAsia="Times New Roman" w:hAnsi="Times New Roman" w:cs="Times New Roman"/>
          <w:sz w:val="18"/>
          <w:szCs w:val="18"/>
          <w:lang w:eastAsia="ru-RU"/>
        </w:rPr>
      </w:pPr>
      <w:r w:rsidRPr="00F30BC3">
        <w:rPr>
          <w:rFonts w:ascii="Times New Roman" w:hAnsi="Times New Roman" w:cs="Times New Roman"/>
          <w:b/>
          <w:sz w:val="18"/>
          <w:szCs w:val="18"/>
        </w:rPr>
        <w:t>2</w:t>
      </w:r>
      <w:r w:rsidR="0022733D" w:rsidRPr="00F30BC3">
        <w:rPr>
          <w:rFonts w:ascii="Times New Roman" w:hAnsi="Times New Roman" w:cs="Times New Roman"/>
          <w:b/>
          <w:sz w:val="18"/>
          <w:szCs w:val="18"/>
        </w:rPr>
        <w:t xml:space="preserve">. </w:t>
      </w:r>
      <w:r w:rsidR="00C2189A" w:rsidRPr="00F30BC3">
        <w:rPr>
          <w:rFonts w:ascii="Times New Roman" w:hAnsi="Times New Roman" w:cs="Times New Roman"/>
          <w:b/>
          <w:sz w:val="18"/>
          <w:szCs w:val="18"/>
        </w:rPr>
        <w:t xml:space="preserve">Возрастные категории участников: </w:t>
      </w:r>
      <w:r w:rsidR="008513C9" w:rsidRPr="00F30BC3">
        <w:rPr>
          <w:rFonts w:ascii="Times New Roman" w:hAnsi="Times New Roman" w:cs="Times New Roman"/>
          <w:b/>
          <w:bCs/>
          <w:iCs/>
          <w:color w:val="C00000"/>
          <w:sz w:val="18"/>
          <w:szCs w:val="18"/>
          <w:u w:val="single"/>
        </w:rPr>
        <w:t>Без возрастных ограничений!</w:t>
      </w:r>
      <w:r w:rsidRPr="00F30BC3">
        <w:rPr>
          <w:rFonts w:ascii="Times New Roman" w:hAnsi="Times New Roman" w:cs="Times New Roman"/>
          <w:bCs/>
          <w:iCs/>
          <w:color w:val="C00000"/>
          <w:sz w:val="18"/>
          <w:szCs w:val="18"/>
          <w:u w:val="single"/>
        </w:rPr>
        <w:br/>
      </w:r>
      <w:r w:rsidRPr="00F30BC3">
        <w:rPr>
          <w:rFonts w:ascii="Times New Roman" w:eastAsia="Times New Roman" w:hAnsi="Times New Roman" w:cs="Times New Roman"/>
          <w:sz w:val="18"/>
          <w:szCs w:val="18"/>
          <w:lang w:eastAsia="ru-RU"/>
        </w:rPr>
        <w:t>*Ответственность за достоверный выбор возрастной категории солиста или творческого коллектива лежит на лице, подавшем Заявку на участие в конкурсе - фестивале.</w:t>
      </w:r>
      <w:r w:rsidR="008513C9">
        <w:rPr>
          <w:rFonts w:ascii="Times New Roman" w:hAnsi="Times New Roman" w:cs="Times New Roman"/>
          <w:b/>
          <w:sz w:val="18"/>
          <w:szCs w:val="18"/>
        </w:rPr>
        <w:br/>
      </w:r>
    </w:p>
    <w:p w:rsidR="00C2189A" w:rsidRPr="008513C9" w:rsidRDefault="00C2189A" w:rsidP="008513C9">
      <w:pPr>
        <w:widowControl/>
        <w:numPr>
          <w:ilvl w:val="0"/>
          <w:numId w:val="35"/>
        </w:numPr>
        <w:spacing w:after="0" w:line="240" w:lineRule="auto"/>
        <w:rPr>
          <w:rFonts w:ascii="Times New Roman" w:eastAsia="Times New Roman" w:hAnsi="Times New Roman" w:cs="Times New Roman"/>
          <w:sz w:val="18"/>
          <w:szCs w:val="18"/>
          <w:lang w:eastAsia="ru-RU"/>
        </w:rPr>
      </w:pPr>
      <w:r w:rsidRPr="008513C9">
        <w:rPr>
          <w:rFonts w:ascii="Times New Roman" w:eastAsia="Times New Roman" w:hAnsi="Times New Roman" w:cs="Times New Roman"/>
          <w:sz w:val="18"/>
          <w:szCs w:val="18"/>
          <w:lang w:eastAsia="ru-RU"/>
        </w:rPr>
        <w:t>возрастная категория: 5-8 лет (допускается участие конкурсантов от 3 лет)</w:t>
      </w:r>
    </w:p>
    <w:p w:rsidR="00C2189A" w:rsidRPr="008513C9" w:rsidRDefault="00C2189A" w:rsidP="008513C9">
      <w:pPr>
        <w:widowControl/>
        <w:numPr>
          <w:ilvl w:val="0"/>
          <w:numId w:val="35"/>
        </w:numPr>
        <w:spacing w:after="0" w:line="240" w:lineRule="auto"/>
        <w:rPr>
          <w:rFonts w:ascii="Times New Roman" w:eastAsia="Times New Roman" w:hAnsi="Times New Roman" w:cs="Times New Roman"/>
          <w:sz w:val="18"/>
          <w:szCs w:val="18"/>
          <w:lang w:eastAsia="ru-RU"/>
        </w:rPr>
      </w:pPr>
      <w:r w:rsidRPr="008513C9">
        <w:rPr>
          <w:rFonts w:ascii="Times New Roman" w:eastAsia="Times New Roman" w:hAnsi="Times New Roman" w:cs="Times New Roman"/>
          <w:sz w:val="18"/>
          <w:szCs w:val="18"/>
          <w:lang w:eastAsia="ru-RU"/>
        </w:rPr>
        <w:t>возрастная категория: 9-12 лет</w:t>
      </w:r>
    </w:p>
    <w:p w:rsidR="00C2189A" w:rsidRPr="008513C9" w:rsidRDefault="00C2189A" w:rsidP="008513C9">
      <w:pPr>
        <w:widowControl/>
        <w:numPr>
          <w:ilvl w:val="0"/>
          <w:numId w:val="35"/>
        </w:numPr>
        <w:spacing w:after="0" w:line="240" w:lineRule="auto"/>
        <w:rPr>
          <w:rFonts w:ascii="Times New Roman" w:eastAsia="Times New Roman" w:hAnsi="Times New Roman" w:cs="Times New Roman"/>
          <w:sz w:val="18"/>
          <w:szCs w:val="18"/>
          <w:lang w:eastAsia="ru-RU"/>
        </w:rPr>
      </w:pPr>
      <w:r w:rsidRPr="008513C9">
        <w:rPr>
          <w:rFonts w:ascii="Times New Roman" w:eastAsia="Times New Roman" w:hAnsi="Times New Roman" w:cs="Times New Roman"/>
          <w:sz w:val="18"/>
          <w:szCs w:val="18"/>
          <w:lang w:eastAsia="ru-RU"/>
        </w:rPr>
        <w:t>возрастная категория: 13-15 лет</w:t>
      </w:r>
    </w:p>
    <w:p w:rsidR="00C2189A" w:rsidRPr="008513C9" w:rsidRDefault="00C2189A" w:rsidP="008513C9">
      <w:pPr>
        <w:widowControl/>
        <w:numPr>
          <w:ilvl w:val="0"/>
          <w:numId w:val="35"/>
        </w:numPr>
        <w:spacing w:after="0" w:line="240" w:lineRule="auto"/>
        <w:rPr>
          <w:rFonts w:ascii="Times New Roman" w:eastAsia="Times New Roman" w:hAnsi="Times New Roman" w:cs="Times New Roman"/>
          <w:sz w:val="18"/>
          <w:szCs w:val="18"/>
          <w:lang w:eastAsia="ru-RU"/>
        </w:rPr>
      </w:pPr>
      <w:r w:rsidRPr="008513C9">
        <w:rPr>
          <w:rFonts w:ascii="Times New Roman" w:eastAsia="Times New Roman" w:hAnsi="Times New Roman" w:cs="Times New Roman"/>
          <w:sz w:val="18"/>
          <w:szCs w:val="18"/>
          <w:lang w:eastAsia="ru-RU"/>
        </w:rPr>
        <w:t>возрастная категория: 16-19 лет</w:t>
      </w:r>
    </w:p>
    <w:p w:rsidR="00C2189A" w:rsidRPr="008513C9" w:rsidRDefault="00C2189A" w:rsidP="008513C9">
      <w:pPr>
        <w:widowControl/>
        <w:numPr>
          <w:ilvl w:val="0"/>
          <w:numId w:val="35"/>
        </w:numPr>
        <w:spacing w:after="0" w:line="240" w:lineRule="auto"/>
        <w:rPr>
          <w:rFonts w:ascii="Times New Roman" w:eastAsia="Times New Roman" w:hAnsi="Times New Roman" w:cs="Times New Roman"/>
          <w:sz w:val="18"/>
          <w:szCs w:val="18"/>
          <w:lang w:eastAsia="ru-RU"/>
        </w:rPr>
      </w:pPr>
      <w:r w:rsidRPr="008513C9">
        <w:rPr>
          <w:rFonts w:ascii="Times New Roman" w:eastAsia="Times New Roman" w:hAnsi="Times New Roman" w:cs="Times New Roman"/>
          <w:sz w:val="18"/>
          <w:szCs w:val="18"/>
          <w:lang w:eastAsia="ru-RU"/>
        </w:rPr>
        <w:t>возрастная категория: 20-25 лет</w:t>
      </w:r>
    </w:p>
    <w:p w:rsidR="00C2189A" w:rsidRPr="008513C9" w:rsidRDefault="00C2189A" w:rsidP="008513C9">
      <w:pPr>
        <w:widowControl/>
        <w:numPr>
          <w:ilvl w:val="0"/>
          <w:numId w:val="35"/>
        </w:numPr>
        <w:spacing w:after="0" w:line="240" w:lineRule="auto"/>
        <w:rPr>
          <w:rFonts w:ascii="Times New Roman" w:eastAsia="Times New Roman" w:hAnsi="Times New Roman" w:cs="Times New Roman"/>
          <w:sz w:val="18"/>
          <w:szCs w:val="18"/>
          <w:lang w:eastAsia="ru-RU"/>
        </w:rPr>
      </w:pPr>
      <w:r w:rsidRPr="008513C9">
        <w:rPr>
          <w:rFonts w:ascii="Times New Roman" w:eastAsia="Times New Roman" w:hAnsi="Times New Roman" w:cs="Times New Roman"/>
          <w:sz w:val="18"/>
          <w:szCs w:val="18"/>
          <w:lang w:eastAsia="ru-RU"/>
        </w:rPr>
        <w:t>возрастная категория: 26 лет и старше (возраст не ограничен!)</w:t>
      </w:r>
    </w:p>
    <w:p w:rsidR="00C2189A" w:rsidRPr="008513C9" w:rsidRDefault="00C2189A" w:rsidP="008513C9">
      <w:pPr>
        <w:widowControl/>
        <w:numPr>
          <w:ilvl w:val="0"/>
          <w:numId w:val="35"/>
        </w:numPr>
        <w:spacing w:after="0" w:line="240" w:lineRule="auto"/>
        <w:rPr>
          <w:rFonts w:ascii="Times New Roman" w:eastAsia="Times New Roman" w:hAnsi="Times New Roman" w:cs="Times New Roman"/>
          <w:sz w:val="18"/>
          <w:szCs w:val="18"/>
          <w:lang w:eastAsia="ru-RU"/>
        </w:rPr>
      </w:pPr>
      <w:r w:rsidRPr="008513C9">
        <w:rPr>
          <w:rFonts w:ascii="Times New Roman" w:eastAsia="Times New Roman" w:hAnsi="Times New Roman" w:cs="Times New Roman"/>
          <w:sz w:val="18"/>
          <w:szCs w:val="18"/>
          <w:lang w:eastAsia="ru-RU"/>
        </w:rPr>
        <w:t>Профессионал</w:t>
      </w:r>
    </w:p>
    <w:p w:rsidR="00C2189A" w:rsidRPr="008513C9" w:rsidRDefault="00C2189A" w:rsidP="008513C9">
      <w:pPr>
        <w:widowControl/>
        <w:numPr>
          <w:ilvl w:val="0"/>
          <w:numId w:val="35"/>
        </w:numPr>
        <w:spacing w:after="0" w:line="240" w:lineRule="auto"/>
        <w:rPr>
          <w:rFonts w:ascii="Times New Roman" w:eastAsia="Times New Roman" w:hAnsi="Times New Roman" w:cs="Times New Roman"/>
          <w:sz w:val="18"/>
          <w:szCs w:val="18"/>
          <w:lang w:eastAsia="ru-RU"/>
        </w:rPr>
      </w:pPr>
      <w:r w:rsidRPr="008513C9">
        <w:rPr>
          <w:rFonts w:ascii="Times New Roman" w:eastAsia="Times New Roman" w:hAnsi="Times New Roman" w:cs="Times New Roman"/>
          <w:sz w:val="18"/>
          <w:szCs w:val="18"/>
          <w:lang w:eastAsia="ru-RU"/>
        </w:rPr>
        <w:t>Мастер и ученик (оценивается преподаватель и ученик)</w:t>
      </w:r>
    </w:p>
    <w:p w:rsidR="00C2189A" w:rsidRPr="008513C9" w:rsidRDefault="00C2189A" w:rsidP="008513C9">
      <w:pPr>
        <w:widowControl/>
        <w:numPr>
          <w:ilvl w:val="0"/>
          <w:numId w:val="35"/>
        </w:numPr>
        <w:spacing w:after="0" w:line="240" w:lineRule="auto"/>
        <w:rPr>
          <w:rFonts w:ascii="Times New Roman" w:eastAsia="Times New Roman" w:hAnsi="Times New Roman" w:cs="Times New Roman"/>
          <w:sz w:val="18"/>
          <w:szCs w:val="18"/>
          <w:lang w:eastAsia="ru-RU"/>
        </w:rPr>
      </w:pPr>
      <w:r w:rsidRPr="008513C9">
        <w:rPr>
          <w:rFonts w:ascii="Times New Roman" w:eastAsia="Times New Roman" w:hAnsi="Times New Roman" w:cs="Times New Roman"/>
          <w:sz w:val="18"/>
          <w:szCs w:val="18"/>
          <w:lang w:eastAsia="ru-RU"/>
        </w:rPr>
        <w:t>Смешанная группа</w:t>
      </w:r>
    </w:p>
    <w:p w:rsidR="00C2189A" w:rsidRPr="008513C9" w:rsidRDefault="00C2189A" w:rsidP="008513C9">
      <w:pPr>
        <w:spacing w:after="0"/>
        <w:rPr>
          <w:rFonts w:ascii="Times New Roman" w:hAnsi="Times New Roman" w:cs="Times New Roman"/>
          <w:sz w:val="18"/>
          <w:szCs w:val="18"/>
        </w:rPr>
      </w:pPr>
    </w:p>
    <w:p w:rsidR="00C2189A" w:rsidRPr="008513C9" w:rsidRDefault="0022733D" w:rsidP="00C2189A">
      <w:pPr>
        <w:spacing w:after="0"/>
        <w:jc w:val="both"/>
        <w:rPr>
          <w:rFonts w:ascii="Times New Roman" w:hAnsi="Times New Roman" w:cs="Times New Roman"/>
          <w:b/>
          <w:sz w:val="18"/>
          <w:szCs w:val="18"/>
        </w:rPr>
      </w:pPr>
      <w:r w:rsidRPr="008513C9">
        <w:rPr>
          <w:rFonts w:ascii="Times New Roman" w:hAnsi="Times New Roman" w:cs="Times New Roman"/>
          <w:b/>
          <w:sz w:val="18"/>
          <w:szCs w:val="18"/>
        </w:rPr>
        <w:t xml:space="preserve">3. </w:t>
      </w:r>
      <w:r w:rsidR="00C2189A" w:rsidRPr="008513C9">
        <w:rPr>
          <w:rFonts w:ascii="Times New Roman" w:hAnsi="Times New Roman" w:cs="Times New Roman"/>
          <w:b/>
          <w:sz w:val="18"/>
          <w:szCs w:val="18"/>
        </w:rPr>
        <w:t>Групповые категории участников:</w:t>
      </w:r>
    </w:p>
    <w:p w:rsidR="00C2189A" w:rsidRPr="008513C9" w:rsidRDefault="00C2189A" w:rsidP="00F30BC3">
      <w:pPr>
        <w:widowControl/>
        <w:numPr>
          <w:ilvl w:val="0"/>
          <w:numId w:val="44"/>
        </w:numPr>
        <w:spacing w:after="0" w:line="240" w:lineRule="auto"/>
        <w:rPr>
          <w:rFonts w:ascii="Times New Roman" w:eastAsia="Times New Roman" w:hAnsi="Times New Roman" w:cs="Times New Roman"/>
          <w:sz w:val="18"/>
          <w:szCs w:val="18"/>
          <w:lang w:eastAsia="ru-RU"/>
        </w:rPr>
      </w:pPr>
      <w:r w:rsidRPr="008513C9">
        <w:rPr>
          <w:rFonts w:ascii="Times New Roman" w:eastAsia="Times New Roman" w:hAnsi="Times New Roman" w:cs="Times New Roman"/>
          <w:sz w:val="18"/>
          <w:szCs w:val="18"/>
          <w:lang w:eastAsia="ru-RU"/>
        </w:rPr>
        <w:t xml:space="preserve">Соло, дуэты, трио, ансамбли, хоры, оркестры и другие. </w:t>
      </w:r>
      <w:r w:rsidRPr="008513C9">
        <w:rPr>
          <w:rFonts w:ascii="Times New Roman" w:eastAsia="Times New Roman" w:hAnsi="Times New Roman" w:cs="Times New Roman"/>
          <w:sz w:val="18"/>
          <w:szCs w:val="18"/>
          <w:lang w:eastAsia="ru-RU"/>
        </w:rPr>
        <w:br/>
      </w:r>
    </w:p>
    <w:p w:rsidR="00C2189A" w:rsidRPr="008513C9" w:rsidRDefault="0022733D" w:rsidP="00C2189A">
      <w:pPr>
        <w:pStyle w:val="Standard"/>
        <w:spacing w:line="240" w:lineRule="atLeast"/>
        <w:rPr>
          <w:b/>
          <w:sz w:val="18"/>
          <w:szCs w:val="18"/>
        </w:rPr>
      </w:pPr>
      <w:r w:rsidRPr="008513C9">
        <w:rPr>
          <w:b/>
          <w:sz w:val="18"/>
          <w:szCs w:val="18"/>
        </w:rPr>
        <w:t xml:space="preserve">4. </w:t>
      </w:r>
      <w:r w:rsidR="00C2189A" w:rsidRPr="008513C9">
        <w:rPr>
          <w:b/>
          <w:sz w:val="18"/>
          <w:szCs w:val="18"/>
        </w:rPr>
        <w:t>Организационный вопросы:</w:t>
      </w:r>
    </w:p>
    <w:p w:rsidR="00C2189A" w:rsidRPr="009A5717" w:rsidRDefault="00C2189A" w:rsidP="00532324">
      <w:pPr>
        <w:pStyle w:val="Standard"/>
        <w:numPr>
          <w:ilvl w:val="0"/>
          <w:numId w:val="40"/>
        </w:numPr>
        <w:spacing w:line="240" w:lineRule="atLeast"/>
        <w:rPr>
          <w:sz w:val="18"/>
          <w:szCs w:val="18"/>
        </w:rPr>
      </w:pPr>
      <w:r w:rsidRPr="009A5717">
        <w:rPr>
          <w:sz w:val="18"/>
          <w:szCs w:val="18"/>
        </w:rPr>
        <w:t>Участники имеют право участвовать в одной или нескольких номинациях (количество не ограничено) при предоставлении в Оргкомитет отдельной заявки на каждую номинацию. В заявке указывать номинацию, в такой формулировке, которую желаете видеть в дипломах или предложенную положением.</w:t>
      </w:r>
    </w:p>
    <w:p w:rsidR="00C2189A" w:rsidRPr="008513C9" w:rsidRDefault="00C2189A" w:rsidP="00532324">
      <w:pPr>
        <w:pStyle w:val="Standard"/>
        <w:numPr>
          <w:ilvl w:val="0"/>
          <w:numId w:val="40"/>
        </w:numPr>
        <w:spacing w:line="240" w:lineRule="atLeast"/>
        <w:rPr>
          <w:i/>
          <w:sz w:val="18"/>
          <w:szCs w:val="18"/>
        </w:rPr>
      </w:pPr>
      <w:r w:rsidRPr="009A5717">
        <w:rPr>
          <w:sz w:val="18"/>
          <w:szCs w:val="18"/>
        </w:rPr>
        <w:t xml:space="preserve">Для участия в конкурсе необходимо прислать в оргкомитет заявку </w:t>
      </w:r>
      <w:r w:rsidRPr="008513C9">
        <w:rPr>
          <w:sz w:val="18"/>
          <w:szCs w:val="18"/>
        </w:rPr>
        <w:t xml:space="preserve">установленного образца, по электронной почте </w:t>
      </w:r>
      <w:hyperlink r:id="rId8" w:history="1">
        <w:r w:rsidRPr="008513C9">
          <w:rPr>
            <w:rStyle w:val="a5"/>
            <w:sz w:val="18"/>
            <w:szCs w:val="18"/>
          </w:rPr>
          <w:t>radostplanety@yandex.ru</w:t>
        </w:r>
      </w:hyperlink>
      <w:r w:rsidRPr="008513C9">
        <w:rPr>
          <w:sz w:val="18"/>
          <w:szCs w:val="18"/>
        </w:rPr>
        <w:t xml:space="preserve"> </w:t>
      </w:r>
    </w:p>
    <w:p w:rsidR="00C2189A" w:rsidRPr="008513C9" w:rsidRDefault="00C2189A" w:rsidP="00532324">
      <w:pPr>
        <w:pStyle w:val="Standard"/>
        <w:spacing w:line="240" w:lineRule="atLeast"/>
        <w:ind w:left="502"/>
        <w:rPr>
          <w:sz w:val="18"/>
          <w:szCs w:val="18"/>
        </w:rPr>
      </w:pPr>
      <w:r w:rsidRPr="008513C9">
        <w:rPr>
          <w:sz w:val="18"/>
          <w:szCs w:val="18"/>
        </w:rPr>
        <w:t>- Получить ответ от оргкомитета - учётный номер участника;</w:t>
      </w:r>
    </w:p>
    <w:p w:rsidR="00C2189A" w:rsidRPr="008513C9" w:rsidRDefault="00C2189A" w:rsidP="00532324">
      <w:pPr>
        <w:pStyle w:val="Standard"/>
        <w:spacing w:line="240" w:lineRule="atLeast"/>
        <w:ind w:left="502"/>
        <w:rPr>
          <w:b/>
          <w:color w:val="FF0000"/>
          <w:sz w:val="18"/>
          <w:szCs w:val="18"/>
        </w:rPr>
      </w:pPr>
      <w:r w:rsidRPr="008513C9">
        <w:rPr>
          <w:sz w:val="18"/>
          <w:szCs w:val="18"/>
        </w:rPr>
        <w:t xml:space="preserve">- После получения учётного номера, выслать конкурсный материал и квитанцию об оплате </w:t>
      </w:r>
      <w:r w:rsidRPr="009A5717">
        <w:rPr>
          <w:color w:val="C00000"/>
          <w:sz w:val="18"/>
          <w:szCs w:val="18"/>
        </w:rPr>
        <w:t xml:space="preserve">(в теме письма строго обязательно указывать учетный номер); </w:t>
      </w:r>
      <w:r w:rsidRPr="008513C9">
        <w:rPr>
          <w:sz w:val="18"/>
          <w:szCs w:val="18"/>
        </w:rPr>
        <w:t>при отправке конкурсного материала и квитанций (платежных поручений</w:t>
      </w:r>
      <w:r w:rsidRPr="008513C9">
        <w:rPr>
          <w:b/>
          <w:sz w:val="18"/>
          <w:szCs w:val="18"/>
        </w:rPr>
        <w:t xml:space="preserve">), </w:t>
      </w:r>
      <w:r w:rsidRPr="008513C9">
        <w:rPr>
          <w:b/>
          <w:sz w:val="18"/>
          <w:szCs w:val="18"/>
          <w:u w:val="single"/>
        </w:rPr>
        <w:t>обязательно</w:t>
      </w:r>
      <w:r w:rsidRPr="008513C9">
        <w:rPr>
          <w:b/>
          <w:sz w:val="18"/>
          <w:szCs w:val="18"/>
        </w:rPr>
        <w:t xml:space="preserve"> указывать свой учётный номер;</w:t>
      </w:r>
    </w:p>
    <w:p w:rsidR="00C2189A" w:rsidRPr="008513C9" w:rsidRDefault="00532324" w:rsidP="00532324">
      <w:pPr>
        <w:pStyle w:val="Standard"/>
        <w:spacing w:line="240" w:lineRule="atLeast"/>
        <w:ind w:left="502"/>
        <w:rPr>
          <w:sz w:val="18"/>
          <w:szCs w:val="18"/>
        </w:rPr>
      </w:pPr>
      <w:r w:rsidRPr="008513C9">
        <w:rPr>
          <w:sz w:val="18"/>
          <w:szCs w:val="18"/>
        </w:rPr>
        <w:t xml:space="preserve">- </w:t>
      </w:r>
      <w:r w:rsidR="00C2189A" w:rsidRPr="008513C9">
        <w:rPr>
          <w:sz w:val="18"/>
          <w:szCs w:val="18"/>
        </w:rPr>
        <w:t xml:space="preserve">В переписке с оргкомитетом в теме электронного письма </w:t>
      </w:r>
      <w:r w:rsidR="00C2189A" w:rsidRPr="009A5717">
        <w:rPr>
          <w:color w:val="C00000"/>
          <w:sz w:val="18"/>
          <w:szCs w:val="18"/>
        </w:rPr>
        <w:t xml:space="preserve">строго обязательно указывать учетный номер(а), </w:t>
      </w:r>
      <w:r w:rsidR="00C2189A" w:rsidRPr="008513C9">
        <w:rPr>
          <w:sz w:val="18"/>
          <w:szCs w:val="18"/>
        </w:rPr>
        <w:t>проверять почту и оперативно отвечать на все вопросы оргкомитета;</w:t>
      </w:r>
    </w:p>
    <w:p w:rsidR="00C2189A" w:rsidRPr="009A5717" w:rsidRDefault="00C2189A" w:rsidP="00532324">
      <w:pPr>
        <w:pStyle w:val="Standard"/>
        <w:spacing w:line="240" w:lineRule="atLeast"/>
        <w:ind w:left="502"/>
        <w:rPr>
          <w:color w:val="C00000"/>
          <w:sz w:val="18"/>
          <w:szCs w:val="18"/>
        </w:rPr>
      </w:pPr>
      <w:r w:rsidRPr="009A5717">
        <w:rPr>
          <w:color w:val="C00000"/>
          <w:sz w:val="18"/>
          <w:szCs w:val="18"/>
        </w:rPr>
        <w:t xml:space="preserve">- Рассылка дипломов с результатами ЗАОЧНОГО участия и благодарственных писем будет осуществляться в течении 2-х месяцев после регистрации заявки и конкурсного материла </w:t>
      </w:r>
      <w:r w:rsidR="009A5717">
        <w:rPr>
          <w:color w:val="C00000"/>
          <w:sz w:val="18"/>
          <w:szCs w:val="18"/>
        </w:rPr>
        <w:t>по средствам электронной почты;</w:t>
      </w:r>
    </w:p>
    <w:p w:rsidR="00C2189A" w:rsidRPr="008513C9" w:rsidRDefault="00C2189A" w:rsidP="00532324">
      <w:pPr>
        <w:pStyle w:val="Standard"/>
        <w:numPr>
          <w:ilvl w:val="0"/>
          <w:numId w:val="40"/>
        </w:numPr>
        <w:spacing w:line="240" w:lineRule="atLeast"/>
        <w:rPr>
          <w:b/>
          <w:i/>
          <w:color w:val="000000" w:themeColor="text1"/>
          <w:sz w:val="18"/>
          <w:szCs w:val="18"/>
        </w:rPr>
      </w:pPr>
      <w:r w:rsidRPr="008513C9">
        <w:rPr>
          <w:b/>
          <w:color w:val="000000" w:themeColor="text1"/>
          <w:sz w:val="18"/>
          <w:szCs w:val="18"/>
        </w:rPr>
        <w:t xml:space="preserve">Получение диплома по почте России осуществляется за отдельную плату- 500 руб. </w:t>
      </w:r>
    </w:p>
    <w:p w:rsidR="00C2189A" w:rsidRPr="009A5717" w:rsidRDefault="00C2189A" w:rsidP="00532324">
      <w:pPr>
        <w:pStyle w:val="Standard"/>
        <w:numPr>
          <w:ilvl w:val="0"/>
          <w:numId w:val="40"/>
        </w:numPr>
        <w:spacing w:line="240" w:lineRule="atLeast"/>
        <w:rPr>
          <w:b/>
          <w:i/>
          <w:sz w:val="18"/>
          <w:szCs w:val="18"/>
        </w:rPr>
      </w:pPr>
      <w:r w:rsidRPr="009A5717">
        <w:rPr>
          <w:sz w:val="18"/>
          <w:szCs w:val="18"/>
          <w:u w:val="single"/>
        </w:rPr>
        <w:t>ВНИМАНИЕ КОНКУРСАНТОВ</w:t>
      </w:r>
      <w:r w:rsidRPr="009A5717">
        <w:rPr>
          <w:sz w:val="18"/>
          <w:szCs w:val="18"/>
        </w:rPr>
        <w:t xml:space="preserve">: Весь видеоматериал который участвует в конкурсе размещается на канале </w:t>
      </w:r>
      <w:proofErr w:type="spellStart"/>
      <w:r w:rsidRPr="009A5717">
        <w:rPr>
          <w:sz w:val="18"/>
          <w:szCs w:val="18"/>
        </w:rPr>
        <w:t>ютуб</w:t>
      </w:r>
      <w:proofErr w:type="spellEnd"/>
      <w:r w:rsidRPr="009A5717">
        <w:rPr>
          <w:sz w:val="18"/>
          <w:szCs w:val="18"/>
        </w:rPr>
        <w:t xml:space="preserve"> для участия в номинации "Приз зрительских симпатий" </w:t>
      </w:r>
      <w:r w:rsidRPr="009A5717">
        <w:rPr>
          <w:b/>
          <w:sz w:val="18"/>
          <w:szCs w:val="18"/>
        </w:rPr>
        <w:t>БЕСПЛАТНО.</w:t>
      </w:r>
      <w:r w:rsidRPr="009A5717">
        <w:rPr>
          <w:sz w:val="18"/>
          <w:szCs w:val="18"/>
        </w:rPr>
        <w:t xml:space="preserve"> Так же видео набравшее большее количество «</w:t>
      </w:r>
      <w:proofErr w:type="spellStart"/>
      <w:r w:rsidRPr="009A5717">
        <w:rPr>
          <w:sz w:val="18"/>
          <w:szCs w:val="18"/>
        </w:rPr>
        <w:t>лайков</w:t>
      </w:r>
      <w:proofErr w:type="spellEnd"/>
      <w:r w:rsidRPr="009A5717">
        <w:rPr>
          <w:sz w:val="18"/>
          <w:szCs w:val="18"/>
        </w:rPr>
        <w:t xml:space="preserve">», становится победителем в номинации </w:t>
      </w:r>
      <w:r w:rsidRPr="009A5717">
        <w:rPr>
          <w:b/>
          <w:sz w:val="18"/>
          <w:szCs w:val="18"/>
        </w:rPr>
        <w:t>«приз зрительских симпатий».</w:t>
      </w:r>
      <w:r w:rsidRPr="009A5717">
        <w:rPr>
          <w:sz w:val="18"/>
          <w:szCs w:val="18"/>
        </w:rPr>
        <w:t xml:space="preserve"> Победителю, в течении месяца после оглашения результатов и окончания конкурса, по почте России отправляется Диплом и фирменная медаль конкурса, приглашение на бесплатное участие в конкурсных мероприятиях, проводимых организацией</w:t>
      </w:r>
      <w:r w:rsidRPr="009A5717">
        <w:rPr>
          <w:b/>
          <w:i/>
          <w:sz w:val="18"/>
          <w:szCs w:val="18"/>
        </w:rPr>
        <w:t xml:space="preserve">. </w:t>
      </w:r>
      <w:r w:rsidRPr="009A5717">
        <w:rPr>
          <w:color w:val="C00000"/>
          <w:sz w:val="18"/>
          <w:szCs w:val="18"/>
        </w:rPr>
        <w:t xml:space="preserve">(ВНИМАНИЕ!!! Размещение видео материала на канале </w:t>
      </w:r>
      <w:proofErr w:type="spellStart"/>
      <w:r w:rsidRPr="009A5717">
        <w:rPr>
          <w:color w:val="C00000"/>
          <w:sz w:val="18"/>
          <w:szCs w:val="18"/>
        </w:rPr>
        <w:t>Ютуб</w:t>
      </w:r>
      <w:proofErr w:type="spellEnd"/>
      <w:r w:rsidRPr="009A5717">
        <w:rPr>
          <w:color w:val="C00000"/>
          <w:sz w:val="18"/>
          <w:szCs w:val="18"/>
        </w:rPr>
        <w:t xml:space="preserve"> ни каким образом не влияет на: оценку жюри, быстроту рассмотрения заявки и рассылки результатов).</w:t>
      </w:r>
      <w:r w:rsidRPr="009A5717">
        <w:rPr>
          <w:b/>
          <w:i/>
          <w:color w:val="C00000"/>
          <w:sz w:val="18"/>
          <w:szCs w:val="18"/>
        </w:rPr>
        <w:t xml:space="preserve"> </w:t>
      </w:r>
    </w:p>
    <w:p w:rsidR="00C2189A" w:rsidRPr="008513C9" w:rsidRDefault="00C2189A" w:rsidP="00532324">
      <w:pPr>
        <w:pStyle w:val="Standard"/>
        <w:numPr>
          <w:ilvl w:val="0"/>
          <w:numId w:val="40"/>
        </w:numPr>
        <w:spacing w:line="240" w:lineRule="atLeast"/>
        <w:rPr>
          <w:i/>
          <w:color w:val="2E74B5" w:themeColor="accent1" w:themeShade="BF"/>
          <w:sz w:val="18"/>
          <w:szCs w:val="18"/>
        </w:rPr>
      </w:pPr>
      <w:r w:rsidRPr="008513C9">
        <w:rPr>
          <w:sz w:val="18"/>
          <w:szCs w:val="18"/>
        </w:rPr>
        <w:t>Сведения об участниках конкурса-фестиваля (включая фамилию, имя участника, ФИО художественного руководителя, и населенного пункта) заносятся в дипломы «Лауреатов», «Дипломантов», благодарственные письма и сертификаты на основании Заявки. В случае обнаружения ошибки или неточности, допущенной лицом, подавшим Заявку на участие, перепечатка указанных документов осуществляется в индивидуальном порядке на основании письменного заявления участника или его руководителя (по электронному адр</w:t>
      </w:r>
      <w:r w:rsidRPr="008513C9">
        <w:rPr>
          <w:color w:val="000000" w:themeColor="text1"/>
          <w:sz w:val="18"/>
          <w:szCs w:val="18"/>
        </w:rPr>
        <w:t xml:space="preserve">есу: </w:t>
      </w:r>
      <w:hyperlink r:id="rId9" w:history="1">
        <w:r w:rsidRPr="008513C9">
          <w:rPr>
            <w:rStyle w:val="a5"/>
            <w:sz w:val="18"/>
            <w:szCs w:val="18"/>
          </w:rPr>
          <w:t>radostplanety@yandex.ru</w:t>
        </w:r>
      </w:hyperlink>
      <w:r w:rsidRPr="008513C9">
        <w:rPr>
          <w:color w:val="000000" w:themeColor="text1"/>
          <w:sz w:val="18"/>
          <w:szCs w:val="18"/>
        </w:rPr>
        <w:t xml:space="preserve"> ).</w:t>
      </w:r>
    </w:p>
    <w:p w:rsidR="000639FA" w:rsidRPr="008513C9" w:rsidRDefault="000639FA" w:rsidP="00C2189A">
      <w:pPr>
        <w:spacing w:after="0"/>
        <w:rPr>
          <w:rFonts w:ascii="Times New Roman" w:hAnsi="Times New Roman" w:cs="Times New Roman"/>
          <w:b/>
          <w:sz w:val="18"/>
          <w:szCs w:val="18"/>
        </w:rPr>
      </w:pPr>
    </w:p>
    <w:p w:rsidR="00C2189A" w:rsidRPr="008513C9" w:rsidRDefault="00532324" w:rsidP="00C2189A">
      <w:pPr>
        <w:spacing w:after="0"/>
        <w:rPr>
          <w:rFonts w:ascii="Times New Roman" w:hAnsi="Times New Roman" w:cs="Times New Roman"/>
          <w:b/>
          <w:sz w:val="18"/>
          <w:szCs w:val="18"/>
        </w:rPr>
      </w:pPr>
      <w:r w:rsidRPr="008513C9">
        <w:rPr>
          <w:rFonts w:ascii="Times New Roman" w:hAnsi="Times New Roman" w:cs="Times New Roman"/>
          <w:b/>
          <w:sz w:val="18"/>
          <w:szCs w:val="18"/>
        </w:rPr>
        <w:t xml:space="preserve">5. </w:t>
      </w:r>
      <w:r w:rsidR="00C2189A" w:rsidRPr="008513C9">
        <w:rPr>
          <w:rFonts w:ascii="Times New Roman" w:hAnsi="Times New Roman" w:cs="Times New Roman"/>
          <w:b/>
          <w:sz w:val="18"/>
          <w:szCs w:val="18"/>
        </w:rPr>
        <w:t>Требования к подаче конкурсных материалов:</w:t>
      </w:r>
    </w:p>
    <w:p w:rsidR="00C2189A" w:rsidRPr="009A5717" w:rsidRDefault="00C2189A" w:rsidP="009A5717">
      <w:pPr>
        <w:pStyle w:val="a4"/>
        <w:numPr>
          <w:ilvl w:val="0"/>
          <w:numId w:val="41"/>
        </w:numPr>
        <w:rPr>
          <w:sz w:val="18"/>
          <w:szCs w:val="18"/>
        </w:rPr>
      </w:pPr>
      <w:r w:rsidRPr="008513C9">
        <w:rPr>
          <w:sz w:val="18"/>
          <w:szCs w:val="18"/>
        </w:rPr>
        <w:t xml:space="preserve">Файлы конкурсного материала должны подписываться следующим образом: </w:t>
      </w:r>
      <w:r w:rsidR="009A5717">
        <w:rPr>
          <w:sz w:val="18"/>
          <w:szCs w:val="18"/>
        </w:rPr>
        <w:br/>
      </w:r>
      <w:r w:rsidR="009A5717" w:rsidRPr="009A5717">
        <w:rPr>
          <w:color w:val="C00000"/>
          <w:sz w:val="18"/>
          <w:szCs w:val="18"/>
        </w:rPr>
        <w:t xml:space="preserve">- </w:t>
      </w:r>
      <w:r w:rsidRPr="009A5717">
        <w:rPr>
          <w:color w:val="C00000"/>
          <w:sz w:val="18"/>
          <w:szCs w:val="18"/>
        </w:rPr>
        <w:t xml:space="preserve">учётный номер(обязательно), </w:t>
      </w:r>
      <w:r w:rsidRPr="009A5717">
        <w:rPr>
          <w:sz w:val="18"/>
          <w:szCs w:val="18"/>
        </w:rPr>
        <w:t xml:space="preserve">фамилия и имя участника! </w:t>
      </w:r>
      <w:r w:rsidRPr="009A5717">
        <w:rPr>
          <w:b/>
          <w:sz w:val="18"/>
          <w:szCs w:val="18"/>
        </w:rPr>
        <w:t>(Пример: 2010-11-з. Анна Пугачева)</w:t>
      </w:r>
    </w:p>
    <w:p w:rsidR="00C2189A" w:rsidRPr="009A5717" w:rsidRDefault="00C2189A" w:rsidP="009A5717">
      <w:pPr>
        <w:pStyle w:val="a4"/>
        <w:ind w:left="360"/>
        <w:rPr>
          <w:color w:val="C00000"/>
          <w:sz w:val="18"/>
          <w:szCs w:val="18"/>
        </w:rPr>
      </w:pPr>
      <w:r w:rsidRPr="009A5717">
        <w:rPr>
          <w:color w:val="C00000"/>
          <w:sz w:val="18"/>
          <w:szCs w:val="18"/>
        </w:rPr>
        <w:t xml:space="preserve">- </w:t>
      </w:r>
      <w:r w:rsidRPr="009A5717">
        <w:rPr>
          <w:color w:val="C00000"/>
          <w:sz w:val="18"/>
          <w:szCs w:val="18"/>
          <w:u w:val="single"/>
        </w:rPr>
        <w:t>Без указания учётных номеров и ненадлежащим образом оформленных, файлы и письма приниматься не будут!</w:t>
      </w:r>
    </w:p>
    <w:p w:rsidR="00C2189A" w:rsidRPr="008513C9" w:rsidRDefault="00C2189A" w:rsidP="00532324">
      <w:pPr>
        <w:pStyle w:val="a4"/>
        <w:numPr>
          <w:ilvl w:val="0"/>
          <w:numId w:val="41"/>
        </w:numPr>
        <w:rPr>
          <w:b/>
          <w:sz w:val="18"/>
          <w:szCs w:val="18"/>
        </w:rPr>
      </w:pPr>
      <w:r w:rsidRPr="008513C9">
        <w:rPr>
          <w:sz w:val="18"/>
          <w:szCs w:val="18"/>
        </w:rPr>
        <w:t xml:space="preserve">Для номинаций Вокал, Хореография, Инструментальное исполнительство, Художественное слово, Театры, необходимо прислать 1 видеоролик выступления конкурсанта (солиста или ансамбля) на сцене (живой звук) или 1 видеоклип (студийный </w:t>
      </w:r>
      <w:proofErr w:type="spellStart"/>
      <w:r w:rsidRPr="008513C9">
        <w:rPr>
          <w:sz w:val="18"/>
          <w:szCs w:val="18"/>
        </w:rPr>
        <w:t>мастеринг</w:t>
      </w:r>
      <w:proofErr w:type="spellEnd"/>
      <w:r w:rsidRPr="008513C9">
        <w:rPr>
          <w:sz w:val="18"/>
          <w:szCs w:val="18"/>
        </w:rPr>
        <w:t>).</w:t>
      </w:r>
    </w:p>
    <w:p w:rsidR="00C2189A" w:rsidRPr="008513C9" w:rsidRDefault="00C2189A" w:rsidP="00532324">
      <w:pPr>
        <w:pStyle w:val="a4"/>
        <w:numPr>
          <w:ilvl w:val="0"/>
          <w:numId w:val="41"/>
        </w:numPr>
        <w:rPr>
          <w:b/>
          <w:sz w:val="18"/>
          <w:szCs w:val="18"/>
        </w:rPr>
      </w:pPr>
      <w:r w:rsidRPr="008513C9">
        <w:rPr>
          <w:sz w:val="18"/>
          <w:szCs w:val="18"/>
        </w:rPr>
        <w:t xml:space="preserve">Для номинации «Изобразительное и декоративно-прикладное творчество» - 1 фото отснятого конкурсного материала в формате </w:t>
      </w:r>
      <w:proofErr w:type="spellStart"/>
      <w:r w:rsidRPr="008513C9">
        <w:rPr>
          <w:sz w:val="18"/>
          <w:szCs w:val="18"/>
        </w:rPr>
        <w:t>jpeg</w:t>
      </w:r>
      <w:proofErr w:type="spellEnd"/>
      <w:r w:rsidRPr="008513C9">
        <w:rPr>
          <w:sz w:val="18"/>
          <w:szCs w:val="18"/>
        </w:rPr>
        <w:t>.</w:t>
      </w:r>
    </w:p>
    <w:p w:rsidR="00C2189A" w:rsidRPr="008513C9" w:rsidRDefault="00C2189A" w:rsidP="00532324">
      <w:pPr>
        <w:pStyle w:val="a4"/>
        <w:numPr>
          <w:ilvl w:val="0"/>
          <w:numId w:val="41"/>
        </w:numPr>
        <w:rPr>
          <w:b/>
          <w:sz w:val="18"/>
          <w:szCs w:val="18"/>
        </w:rPr>
      </w:pPr>
      <w:r w:rsidRPr="008513C9">
        <w:rPr>
          <w:sz w:val="18"/>
          <w:szCs w:val="18"/>
        </w:rPr>
        <w:t xml:space="preserve">Видеофайлы форматов Mpeg4, WMV, </w:t>
      </w:r>
      <w:proofErr w:type="spellStart"/>
      <w:r w:rsidRPr="008513C9">
        <w:rPr>
          <w:sz w:val="18"/>
          <w:szCs w:val="18"/>
        </w:rPr>
        <w:t>DivX</w:t>
      </w:r>
      <w:proofErr w:type="spellEnd"/>
      <w:r w:rsidRPr="008513C9">
        <w:rPr>
          <w:sz w:val="18"/>
          <w:szCs w:val="18"/>
        </w:rPr>
        <w:t xml:space="preserve">, </w:t>
      </w:r>
      <w:proofErr w:type="spellStart"/>
      <w:r w:rsidRPr="008513C9">
        <w:rPr>
          <w:sz w:val="18"/>
          <w:szCs w:val="18"/>
        </w:rPr>
        <w:t>Xvid</w:t>
      </w:r>
      <w:proofErr w:type="spellEnd"/>
      <w:r w:rsidRPr="008513C9">
        <w:rPr>
          <w:sz w:val="18"/>
          <w:szCs w:val="18"/>
        </w:rPr>
        <w:t xml:space="preserve"> отправляются на электронную почту </w:t>
      </w:r>
      <w:hyperlink r:id="rId10" w:history="1">
        <w:r w:rsidRPr="008513C9">
          <w:rPr>
            <w:rStyle w:val="a5"/>
            <w:sz w:val="18"/>
            <w:szCs w:val="18"/>
          </w:rPr>
          <w:t>radostplanety@yandex.ru</w:t>
        </w:r>
      </w:hyperlink>
      <w:r w:rsidRPr="008513C9">
        <w:rPr>
          <w:sz w:val="18"/>
          <w:szCs w:val="18"/>
        </w:rPr>
        <w:t xml:space="preserve"> или  через сервисы для пересылки файлов: Mail.ru диск - </w:t>
      </w:r>
      <w:hyperlink r:id="rId11" w:history="1">
        <w:r w:rsidRPr="008513C9">
          <w:rPr>
            <w:rStyle w:val="a5"/>
            <w:sz w:val="18"/>
            <w:szCs w:val="18"/>
          </w:rPr>
          <w:t>http://files.mail.ru</w:t>
        </w:r>
      </w:hyperlink>
      <w:r w:rsidRPr="008513C9">
        <w:rPr>
          <w:sz w:val="18"/>
          <w:szCs w:val="18"/>
        </w:rPr>
        <w:t xml:space="preserve"> Яндекс диск – </w:t>
      </w:r>
      <w:hyperlink r:id="rId12" w:history="1">
        <w:r w:rsidRPr="008513C9">
          <w:rPr>
            <w:rStyle w:val="a5"/>
            <w:sz w:val="18"/>
            <w:szCs w:val="18"/>
          </w:rPr>
          <w:t>http://disk.yandex.r</w:t>
        </w:r>
        <w:r w:rsidRPr="008513C9">
          <w:rPr>
            <w:rStyle w:val="a5"/>
            <w:sz w:val="18"/>
            <w:szCs w:val="18"/>
            <w:lang w:val="en-US"/>
          </w:rPr>
          <w:t>u</w:t>
        </w:r>
      </w:hyperlink>
      <w:r w:rsidRPr="008513C9">
        <w:rPr>
          <w:sz w:val="18"/>
          <w:szCs w:val="18"/>
        </w:rPr>
        <w:t xml:space="preserve"> или другим способом (после подачи заявки и получения учетного номера).</w:t>
      </w:r>
    </w:p>
    <w:p w:rsidR="00C2189A" w:rsidRPr="008513C9" w:rsidRDefault="00C2189A" w:rsidP="00532324">
      <w:pPr>
        <w:pStyle w:val="a4"/>
        <w:numPr>
          <w:ilvl w:val="0"/>
          <w:numId w:val="41"/>
        </w:numPr>
        <w:rPr>
          <w:sz w:val="18"/>
          <w:szCs w:val="18"/>
        </w:rPr>
      </w:pPr>
      <w:r w:rsidRPr="008513C9">
        <w:rPr>
          <w:color w:val="000000" w:themeColor="text1"/>
          <w:sz w:val="18"/>
          <w:szCs w:val="18"/>
        </w:rPr>
        <w:t>Видео не должно содержать элементы монтажа, желательна съемка выступления на сцене при общем свете без применения дополнительных световых эффектов. Для представителей номинации инструментальный жанр важно, чтобы были видны руки исполнителя (пианиста, аккордеониста, баяниста, домриста и т.д.).</w:t>
      </w:r>
    </w:p>
    <w:p w:rsidR="00C2189A" w:rsidRPr="008513C9" w:rsidRDefault="00C2189A" w:rsidP="00C2189A">
      <w:pPr>
        <w:spacing w:after="0"/>
        <w:rPr>
          <w:rFonts w:ascii="Times New Roman" w:hAnsi="Times New Roman" w:cs="Times New Roman"/>
          <w:b/>
          <w:sz w:val="18"/>
          <w:szCs w:val="18"/>
        </w:rPr>
      </w:pPr>
    </w:p>
    <w:p w:rsidR="00C2189A" w:rsidRPr="008513C9" w:rsidRDefault="00532324" w:rsidP="00C2189A">
      <w:pPr>
        <w:spacing w:after="0"/>
        <w:rPr>
          <w:rFonts w:ascii="Times New Roman" w:hAnsi="Times New Roman" w:cs="Times New Roman"/>
          <w:b/>
          <w:sz w:val="18"/>
          <w:szCs w:val="18"/>
        </w:rPr>
      </w:pPr>
      <w:r w:rsidRPr="008513C9">
        <w:rPr>
          <w:rFonts w:ascii="Times New Roman" w:hAnsi="Times New Roman" w:cs="Times New Roman"/>
          <w:b/>
          <w:sz w:val="18"/>
          <w:szCs w:val="18"/>
        </w:rPr>
        <w:t xml:space="preserve">6. </w:t>
      </w:r>
      <w:r w:rsidR="00C2189A" w:rsidRPr="008513C9">
        <w:rPr>
          <w:rFonts w:ascii="Times New Roman" w:hAnsi="Times New Roman" w:cs="Times New Roman"/>
          <w:b/>
          <w:sz w:val="18"/>
          <w:szCs w:val="18"/>
        </w:rPr>
        <w:t>Состав жюри</w:t>
      </w:r>
    </w:p>
    <w:p w:rsidR="00C2189A" w:rsidRPr="008513C9" w:rsidRDefault="00C2189A" w:rsidP="00792FF6">
      <w:pPr>
        <w:pStyle w:val="a4"/>
        <w:numPr>
          <w:ilvl w:val="0"/>
          <w:numId w:val="45"/>
        </w:numPr>
        <w:rPr>
          <w:sz w:val="18"/>
          <w:szCs w:val="18"/>
        </w:rPr>
      </w:pPr>
      <w:r w:rsidRPr="008513C9">
        <w:rPr>
          <w:sz w:val="18"/>
          <w:szCs w:val="18"/>
        </w:rPr>
        <w:t xml:space="preserve">В состав профессионального жюри входят педагоги-практики, доценты и профессора ведущих ВУЗов России, Зарубежья руководители творческих коллективов и студий, Заслуженные и Народные артисты России, известные актеры, режиссеры, певцы, композиторы, заслуженные работники культуры, искусства, науки и образования. </w:t>
      </w:r>
    </w:p>
    <w:p w:rsidR="00C2189A" w:rsidRPr="008513C9" w:rsidRDefault="00C2189A" w:rsidP="00792FF6">
      <w:pPr>
        <w:pStyle w:val="a4"/>
        <w:numPr>
          <w:ilvl w:val="0"/>
          <w:numId w:val="45"/>
        </w:numPr>
        <w:rPr>
          <w:sz w:val="18"/>
          <w:szCs w:val="18"/>
        </w:rPr>
      </w:pPr>
      <w:r w:rsidRPr="008513C9">
        <w:rPr>
          <w:sz w:val="18"/>
          <w:szCs w:val="18"/>
        </w:rPr>
        <w:lastRenderedPageBreak/>
        <w:t>Состав жюри формируется Оргкомитетом фестиваля-конкурса. Критериями отбора членов жюри являются бесспорный профессиональный авторитет, многолетний опыт, понимание особенностей работы с талантливыми участниками разных возрастов.</w:t>
      </w:r>
    </w:p>
    <w:p w:rsidR="00C2189A" w:rsidRPr="008513C9" w:rsidRDefault="00C2189A" w:rsidP="00C2189A">
      <w:pPr>
        <w:spacing w:after="0"/>
        <w:jc w:val="both"/>
        <w:rPr>
          <w:rFonts w:ascii="Times New Roman" w:hAnsi="Times New Roman" w:cs="Times New Roman"/>
          <w:sz w:val="18"/>
          <w:szCs w:val="18"/>
        </w:rPr>
      </w:pPr>
    </w:p>
    <w:p w:rsidR="00C2189A" w:rsidRPr="008513C9" w:rsidRDefault="00532324" w:rsidP="00C2189A">
      <w:pPr>
        <w:spacing w:after="0"/>
        <w:jc w:val="both"/>
        <w:rPr>
          <w:rFonts w:ascii="Times New Roman" w:hAnsi="Times New Roman" w:cs="Times New Roman"/>
          <w:b/>
          <w:sz w:val="18"/>
          <w:szCs w:val="18"/>
        </w:rPr>
      </w:pPr>
      <w:r w:rsidRPr="008513C9">
        <w:rPr>
          <w:rFonts w:ascii="Times New Roman" w:hAnsi="Times New Roman" w:cs="Times New Roman"/>
          <w:b/>
          <w:sz w:val="18"/>
          <w:szCs w:val="18"/>
        </w:rPr>
        <w:t xml:space="preserve">7. </w:t>
      </w:r>
      <w:r w:rsidR="00C2189A" w:rsidRPr="008513C9">
        <w:rPr>
          <w:rFonts w:ascii="Times New Roman" w:hAnsi="Times New Roman" w:cs="Times New Roman"/>
          <w:b/>
          <w:sz w:val="18"/>
          <w:szCs w:val="18"/>
        </w:rPr>
        <w:t>Награждение</w:t>
      </w:r>
    </w:p>
    <w:p w:rsidR="00C2189A" w:rsidRPr="008513C9" w:rsidRDefault="00C2189A" w:rsidP="00792FF6">
      <w:pPr>
        <w:pStyle w:val="a4"/>
        <w:numPr>
          <w:ilvl w:val="0"/>
          <w:numId w:val="46"/>
        </w:numPr>
        <w:rPr>
          <w:sz w:val="18"/>
          <w:szCs w:val="18"/>
        </w:rPr>
      </w:pPr>
      <w:r w:rsidRPr="008513C9">
        <w:rPr>
          <w:sz w:val="18"/>
          <w:szCs w:val="18"/>
        </w:rPr>
        <w:t xml:space="preserve">На конкурсе-фестивале применяется </w:t>
      </w:r>
      <w:r w:rsidRPr="008513C9">
        <w:rPr>
          <w:sz w:val="18"/>
          <w:szCs w:val="18"/>
          <w:u w:val="single"/>
        </w:rPr>
        <w:t>не соревновательный, а квалификационный</w:t>
      </w:r>
      <w:r w:rsidRPr="008513C9">
        <w:rPr>
          <w:sz w:val="18"/>
          <w:szCs w:val="18"/>
        </w:rPr>
        <w:t xml:space="preserve"> принцип оценки конкурсной программы, с учетом возраста исполнителей.</w:t>
      </w:r>
    </w:p>
    <w:p w:rsidR="00C2189A" w:rsidRPr="008513C9" w:rsidRDefault="00C2189A" w:rsidP="00792FF6">
      <w:pPr>
        <w:pStyle w:val="a4"/>
        <w:numPr>
          <w:ilvl w:val="0"/>
          <w:numId w:val="46"/>
        </w:numPr>
        <w:rPr>
          <w:sz w:val="18"/>
          <w:szCs w:val="18"/>
        </w:rPr>
      </w:pPr>
      <w:r w:rsidRPr="008513C9">
        <w:rPr>
          <w:sz w:val="18"/>
          <w:szCs w:val="18"/>
        </w:rPr>
        <w:t>В каждом номинации, в каждой возрастной группе присуждаются звания:</w:t>
      </w:r>
      <w:r w:rsidR="000D2E68">
        <w:rPr>
          <w:sz w:val="18"/>
          <w:szCs w:val="18"/>
        </w:rPr>
        <w:t xml:space="preserve"> </w:t>
      </w:r>
      <w:r w:rsidR="000D2E68" w:rsidRPr="008513C9">
        <w:rPr>
          <w:sz w:val="18"/>
          <w:szCs w:val="18"/>
        </w:rPr>
        <w:t>«Дипломанта» I-й, II-й, III-й степени</w:t>
      </w:r>
      <w:r w:rsidR="000D2E68">
        <w:rPr>
          <w:sz w:val="18"/>
          <w:szCs w:val="18"/>
        </w:rPr>
        <w:t>,</w:t>
      </w:r>
      <w:r w:rsidRPr="008513C9">
        <w:rPr>
          <w:sz w:val="18"/>
          <w:szCs w:val="18"/>
        </w:rPr>
        <w:t xml:space="preserve"> «Лауреата» </w:t>
      </w:r>
      <w:r w:rsidRPr="008513C9">
        <w:rPr>
          <w:sz w:val="18"/>
          <w:szCs w:val="18"/>
          <w:lang w:val="en-US"/>
        </w:rPr>
        <w:t>I</w:t>
      </w:r>
      <w:r w:rsidR="000D2E68">
        <w:rPr>
          <w:sz w:val="18"/>
          <w:szCs w:val="18"/>
        </w:rPr>
        <w:t xml:space="preserve">-й, II-й, III-й степени, Гран-При. </w:t>
      </w:r>
    </w:p>
    <w:p w:rsidR="000D2E68" w:rsidRDefault="00C2189A" w:rsidP="00C0788B">
      <w:pPr>
        <w:pStyle w:val="a4"/>
        <w:numPr>
          <w:ilvl w:val="0"/>
          <w:numId w:val="46"/>
        </w:numPr>
        <w:rPr>
          <w:sz w:val="18"/>
          <w:szCs w:val="18"/>
        </w:rPr>
      </w:pPr>
      <w:r w:rsidRPr="000D2E68">
        <w:rPr>
          <w:sz w:val="18"/>
          <w:szCs w:val="18"/>
        </w:rPr>
        <w:t>Лауреаты и Дипломанты награждаются дипломами. Руководите</w:t>
      </w:r>
      <w:r w:rsidR="000D2E68">
        <w:rPr>
          <w:sz w:val="18"/>
          <w:szCs w:val="18"/>
        </w:rPr>
        <w:t>ли - благодарственными письмами.</w:t>
      </w:r>
      <w:r w:rsidR="006628C4" w:rsidRPr="000D2E68">
        <w:rPr>
          <w:sz w:val="18"/>
          <w:szCs w:val="18"/>
        </w:rPr>
        <w:t xml:space="preserve"> </w:t>
      </w:r>
    </w:p>
    <w:p w:rsidR="000D2E68" w:rsidRDefault="00C2189A" w:rsidP="000D2E68">
      <w:pPr>
        <w:pStyle w:val="a4"/>
        <w:numPr>
          <w:ilvl w:val="0"/>
          <w:numId w:val="46"/>
        </w:numPr>
        <w:rPr>
          <w:sz w:val="18"/>
          <w:szCs w:val="18"/>
        </w:rPr>
      </w:pPr>
      <w:r w:rsidRPr="000D2E68">
        <w:rPr>
          <w:sz w:val="18"/>
          <w:szCs w:val="18"/>
        </w:rPr>
        <w:t>Предусмотрены специальные дипломы, сертификаты на бесплатное участие в конкурсах и семинарах.</w:t>
      </w:r>
    </w:p>
    <w:p w:rsidR="000D2E68" w:rsidRDefault="000D2E68" w:rsidP="000D2E68">
      <w:pPr>
        <w:rPr>
          <w:b/>
          <w:color w:val="000000" w:themeColor="text1"/>
          <w:sz w:val="18"/>
          <w:szCs w:val="18"/>
        </w:rPr>
      </w:pPr>
    </w:p>
    <w:p w:rsidR="000D2E68" w:rsidRPr="000D2E68" w:rsidRDefault="00C2189A" w:rsidP="000D2E68">
      <w:pPr>
        <w:rPr>
          <w:rFonts w:ascii="Times New Roman" w:hAnsi="Times New Roman" w:cs="Times New Roman"/>
          <w:sz w:val="18"/>
          <w:szCs w:val="18"/>
        </w:rPr>
      </w:pPr>
      <w:r w:rsidRPr="000D2E68">
        <w:rPr>
          <w:rFonts w:ascii="Times New Roman" w:hAnsi="Times New Roman" w:cs="Times New Roman"/>
          <w:b/>
          <w:color w:val="000000" w:themeColor="text1"/>
          <w:sz w:val="18"/>
          <w:szCs w:val="18"/>
        </w:rPr>
        <w:t xml:space="preserve">Специальные призы: </w:t>
      </w:r>
      <w:r w:rsidRPr="000D2E68">
        <w:rPr>
          <w:rFonts w:ascii="Times New Roman" w:hAnsi="Times New Roman" w:cs="Times New Roman"/>
          <w:color w:val="000000" w:themeColor="text1"/>
          <w:sz w:val="18"/>
          <w:szCs w:val="18"/>
        </w:rPr>
        <w:t>Приглашение к участию в Очных и Заочных конкурсах-фестивалях, проводимых СРТОО «Радость Планеты»</w:t>
      </w:r>
      <w:r w:rsidR="00273D0D">
        <w:rPr>
          <w:rFonts w:ascii="Times New Roman" w:hAnsi="Times New Roman" w:cs="Times New Roman"/>
          <w:color w:val="000000" w:themeColor="text1"/>
          <w:sz w:val="18"/>
          <w:szCs w:val="18"/>
        </w:rPr>
        <w:t xml:space="preserve"> 2018 – 2019 года,</w:t>
      </w:r>
      <w:r w:rsidRPr="000D2E68">
        <w:rPr>
          <w:rFonts w:ascii="Times New Roman" w:hAnsi="Times New Roman" w:cs="Times New Roman"/>
          <w:color w:val="000000" w:themeColor="text1"/>
          <w:sz w:val="18"/>
          <w:szCs w:val="18"/>
        </w:rPr>
        <w:t xml:space="preserve"> </w:t>
      </w:r>
      <w:r w:rsidRPr="000D2E68">
        <w:rPr>
          <w:rFonts w:ascii="Times New Roman" w:hAnsi="Times New Roman" w:cs="Times New Roman"/>
          <w:color w:val="000000" w:themeColor="text1"/>
          <w:sz w:val="18"/>
          <w:szCs w:val="18"/>
          <w:u w:val="single"/>
        </w:rPr>
        <w:t>бесплатно</w:t>
      </w:r>
      <w:r w:rsidR="006628C4" w:rsidRPr="000D2E68">
        <w:rPr>
          <w:rFonts w:ascii="Times New Roman" w:hAnsi="Times New Roman" w:cs="Times New Roman"/>
          <w:color w:val="000000" w:themeColor="text1"/>
          <w:sz w:val="18"/>
          <w:szCs w:val="18"/>
        </w:rPr>
        <w:t xml:space="preserve"> и со скидками от 10 до 50%</w:t>
      </w:r>
      <w:r w:rsidRPr="000D2E68">
        <w:rPr>
          <w:rFonts w:ascii="Times New Roman" w:hAnsi="Times New Roman" w:cs="Times New Roman"/>
          <w:color w:val="000000" w:themeColor="text1"/>
          <w:sz w:val="18"/>
          <w:szCs w:val="18"/>
        </w:rPr>
        <w:t>.</w:t>
      </w:r>
      <w:r w:rsidR="000D2E68" w:rsidRPr="000D2E68">
        <w:rPr>
          <w:rFonts w:ascii="Times New Roman" w:hAnsi="Times New Roman" w:cs="Times New Roman"/>
          <w:color w:val="000000" w:themeColor="text1"/>
          <w:sz w:val="18"/>
          <w:szCs w:val="18"/>
        </w:rPr>
        <w:br/>
      </w:r>
      <w:r w:rsidR="000D2E68" w:rsidRPr="000D2E68">
        <w:rPr>
          <w:rFonts w:ascii="Times New Roman" w:hAnsi="Times New Roman" w:cs="Times New Roman"/>
          <w:b/>
          <w:color w:val="000000" w:themeColor="text1"/>
          <w:sz w:val="18"/>
          <w:szCs w:val="18"/>
        </w:rPr>
        <w:t>Специальные призы для педагогов и руководителей:</w:t>
      </w:r>
      <w:r w:rsidR="000D2E68" w:rsidRPr="000D2E68">
        <w:rPr>
          <w:rFonts w:ascii="Times New Roman" w:hAnsi="Times New Roman" w:cs="Times New Roman"/>
          <w:color w:val="000000" w:themeColor="text1"/>
          <w:sz w:val="18"/>
          <w:szCs w:val="18"/>
        </w:rPr>
        <w:t xml:space="preserve"> </w:t>
      </w:r>
      <w:r w:rsidR="000D2E68" w:rsidRPr="000D2E68">
        <w:rPr>
          <w:rFonts w:ascii="Times New Roman" w:hAnsi="Times New Roman" w:cs="Times New Roman"/>
          <w:kern w:val="0"/>
          <w:sz w:val="18"/>
          <w:szCs w:val="18"/>
        </w:rPr>
        <w:t>(Лучший педагог -руководитель, Лучший режиссёр, Лучший концертмейстер, Лучш</w:t>
      </w:r>
      <w:r w:rsidR="000D2E68">
        <w:rPr>
          <w:rFonts w:ascii="Times New Roman" w:hAnsi="Times New Roman" w:cs="Times New Roman"/>
          <w:kern w:val="0"/>
          <w:sz w:val="18"/>
          <w:szCs w:val="18"/>
        </w:rPr>
        <w:t>ий хореограф, Лучший дизайнер).</w:t>
      </w:r>
      <w:r w:rsidR="000D2E68">
        <w:rPr>
          <w:rFonts w:ascii="Times New Roman" w:hAnsi="Times New Roman" w:cs="Times New Roman"/>
          <w:kern w:val="0"/>
          <w:sz w:val="18"/>
          <w:szCs w:val="18"/>
        </w:rPr>
        <w:br/>
      </w:r>
      <w:r w:rsidR="000D2E68" w:rsidRPr="000D2E68">
        <w:rPr>
          <w:rFonts w:ascii="Times New Roman" w:hAnsi="Times New Roman" w:cs="Times New Roman"/>
          <w:b/>
          <w:sz w:val="18"/>
          <w:szCs w:val="18"/>
        </w:rPr>
        <w:t>СПЕЦИАЛЬНЫЕ ДИПЛОМЫ</w:t>
      </w:r>
      <w:r w:rsidR="000D2E68" w:rsidRPr="000D2E68">
        <w:rPr>
          <w:rFonts w:ascii="Times New Roman" w:hAnsi="Times New Roman" w:cs="Times New Roman"/>
          <w:sz w:val="18"/>
          <w:szCs w:val="18"/>
        </w:rPr>
        <w:t>, выдаваемые при наличии выдающихся участников, по мнению жюри: («Яркая звездочка» – диплом самому маленькому яркому участнику, «Наш первый выход» - выдается коллективам / солистам дебютантам, «Чаша дружбы» – выдается конкурсантам, приехавшим из ближнего зарубежья, а также из Республик Северного Кавказа.</w:t>
      </w:r>
    </w:p>
    <w:p w:rsidR="00C2189A" w:rsidRPr="008513C9" w:rsidRDefault="00C2189A" w:rsidP="000D2E68">
      <w:pPr>
        <w:spacing w:after="0"/>
        <w:rPr>
          <w:rFonts w:ascii="Times New Roman" w:hAnsi="Times New Roman" w:cs="Times New Roman"/>
          <w:color w:val="000000" w:themeColor="text1"/>
          <w:sz w:val="18"/>
          <w:szCs w:val="18"/>
        </w:rPr>
      </w:pPr>
    </w:p>
    <w:p w:rsidR="00C2189A" w:rsidRPr="009A5717" w:rsidRDefault="006628C4" w:rsidP="00C2189A">
      <w:pPr>
        <w:spacing w:after="0"/>
        <w:jc w:val="center"/>
        <w:rPr>
          <w:rFonts w:ascii="Times New Roman" w:hAnsi="Times New Roman" w:cs="Times New Roman"/>
          <w:sz w:val="18"/>
          <w:szCs w:val="18"/>
          <w:u w:val="single"/>
        </w:rPr>
      </w:pPr>
      <w:r w:rsidRPr="009A5717">
        <w:rPr>
          <w:rFonts w:ascii="Times New Roman" w:hAnsi="Times New Roman" w:cs="Times New Roman"/>
          <w:sz w:val="18"/>
          <w:szCs w:val="18"/>
        </w:rPr>
        <w:t>***</w:t>
      </w:r>
      <w:r w:rsidRPr="009A5717">
        <w:rPr>
          <w:rFonts w:ascii="Times New Roman" w:hAnsi="Times New Roman" w:cs="Times New Roman"/>
          <w:sz w:val="18"/>
          <w:szCs w:val="18"/>
          <w:u w:val="single"/>
        </w:rPr>
        <w:t xml:space="preserve"> </w:t>
      </w:r>
      <w:r w:rsidR="00C2189A" w:rsidRPr="009A5717">
        <w:rPr>
          <w:rFonts w:ascii="Times New Roman" w:hAnsi="Times New Roman" w:cs="Times New Roman"/>
          <w:sz w:val="18"/>
          <w:szCs w:val="18"/>
          <w:u w:val="single"/>
        </w:rPr>
        <w:t>При отсутствии достойных претендентов Главный приз и призовые места не присуждаются</w:t>
      </w:r>
      <w:r w:rsidRPr="009A5717">
        <w:rPr>
          <w:rFonts w:ascii="Times New Roman" w:hAnsi="Times New Roman" w:cs="Times New Roman"/>
          <w:sz w:val="18"/>
          <w:szCs w:val="18"/>
          <w:u w:val="single"/>
        </w:rPr>
        <w:t>.</w:t>
      </w:r>
    </w:p>
    <w:p w:rsidR="00C2189A" w:rsidRPr="008513C9" w:rsidRDefault="00C2189A" w:rsidP="00C2189A">
      <w:pPr>
        <w:spacing w:after="0"/>
        <w:jc w:val="both"/>
        <w:rPr>
          <w:rFonts w:ascii="Times New Roman" w:hAnsi="Times New Roman" w:cs="Times New Roman"/>
          <w:sz w:val="18"/>
          <w:szCs w:val="18"/>
        </w:rPr>
      </w:pPr>
    </w:p>
    <w:p w:rsidR="00C2189A" w:rsidRPr="008513C9" w:rsidRDefault="00532324" w:rsidP="00C2189A">
      <w:pPr>
        <w:spacing w:after="0"/>
        <w:rPr>
          <w:rFonts w:ascii="Times New Roman" w:hAnsi="Times New Roman" w:cs="Times New Roman"/>
          <w:b/>
          <w:sz w:val="18"/>
          <w:szCs w:val="18"/>
        </w:rPr>
      </w:pPr>
      <w:r w:rsidRPr="008513C9">
        <w:rPr>
          <w:rFonts w:ascii="Times New Roman" w:hAnsi="Times New Roman" w:cs="Times New Roman"/>
          <w:b/>
          <w:sz w:val="18"/>
          <w:szCs w:val="18"/>
        </w:rPr>
        <w:t xml:space="preserve">8. </w:t>
      </w:r>
      <w:r w:rsidR="00C2189A" w:rsidRPr="008513C9">
        <w:rPr>
          <w:rFonts w:ascii="Times New Roman" w:hAnsi="Times New Roman" w:cs="Times New Roman"/>
          <w:b/>
          <w:sz w:val="18"/>
          <w:szCs w:val="18"/>
        </w:rPr>
        <w:t>Организационные взносы</w:t>
      </w:r>
    </w:p>
    <w:p w:rsidR="0040148A" w:rsidRPr="008513C9" w:rsidRDefault="00C2189A" w:rsidP="0040148A">
      <w:pPr>
        <w:spacing w:after="0"/>
        <w:rPr>
          <w:rFonts w:ascii="Times New Roman" w:hAnsi="Times New Roman" w:cs="Times New Roman"/>
          <w:sz w:val="18"/>
          <w:szCs w:val="18"/>
        </w:rPr>
      </w:pPr>
      <w:r w:rsidRPr="008513C9">
        <w:rPr>
          <w:rFonts w:ascii="Times New Roman" w:hAnsi="Times New Roman" w:cs="Times New Roman"/>
          <w:b/>
          <w:sz w:val="18"/>
          <w:szCs w:val="18"/>
        </w:rPr>
        <w:t xml:space="preserve">- </w:t>
      </w:r>
      <w:r w:rsidR="0040148A" w:rsidRPr="008513C9">
        <w:rPr>
          <w:rFonts w:ascii="Times New Roman" w:hAnsi="Times New Roman" w:cs="Times New Roman"/>
          <w:b/>
          <w:sz w:val="18"/>
          <w:szCs w:val="18"/>
        </w:rPr>
        <w:t xml:space="preserve">Участие в ЗАОЧНОМ этапе – </w:t>
      </w:r>
      <w:r w:rsidR="0040148A" w:rsidRPr="008513C9">
        <w:rPr>
          <w:rFonts w:ascii="Times New Roman" w:hAnsi="Times New Roman" w:cs="Times New Roman"/>
          <w:sz w:val="18"/>
          <w:szCs w:val="18"/>
        </w:rPr>
        <w:t xml:space="preserve">солисты </w:t>
      </w:r>
      <w:r w:rsidR="006628C4" w:rsidRPr="008513C9">
        <w:rPr>
          <w:rFonts w:ascii="Times New Roman" w:hAnsi="Times New Roman" w:cs="Times New Roman"/>
          <w:b/>
          <w:sz w:val="18"/>
          <w:szCs w:val="18"/>
        </w:rPr>
        <w:t>8</w:t>
      </w:r>
      <w:r w:rsidR="0040148A" w:rsidRPr="008513C9">
        <w:rPr>
          <w:rFonts w:ascii="Times New Roman" w:hAnsi="Times New Roman" w:cs="Times New Roman"/>
          <w:b/>
          <w:sz w:val="18"/>
          <w:szCs w:val="18"/>
        </w:rPr>
        <w:t>00</w:t>
      </w:r>
      <w:r w:rsidR="0040148A" w:rsidRPr="008513C9">
        <w:rPr>
          <w:rFonts w:ascii="Times New Roman" w:hAnsi="Times New Roman" w:cs="Times New Roman"/>
          <w:sz w:val="18"/>
          <w:szCs w:val="18"/>
        </w:rPr>
        <w:t xml:space="preserve"> рублей за один конкурсный номер(ролик), коллективы</w:t>
      </w:r>
      <w:r w:rsidR="006628C4" w:rsidRPr="008513C9">
        <w:rPr>
          <w:rFonts w:ascii="Times New Roman" w:hAnsi="Times New Roman" w:cs="Times New Roman"/>
          <w:sz w:val="18"/>
          <w:szCs w:val="18"/>
        </w:rPr>
        <w:t xml:space="preserve"> от 2х</w:t>
      </w:r>
      <w:r w:rsidR="00914476">
        <w:rPr>
          <w:rFonts w:ascii="Times New Roman" w:hAnsi="Times New Roman" w:cs="Times New Roman"/>
          <w:sz w:val="18"/>
          <w:szCs w:val="18"/>
        </w:rPr>
        <w:t xml:space="preserve"> до 3х чел.</w:t>
      </w:r>
      <w:r w:rsidR="00914476" w:rsidRPr="008513C9">
        <w:rPr>
          <w:rFonts w:ascii="Times New Roman" w:hAnsi="Times New Roman" w:cs="Times New Roman"/>
          <w:sz w:val="18"/>
          <w:szCs w:val="18"/>
        </w:rPr>
        <w:t xml:space="preserve"> –</w:t>
      </w:r>
      <w:r w:rsidR="0040148A" w:rsidRPr="008513C9">
        <w:rPr>
          <w:rFonts w:ascii="Times New Roman" w:hAnsi="Times New Roman" w:cs="Times New Roman"/>
          <w:sz w:val="18"/>
          <w:szCs w:val="18"/>
        </w:rPr>
        <w:t xml:space="preserve"> </w:t>
      </w:r>
      <w:r w:rsidR="0040148A" w:rsidRPr="008513C9">
        <w:rPr>
          <w:rFonts w:ascii="Times New Roman" w:hAnsi="Times New Roman" w:cs="Times New Roman"/>
          <w:b/>
          <w:sz w:val="18"/>
          <w:szCs w:val="18"/>
        </w:rPr>
        <w:t>1</w:t>
      </w:r>
      <w:r w:rsidR="006628C4" w:rsidRPr="008513C9">
        <w:rPr>
          <w:rFonts w:ascii="Times New Roman" w:hAnsi="Times New Roman" w:cs="Times New Roman"/>
          <w:b/>
          <w:sz w:val="18"/>
          <w:szCs w:val="18"/>
        </w:rPr>
        <w:t>0</w:t>
      </w:r>
      <w:r w:rsidR="0040148A" w:rsidRPr="008513C9">
        <w:rPr>
          <w:rFonts w:ascii="Times New Roman" w:hAnsi="Times New Roman" w:cs="Times New Roman"/>
          <w:b/>
          <w:sz w:val="18"/>
          <w:szCs w:val="18"/>
        </w:rPr>
        <w:t xml:space="preserve">00 </w:t>
      </w:r>
      <w:r w:rsidR="0040148A" w:rsidRPr="008513C9">
        <w:rPr>
          <w:rFonts w:ascii="Times New Roman" w:hAnsi="Times New Roman" w:cs="Times New Roman"/>
          <w:sz w:val="18"/>
          <w:szCs w:val="18"/>
        </w:rPr>
        <w:t>рублей</w:t>
      </w:r>
      <w:r w:rsidR="00914476">
        <w:rPr>
          <w:rFonts w:ascii="Times New Roman" w:hAnsi="Times New Roman" w:cs="Times New Roman"/>
          <w:sz w:val="18"/>
          <w:szCs w:val="18"/>
        </w:rPr>
        <w:t>, от 4х чел – 1500 рублей,</w:t>
      </w:r>
      <w:r w:rsidR="0040148A" w:rsidRPr="008513C9">
        <w:rPr>
          <w:rFonts w:ascii="Times New Roman" w:hAnsi="Times New Roman" w:cs="Times New Roman"/>
          <w:sz w:val="18"/>
          <w:szCs w:val="18"/>
        </w:rPr>
        <w:t xml:space="preserve"> за</w:t>
      </w:r>
      <w:r w:rsidR="00914476">
        <w:rPr>
          <w:rFonts w:ascii="Times New Roman" w:hAnsi="Times New Roman" w:cs="Times New Roman"/>
          <w:sz w:val="18"/>
          <w:szCs w:val="18"/>
        </w:rPr>
        <w:t xml:space="preserve"> один конкурсный номер (ролик) </w:t>
      </w:r>
      <w:r w:rsidR="0040148A" w:rsidRPr="008513C9">
        <w:rPr>
          <w:rFonts w:ascii="Times New Roman" w:hAnsi="Times New Roman" w:cs="Times New Roman"/>
          <w:sz w:val="18"/>
          <w:szCs w:val="18"/>
        </w:rPr>
        <w:t>выдается диплом международного конкурса.</w:t>
      </w:r>
    </w:p>
    <w:p w:rsidR="00C2189A" w:rsidRPr="008513C9" w:rsidRDefault="0040148A" w:rsidP="0040148A">
      <w:pPr>
        <w:spacing w:after="0"/>
        <w:rPr>
          <w:rFonts w:ascii="Times New Roman" w:hAnsi="Times New Roman" w:cs="Times New Roman"/>
          <w:sz w:val="18"/>
          <w:szCs w:val="18"/>
        </w:rPr>
      </w:pPr>
      <w:r w:rsidRPr="008513C9">
        <w:rPr>
          <w:rFonts w:ascii="Times New Roman" w:hAnsi="Times New Roman" w:cs="Times New Roman"/>
          <w:sz w:val="18"/>
          <w:szCs w:val="18"/>
        </w:rPr>
        <w:t xml:space="preserve">единого образца очного тура). Мастер-классы, семинары – </w:t>
      </w:r>
      <w:r w:rsidRPr="008513C9">
        <w:rPr>
          <w:rFonts w:ascii="Times New Roman" w:hAnsi="Times New Roman" w:cs="Times New Roman"/>
          <w:b/>
          <w:sz w:val="18"/>
          <w:szCs w:val="18"/>
        </w:rPr>
        <w:t>1000</w:t>
      </w:r>
      <w:r w:rsidRPr="008513C9">
        <w:rPr>
          <w:rFonts w:ascii="Times New Roman" w:hAnsi="Times New Roman" w:cs="Times New Roman"/>
          <w:sz w:val="18"/>
          <w:szCs w:val="18"/>
        </w:rPr>
        <w:t xml:space="preserve"> рублей/с чел. (с выдачей сертификатов с указанием часов установленного образца</w:t>
      </w:r>
      <w:r w:rsidR="00BE5A86" w:rsidRPr="008513C9">
        <w:rPr>
          <w:rFonts w:ascii="Times New Roman" w:hAnsi="Times New Roman" w:cs="Times New Roman"/>
          <w:sz w:val="18"/>
          <w:szCs w:val="18"/>
        </w:rPr>
        <w:t>.</w:t>
      </w:r>
    </w:p>
    <w:p w:rsidR="00C2189A" w:rsidRPr="008513C9" w:rsidRDefault="00C2189A" w:rsidP="00C2189A">
      <w:pPr>
        <w:spacing w:after="0"/>
        <w:rPr>
          <w:rFonts w:ascii="Times New Roman" w:hAnsi="Times New Roman" w:cs="Times New Roman"/>
          <w:sz w:val="18"/>
          <w:szCs w:val="18"/>
        </w:rPr>
      </w:pPr>
      <w:r w:rsidRPr="008513C9">
        <w:rPr>
          <w:rFonts w:ascii="Times New Roman" w:hAnsi="Times New Roman" w:cs="Times New Roman"/>
          <w:sz w:val="18"/>
          <w:szCs w:val="18"/>
        </w:rPr>
        <w:t xml:space="preserve">-  </w:t>
      </w:r>
      <w:r w:rsidRPr="00914476">
        <w:rPr>
          <w:rFonts w:ascii="Times New Roman" w:hAnsi="Times New Roman" w:cs="Times New Roman"/>
          <w:b/>
          <w:sz w:val="18"/>
          <w:szCs w:val="18"/>
        </w:rPr>
        <w:t xml:space="preserve">Для участников заочной номинации </w:t>
      </w:r>
      <w:r w:rsidRPr="00914476">
        <w:rPr>
          <w:rFonts w:ascii="Times New Roman" w:hAnsi="Times New Roman" w:cs="Times New Roman"/>
          <w:b/>
          <w:sz w:val="18"/>
          <w:szCs w:val="18"/>
          <w:u w:val="single"/>
        </w:rPr>
        <w:t>«Изобразительное и декоративно-прикладное искусство»</w:t>
      </w:r>
      <w:r w:rsidRPr="00914476">
        <w:rPr>
          <w:rFonts w:ascii="Times New Roman" w:hAnsi="Times New Roman" w:cs="Times New Roman"/>
          <w:b/>
          <w:sz w:val="18"/>
          <w:szCs w:val="18"/>
        </w:rPr>
        <w:t xml:space="preserve"> по теме «Нам нужен мир!»</w:t>
      </w:r>
      <w:r w:rsidRPr="008513C9">
        <w:rPr>
          <w:rFonts w:ascii="Times New Roman" w:hAnsi="Times New Roman" w:cs="Times New Roman"/>
          <w:sz w:val="18"/>
          <w:szCs w:val="18"/>
        </w:rPr>
        <w:t xml:space="preserve">  – </w:t>
      </w:r>
      <w:r w:rsidR="00BE5A86" w:rsidRPr="008513C9">
        <w:rPr>
          <w:rFonts w:ascii="Times New Roman" w:hAnsi="Times New Roman" w:cs="Times New Roman"/>
          <w:b/>
          <w:sz w:val="18"/>
          <w:szCs w:val="18"/>
        </w:rPr>
        <w:t>5</w:t>
      </w:r>
      <w:r w:rsidRPr="008513C9">
        <w:rPr>
          <w:rFonts w:ascii="Times New Roman" w:hAnsi="Times New Roman" w:cs="Times New Roman"/>
          <w:b/>
          <w:sz w:val="18"/>
          <w:szCs w:val="18"/>
        </w:rPr>
        <w:t>00 рублей</w:t>
      </w:r>
      <w:r w:rsidRPr="008513C9">
        <w:rPr>
          <w:rFonts w:ascii="Times New Roman" w:hAnsi="Times New Roman" w:cs="Times New Roman"/>
          <w:sz w:val="18"/>
          <w:szCs w:val="18"/>
        </w:rPr>
        <w:t xml:space="preserve"> за один конкурсный материал (фото).</w:t>
      </w:r>
    </w:p>
    <w:p w:rsidR="00C2189A" w:rsidRPr="008513C9" w:rsidRDefault="00C2189A" w:rsidP="00C2189A">
      <w:pPr>
        <w:spacing w:after="0"/>
        <w:rPr>
          <w:rFonts w:ascii="Times New Roman" w:hAnsi="Times New Roman" w:cs="Times New Roman"/>
          <w:sz w:val="18"/>
          <w:szCs w:val="18"/>
        </w:rPr>
      </w:pPr>
      <w:r w:rsidRPr="008513C9">
        <w:rPr>
          <w:rFonts w:ascii="Times New Roman" w:hAnsi="Times New Roman" w:cs="Times New Roman"/>
          <w:sz w:val="18"/>
          <w:szCs w:val="18"/>
        </w:rPr>
        <w:t>- Любой Конкурсант может участвовать в нескольких номинациях, но оплата за каждое произведение (номер) производится в полном объёме!</w:t>
      </w:r>
    </w:p>
    <w:p w:rsidR="00C2189A" w:rsidRPr="008513C9" w:rsidRDefault="00C2189A" w:rsidP="00C2189A">
      <w:pPr>
        <w:spacing w:after="0"/>
        <w:rPr>
          <w:rFonts w:ascii="Times New Roman" w:hAnsi="Times New Roman" w:cs="Times New Roman"/>
          <w:sz w:val="18"/>
          <w:szCs w:val="18"/>
        </w:rPr>
      </w:pPr>
      <w:r w:rsidRPr="008513C9">
        <w:rPr>
          <w:rFonts w:ascii="Times New Roman" w:hAnsi="Times New Roman" w:cs="Times New Roman"/>
          <w:sz w:val="18"/>
          <w:szCs w:val="18"/>
        </w:rPr>
        <w:t xml:space="preserve">- ВНИМАНИЕ: </w:t>
      </w:r>
      <w:r w:rsidRPr="00914476">
        <w:rPr>
          <w:rFonts w:ascii="Times New Roman" w:hAnsi="Times New Roman" w:cs="Times New Roman"/>
          <w:color w:val="C00000"/>
          <w:sz w:val="18"/>
          <w:szCs w:val="18"/>
          <w:u w:val="single"/>
        </w:rPr>
        <w:t xml:space="preserve">Педагоги могут получить сертификат о прохождении мастер-классов и семинаров с указанием количества часов. Взнос за участие в семинарах – </w:t>
      </w:r>
      <w:r w:rsidR="00BE5A86" w:rsidRPr="00914476">
        <w:rPr>
          <w:rFonts w:ascii="Times New Roman" w:hAnsi="Times New Roman" w:cs="Times New Roman"/>
          <w:color w:val="C00000"/>
          <w:sz w:val="18"/>
          <w:szCs w:val="18"/>
          <w:u w:val="single"/>
        </w:rPr>
        <w:t>10</w:t>
      </w:r>
      <w:r w:rsidRPr="00914476">
        <w:rPr>
          <w:rFonts w:ascii="Times New Roman" w:hAnsi="Times New Roman" w:cs="Times New Roman"/>
          <w:color w:val="C00000"/>
          <w:sz w:val="18"/>
          <w:szCs w:val="18"/>
          <w:u w:val="single"/>
        </w:rPr>
        <w:t>00 рублей.</w:t>
      </w:r>
      <w:r w:rsidRPr="00914476">
        <w:rPr>
          <w:rFonts w:ascii="Times New Roman" w:hAnsi="Times New Roman" w:cs="Times New Roman"/>
          <w:color w:val="C00000"/>
          <w:sz w:val="18"/>
          <w:szCs w:val="18"/>
        </w:rPr>
        <w:t xml:space="preserve"> </w:t>
      </w:r>
      <w:r w:rsidRPr="008513C9">
        <w:rPr>
          <w:rFonts w:ascii="Times New Roman" w:hAnsi="Times New Roman" w:cs="Times New Roman"/>
          <w:sz w:val="18"/>
          <w:szCs w:val="18"/>
        </w:rPr>
        <w:t xml:space="preserve">Темы предложены в дополнительном положении и на сайте </w:t>
      </w:r>
      <w:hyperlink r:id="rId13" w:history="1">
        <w:r w:rsidRPr="008513C9">
          <w:rPr>
            <w:rStyle w:val="a5"/>
            <w:rFonts w:ascii="Times New Roman" w:hAnsi="Times New Roman" w:cs="Times New Roman"/>
            <w:sz w:val="18"/>
            <w:szCs w:val="18"/>
          </w:rPr>
          <w:t>www.radostplanet.com</w:t>
        </w:r>
      </w:hyperlink>
      <w:r w:rsidRPr="008513C9">
        <w:rPr>
          <w:rFonts w:ascii="Times New Roman" w:hAnsi="Times New Roman" w:cs="Times New Roman"/>
          <w:sz w:val="18"/>
          <w:szCs w:val="18"/>
        </w:rPr>
        <w:t>.</w:t>
      </w:r>
    </w:p>
    <w:p w:rsidR="00C2189A" w:rsidRPr="008513C9" w:rsidRDefault="00C2189A" w:rsidP="00C2189A">
      <w:pPr>
        <w:spacing w:after="0"/>
        <w:rPr>
          <w:rFonts w:ascii="Times New Roman" w:hAnsi="Times New Roman" w:cs="Times New Roman"/>
          <w:sz w:val="18"/>
          <w:szCs w:val="18"/>
        </w:rPr>
      </w:pPr>
      <w:r w:rsidRPr="008513C9">
        <w:rPr>
          <w:rFonts w:ascii="Times New Roman" w:hAnsi="Times New Roman" w:cs="Times New Roman"/>
          <w:sz w:val="18"/>
          <w:szCs w:val="18"/>
        </w:rPr>
        <w:t>- Взносы участников имеют целевое назначение: прямые расходы, связанные с содержанием сайта и регистрацией заявок, изготовлением дипломов, приобретением медалей, кубков, подарков, почтовой рассылкой, издательской деятельностью, организацией внеконкурсных показов, мероприятий, ведение уставной деятельности.</w:t>
      </w:r>
    </w:p>
    <w:p w:rsidR="00C2189A" w:rsidRPr="008513C9" w:rsidRDefault="00C2189A" w:rsidP="00C2189A">
      <w:pPr>
        <w:spacing w:after="0"/>
        <w:rPr>
          <w:rFonts w:ascii="Times New Roman" w:hAnsi="Times New Roman" w:cs="Times New Roman"/>
          <w:b/>
          <w:sz w:val="18"/>
          <w:szCs w:val="18"/>
        </w:rPr>
      </w:pPr>
      <w:r w:rsidRPr="008513C9">
        <w:rPr>
          <w:rFonts w:ascii="Times New Roman" w:hAnsi="Times New Roman" w:cs="Times New Roman"/>
          <w:b/>
          <w:sz w:val="18"/>
          <w:szCs w:val="18"/>
        </w:rPr>
        <w:t>- Бухгалтерия выписывает все необходимые бухгалтерские документы</w:t>
      </w:r>
      <w:r w:rsidRPr="008513C9">
        <w:rPr>
          <w:b/>
          <w:sz w:val="18"/>
          <w:szCs w:val="18"/>
        </w:rPr>
        <w:t xml:space="preserve"> </w:t>
      </w:r>
      <w:r w:rsidR="00914476">
        <w:rPr>
          <w:rFonts w:ascii="Times New Roman" w:hAnsi="Times New Roman" w:cs="Times New Roman"/>
          <w:b/>
          <w:sz w:val="18"/>
          <w:szCs w:val="18"/>
        </w:rPr>
        <w:t>(от 3 до 7</w:t>
      </w:r>
      <w:r w:rsidRPr="008513C9">
        <w:rPr>
          <w:rFonts w:ascii="Times New Roman" w:hAnsi="Times New Roman" w:cs="Times New Roman"/>
          <w:b/>
          <w:sz w:val="18"/>
          <w:szCs w:val="18"/>
        </w:rPr>
        <w:t xml:space="preserve"> рабочих дней).</w:t>
      </w:r>
    </w:p>
    <w:p w:rsidR="00C2189A" w:rsidRPr="008513C9" w:rsidRDefault="00C2189A" w:rsidP="00C2189A">
      <w:pPr>
        <w:spacing w:after="0"/>
        <w:jc w:val="both"/>
        <w:rPr>
          <w:rFonts w:ascii="Times New Roman" w:hAnsi="Times New Roman" w:cs="Times New Roman"/>
          <w:sz w:val="18"/>
          <w:szCs w:val="18"/>
        </w:rPr>
      </w:pPr>
    </w:p>
    <w:p w:rsidR="00C2189A" w:rsidRPr="008513C9" w:rsidRDefault="00532324" w:rsidP="00C2189A">
      <w:pPr>
        <w:spacing w:after="0"/>
        <w:jc w:val="both"/>
        <w:rPr>
          <w:rFonts w:ascii="Times New Roman" w:hAnsi="Times New Roman" w:cs="Times New Roman"/>
          <w:b/>
          <w:sz w:val="18"/>
          <w:szCs w:val="18"/>
        </w:rPr>
      </w:pPr>
      <w:r w:rsidRPr="008513C9">
        <w:rPr>
          <w:rFonts w:ascii="Times New Roman" w:hAnsi="Times New Roman" w:cs="Times New Roman"/>
          <w:b/>
          <w:sz w:val="18"/>
          <w:szCs w:val="18"/>
        </w:rPr>
        <w:t xml:space="preserve">9. </w:t>
      </w:r>
      <w:r w:rsidR="00BE5A86" w:rsidRPr="008513C9">
        <w:rPr>
          <w:rFonts w:ascii="Times New Roman" w:hAnsi="Times New Roman" w:cs="Times New Roman"/>
          <w:b/>
          <w:sz w:val="18"/>
          <w:szCs w:val="18"/>
        </w:rPr>
        <w:t>Способы оплаты:</w:t>
      </w:r>
    </w:p>
    <w:p w:rsidR="00C2189A" w:rsidRPr="008513C9" w:rsidRDefault="00C2189A" w:rsidP="00C2189A">
      <w:pPr>
        <w:spacing w:after="0"/>
        <w:jc w:val="both"/>
        <w:rPr>
          <w:rFonts w:ascii="Times New Roman" w:hAnsi="Times New Roman" w:cs="Times New Roman"/>
          <w:sz w:val="18"/>
          <w:szCs w:val="18"/>
        </w:rPr>
      </w:pPr>
      <w:r w:rsidRPr="008513C9">
        <w:rPr>
          <w:rFonts w:ascii="Times New Roman" w:hAnsi="Times New Roman" w:cs="Times New Roman"/>
          <w:sz w:val="18"/>
          <w:szCs w:val="18"/>
        </w:rPr>
        <w:t xml:space="preserve">Оплата </w:t>
      </w:r>
      <w:r w:rsidR="00BE5A86" w:rsidRPr="008513C9">
        <w:rPr>
          <w:rFonts w:ascii="Times New Roman" w:hAnsi="Times New Roman" w:cs="Times New Roman"/>
          <w:sz w:val="18"/>
          <w:szCs w:val="18"/>
        </w:rPr>
        <w:t>для физических лиц на карту Сбербанка (номер предоставляется после подачи заявки) или на расчетный счет, для юридических лиц на расчетный счет.</w:t>
      </w:r>
    </w:p>
    <w:p w:rsidR="00C2189A" w:rsidRPr="008513C9" w:rsidRDefault="00C2189A" w:rsidP="00C2189A">
      <w:pPr>
        <w:spacing w:after="0"/>
        <w:jc w:val="both"/>
        <w:rPr>
          <w:rFonts w:ascii="Times New Roman" w:hAnsi="Times New Roman" w:cs="Times New Roman"/>
          <w:b/>
          <w:sz w:val="18"/>
          <w:szCs w:val="18"/>
        </w:rPr>
      </w:pPr>
      <w:r w:rsidRPr="008513C9">
        <w:rPr>
          <w:rFonts w:ascii="Times New Roman" w:hAnsi="Times New Roman" w:cs="Times New Roman"/>
          <w:b/>
          <w:sz w:val="18"/>
          <w:szCs w:val="18"/>
        </w:rPr>
        <w:t>Наши реквизиты:</w:t>
      </w:r>
    </w:p>
    <w:p w:rsidR="00C2189A" w:rsidRPr="008513C9" w:rsidRDefault="00C2189A" w:rsidP="00C2189A">
      <w:pPr>
        <w:spacing w:after="0"/>
        <w:rPr>
          <w:rFonts w:ascii="Times New Roman" w:hAnsi="Times New Roman" w:cs="Times New Roman"/>
          <w:sz w:val="18"/>
          <w:szCs w:val="18"/>
        </w:rPr>
      </w:pPr>
      <w:r w:rsidRPr="008513C9">
        <w:rPr>
          <w:rFonts w:ascii="Times New Roman" w:hAnsi="Times New Roman" w:cs="Times New Roman"/>
          <w:sz w:val="18"/>
          <w:szCs w:val="18"/>
        </w:rPr>
        <w:t>СРТОО «РАДОСТЬ ПЛАНЕТЫ»</w:t>
      </w:r>
    </w:p>
    <w:p w:rsidR="00C2189A" w:rsidRPr="008513C9" w:rsidRDefault="00C2189A" w:rsidP="00C2189A">
      <w:pPr>
        <w:spacing w:after="0"/>
        <w:rPr>
          <w:rFonts w:ascii="Times New Roman" w:hAnsi="Times New Roman" w:cs="Times New Roman"/>
          <w:sz w:val="18"/>
          <w:szCs w:val="18"/>
        </w:rPr>
      </w:pPr>
      <w:r w:rsidRPr="008513C9">
        <w:rPr>
          <w:rFonts w:ascii="Times New Roman" w:hAnsi="Times New Roman" w:cs="Times New Roman"/>
          <w:sz w:val="18"/>
          <w:szCs w:val="18"/>
        </w:rPr>
        <w:t>ИНН 2632750562 КПП 263201001 расчетный счет № 40703810860100000877</w:t>
      </w:r>
    </w:p>
    <w:p w:rsidR="00C2189A" w:rsidRPr="008513C9" w:rsidRDefault="00C2189A" w:rsidP="00C2189A">
      <w:pPr>
        <w:spacing w:after="0"/>
        <w:rPr>
          <w:rFonts w:ascii="Times New Roman" w:hAnsi="Times New Roman" w:cs="Times New Roman"/>
          <w:sz w:val="18"/>
          <w:szCs w:val="18"/>
        </w:rPr>
      </w:pPr>
      <w:r w:rsidRPr="008513C9">
        <w:rPr>
          <w:rFonts w:ascii="Times New Roman" w:hAnsi="Times New Roman" w:cs="Times New Roman"/>
          <w:sz w:val="18"/>
          <w:szCs w:val="18"/>
        </w:rPr>
        <w:t>ОТДЕЛЕНИЕ № 5230 СБЕРБАНКА РОССИИ г. Ставрополь</w:t>
      </w:r>
    </w:p>
    <w:p w:rsidR="00C2189A" w:rsidRPr="008513C9" w:rsidRDefault="00C2189A" w:rsidP="00C2189A">
      <w:pPr>
        <w:spacing w:after="0"/>
        <w:rPr>
          <w:rFonts w:ascii="Times New Roman" w:hAnsi="Times New Roman" w:cs="Times New Roman"/>
          <w:sz w:val="18"/>
          <w:szCs w:val="18"/>
        </w:rPr>
      </w:pPr>
      <w:r w:rsidRPr="008513C9">
        <w:rPr>
          <w:rFonts w:ascii="Times New Roman" w:hAnsi="Times New Roman" w:cs="Times New Roman"/>
          <w:sz w:val="18"/>
          <w:szCs w:val="18"/>
        </w:rPr>
        <w:t xml:space="preserve"> </w:t>
      </w:r>
      <w:proofErr w:type="spellStart"/>
      <w:r w:rsidRPr="008513C9">
        <w:rPr>
          <w:rFonts w:ascii="Times New Roman" w:hAnsi="Times New Roman" w:cs="Times New Roman"/>
          <w:sz w:val="18"/>
          <w:szCs w:val="18"/>
        </w:rPr>
        <w:t>кор</w:t>
      </w:r>
      <w:proofErr w:type="spellEnd"/>
      <w:r w:rsidRPr="008513C9">
        <w:rPr>
          <w:rFonts w:ascii="Times New Roman" w:hAnsi="Times New Roman" w:cs="Times New Roman"/>
          <w:sz w:val="18"/>
          <w:szCs w:val="18"/>
        </w:rPr>
        <w:t xml:space="preserve">/счет 30101810907020000615 </w:t>
      </w:r>
    </w:p>
    <w:p w:rsidR="00C2189A" w:rsidRPr="008513C9" w:rsidRDefault="00C2189A" w:rsidP="00C2189A">
      <w:pPr>
        <w:spacing w:after="0"/>
        <w:rPr>
          <w:rFonts w:ascii="Times New Roman" w:hAnsi="Times New Roman" w:cs="Times New Roman"/>
          <w:sz w:val="18"/>
          <w:szCs w:val="18"/>
        </w:rPr>
      </w:pPr>
      <w:r w:rsidRPr="008513C9">
        <w:rPr>
          <w:rFonts w:ascii="Times New Roman" w:hAnsi="Times New Roman" w:cs="Times New Roman"/>
          <w:sz w:val="18"/>
          <w:szCs w:val="18"/>
        </w:rPr>
        <w:t>БИК 040702615</w:t>
      </w:r>
    </w:p>
    <w:p w:rsidR="00C2189A" w:rsidRPr="008513C9" w:rsidRDefault="00C2189A" w:rsidP="00C2189A">
      <w:pPr>
        <w:spacing w:after="0"/>
        <w:rPr>
          <w:rFonts w:ascii="Times New Roman" w:hAnsi="Times New Roman" w:cs="Times New Roman"/>
          <w:sz w:val="18"/>
          <w:szCs w:val="18"/>
        </w:rPr>
      </w:pPr>
      <w:r w:rsidRPr="008513C9">
        <w:rPr>
          <w:rFonts w:ascii="Times New Roman" w:hAnsi="Times New Roman" w:cs="Times New Roman"/>
          <w:sz w:val="18"/>
          <w:szCs w:val="18"/>
        </w:rPr>
        <w:t>Для оплаты организационного взноса в назначении платежа указать СТРОГО:</w:t>
      </w:r>
    </w:p>
    <w:p w:rsidR="00C2189A" w:rsidRPr="008513C9" w:rsidRDefault="00C2189A" w:rsidP="00C2189A">
      <w:pPr>
        <w:spacing w:after="0"/>
        <w:rPr>
          <w:rFonts w:ascii="Times New Roman" w:hAnsi="Times New Roman" w:cs="Times New Roman"/>
          <w:sz w:val="18"/>
          <w:szCs w:val="18"/>
        </w:rPr>
      </w:pPr>
      <w:r w:rsidRPr="008513C9">
        <w:rPr>
          <w:rFonts w:ascii="Times New Roman" w:hAnsi="Times New Roman" w:cs="Times New Roman"/>
          <w:sz w:val="18"/>
          <w:szCs w:val="18"/>
        </w:rPr>
        <w:t>«Организационный целевой взнос на проведение мероприятия (с указанием учетного номера).</w:t>
      </w:r>
    </w:p>
    <w:p w:rsidR="00C2189A" w:rsidRPr="008513C9" w:rsidRDefault="00C2189A" w:rsidP="00C2189A">
      <w:pPr>
        <w:spacing w:after="0"/>
        <w:rPr>
          <w:rFonts w:ascii="Times New Roman" w:hAnsi="Times New Roman" w:cs="Times New Roman"/>
          <w:sz w:val="18"/>
          <w:szCs w:val="18"/>
          <w:u w:val="single"/>
        </w:rPr>
      </w:pPr>
    </w:p>
    <w:p w:rsidR="00C2189A" w:rsidRPr="008513C9" w:rsidRDefault="00C2189A" w:rsidP="00C2189A">
      <w:pPr>
        <w:spacing w:after="0"/>
        <w:rPr>
          <w:rFonts w:ascii="Times New Roman" w:hAnsi="Times New Roman" w:cs="Times New Roman"/>
          <w:b/>
          <w:color w:val="C00000"/>
          <w:sz w:val="18"/>
          <w:szCs w:val="18"/>
        </w:rPr>
      </w:pPr>
      <w:r w:rsidRPr="008513C9">
        <w:rPr>
          <w:rFonts w:ascii="Times New Roman" w:hAnsi="Times New Roman" w:cs="Times New Roman"/>
          <w:b/>
          <w:color w:val="C00000"/>
          <w:sz w:val="18"/>
          <w:szCs w:val="18"/>
        </w:rPr>
        <w:t>ВАЖНО: Для оплаты Организационного взноса в назначении платежа указать СТРОГО:</w:t>
      </w:r>
    </w:p>
    <w:p w:rsidR="00C2189A" w:rsidRPr="008513C9" w:rsidRDefault="00C2189A" w:rsidP="00C2189A">
      <w:pPr>
        <w:spacing w:after="0"/>
        <w:rPr>
          <w:rFonts w:ascii="Times New Roman" w:hAnsi="Times New Roman" w:cs="Times New Roman"/>
          <w:b/>
          <w:color w:val="C00000"/>
          <w:sz w:val="18"/>
          <w:szCs w:val="18"/>
        </w:rPr>
      </w:pPr>
      <w:r w:rsidRPr="008513C9">
        <w:rPr>
          <w:rFonts w:ascii="Times New Roman" w:hAnsi="Times New Roman" w:cs="Times New Roman"/>
          <w:b/>
          <w:color w:val="C00000"/>
          <w:sz w:val="18"/>
          <w:szCs w:val="18"/>
        </w:rPr>
        <w:t xml:space="preserve">«Организационный целевой взнос на проведение </w:t>
      </w:r>
      <w:r w:rsidR="00BE5A86" w:rsidRPr="008513C9">
        <w:rPr>
          <w:rFonts w:ascii="Times New Roman" w:hAnsi="Times New Roman" w:cs="Times New Roman"/>
          <w:b/>
          <w:color w:val="C00000"/>
          <w:sz w:val="18"/>
          <w:szCs w:val="18"/>
        </w:rPr>
        <w:t xml:space="preserve">заочного тура </w:t>
      </w:r>
      <w:r w:rsidRPr="008513C9">
        <w:rPr>
          <w:rFonts w:ascii="Times New Roman" w:hAnsi="Times New Roman" w:cs="Times New Roman"/>
          <w:b/>
          <w:color w:val="C00000"/>
          <w:sz w:val="18"/>
          <w:szCs w:val="18"/>
        </w:rPr>
        <w:t xml:space="preserve">(с указанием учетного номера). При оплате коллективного взноса, указать ФИО руководителя. </w:t>
      </w:r>
    </w:p>
    <w:p w:rsidR="00C2189A" w:rsidRPr="008513C9" w:rsidRDefault="00C2189A" w:rsidP="00C2189A">
      <w:pPr>
        <w:spacing w:after="0"/>
        <w:rPr>
          <w:rFonts w:ascii="Times New Roman" w:hAnsi="Times New Roman" w:cs="Times New Roman"/>
          <w:b/>
          <w:sz w:val="18"/>
          <w:szCs w:val="18"/>
        </w:rPr>
      </w:pPr>
    </w:p>
    <w:p w:rsidR="00C2189A" w:rsidRPr="008513C9" w:rsidRDefault="00532324" w:rsidP="00C2189A">
      <w:pPr>
        <w:spacing w:after="0"/>
        <w:jc w:val="both"/>
        <w:rPr>
          <w:rFonts w:ascii="Times New Roman" w:hAnsi="Times New Roman" w:cs="Times New Roman"/>
          <w:b/>
          <w:sz w:val="18"/>
          <w:szCs w:val="18"/>
        </w:rPr>
      </w:pPr>
      <w:r w:rsidRPr="008513C9">
        <w:rPr>
          <w:rFonts w:ascii="Times New Roman" w:hAnsi="Times New Roman" w:cs="Times New Roman"/>
          <w:b/>
          <w:sz w:val="18"/>
          <w:szCs w:val="18"/>
        </w:rPr>
        <w:t xml:space="preserve">10. </w:t>
      </w:r>
      <w:r w:rsidR="00C2189A" w:rsidRPr="008513C9">
        <w:rPr>
          <w:rFonts w:ascii="Times New Roman" w:hAnsi="Times New Roman" w:cs="Times New Roman"/>
          <w:b/>
          <w:sz w:val="18"/>
          <w:szCs w:val="18"/>
        </w:rPr>
        <w:t>Справки по телефонам:</w:t>
      </w:r>
    </w:p>
    <w:p w:rsidR="00C2189A" w:rsidRPr="008513C9" w:rsidRDefault="00C2189A" w:rsidP="00C2189A">
      <w:pPr>
        <w:spacing w:after="0"/>
        <w:jc w:val="both"/>
        <w:rPr>
          <w:rFonts w:ascii="Times New Roman" w:hAnsi="Times New Roman" w:cs="Times New Roman"/>
          <w:sz w:val="18"/>
          <w:szCs w:val="18"/>
        </w:rPr>
      </w:pPr>
      <w:r w:rsidRPr="008513C9">
        <w:rPr>
          <w:rFonts w:ascii="Times New Roman" w:hAnsi="Times New Roman" w:cs="Times New Roman"/>
          <w:sz w:val="18"/>
          <w:szCs w:val="18"/>
        </w:rPr>
        <w:t xml:space="preserve">Тел: 8 (928) 300-78-74 вопросы приема и обработки заявок; </w:t>
      </w:r>
    </w:p>
    <w:p w:rsidR="00C2189A" w:rsidRPr="008513C9" w:rsidRDefault="00C2189A" w:rsidP="00C2189A">
      <w:pPr>
        <w:spacing w:after="0"/>
        <w:jc w:val="both"/>
        <w:rPr>
          <w:rFonts w:ascii="Times New Roman" w:hAnsi="Times New Roman" w:cs="Times New Roman"/>
          <w:sz w:val="18"/>
          <w:szCs w:val="18"/>
        </w:rPr>
      </w:pPr>
      <w:r w:rsidRPr="008513C9">
        <w:rPr>
          <w:rFonts w:ascii="Times New Roman" w:hAnsi="Times New Roman" w:cs="Times New Roman"/>
          <w:sz w:val="18"/>
          <w:szCs w:val="18"/>
        </w:rPr>
        <w:t>Тел: 8 (968) 400-70-49 общие вопросы.</w:t>
      </w:r>
    </w:p>
    <w:p w:rsidR="009C45A5" w:rsidRPr="008513C9" w:rsidRDefault="009C45A5" w:rsidP="00C2189A">
      <w:pPr>
        <w:spacing w:after="0"/>
        <w:jc w:val="both"/>
        <w:rPr>
          <w:rFonts w:ascii="Times New Roman" w:hAnsi="Times New Roman" w:cs="Times New Roman"/>
          <w:sz w:val="18"/>
          <w:szCs w:val="18"/>
        </w:rPr>
      </w:pPr>
    </w:p>
    <w:p w:rsidR="009C45A5" w:rsidRPr="008513C9" w:rsidRDefault="009C45A5" w:rsidP="009C45A5">
      <w:pPr>
        <w:spacing w:after="0"/>
        <w:jc w:val="both"/>
        <w:rPr>
          <w:rFonts w:ascii="Times New Roman" w:hAnsi="Times New Roman" w:cs="Times New Roman"/>
          <w:b/>
          <w:color w:val="BF8F00" w:themeColor="accent4" w:themeShade="BF"/>
          <w:sz w:val="18"/>
          <w:szCs w:val="18"/>
        </w:rPr>
      </w:pPr>
      <w:r w:rsidRPr="008513C9">
        <w:rPr>
          <w:rFonts w:ascii="Times New Roman" w:hAnsi="Times New Roman" w:cs="Times New Roman"/>
          <w:b/>
          <w:color w:val="BF8F00" w:themeColor="accent4" w:themeShade="BF"/>
          <w:sz w:val="18"/>
          <w:szCs w:val="18"/>
        </w:rPr>
        <w:t>12. Подписывайтесь на нас в социальных сетях и будьте в курсе всех наших новостей и акций!!!</w:t>
      </w:r>
    </w:p>
    <w:p w:rsidR="009C45A5" w:rsidRPr="008513C9" w:rsidRDefault="009C45A5" w:rsidP="009C45A5">
      <w:pPr>
        <w:spacing w:after="0"/>
        <w:jc w:val="both"/>
        <w:rPr>
          <w:rFonts w:ascii="Times New Roman" w:hAnsi="Times New Roman" w:cs="Times New Roman"/>
          <w:sz w:val="18"/>
          <w:szCs w:val="18"/>
        </w:rPr>
      </w:pPr>
      <w:r w:rsidRPr="008513C9">
        <w:rPr>
          <w:rFonts w:ascii="Times New Roman" w:hAnsi="Times New Roman" w:cs="Times New Roman"/>
          <w:sz w:val="18"/>
          <w:szCs w:val="18"/>
        </w:rPr>
        <w:t xml:space="preserve">- </w:t>
      </w:r>
      <w:proofErr w:type="spellStart"/>
      <w:r w:rsidRPr="008513C9">
        <w:rPr>
          <w:rFonts w:ascii="Times New Roman" w:hAnsi="Times New Roman" w:cs="Times New Roman"/>
          <w:sz w:val="18"/>
          <w:szCs w:val="18"/>
        </w:rPr>
        <w:t>Вконтакте</w:t>
      </w:r>
      <w:proofErr w:type="spellEnd"/>
      <w:r w:rsidRPr="008513C9">
        <w:rPr>
          <w:rFonts w:ascii="Times New Roman" w:hAnsi="Times New Roman" w:cs="Times New Roman"/>
          <w:sz w:val="18"/>
          <w:szCs w:val="18"/>
        </w:rPr>
        <w:t xml:space="preserve"> </w:t>
      </w:r>
      <w:hyperlink r:id="rId14" w:history="1">
        <w:r w:rsidRPr="008513C9">
          <w:rPr>
            <w:rStyle w:val="a5"/>
            <w:rFonts w:ascii="Times New Roman" w:hAnsi="Times New Roman" w:cs="Times New Roman"/>
            <w:sz w:val="18"/>
            <w:szCs w:val="18"/>
          </w:rPr>
          <w:t>https://vk.com/radostplanet</w:t>
        </w:r>
      </w:hyperlink>
      <w:r w:rsidRPr="008513C9">
        <w:rPr>
          <w:rFonts w:ascii="Times New Roman" w:hAnsi="Times New Roman" w:cs="Times New Roman"/>
          <w:sz w:val="18"/>
          <w:szCs w:val="18"/>
        </w:rPr>
        <w:t xml:space="preserve">    </w:t>
      </w:r>
    </w:p>
    <w:p w:rsidR="009C45A5" w:rsidRPr="008513C9" w:rsidRDefault="009C45A5" w:rsidP="009C45A5">
      <w:pPr>
        <w:spacing w:after="0"/>
        <w:jc w:val="both"/>
        <w:rPr>
          <w:rFonts w:ascii="Times New Roman" w:hAnsi="Times New Roman" w:cs="Times New Roman"/>
          <w:sz w:val="18"/>
          <w:szCs w:val="18"/>
        </w:rPr>
      </w:pPr>
      <w:r w:rsidRPr="008513C9">
        <w:rPr>
          <w:rFonts w:ascii="Times New Roman" w:hAnsi="Times New Roman" w:cs="Times New Roman"/>
          <w:sz w:val="18"/>
          <w:szCs w:val="18"/>
        </w:rPr>
        <w:t xml:space="preserve">- </w:t>
      </w:r>
      <w:proofErr w:type="spellStart"/>
      <w:r w:rsidRPr="008513C9">
        <w:rPr>
          <w:rFonts w:ascii="Times New Roman" w:hAnsi="Times New Roman" w:cs="Times New Roman"/>
          <w:sz w:val="18"/>
          <w:szCs w:val="18"/>
        </w:rPr>
        <w:t>Инстаграмм</w:t>
      </w:r>
      <w:proofErr w:type="spellEnd"/>
      <w:r w:rsidRPr="008513C9">
        <w:rPr>
          <w:rFonts w:ascii="Times New Roman" w:hAnsi="Times New Roman" w:cs="Times New Roman"/>
          <w:sz w:val="18"/>
          <w:szCs w:val="18"/>
        </w:rPr>
        <w:t xml:space="preserve"> </w:t>
      </w:r>
      <w:hyperlink r:id="rId15" w:history="1">
        <w:r w:rsidRPr="008513C9">
          <w:rPr>
            <w:rStyle w:val="a5"/>
            <w:rFonts w:ascii="Times New Roman" w:hAnsi="Times New Roman" w:cs="Times New Roman"/>
            <w:sz w:val="18"/>
            <w:szCs w:val="18"/>
          </w:rPr>
          <w:t>https://www.instagram.com/radostplanet/</w:t>
        </w:r>
      </w:hyperlink>
      <w:r w:rsidRPr="008513C9">
        <w:rPr>
          <w:rFonts w:ascii="Times New Roman" w:hAnsi="Times New Roman" w:cs="Times New Roman"/>
          <w:sz w:val="18"/>
          <w:szCs w:val="18"/>
        </w:rPr>
        <w:t xml:space="preserve">    </w:t>
      </w:r>
    </w:p>
    <w:p w:rsidR="009C45A5" w:rsidRPr="008513C9" w:rsidRDefault="009C45A5" w:rsidP="009C45A5">
      <w:pPr>
        <w:spacing w:after="0"/>
        <w:jc w:val="both"/>
        <w:rPr>
          <w:rFonts w:ascii="Times New Roman" w:hAnsi="Times New Roman" w:cs="Times New Roman"/>
          <w:sz w:val="18"/>
          <w:szCs w:val="18"/>
        </w:rPr>
      </w:pPr>
      <w:r w:rsidRPr="008513C9">
        <w:rPr>
          <w:rFonts w:ascii="Times New Roman" w:hAnsi="Times New Roman" w:cs="Times New Roman"/>
          <w:sz w:val="18"/>
          <w:szCs w:val="18"/>
        </w:rPr>
        <w:t xml:space="preserve">- Одноклассники </w:t>
      </w:r>
      <w:hyperlink r:id="rId16" w:history="1">
        <w:r w:rsidRPr="008513C9">
          <w:rPr>
            <w:rStyle w:val="a5"/>
            <w:rFonts w:ascii="Times New Roman" w:hAnsi="Times New Roman" w:cs="Times New Roman"/>
            <w:sz w:val="18"/>
            <w:szCs w:val="18"/>
          </w:rPr>
          <w:t>https://ok.ru/profile/569153092998#</w:t>
        </w:r>
      </w:hyperlink>
      <w:r w:rsidRPr="008513C9">
        <w:rPr>
          <w:rFonts w:ascii="Times New Roman" w:hAnsi="Times New Roman" w:cs="Times New Roman"/>
          <w:sz w:val="18"/>
          <w:szCs w:val="18"/>
        </w:rPr>
        <w:t xml:space="preserve"> </w:t>
      </w:r>
    </w:p>
    <w:p w:rsidR="002E1263" w:rsidRPr="008513C9" w:rsidRDefault="002E1263" w:rsidP="00A14D94">
      <w:pPr>
        <w:spacing w:after="0" w:line="360" w:lineRule="auto"/>
        <w:contextualSpacing/>
        <w:rPr>
          <w:rFonts w:ascii="Times New Roman" w:eastAsia="Times New Roman" w:hAnsi="Times New Roman" w:cs="Times New Roman"/>
          <w:b/>
          <w:bCs/>
          <w:sz w:val="18"/>
          <w:szCs w:val="18"/>
        </w:rPr>
      </w:pPr>
    </w:p>
    <w:sectPr w:rsidR="002E1263" w:rsidRPr="008513C9" w:rsidSect="00C050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0D"/>
    <w:multiLevelType w:val="hybridMultilevel"/>
    <w:tmpl w:val="03A426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B1E18"/>
    <w:multiLevelType w:val="multilevel"/>
    <w:tmpl w:val="7EB67E60"/>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577C4D"/>
    <w:multiLevelType w:val="hybridMultilevel"/>
    <w:tmpl w:val="E8AEFB3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8CD5522"/>
    <w:multiLevelType w:val="hybridMultilevel"/>
    <w:tmpl w:val="9EA0D6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F6717"/>
    <w:multiLevelType w:val="hybridMultilevel"/>
    <w:tmpl w:val="47888D3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CFE2842"/>
    <w:multiLevelType w:val="multilevel"/>
    <w:tmpl w:val="B256003C"/>
    <w:lvl w:ilvl="0">
      <w:start w:val="1"/>
      <w:numFmt w:val="decimal"/>
      <w:lvlText w:val="%1."/>
      <w:lvlJc w:val="left"/>
      <w:pPr>
        <w:tabs>
          <w:tab w:val="num" w:pos="720"/>
        </w:tabs>
        <w:ind w:left="720" w:hanging="360"/>
      </w:pPr>
      <w:rPr>
        <w:rFonts w:ascii="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004EC3"/>
    <w:multiLevelType w:val="hybridMultilevel"/>
    <w:tmpl w:val="B7048A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DA0955"/>
    <w:multiLevelType w:val="hybridMultilevel"/>
    <w:tmpl w:val="4C9A4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2328AD"/>
    <w:multiLevelType w:val="hybridMultilevel"/>
    <w:tmpl w:val="447A71B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859322D"/>
    <w:multiLevelType w:val="multilevel"/>
    <w:tmpl w:val="32E25D52"/>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96742B5"/>
    <w:multiLevelType w:val="hybridMultilevel"/>
    <w:tmpl w:val="B8F06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F70F9E"/>
    <w:multiLevelType w:val="hybridMultilevel"/>
    <w:tmpl w:val="BD9802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D504B2C"/>
    <w:multiLevelType w:val="hybridMultilevel"/>
    <w:tmpl w:val="3ACAB37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DC41D6B"/>
    <w:multiLevelType w:val="hybridMultilevel"/>
    <w:tmpl w:val="7DFEE50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01B735F"/>
    <w:multiLevelType w:val="hybridMultilevel"/>
    <w:tmpl w:val="E3DC12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1BB45AE"/>
    <w:multiLevelType w:val="hybridMultilevel"/>
    <w:tmpl w:val="CD3E81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E11A86"/>
    <w:multiLevelType w:val="hybridMultilevel"/>
    <w:tmpl w:val="847624A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4D95D69"/>
    <w:multiLevelType w:val="hybridMultilevel"/>
    <w:tmpl w:val="C31CB1A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5A557FE"/>
    <w:multiLevelType w:val="multilevel"/>
    <w:tmpl w:val="D98A05B2"/>
    <w:styleLink w:val="WWNum10"/>
    <w:lvl w:ilvl="0">
      <w:start w:val="1"/>
      <w:numFmt w:val="decimal"/>
      <w:lvlText w:val="%1."/>
      <w:lvlJc w:val="left"/>
      <w:pPr>
        <w:ind w:left="720" w:hanging="360"/>
      </w:pPr>
    </w:lvl>
    <w:lvl w:ilvl="1">
      <w:numFmt w:val="bullet"/>
      <w:lvlText w:val=""/>
      <w:lvlJc w:val="left"/>
      <w:pPr>
        <w:ind w:left="1440" w:hanging="360"/>
      </w:pPr>
      <w:rPr>
        <w:rFonts w:ascii="Wingdings" w:hAnsi="Wingdings" w:cs="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C1F6F02"/>
    <w:multiLevelType w:val="hybridMultilevel"/>
    <w:tmpl w:val="37E6CB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DE567C"/>
    <w:multiLevelType w:val="hybridMultilevel"/>
    <w:tmpl w:val="1E2014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FB57C8"/>
    <w:multiLevelType w:val="hybridMultilevel"/>
    <w:tmpl w:val="94BEE0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1F2187"/>
    <w:multiLevelType w:val="hybridMultilevel"/>
    <w:tmpl w:val="CCE87CA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D482A1A"/>
    <w:multiLevelType w:val="hybridMultilevel"/>
    <w:tmpl w:val="D5DC12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1C7872"/>
    <w:multiLevelType w:val="hybridMultilevel"/>
    <w:tmpl w:val="DF6E08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600A95"/>
    <w:multiLevelType w:val="hybridMultilevel"/>
    <w:tmpl w:val="60007C1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5A54D2"/>
    <w:multiLevelType w:val="hybridMultilevel"/>
    <w:tmpl w:val="84701B5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D2728CB"/>
    <w:multiLevelType w:val="hybridMultilevel"/>
    <w:tmpl w:val="3EBC33C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EE32230"/>
    <w:multiLevelType w:val="hybridMultilevel"/>
    <w:tmpl w:val="0C86AD4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36B7441"/>
    <w:multiLevelType w:val="hybridMultilevel"/>
    <w:tmpl w:val="5BD43B4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5AC7E7E"/>
    <w:multiLevelType w:val="hybridMultilevel"/>
    <w:tmpl w:val="FB4C5B2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82A78CD"/>
    <w:multiLevelType w:val="hybridMultilevel"/>
    <w:tmpl w:val="AA52BD5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A83258"/>
    <w:multiLevelType w:val="hybridMultilevel"/>
    <w:tmpl w:val="1E84FAD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06376D6"/>
    <w:multiLevelType w:val="hybridMultilevel"/>
    <w:tmpl w:val="5CD027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BE788C"/>
    <w:multiLevelType w:val="hybridMultilevel"/>
    <w:tmpl w:val="E7E0316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C447F1"/>
    <w:multiLevelType w:val="hybridMultilevel"/>
    <w:tmpl w:val="466A9F3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4DA4244"/>
    <w:multiLevelType w:val="hybridMultilevel"/>
    <w:tmpl w:val="BCFE131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653533E"/>
    <w:multiLevelType w:val="hybridMultilevel"/>
    <w:tmpl w:val="894E0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231B81"/>
    <w:multiLevelType w:val="hybridMultilevel"/>
    <w:tmpl w:val="A7584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6224E0"/>
    <w:multiLevelType w:val="hybridMultilevel"/>
    <w:tmpl w:val="335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D83FEE"/>
    <w:multiLevelType w:val="hybridMultilevel"/>
    <w:tmpl w:val="B05084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1D272A"/>
    <w:multiLevelType w:val="hybridMultilevel"/>
    <w:tmpl w:val="809665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83283E"/>
    <w:multiLevelType w:val="hybridMultilevel"/>
    <w:tmpl w:val="2DE2AA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087A6E"/>
    <w:multiLevelType w:val="hybridMultilevel"/>
    <w:tmpl w:val="459824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291293"/>
    <w:multiLevelType w:val="hybridMultilevel"/>
    <w:tmpl w:val="8DE4F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8"/>
  </w:num>
  <w:num w:numId="4">
    <w:abstractNumId w:val="18"/>
    <w:lvlOverride w:ilvl="0">
      <w:startOverride w:val="1"/>
    </w:lvlOverride>
  </w:num>
  <w:num w:numId="5">
    <w:abstractNumId w:val="5"/>
  </w:num>
  <w:num w:numId="6">
    <w:abstractNumId w:val="3"/>
  </w:num>
  <w:num w:numId="7">
    <w:abstractNumId w:val="6"/>
  </w:num>
  <w:num w:numId="8">
    <w:abstractNumId w:val="24"/>
  </w:num>
  <w:num w:numId="9">
    <w:abstractNumId w:val="41"/>
  </w:num>
  <w:num w:numId="10">
    <w:abstractNumId w:val="44"/>
  </w:num>
  <w:num w:numId="11">
    <w:abstractNumId w:val="21"/>
  </w:num>
  <w:num w:numId="12">
    <w:abstractNumId w:val="20"/>
  </w:num>
  <w:num w:numId="13">
    <w:abstractNumId w:val="40"/>
  </w:num>
  <w:num w:numId="14">
    <w:abstractNumId w:val="33"/>
  </w:num>
  <w:num w:numId="15">
    <w:abstractNumId w:val="23"/>
  </w:num>
  <w:num w:numId="16">
    <w:abstractNumId w:val="10"/>
  </w:num>
  <w:num w:numId="17">
    <w:abstractNumId w:val="43"/>
  </w:num>
  <w:num w:numId="18">
    <w:abstractNumId w:val="0"/>
  </w:num>
  <w:num w:numId="19">
    <w:abstractNumId w:val="19"/>
  </w:num>
  <w:num w:numId="20">
    <w:abstractNumId w:val="42"/>
  </w:num>
  <w:num w:numId="21">
    <w:abstractNumId w:val="7"/>
  </w:num>
  <w:num w:numId="22">
    <w:abstractNumId w:val="37"/>
  </w:num>
  <w:num w:numId="23">
    <w:abstractNumId w:val="2"/>
  </w:num>
  <w:num w:numId="24">
    <w:abstractNumId w:val="11"/>
  </w:num>
  <w:num w:numId="25">
    <w:abstractNumId w:val="15"/>
  </w:num>
  <w:num w:numId="26">
    <w:abstractNumId w:val="31"/>
  </w:num>
  <w:num w:numId="27">
    <w:abstractNumId w:val="8"/>
  </w:num>
  <w:num w:numId="28">
    <w:abstractNumId w:val="26"/>
  </w:num>
  <w:num w:numId="29">
    <w:abstractNumId w:val="28"/>
  </w:num>
  <w:num w:numId="30">
    <w:abstractNumId w:val="17"/>
  </w:num>
  <w:num w:numId="31">
    <w:abstractNumId w:val="32"/>
  </w:num>
  <w:num w:numId="32">
    <w:abstractNumId w:val="9"/>
  </w:num>
  <w:num w:numId="33">
    <w:abstractNumId w:val="39"/>
  </w:num>
  <w:num w:numId="34">
    <w:abstractNumId w:val="38"/>
  </w:num>
  <w:num w:numId="35">
    <w:abstractNumId w:val="30"/>
  </w:num>
  <w:num w:numId="36">
    <w:abstractNumId w:val="25"/>
  </w:num>
  <w:num w:numId="37">
    <w:abstractNumId w:val="16"/>
  </w:num>
  <w:num w:numId="38">
    <w:abstractNumId w:val="27"/>
  </w:num>
  <w:num w:numId="39">
    <w:abstractNumId w:val="22"/>
  </w:num>
  <w:num w:numId="40">
    <w:abstractNumId w:val="13"/>
  </w:num>
  <w:num w:numId="41">
    <w:abstractNumId w:val="14"/>
  </w:num>
  <w:num w:numId="42">
    <w:abstractNumId w:val="35"/>
  </w:num>
  <w:num w:numId="43">
    <w:abstractNumId w:val="29"/>
  </w:num>
  <w:num w:numId="44">
    <w:abstractNumId w:val="34"/>
  </w:num>
  <w:num w:numId="45">
    <w:abstractNumId w:val="12"/>
  </w:num>
  <w:num w:numId="46">
    <w:abstractNumId w:val="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7F"/>
    <w:rsid w:val="00025117"/>
    <w:rsid w:val="00030020"/>
    <w:rsid w:val="000575AD"/>
    <w:rsid w:val="000639FA"/>
    <w:rsid w:val="00081A2E"/>
    <w:rsid w:val="000B4B85"/>
    <w:rsid w:val="000D1666"/>
    <w:rsid w:val="000D2600"/>
    <w:rsid w:val="000D2E68"/>
    <w:rsid w:val="00160484"/>
    <w:rsid w:val="0016466A"/>
    <w:rsid w:val="00202ED2"/>
    <w:rsid w:val="0020777B"/>
    <w:rsid w:val="0022733D"/>
    <w:rsid w:val="00227989"/>
    <w:rsid w:val="00253C94"/>
    <w:rsid w:val="00273D0D"/>
    <w:rsid w:val="0028149D"/>
    <w:rsid w:val="002B6366"/>
    <w:rsid w:val="002E1263"/>
    <w:rsid w:val="00332A95"/>
    <w:rsid w:val="00350226"/>
    <w:rsid w:val="003F6C6C"/>
    <w:rsid w:val="0040148A"/>
    <w:rsid w:val="00425521"/>
    <w:rsid w:val="00431F16"/>
    <w:rsid w:val="004461BF"/>
    <w:rsid w:val="00460ECB"/>
    <w:rsid w:val="004637EA"/>
    <w:rsid w:val="00477E4A"/>
    <w:rsid w:val="00495399"/>
    <w:rsid w:val="004D78AE"/>
    <w:rsid w:val="004E765B"/>
    <w:rsid w:val="0051008F"/>
    <w:rsid w:val="00513CD3"/>
    <w:rsid w:val="00532324"/>
    <w:rsid w:val="00551E42"/>
    <w:rsid w:val="00557E3B"/>
    <w:rsid w:val="00574BB8"/>
    <w:rsid w:val="005E3704"/>
    <w:rsid w:val="005F4C43"/>
    <w:rsid w:val="00604C48"/>
    <w:rsid w:val="00615183"/>
    <w:rsid w:val="00636E1D"/>
    <w:rsid w:val="0066189A"/>
    <w:rsid w:val="00661D09"/>
    <w:rsid w:val="006628C4"/>
    <w:rsid w:val="0066758E"/>
    <w:rsid w:val="00687C44"/>
    <w:rsid w:val="00691A59"/>
    <w:rsid w:val="006936DC"/>
    <w:rsid w:val="006E69F3"/>
    <w:rsid w:val="006F6D18"/>
    <w:rsid w:val="00737900"/>
    <w:rsid w:val="00792FF6"/>
    <w:rsid w:val="007A3C1F"/>
    <w:rsid w:val="008513C9"/>
    <w:rsid w:val="0085189F"/>
    <w:rsid w:val="008739BA"/>
    <w:rsid w:val="00885868"/>
    <w:rsid w:val="008B653E"/>
    <w:rsid w:val="008D22FA"/>
    <w:rsid w:val="008F4878"/>
    <w:rsid w:val="00914476"/>
    <w:rsid w:val="00954C74"/>
    <w:rsid w:val="009635F9"/>
    <w:rsid w:val="00964793"/>
    <w:rsid w:val="00971120"/>
    <w:rsid w:val="0097478B"/>
    <w:rsid w:val="009A5717"/>
    <w:rsid w:val="009C45A5"/>
    <w:rsid w:val="00A14D94"/>
    <w:rsid w:val="00A24556"/>
    <w:rsid w:val="00A541D5"/>
    <w:rsid w:val="00A655F1"/>
    <w:rsid w:val="00A909F4"/>
    <w:rsid w:val="00AC173F"/>
    <w:rsid w:val="00B12469"/>
    <w:rsid w:val="00B436B5"/>
    <w:rsid w:val="00B536D8"/>
    <w:rsid w:val="00B60B0D"/>
    <w:rsid w:val="00B62E16"/>
    <w:rsid w:val="00BB543F"/>
    <w:rsid w:val="00BB63E2"/>
    <w:rsid w:val="00BC4D11"/>
    <w:rsid w:val="00BE5A86"/>
    <w:rsid w:val="00C04D95"/>
    <w:rsid w:val="00C0507F"/>
    <w:rsid w:val="00C1789A"/>
    <w:rsid w:val="00C2189A"/>
    <w:rsid w:val="00C4188D"/>
    <w:rsid w:val="00C65992"/>
    <w:rsid w:val="00C65BB4"/>
    <w:rsid w:val="00C77C19"/>
    <w:rsid w:val="00C84AF1"/>
    <w:rsid w:val="00CC0FCC"/>
    <w:rsid w:val="00D05E30"/>
    <w:rsid w:val="00D87E8B"/>
    <w:rsid w:val="00DD05A4"/>
    <w:rsid w:val="00DF7B12"/>
    <w:rsid w:val="00E0694D"/>
    <w:rsid w:val="00E402B9"/>
    <w:rsid w:val="00E55E12"/>
    <w:rsid w:val="00EA1EE4"/>
    <w:rsid w:val="00F160E5"/>
    <w:rsid w:val="00F30BC3"/>
    <w:rsid w:val="00F5248C"/>
    <w:rsid w:val="00FF04CF"/>
    <w:rsid w:val="00FF1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5770A-15BE-4833-97A9-36BFD266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507F"/>
    <w:pPr>
      <w:widowControl w:val="0"/>
      <w:suppressAutoHyphens/>
      <w:autoSpaceDN w:val="0"/>
      <w:spacing w:after="200" w:line="276" w:lineRule="auto"/>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507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No Spacing"/>
    <w:rsid w:val="00C0507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4">
    <w:name w:val="List Paragraph"/>
    <w:basedOn w:val="Standard"/>
    <w:uiPriority w:val="34"/>
    <w:qFormat/>
    <w:rsid w:val="00C0507F"/>
    <w:pPr>
      <w:ind w:left="720"/>
    </w:pPr>
  </w:style>
  <w:style w:type="character" w:styleId="a5">
    <w:name w:val="Hyperlink"/>
    <w:basedOn w:val="a0"/>
    <w:uiPriority w:val="99"/>
    <w:unhideWhenUsed/>
    <w:rsid w:val="00C0507F"/>
    <w:rPr>
      <w:color w:val="0563C1" w:themeColor="hyperlink"/>
      <w:u w:val="single"/>
    </w:rPr>
  </w:style>
  <w:style w:type="character" w:styleId="a6">
    <w:name w:val="FollowedHyperlink"/>
    <w:basedOn w:val="a0"/>
    <w:uiPriority w:val="99"/>
    <w:semiHidden/>
    <w:unhideWhenUsed/>
    <w:rsid w:val="00C0507F"/>
    <w:rPr>
      <w:color w:val="954F72" w:themeColor="followedHyperlink"/>
      <w:u w:val="single"/>
    </w:rPr>
  </w:style>
  <w:style w:type="numbering" w:customStyle="1" w:styleId="WWNum7">
    <w:name w:val="WWNum7"/>
    <w:basedOn w:val="a2"/>
    <w:rsid w:val="00425521"/>
    <w:pPr>
      <w:numPr>
        <w:numId w:val="1"/>
      </w:numPr>
    </w:pPr>
  </w:style>
  <w:style w:type="numbering" w:customStyle="1" w:styleId="WWNum10">
    <w:name w:val="WWNum10"/>
    <w:basedOn w:val="a2"/>
    <w:rsid w:val="0066758E"/>
    <w:pPr>
      <w:numPr>
        <w:numId w:val="3"/>
      </w:numPr>
    </w:pPr>
  </w:style>
  <w:style w:type="character" w:customStyle="1" w:styleId="a7">
    <w:name w:val="Основной текст_"/>
    <w:basedOn w:val="a0"/>
    <w:link w:val="1"/>
    <w:rsid w:val="0097478B"/>
    <w:rPr>
      <w:rFonts w:ascii="Times New Roman" w:eastAsia="Times New Roman" w:hAnsi="Times New Roman" w:cs="Times New Roman"/>
      <w:spacing w:val="-10"/>
      <w:sz w:val="30"/>
      <w:szCs w:val="30"/>
      <w:shd w:val="clear" w:color="auto" w:fill="FFFFFF"/>
    </w:rPr>
  </w:style>
  <w:style w:type="paragraph" w:customStyle="1" w:styleId="1">
    <w:name w:val="Основной текст1"/>
    <w:basedOn w:val="a"/>
    <w:link w:val="a7"/>
    <w:rsid w:val="0097478B"/>
    <w:pPr>
      <w:widowControl/>
      <w:shd w:val="clear" w:color="auto" w:fill="FFFFFF"/>
      <w:suppressAutoHyphens w:val="0"/>
      <w:autoSpaceDN/>
      <w:spacing w:before="300" w:after="120" w:line="367" w:lineRule="exact"/>
      <w:jc w:val="both"/>
      <w:textAlignment w:val="auto"/>
    </w:pPr>
    <w:rPr>
      <w:rFonts w:ascii="Times New Roman" w:eastAsia="Times New Roman" w:hAnsi="Times New Roman" w:cs="Times New Roman"/>
      <w:spacing w:val="-10"/>
      <w:kern w:val="0"/>
      <w:sz w:val="30"/>
      <w:szCs w:val="30"/>
    </w:rPr>
  </w:style>
  <w:style w:type="paragraph" w:customStyle="1" w:styleId="font8">
    <w:name w:val="font_8"/>
    <w:basedOn w:val="a"/>
    <w:rsid w:val="008513C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wixguard">
    <w:name w:val="wixguard"/>
    <w:basedOn w:val="a0"/>
    <w:rsid w:val="0085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325">
      <w:bodyDiv w:val="1"/>
      <w:marLeft w:val="0"/>
      <w:marRight w:val="0"/>
      <w:marTop w:val="0"/>
      <w:marBottom w:val="0"/>
      <w:divBdr>
        <w:top w:val="none" w:sz="0" w:space="0" w:color="auto"/>
        <w:left w:val="none" w:sz="0" w:space="0" w:color="auto"/>
        <w:bottom w:val="none" w:sz="0" w:space="0" w:color="auto"/>
        <w:right w:val="none" w:sz="0" w:space="0" w:color="auto"/>
      </w:divBdr>
    </w:div>
    <w:div w:id="5389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stplanety@yandex.ru" TargetMode="External"/><Relationship Id="rId13" Type="http://schemas.openxmlformats.org/officeDocument/2006/relationships/hyperlink" Target="http://www.radostplane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adostplanety@yandex.ru" TargetMode="External"/><Relationship Id="rId12" Type="http://schemas.openxmlformats.org/officeDocument/2006/relationships/hyperlink" Target="http://disk.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k.ru/profile/569153092998" TargetMode="External"/><Relationship Id="rId1" Type="http://schemas.openxmlformats.org/officeDocument/2006/relationships/customXml" Target="../customXml/item1.xml"/><Relationship Id="rId6" Type="http://schemas.openxmlformats.org/officeDocument/2006/relationships/hyperlink" Target="http://www.radostplanet.com" TargetMode="External"/><Relationship Id="rId11" Type="http://schemas.openxmlformats.org/officeDocument/2006/relationships/hyperlink" Target="http://files.mail.ru" TargetMode="External"/><Relationship Id="rId5" Type="http://schemas.openxmlformats.org/officeDocument/2006/relationships/webSettings" Target="webSettings.xml"/><Relationship Id="rId15" Type="http://schemas.openxmlformats.org/officeDocument/2006/relationships/hyperlink" Target="https://www.instagram.com/radostplanet/" TargetMode="External"/><Relationship Id="rId10" Type="http://schemas.openxmlformats.org/officeDocument/2006/relationships/hyperlink" Target="mailto:radostplanety@yandex.ru" TargetMode="External"/><Relationship Id="rId4" Type="http://schemas.openxmlformats.org/officeDocument/2006/relationships/settings" Target="settings.xml"/><Relationship Id="rId9" Type="http://schemas.openxmlformats.org/officeDocument/2006/relationships/hyperlink" Target="mailto:radostplanety@yandex.ru" TargetMode="External"/><Relationship Id="rId14" Type="http://schemas.openxmlformats.org/officeDocument/2006/relationships/hyperlink" Target="https://vk.com/radostpla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B7A90-5A49-42F5-A889-F5F16A76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Жданов</dc:creator>
  <cp:keywords/>
  <dc:description/>
  <cp:lastModifiedBy>Хорунжая Екатерина Александровна</cp:lastModifiedBy>
  <cp:revision>2</cp:revision>
  <dcterms:created xsi:type="dcterms:W3CDTF">2017-09-26T00:26:00Z</dcterms:created>
  <dcterms:modified xsi:type="dcterms:W3CDTF">2017-09-26T00:26:00Z</dcterms:modified>
</cp:coreProperties>
</file>