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2D429C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29617F" w:rsidRDefault="0098111E" w:rsidP="004F2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СУБСИДИИ СУБЪЕКТАМ </w:t>
      </w:r>
      <w:r w:rsidR="00020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МАЛОГО И СРЕДНЕГО</w:t>
      </w:r>
      <w:r w:rsidR="00324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ПРЕДПРИНИМАТЕЛЬСТВА (СМСП)</w:t>
      </w:r>
      <w:r w:rsidR="00020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ОСУЩЕСТВЛЯЮЩИМ ДЕЯТЕЛЬНОСТЬ В ОБЛАСТИ </w:t>
      </w:r>
      <w:r w:rsidR="00CA1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СБОРА И ПЕРЕРАБОТКИ ДИКОРОСОВ</w:t>
      </w:r>
    </w:p>
    <w:p w:rsidR="00C35894" w:rsidRPr="00115FEA" w:rsidRDefault="00C35894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9716"/>
      </w:tblGrid>
      <w:tr w:rsidR="00B601C6" w:rsidTr="0029617F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2D429C">
              <w:rPr>
                <w:rFonts w:ascii="Times New Roman" w:eastAsia="Times New Roman" w:hAnsi="Times New Roman" w:cs="Times New Roman"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A16A5" w:rsidRDefault="00CA16A5" w:rsidP="00CA16A5">
            <w:pPr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CA16A5" w:rsidRPr="00CA16A5" w:rsidRDefault="006D07FD" w:rsidP="00CA16A5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Цель </w:t>
            </w:r>
            <w:r w:rsidRPr="00CA16A5">
              <w:rPr>
                <w:rFonts w:ascii="Times New Roman" w:eastAsia="Times New Roman" w:hAnsi="Times New Roman" w:cs="Times New Roman"/>
                <w:bCs/>
                <w:i/>
                <w:color w:val="252525"/>
                <w:sz w:val="24"/>
                <w:szCs w:val="24"/>
                <w:lang w:eastAsia="ru-RU"/>
              </w:rPr>
              <w:t xml:space="preserve">– </w:t>
            </w:r>
            <w:r w:rsidR="00CA16A5" w:rsidRPr="00CA16A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финансирование расходов, связанных </w:t>
            </w:r>
            <w:r w:rsidR="00CA16A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с приобретением оборудования, </w:t>
            </w:r>
            <w:r w:rsidR="00CA16A5" w:rsidRPr="00CA16A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комплектующих к нему, грузовых транспортных</w:t>
            </w:r>
            <w:r w:rsidR="00CA16A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средств, материалов, инвентаря</w:t>
            </w:r>
            <w:r w:rsidR="00075B0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7F17D8" w:rsidRPr="00D30FD2" w:rsidRDefault="007F17D8" w:rsidP="006B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1C6" w:rsidTr="0029617F">
        <w:trPr>
          <w:trHeight w:val="1579"/>
        </w:trPr>
        <w:tc>
          <w:tcPr>
            <w:tcW w:w="0" w:type="auto"/>
            <w:vAlign w:val="center"/>
          </w:tcPr>
          <w:p w:rsidR="006D07FD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A37BF" w:rsidRDefault="00DA37BF" w:rsidP="00DA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Источники финансирования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средства </w:t>
            </w:r>
            <w:r w:rsidR="0098111E">
              <w:rPr>
                <w:rFonts w:ascii="Times New Roman" w:hAnsi="Times New Roman" w:cs="Times New Roman"/>
                <w:sz w:val="24"/>
                <w:szCs w:val="24"/>
              </w:rPr>
              <w:t>краевого бюджета</w:t>
            </w:r>
            <w:r w:rsidR="00075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7BF" w:rsidRDefault="00DA37BF" w:rsidP="00DA37B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экономики и внешнеэкономической деятельности Камчатского края»</w:t>
            </w:r>
            <w:r w:rsidR="00075B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30FD2" w:rsidRPr="007F17D8" w:rsidRDefault="00DA37BF" w:rsidP="00DA37BF">
            <w:pPr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Подпрограмма 2 –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субъектов малого и среднего предпринимательства»</w:t>
            </w:r>
            <w:r w:rsidR="00075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6D07FD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B07FE9" w:rsidRDefault="00B46352" w:rsidP="00020B6B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Размер </w:t>
            </w:r>
            <w:r w:rsidRPr="006B1F7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Pr="006B1F74">
              <w:rPr>
                <w:sz w:val="24"/>
                <w:szCs w:val="24"/>
              </w:rPr>
              <w:t xml:space="preserve"> </w:t>
            </w:r>
            <w:r w:rsidR="00020B6B" w:rsidRPr="00020B6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не более 500 тыс. руб. на одного СМСП</w:t>
            </w:r>
          </w:p>
          <w:p w:rsidR="00020B6B" w:rsidRPr="00D30FD2" w:rsidRDefault="00020B6B" w:rsidP="00020B6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B46352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F7704" w:rsidRDefault="00B46352" w:rsidP="004F2A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Получатели</w:t>
            </w:r>
            <w:r w:rsidRPr="006B1F7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</w:p>
          <w:p w:rsidR="007F17D8" w:rsidRPr="00CA16A5" w:rsidRDefault="007F17D8" w:rsidP="007F17D8">
            <w:pPr>
              <w:pStyle w:val="a6"/>
              <w:numPr>
                <w:ilvl w:val="0"/>
                <w:numId w:val="6"/>
              </w:numPr>
              <w:ind w:left="208" w:hanging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17D8">
              <w:rPr>
                <w:rFonts w:ascii="Times New Roman" w:hAnsi="Times New Roman" w:cs="Times New Roman"/>
                <w:sz w:val="24"/>
                <w:szCs w:val="24"/>
              </w:rPr>
              <w:t>СМСП в соответствии с ФЗ от 24.07.2007 № 209-ФЗ «О развитии малого и среднего предпринимат</w:t>
            </w:r>
            <w:r w:rsidR="00075B0A">
              <w:rPr>
                <w:rFonts w:ascii="Times New Roman" w:hAnsi="Times New Roman" w:cs="Times New Roman"/>
                <w:sz w:val="24"/>
                <w:szCs w:val="24"/>
              </w:rPr>
              <w:t>ельства в Российской Федерации»;</w:t>
            </w:r>
          </w:p>
          <w:p w:rsidR="00CA16A5" w:rsidRPr="00CA16A5" w:rsidRDefault="00CA16A5" w:rsidP="00CA16A5">
            <w:pPr>
              <w:pStyle w:val="a6"/>
              <w:numPr>
                <w:ilvl w:val="0"/>
                <w:numId w:val="6"/>
              </w:numPr>
              <w:ind w:left="208" w:hanging="142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A16A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наличие в сведениях, содержащихся </w:t>
            </w:r>
            <w:proofErr w:type="gramStart"/>
            <w:r w:rsidRPr="00CA16A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в Едином государственного реестре</w:t>
            </w:r>
            <w:proofErr w:type="gramEnd"/>
            <w:r w:rsidRPr="00CA16A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индивидуальных предпринимателей или юридических лиц вида(</w:t>
            </w:r>
            <w:proofErr w:type="spellStart"/>
            <w:r w:rsidRPr="00CA16A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ов</w:t>
            </w:r>
            <w:proofErr w:type="spellEnd"/>
            <w:r w:rsidRPr="00CA16A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) деятельности, соответствующего(их) осуществляемому(</w:t>
            </w:r>
            <w:proofErr w:type="spellStart"/>
            <w:r w:rsidRPr="00CA16A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ым</w:t>
            </w:r>
            <w:proofErr w:type="spellEnd"/>
            <w:r w:rsidRPr="00CA16A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) СМСП виду(</w:t>
            </w:r>
            <w:proofErr w:type="spellStart"/>
            <w:r w:rsidRPr="00CA16A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ам</w:t>
            </w:r>
            <w:proofErr w:type="spellEnd"/>
            <w:r w:rsidRPr="00CA16A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) предпринимательской деятельности и цели(ям) использования приобретаемого за 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счет средств субсидии имущества</w:t>
            </w:r>
            <w:r w:rsidR="00075B0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D30FD2" w:rsidRPr="00D30FD2" w:rsidRDefault="00D30FD2" w:rsidP="00020B6B">
            <w:pPr>
              <w:pStyle w:val="a6"/>
              <w:ind w:left="2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20B6B" w:rsidRDefault="00020B6B" w:rsidP="00020B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020B6B" w:rsidRPr="00020B6B" w:rsidRDefault="0029617F" w:rsidP="00020B6B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20B6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Условия получения</w:t>
            </w:r>
            <w:r w:rsidR="00CA16A5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:</w:t>
            </w:r>
          </w:p>
          <w:p w:rsidR="00CA16A5" w:rsidRPr="00CA16A5" w:rsidRDefault="00CA16A5" w:rsidP="00CA16A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6A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осуществление деятельности в </w:t>
            </w:r>
            <w:r w:rsidRPr="00CA16A5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области сбора и переработки дикоросов (дикорастущих плодов, ягод, орехов, грибов, семян, березового сока, лекарственных трав и подобных ресурсов, не являющихся культивируемыми)</w:t>
            </w:r>
            <w:r w:rsidR="00075B0A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CA16A5" w:rsidRPr="00CA16A5" w:rsidRDefault="00CA16A5" w:rsidP="00CA16A5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A16A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использование СМСП собственных средств в размере не менее 5 % от суммы субсидии</w:t>
            </w:r>
            <w:r w:rsidR="00075B0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CA16A5" w:rsidRPr="00CA16A5" w:rsidRDefault="00CA16A5" w:rsidP="00CA16A5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A16A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сохранение общего количества рабочих мест у СМСП на период действия договора о предоставлении субсидии (при наличии рабочих мест)</w:t>
            </w:r>
            <w:r w:rsidR="00075B0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020B6B" w:rsidRPr="00020B6B" w:rsidRDefault="00020B6B" w:rsidP="00CA16A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20B6B" w:rsidRDefault="00020B6B" w:rsidP="00020B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D30FD2" w:rsidRPr="00D57541" w:rsidRDefault="0029617F" w:rsidP="00075B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Нормативно-правовое обеспечение:</w:t>
            </w:r>
            <w:r w:rsidR="004F2AC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r w:rsidR="00CA16A5" w:rsidRPr="00CA16A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субсидий </w:t>
            </w:r>
            <w:r w:rsidR="00D664C3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r w:rsidR="00CA16A5" w:rsidRPr="00CA16A5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осуществляющим деятельность в области сбора и переработки дикоросов </w:t>
            </w:r>
            <w:r w:rsidR="0064568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  <w:r w:rsidR="00075B0A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 w:rsidR="00075B0A" w:rsidRPr="00075B0A">
              <w:rPr>
                <w:rFonts w:ascii="Times New Roman" w:hAnsi="Times New Roman" w:cs="Times New Roman"/>
                <w:sz w:val="24"/>
                <w:szCs w:val="24"/>
              </w:rPr>
              <w:t>Агентства инвестиций и предпринимательства Камчатского края от 05.07.2017 № 71-п «Об утверждении Порядка предоставлен</w:t>
            </w:r>
            <w:bookmarkEnd w:id="0"/>
            <w:r w:rsidR="00075B0A" w:rsidRPr="00075B0A">
              <w:rPr>
                <w:rFonts w:ascii="Times New Roman" w:hAnsi="Times New Roman" w:cs="Times New Roman"/>
                <w:sz w:val="24"/>
                <w:szCs w:val="24"/>
              </w:rPr>
              <w:t>ия субсидий субъектам малого и среднего предпринимательства, осуществляющим деятельность в области сбора и переработки дикоросов»</w:t>
            </w:r>
            <w:r w:rsidR="00075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6F29" w:rsidRPr="006B1F74" w:rsidTr="0029617F">
        <w:tc>
          <w:tcPr>
            <w:tcW w:w="0" w:type="auto"/>
            <w:vAlign w:val="center"/>
          </w:tcPr>
          <w:p w:rsidR="000C6F29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20B6B" w:rsidRDefault="00020B6B" w:rsidP="007F17D8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</w:pPr>
          </w:p>
          <w:p w:rsidR="0098111E" w:rsidRPr="007F17D8" w:rsidRDefault="006B1F74" w:rsidP="007F17D8">
            <w:pPr>
              <w:jc w:val="both"/>
              <w:rPr>
                <w:rStyle w:val="a7"/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За получением </w:t>
            </w:r>
            <w:r w:rsidR="0098111E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субсидии</w:t>
            </w: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 необходимо обращаться:</w:t>
            </w:r>
          </w:p>
          <w:p w:rsidR="0098111E" w:rsidRPr="0098111E" w:rsidRDefault="00987107" w:rsidP="0098111E">
            <w:pPr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КГ</w:t>
            </w:r>
            <w:r w:rsidR="00075B0A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А</w:t>
            </w:r>
            <w:r w:rsidR="0098111E"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У «Камчатский центр поддержки предпринимательства»</w:t>
            </w:r>
          </w:p>
          <w:p w:rsidR="0098111E" w:rsidRPr="0098111E" w:rsidRDefault="0098111E" w:rsidP="0098111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Адрес:</w:t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683024, г. Петропавловск-Камчатский, пр. 50 л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ет Октября, д.4,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каб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 512, 513</w:t>
            </w:r>
          </w:p>
          <w:p w:rsidR="0098111E" w:rsidRPr="0098111E" w:rsidRDefault="0098111E" w:rsidP="0098111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Контактный телефон:</w:t>
            </w:r>
            <w:r w:rsidR="00075B0A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="00075B0A" w:rsidRPr="00075B0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8 </w:t>
            </w:r>
            <w:r w:rsidRPr="00075B0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r w:rsidR="00075B0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4152) 27-00</w:t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075B0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7, 27-05-45. Факс: </w:t>
            </w:r>
            <w:r w:rsidR="00075B0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8 </w:t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(4152) 27-05-45</w:t>
            </w:r>
            <w:r w:rsidR="00075B0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98111E" w:rsidRPr="00987107" w:rsidRDefault="0098111E" w:rsidP="0098111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E</w:t>
            </w:r>
            <w:r w:rsidRPr="00987107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-</w:t>
            </w: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mail</w:t>
            </w:r>
            <w:r w:rsidRPr="00987107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:</w:t>
            </w:r>
            <w:r w:rsidRPr="0098710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hyperlink r:id="rId14" w:history="1">
              <w:r w:rsidRPr="0098111E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kamcpp</w:t>
              </w:r>
              <w:r w:rsidRPr="00987107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@</w:t>
              </w:r>
              <w:r w:rsidRPr="0098111E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mail</w:t>
              </w:r>
              <w:r w:rsidRPr="00987107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.</w:t>
              </w:r>
              <w:proofErr w:type="spellStart"/>
              <w:r w:rsidRPr="0098111E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8710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98111E" w:rsidRPr="0098111E" w:rsidRDefault="0098111E" w:rsidP="0098111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Сайт:</w:t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proofErr w:type="spellStart"/>
            <w:r w:rsidR="00F91AB2">
              <w:fldChar w:fldCharType="begin"/>
            </w:r>
            <w:r w:rsidR="00F91AB2">
              <w:instrText xml:space="preserve"> HYPERLINK "http://xn--d1aabcfmntjjkft7c.xn--p1ai/" </w:instrText>
            </w:r>
            <w:r w:rsidR="00F91AB2">
              <w:fldChar w:fldCharType="separate"/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центрподдержки.рф</w:t>
            </w:r>
            <w:proofErr w:type="spellEnd"/>
            <w:r w:rsidR="00F91AB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fldChar w:fldCharType="end"/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0C6F29" w:rsidRPr="006B1F74" w:rsidRDefault="000C6F29" w:rsidP="006B1F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CA16A5" w:rsidRDefault="00CA16A5" w:rsidP="00F91AB2">
      <w:pPr>
        <w:pStyle w:val="a6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</w:p>
    <w:sectPr w:rsidR="00CA16A5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591"/>
    <w:multiLevelType w:val="hybridMultilevel"/>
    <w:tmpl w:val="AB4AB97A"/>
    <w:lvl w:ilvl="0" w:tplc="353002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28B4"/>
    <w:multiLevelType w:val="hybridMultilevel"/>
    <w:tmpl w:val="81900EE4"/>
    <w:lvl w:ilvl="0" w:tplc="8FF089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439BB"/>
    <w:multiLevelType w:val="hybridMultilevel"/>
    <w:tmpl w:val="0D4099BA"/>
    <w:lvl w:ilvl="0" w:tplc="E722A590">
      <w:start w:val="1"/>
      <w:numFmt w:val="bullet"/>
      <w:lvlText w:val=""/>
      <w:lvlJc w:val="left"/>
      <w:pPr>
        <w:ind w:left="131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6A1C85"/>
    <w:multiLevelType w:val="hybridMultilevel"/>
    <w:tmpl w:val="A52E51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6E4598"/>
    <w:multiLevelType w:val="hybridMultilevel"/>
    <w:tmpl w:val="C2A6E768"/>
    <w:lvl w:ilvl="0" w:tplc="15F80D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E2DBA"/>
    <w:multiLevelType w:val="hybridMultilevel"/>
    <w:tmpl w:val="D34E1150"/>
    <w:lvl w:ilvl="0" w:tplc="E722A5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A3913"/>
    <w:multiLevelType w:val="hybridMultilevel"/>
    <w:tmpl w:val="3B8E0CE8"/>
    <w:lvl w:ilvl="0" w:tplc="6DDC23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B5C5E"/>
    <w:multiLevelType w:val="hybridMultilevel"/>
    <w:tmpl w:val="64522E22"/>
    <w:lvl w:ilvl="0" w:tplc="247A9F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20B6B"/>
    <w:rsid w:val="00075B0A"/>
    <w:rsid w:val="000C6F29"/>
    <w:rsid w:val="000F0164"/>
    <w:rsid w:val="00115FEA"/>
    <w:rsid w:val="001557D1"/>
    <w:rsid w:val="00161837"/>
    <w:rsid w:val="001810D5"/>
    <w:rsid w:val="00205331"/>
    <w:rsid w:val="002618C6"/>
    <w:rsid w:val="00271349"/>
    <w:rsid w:val="0029617F"/>
    <w:rsid w:val="002D429C"/>
    <w:rsid w:val="002E4989"/>
    <w:rsid w:val="002F7704"/>
    <w:rsid w:val="003245F7"/>
    <w:rsid w:val="0033594E"/>
    <w:rsid w:val="003D13DD"/>
    <w:rsid w:val="004477E8"/>
    <w:rsid w:val="00472523"/>
    <w:rsid w:val="004E2A3B"/>
    <w:rsid w:val="004F2ACE"/>
    <w:rsid w:val="005367DC"/>
    <w:rsid w:val="0064371D"/>
    <w:rsid w:val="00645689"/>
    <w:rsid w:val="00646D77"/>
    <w:rsid w:val="006B1F74"/>
    <w:rsid w:val="006D0100"/>
    <w:rsid w:val="006D07FD"/>
    <w:rsid w:val="00777900"/>
    <w:rsid w:val="007D5C81"/>
    <w:rsid w:val="007F17D8"/>
    <w:rsid w:val="008471B8"/>
    <w:rsid w:val="0098111E"/>
    <w:rsid w:val="00987107"/>
    <w:rsid w:val="00A04BAC"/>
    <w:rsid w:val="00A12168"/>
    <w:rsid w:val="00A6021A"/>
    <w:rsid w:val="00AB2D62"/>
    <w:rsid w:val="00B07FE9"/>
    <w:rsid w:val="00B46352"/>
    <w:rsid w:val="00B601C6"/>
    <w:rsid w:val="00B9048F"/>
    <w:rsid w:val="00BC6C68"/>
    <w:rsid w:val="00BF318A"/>
    <w:rsid w:val="00C35894"/>
    <w:rsid w:val="00CA16A5"/>
    <w:rsid w:val="00CF38E3"/>
    <w:rsid w:val="00D24FE6"/>
    <w:rsid w:val="00D30FD2"/>
    <w:rsid w:val="00D57541"/>
    <w:rsid w:val="00D664C3"/>
    <w:rsid w:val="00D964CE"/>
    <w:rsid w:val="00DA37BF"/>
    <w:rsid w:val="00DE2C56"/>
    <w:rsid w:val="00E14C5C"/>
    <w:rsid w:val="00E57A07"/>
    <w:rsid w:val="00E61D92"/>
    <w:rsid w:val="00E721B2"/>
    <w:rsid w:val="00E85D47"/>
    <w:rsid w:val="00EB78A8"/>
    <w:rsid w:val="00F83A62"/>
    <w:rsid w:val="00F9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87999-7443-4804-9DE4-1E9661D1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900"/>
  </w:style>
  <w:style w:type="paragraph" w:styleId="4">
    <w:name w:val="heading 4"/>
    <w:basedOn w:val="a"/>
    <w:next w:val="a"/>
    <w:link w:val="40"/>
    <w:uiPriority w:val="9"/>
    <w:unhideWhenUsed/>
    <w:qFormat/>
    <w:rsid w:val="003245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245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324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7">
    <w:name w:val="Emphasis"/>
    <w:basedOn w:val="a0"/>
    <w:uiPriority w:val="20"/>
    <w:qFormat/>
    <w:rsid w:val="003245F7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3245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245F7"/>
    <w:rPr>
      <w:i/>
      <w:iCs/>
      <w:color w:val="5B9BD5" w:themeColor="accent1"/>
    </w:rPr>
  </w:style>
  <w:style w:type="character" w:styleId="aa">
    <w:name w:val="Hyperlink"/>
    <w:basedOn w:val="a0"/>
    <w:uiPriority w:val="99"/>
    <w:unhideWhenUsed/>
    <w:rsid w:val="00C35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kamcp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AE465-EC85-4C07-ABD1-1BD7E90D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Нусалова Анна Александровна</dc:creator>
  <cp:lastModifiedBy>Нусалова Анна Александровна</cp:lastModifiedBy>
  <cp:revision>4</cp:revision>
  <cp:lastPrinted>2017-01-25T02:10:00Z</cp:lastPrinted>
  <dcterms:created xsi:type="dcterms:W3CDTF">2017-02-01T23:02:00Z</dcterms:created>
  <dcterms:modified xsi:type="dcterms:W3CDTF">2017-07-26T22:26:00Z</dcterms:modified>
</cp:coreProperties>
</file>