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9701D8" w:rsidRDefault="00527BD3" w:rsidP="006C0AD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9701D8">
        <w:rPr>
          <w:b/>
          <w:bCs/>
          <w:sz w:val="26"/>
          <w:szCs w:val="26"/>
          <w:lang w:eastAsia="en-US"/>
        </w:rPr>
        <w:t>У</w:t>
      </w:r>
      <w:r w:rsidR="00767B10" w:rsidRPr="009701D8">
        <w:rPr>
          <w:b/>
          <w:bCs/>
          <w:sz w:val="26"/>
          <w:szCs w:val="26"/>
          <w:lang w:eastAsia="en-US"/>
        </w:rPr>
        <w:t>ведомлени</w:t>
      </w:r>
      <w:r w:rsidRPr="009701D8">
        <w:rPr>
          <w:b/>
          <w:bCs/>
          <w:sz w:val="26"/>
          <w:szCs w:val="26"/>
          <w:lang w:eastAsia="en-US"/>
        </w:rPr>
        <w:t>е</w:t>
      </w:r>
      <w:r w:rsidR="00767B10" w:rsidRPr="009701D8">
        <w:rPr>
          <w:b/>
          <w:bCs/>
          <w:sz w:val="26"/>
          <w:szCs w:val="26"/>
          <w:lang w:eastAsia="en-US"/>
        </w:rPr>
        <w:t xml:space="preserve"> </w:t>
      </w:r>
      <w:r w:rsidR="006F2DD0" w:rsidRPr="009701D8">
        <w:rPr>
          <w:b/>
          <w:bCs/>
          <w:sz w:val="26"/>
          <w:szCs w:val="26"/>
          <w:lang w:eastAsia="en-US"/>
        </w:rPr>
        <w:t xml:space="preserve">о проведении публичных консультаций </w:t>
      </w:r>
      <w:r w:rsidR="005A50A6" w:rsidRPr="009701D8">
        <w:rPr>
          <w:b/>
          <w:bCs/>
          <w:sz w:val="26"/>
          <w:szCs w:val="26"/>
          <w:lang w:eastAsia="en-US"/>
        </w:rPr>
        <w:t>по проекту нормативного правового акта</w:t>
      </w:r>
    </w:p>
    <w:p w:rsidR="005A50A6" w:rsidRPr="009701D8" w:rsidRDefault="005A50A6" w:rsidP="009701D8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5A50A6" w:rsidRPr="009701D8" w:rsidRDefault="00667A39" w:rsidP="009701D8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</w:t>
      </w:r>
      <w:r w:rsidR="00FC26FC" w:rsidRPr="009701D8">
        <w:rPr>
          <w:sz w:val="26"/>
          <w:szCs w:val="26"/>
        </w:rPr>
        <w:t xml:space="preserve">Настоящим </w:t>
      </w:r>
      <w:r w:rsidR="00527BD3" w:rsidRPr="009701D8">
        <w:rPr>
          <w:sz w:val="26"/>
          <w:szCs w:val="26"/>
        </w:rPr>
        <w:t>Министерство рыбного хозяйства Камчатского края</w:t>
      </w:r>
      <w:r w:rsidR="00FC26FC" w:rsidRPr="009701D8">
        <w:rPr>
          <w:sz w:val="26"/>
          <w:szCs w:val="26"/>
        </w:rPr>
        <w:t xml:space="preserve"> </w:t>
      </w:r>
      <w:r w:rsidR="005A50A6" w:rsidRPr="009701D8">
        <w:rPr>
          <w:sz w:val="26"/>
          <w:szCs w:val="26"/>
        </w:rPr>
        <w:t xml:space="preserve">извещает о проведении публичных консультаций </w:t>
      </w:r>
      <w:r w:rsidR="005A50A6" w:rsidRPr="009701D8">
        <w:rPr>
          <w:b/>
          <w:sz w:val="26"/>
          <w:szCs w:val="26"/>
        </w:rPr>
        <w:t>по</w:t>
      </w:r>
      <w:r w:rsidR="00527BD3" w:rsidRPr="009701D8">
        <w:rPr>
          <w:b/>
          <w:sz w:val="26"/>
          <w:szCs w:val="26"/>
        </w:rPr>
        <w:t xml:space="preserve"> проекту постановления Правительства Камчатского края «</w:t>
      </w:r>
      <w:r w:rsidR="00527BD3" w:rsidRPr="009701D8">
        <w:rPr>
          <w:b/>
          <w:color w:val="000000"/>
          <w:sz w:val="26"/>
          <w:szCs w:val="26"/>
        </w:rPr>
        <w:t>О внесении изменения в приложение к постановлению Правительства Камчатского края от 09.04.2008 № 92-П «Об утверждении правил пользования водными объектами для плавания на маломерных судах в Камчатском крае</w:t>
      </w:r>
      <w:r w:rsidR="00527BD3" w:rsidRPr="009701D8">
        <w:rPr>
          <w:b/>
          <w:sz w:val="26"/>
          <w:szCs w:val="26"/>
        </w:rPr>
        <w:t>»</w:t>
      </w:r>
      <w:r w:rsidR="009701D8">
        <w:rPr>
          <w:b/>
          <w:sz w:val="26"/>
          <w:szCs w:val="26"/>
        </w:rPr>
        <w:t>.</w:t>
      </w:r>
    </w:p>
    <w:p w:rsidR="00667A39" w:rsidRPr="009701D8" w:rsidRDefault="00667A39" w:rsidP="006C0AD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9701D8" w:rsidRDefault="00667A39" w:rsidP="009701D8">
      <w:pPr>
        <w:tabs>
          <w:tab w:val="right" w:pos="9923"/>
        </w:tabs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</w:t>
      </w:r>
      <w:r w:rsidR="005A50A6" w:rsidRPr="009701D8">
        <w:rPr>
          <w:sz w:val="26"/>
          <w:szCs w:val="26"/>
        </w:rPr>
        <w:t xml:space="preserve">Предложения </w:t>
      </w:r>
      <w:r w:rsidRPr="009701D8">
        <w:rPr>
          <w:sz w:val="26"/>
          <w:szCs w:val="26"/>
        </w:rPr>
        <w:t>и замечания принимаются по адресу:</w:t>
      </w:r>
      <w:r w:rsidR="005A50A6" w:rsidRPr="009701D8">
        <w:rPr>
          <w:sz w:val="26"/>
          <w:szCs w:val="26"/>
        </w:rPr>
        <w:t xml:space="preserve"> </w:t>
      </w:r>
      <w:r w:rsidR="009701D8" w:rsidRPr="009701D8">
        <w:rPr>
          <w:sz w:val="26"/>
          <w:szCs w:val="26"/>
        </w:rPr>
        <w:t xml:space="preserve">683000, г. </w:t>
      </w:r>
      <w:r w:rsidR="00527BD3" w:rsidRPr="009701D8">
        <w:rPr>
          <w:sz w:val="26"/>
          <w:szCs w:val="26"/>
        </w:rPr>
        <w:t>Петропавловск-Камчатский, пл. им. В.И. Ленина, д.1</w:t>
      </w:r>
      <w:r w:rsidR="009701D8" w:rsidRPr="009701D8">
        <w:rPr>
          <w:sz w:val="26"/>
          <w:szCs w:val="26"/>
        </w:rPr>
        <w:t xml:space="preserve">, </w:t>
      </w:r>
      <w:r w:rsidR="005A50A6" w:rsidRPr="009701D8">
        <w:rPr>
          <w:sz w:val="26"/>
          <w:szCs w:val="26"/>
        </w:rPr>
        <w:t>а также по а</w:t>
      </w:r>
      <w:r w:rsidRPr="009701D8">
        <w:rPr>
          <w:sz w:val="26"/>
          <w:szCs w:val="26"/>
        </w:rPr>
        <w:t>дресу электронной почты:</w:t>
      </w:r>
      <w:r w:rsidR="00527BD3" w:rsidRPr="009701D8">
        <w:rPr>
          <w:sz w:val="26"/>
          <w:szCs w:val="26"/>
        </w:rPr>
        <w:t xml:space="preserve"> </w:t>
      </w:r>
      <w:hyperlink r:id="rId5" w:history="1">
        <w:r w:rsidR="00527BD3" w:rsidRPr="009701D8">
          <w:rPr>
            <w:rStyle w:val="a3"/>
            <w:color w:val="auto"/>
            <w:sz w:val="26"/>
            <w:szCs w:val="26"/>
            <w:u w:val="none"/>
            <w:lang w:val="en-US"/>
          </w:rPr>
          <w:t>fish</w:t>
        </w:r>
        <w:r w:rsidR="00527BD3" w:rsidRPr="009701D8">
          <w:rPr>
            <w:rStyle w:val="a3"/>
            <w:color w:val="auto"/>
            <w:sz w:val="26"/>
            <w:szCs w:val="26"/>
            <w:u w:val="none"/>
          </w:rPr>
          <w:t>@</w:t>
        </w:r>
        <w:r w:rsidR="00527BD3" w:rsidRPr="009701D8">
          <w:rPr>
            <w:rStyle w:val="a3"/>
            <w:color w:val="auto"/>
            <w:sz w:val="26"/>
            <w:szCs w:val="26"/>
            <w:u w:val="none"/>
            <w:lang w:val="en-US"/>
          </w:rPr>
          <w:t>kamgov</w:t>
        </w:r>
        <w:r w:rsidR="00527BD3" w:rsidRPr="009701D8">
          <w:rPr>
            <w:rStyle w:val="a3"/>
            <w:color w:val="auto"/>
            <w:sz w:val="26"/>
            <w:szCs w:val="26"/>
            <w:u w:val="none"/>
          </w:rPr>
          <w:t>.</w:t>
        </w:r>
        <w:r w:rsidR="00527BD3" w:rsidRPr="009701D8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27BD3" w:rsidRPr="009701D8">
        <w:rPr>
          <w:sz w:val="26"/>
          <w:szCs w:val="26"/>
        </w:rPr>
        <w:t xml:space="preserve">, </w:t>
      </w:r>
      <w:r w:rsidR="00527BD3" w:rsidRPr="009701D8">
        <w:rPr>
          <w:sz w:val="26"/>
          <w:szCs w:val="26"/>
          <w:lang w:val="en-US"/>
        </w:rPr>
        <w:t>SimhovichMV</w:t>
      </w:r>
      <w:r w:rsidR="00527BD3" w:rsidRPr="009701D8">
        <w:rPr>
          <w:sz w:val="26"/>
          <w:szCs w:val="26"/>
        </w:rPr>
        <w:t>@</w:t>
      </w:r>
      <w:r w:rsidR="00527BD3" w:rsidRPr="009701D8">
        <w:rPr>
          <w:sz w:val="26"/>
          <w:szCs w:val="26"/>
          <w:lang w:val="en-US"/>
        </w:rPr>
        <w:t>kamgov</w:t>
      </w:r>
      <w:r w:rsidR="00527BD3" w:rsidRPr="009701D8">
        <w:rPr>
          <w:sz w:val="26"/>
          <w:szCs w:val="26"/>
        </w:rPr>
        <w:t>.</w:t>
      </w:r>
      <w:r w:rsidR="00527BD3" w:rsidRPr="009701D8">
        <w:rPr>
          <w:sz w:val="26"/>
          <w:szCs w:val="26"/>
          <w:lang w:val="en-US"/>
        </w:rPr>
        <w:t>ru</w:t>
      </w:r>
      <w:r w:rsidR="00527BD3" w:rsidRPr="009701D8">
        <w:rPr>
          <w:sz w:val="26"/>
          <w:szCs w:val="26"/>
        </w:rPr>
        <w:t xml:space="preserve"> </w:t>
      </w:r>
    </w:p>
    <w:p w:rsidR="005A50A6" w:rsidRPr="009701D8" w:rsidRDefault="006C0AD5" w:rsidP="009701D8">
      <w:pPr>
        <w:tabs>
          <w:tab w:val="right" w:pos="9923"/>
        </w:tabs>
        <w:ind w:left="567" w:right="-2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</w:t>
      </w:r>
      <w:r w:rsidR="005A50A6" w:rsidRPr="009701D8">
        <w:rPr>
          <w:sz w:val="26"/>
          <w:szCs w:val="26"/>
        </w:rPr>
        <w:t>Сроки приема предложений</w:t>
      </w:r>
      <w:r w:rsidRPr="009701D8">
        <w:rPr>
          <w:sz w:val="26"/>
          <w:szCs w:val="26"/>
        </w:rPr>
        <w:t xml:space="preserve"> и </w:t>
      </w:r>
      <w:r w:rsidR="00667A39" w:rsidRPr="009701D8">
        <w:rPr>
          <w:sz w:val="26"/>
          <w:szCs w:val="26"/>
        </w:rPr>
        <w:t>замечаний:</w:t>
      </w:r>
      <w:r w:rsidR="00527BD3" w:rsidRPr="009701D8">
        <w:rPr>
          <w:sz w:val="26"/>
          <w:szCs w:val="26"/>
        </w:rPr>
        <w:t xml:space="preserve"> по </w:t>
      </w:r>
      <w:r w:rsidR="00527BD3" w:rsidRPr="009701D8">
        <w:rPr>
          <w:b/>
          <w:sz w:val="26"/>
          <w:szCs w:val="26"/>
        </w:rPr>
        <w:t>2</w:t>
      </w:r>
      <w:r w:rsidR="00C41519" w:rsidRPr="009701D8">
        <w:rPr>
          <w:b/>
          <w:sz w:val="26"/>
          <w:szCs w:val="26"/>
        </w:rPr>
        <w:t>4</w:t>
      </w:r>
      <w:r w:rsidR="00527BD3" w:rsidRPr="009701D8">
        <w:rPr>
          <w:b/>
          <w:sz w:val="26"/>
          <w:szCs w:val="26"/>
        </w:rPr>
        <w:t>.07.2017</w:t>
      </w:r>
      <w:r w:rsidR="009701D8" w:rsidRPr="009701D8">
        <w:rPr>
          <w:b/>
          <w:sz w:val="26"/>
          <w:szCs w:val="26"/>
        </w:rPr>
        <w:t>.</w:t>
      </w:r>
    </w:p>
    <w:p w:rsidR="009701D8" w:rsidRPr="009701D8" w:rsidRDefault="006C0AD5" w:rsidP="009701D8">
      <w:pPr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</w:t>
      </w:r>
      <w:r w:rsidR="005A50A6" w:rsidRPr="009701D8">
        <w:rPr>
          <w:sz w:val="26"/>
          <w:szCs w:val="26"/>
        </w:rPr>
        <w:t>Место размещения уведомления в информационно-телекоммуникационной сети «Интернет»</w:t>
      </w:r>
      <w:r w:rsidR="00667A39" w:rsidRPr="009701D8">
        <w:rPr>
          <w:sz w:val="26"/>
          <w:szCs w:val="26"/>
        </w:rPr>
        <w:t xml:space="preserve"> (полный электронный адрес): </w:t>
      </w:r>
      <w:hyperlink r:id="rId6" w:history="1">
        <w:r w:rsidR="009701D8" w:rsidRPr="009701D8">
          <w:rPr>
            <w:rStyle w:val="a3"/>
            <w:color w:val="auto"/>
            <w:sz w:val="26"/>
            <w:szCs w:val="26"/>
            <w:u w:val="none"/>
          </w:rPr>
          <w:t>http://regulation.kamgov.ru/projects#npa=5228</w:t>
        </w:r>
      </w:hyperlink>
      <w:r w:rsidR="009701D8" w:rsidRPr="009701D8">
        <w:rPr>
          <w:sz w:val="26"/>
          <w:szCs w:val="26"/>
        </w:rPr>
        <w:t>.</w:t>
      </w:r>
    </w:p>
    <w:p w:rsidR="006C0AD5" w:rsidRPr="009701D8" w:rsidRDefault="006C0AD5" w:rsidP="009701D8">
      <w:pPr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</w:t>
      </w:r>
      <w:r w:rsidR="009701D8">
        <w:rPr>
          <w:sz w:val="26"/>
          <w:szCs w:val="26"/>
        </w:rPr>
        <w:t xml:space="preserve"> </w:t>
      </w:r>
      <w:r w:rsidR="005A50A6" w:rsidRPr="009701D8">
        <w:rPr>
          <w:sz w:val="26"/>
          <w:szCs w:val="26"/>
        </w:rPr>
        <w:t>Все поступившие предложения</w:t>
      </w:r>
      <w:r w:rsidR="00667A39" w:rsidRPr="009701D8">
        <w:rPr>
          <w:sz w:val="26"/>
          <w:szCs w:val="26"/>
        </w:rPr>
        <w:t xml:space="preserve"> и замечания</w:t>
      </w:r>
      <w:r w:rsidR="005A50A6" w:rsidRPr="009701D8">
        <w:rPr>
          <w:sz w:val="26"/>
          <w:szCs w:val="26"/>
        </w:rPr>
        <w:t xml:space="preserve"> будут рассмотрены</w:t>
      </w:r>
      <w:r w:rsidR="007D5B1F" w:rsidRPr="009701D8">
        <w:rPr>
          <w:sz w:val="26"/>
          <w:szCs w:val="26"/>
        </w:rPr>
        <w:t xml:space="preserve">. </w:t>
      </w:r>
      <w:r w:rsidRPr="009701D8">
        <w:rPr>
          <w:sz w:val="26"/>
          <w:szCs w:val="26"/>
        </w:rPr>
        <w:t xml:space="preserve">                         </w:t>
      </w:r>
    </w:p>
    <w:p w:rsidR="005A50A6" w:rsidRPr="009701D8" w:rsidRDefault="006C0AD5" w:rsidP="009701D8">
      <w:pPr>
        <w:tabs>
          <w:tab w:val="left" w:pos="709"/>
        </w:tabs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</w:t>
      </w:r>
      <w:r w:rsidR="009701D8" w:rsidRPr="009701D8">
        <w:rPr>
          <w:sz w:val="26"/>
          <w:szCs w:val="26"/>
        </w:rPr>
        <w:t xml:space="preserve">        </w:t>
      </w:r>
      <w:r w:rsidRPr="009701D8">
        <w:rPr>
          <w:sz w:val="26"/>
          <w:szCs w:val="26"/>
        </w:rPr>
        <w:t xml:space="preserve"> </w:t>
      </w:r>
      <w:r w:rsidR="009701D8">
        <w:rPr>
          <w:sz w:val="26"/>
          <w:szCs w:val="26"/>
        </w:rPr>
        <w:t xml:space="preserve"> </w:t>
      </w:r>
      <w:r w:rsidR="007D5B1F" w:rsidRPr="009701D8">
        <w:rPr>
          <w:sz w:val="26"/>
          <w:szCs w:val="26"/>
        </w:rPr>
        <w:t>Свод</w:t>
      </w:r>
      <w:r w:rsidR="005A50A6" w:rsidRPr="009701D8">
        <w:rPr>
          <w:sz w:val="26"/>
          <w:szCs w:val="26"/>
        </w:rPr>
        <w:t xml:space="preserve"> предложений будет размещена на сайте </w:t>
      </w:r>
      <w:hyperlink r:id="rId7" w:history="1">
        <w:r w:rsidR="009701D8" w:rsidRPr="009701D8">
          <w:rPr>
            <w:rStyle w:val="a3"/>
            <w:color w:val="auto"/>
            <w:sz w:val="26"/>
            <w:szCs w:val="26"/>
            <w:u w:val="none"/>
          </w:rPr>
          <w:t>http://regulation.kamgov.ru</w:t>
        </w:r>
      </w:hyperlink>
      <w:r w:rsidR="009701D8" w:rsidRPr="009701D8">
        <w:rPr>
          <w:sz w:val="26"/>
          <w:szCs w:val="26"/>
        </w:rPr>
        <w:t xml:space="preserve"> не позднее </w:t>
      </w:r>
      <w:r w:rsidR="00C41519" w:rsidRPr="009701D8">
        <w:rPr>
          <w:sz w:val="26"/>
          <w:szCs w:val="26"/>
        </w:rPr>
        <w:t>31.07.2017</w:t>
      </w:r>
    </w:p>
    <w:p w:rsidR="00C41519" w:rsidRPr="009701D8" w:rsidRDefault="005A50A6" w:rsidP="009701D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701D8">
        <w:rPr>
          <w:sz w:val="26"/>
          <w:szCs w:val="26"/>
        </w:rPr>
        <w:t>Описание проблемы, на решение которой н</w:t>
      </w:r>
      <w:r w:rsidR="009701D8" w:rsidRPr="009701D8">
        <w:rPr>
          <w:sz w:val="26"/>
          <w:szCs w:val="26"/>
        </w:rPr>
        <w:t xml:space="preserve">аправлено предлагаемое правовое регулирование: </w:t>
      </w:r>
      <w:r w:rsidR="009701D8">
        <w:rPr>
          <w:sz w:val="26"/>
          <w:szCs w:val="26"/>
        </w:rPr>
        <w:t>в</w:t>
      </w:r>
      <w:r w:rsidR="00C41519" w:rsidRPr="009701D8">
        <w:rPr>
          <w:sz w:val="26"/>
          <w:szCs w:val="26"/>
        </w:rPr>
        <w:t xml:space="preserve"> целях сохранения водных биоресурсов и среды их обитани</w:t>
      </w:r>
      <w:r w:rsidR="009701D8" w:rsidRPr="009701D8">
        <w:rPr>
          <w:sz w:val="26"/>
          <w:szCs w:val="26"/>
        </w:rPr>
        <w:t xml:space="preserve">я в период </w:t>
      </w:r>
      <w:r w:rsidR="00C41519" w:rsidRPr="009701D8">
        <w:rPr>
          <w:sz w:val="26"/>
          <w:szCs w:val="26"/>
        </w:rPr>
        <w:t>нерестового хода тихоокеанских лососей необходимо введение запрета на использование водной техники в отдельных водных объектах Камчатского края</w:t>
      </w:r>
      <w:r w:rsidR="009701D8" w:rsidRPr="009701D8">
        <w:rPr>
          <w:sz w:val="26"/>
          <w:szCs w:val="26"/>
        </w:rPr>
        <w:t>.</w:t>
      </w:r>
    </w:p>
    <w:p w:rsidR="00667A39" w:rsidRPr="009701D8" w:rsidRDefault="006C0AD5" w:rsidP="009701D8">
      <w:pPr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</w:t>
      </w:r>
      <w:r w:rsidR="005A50A6" w:rsidRPr="009701D8">
        <w:rPr>
          <w:sz w:val="26"/>
          <w:szCs w:val="26"/>
        </w:rPr>
        <w:t>2. Цели предлага</w:t>
      </w:r>
      <w:r w:rsidR="009701D8" w:rsidRPr="009701D8">
        <w:rPr>
          <w:sz w:val="26"/>
          <w:szCs w:val="26"/>
        </w:rPr>
        <w:t xml:space="preserve">емого правового регулирования: </w:t>
      </w:r>
      <w:r w:rsidR="00C41519" w:rsidRPr="009701D8">
        <w:rPr>
          <w:sz w:val="26"/>
          <w:szCs w:val="26"/>
        </w:rPr>
        <w:t>сохранения водных биоресурсов и среды их обитания в период нерестового хода тихоокеанских лососей</w:t>
      </w:r>
      <w:r w:rsidR="009701D8" w:rsidRPr="009701D8">
        <w:rPr>
          <w:sz w:val="26"/>
          <w:szCs w:val="26"/>
        </w:rPr>
        <w:t>.</w:t>
      </w:r>
    </w:p>
    <w:p w:rsidR="009701D8" w:rsidRPr="009701D8" w:rsidRDefault="006C0AD5" w:rsidP="009701D8">
      <w:pPr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</w:t>
      </w:r>
      <w:r w:rsidR="005A50A6" w:rsidRPr="009701D8">
        <w:rPr>
          <w:sz w:val="26"/>
          <w:szCs w:val="26"/>
        </w:rPr>
        <w:t>3. Ожидаемый результат предлага</w:t>
      </w:r>
      <w:r w:rsidR="009701D8" w:rsidRPr="009701D8">
        <w:rPr>
          <w:sz w:val="26"/>
          <w:szCs w:val="26"/>
        </w:rPr>
        <w:t>емого правового регулирования: с</w:t>
      </w:r>
      <w:r w:rsidR="00C41519" w:rsidRPr="009701D8">
        <w:rPr>
          <w:sz w:val="26"/>
          <w:szCs w:val="26"/>
        </w:rPr>
        <w:t xml:space="preserve">охранение тихоокеанских лососей и среды их обитания и восполнение запасов в бассейнах и притоках рек Большая, </w:t>
      </w:r>
      <w:proofErr w:type="spellStart"/>
      <w:r w:rsidR="00C41519" w:rsidRPr="009701D8">
        <w:rPr>
          <w:sz w:val="26"/>
          <w:szCs w:val="26"/>
        </w:rPr>
        <w:t>Авача</w:t>
      </w:r>
      <w:proofErr w:type="spellEnd"/>
      <w:r w:rsidR="00C41519" w:rsidRPr="009701D8">
        <w:rPr>
          <w:sz w:val="26"/>
          <w:szCs w:val="26"/>
        </w:rPr>
        <w:t>, Паратунка</w:t>
      </w:r>
      <w:r w:rsidR="009701D8" w:rsidRPr="009701D8">
        <w:rPr>
          <w:sz w:val="26"/>
          <w:szCs w:val="26"/>
        </w:rPr>
        <w:t>.</w:t>
      </w:r>
    </w:p>
    <w:p w:rsidR="00C41519" w:rsidRPr="009701D8" w:rsidRDefault="009701D8" w:rsidP="009701D8">
      <w:pPr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4. </w:t>
      </w:r>
      <w:r w:rsidR="005A50A6" w:rsidRPr="009701D8">
        <w:rPr>
          <w:sz w:val="26"/>
          <w:szCs w:val="26"/>
        </w:rPr>
        <w:t>Действующие нормативные правовые акты, поручения, другие решения,</w:t>
      </w:r>
      <w:r w:rsidR="007D5B1F" w:rsidRPr="009701D8">
        <w:rPr>
          <w:sz w:val="26"/>
          <w:szCs w:val="26"/>
        </w:rPr>
        <w:t xml:space="preserve"> </w:t>
      </w:r>
      <w:r w:rsidR="005A50A6" w:rsidRPr="009701D8">
        <w:rPr>
          <w:sz w:val="26"/>
          <w:szCs w:val="26"/>
        </w:rPr>
        <w:t>из которых вытекает необходимость разработки предлагаемого правового р</w:t>
      </w:r>
      <w:r w:rsidR="00667A39" w:rsidRPr="009701D8">
        <w:rPr>
          <w:sz w:val="26"/>
          <w:szCs w:val="26"/>
        </w:rPr>
        <w:t xml:space="preserve">егулирования в данной области: </w:t>
      </w:r>
      <w:r w:rsidRPr="009701D8">
        <w:rPr>
          <w:sz w:val="26"/>
          <w:szCs w:val="26"/>
        </w:rPr>
        <w:t>п</w:t>
      </w:r>
      <w:r w:rsidR="00C41519" w:rsidRPr="009701D8">
        <w:rPr>
          <w:sz w:val="26"/>
          <w:szCs w:val="26"/>
        </w:rPr>
        <w:t>редло</w:t>
      </w:r>
      <w:bookmarkStart w:id="0" w:name="_GoBack"/>
      <w:bookmarkEnd w:id="0"/>
      <w:r w:rsidR="00C41519" w:rsidRPr="009701D8">
        <w:rPr>
          <w:sz w:val="26"/>
          <w:szCs w:val="26"/>
        </w:rPr>
        <w:t xml:space="preserve">жения Северо-Восточного территориального управления </w:t>
      </w:r>
      <w:proofErr w:type="spellStart"/>
      <w:r w:rsidR="00C41519" w:rsidRPr="009701D8">
        <w:rPr>
          <w:sz w:val="26"/>
          <w:szCs w:val="26"/>
        </w:rPr>
        <w:t>Росрыболовства</w:t>
      </w:r>
      <w:proofErr w:type="spellEnd"/>
      <w:r w:rsidR="00C41519" w:rsidRPr="009701D8">
        <w:rPr>
          <w:sz w:val="26"/>
          <w:szCs w:val="26"/>
        </w:rPr>
        <w:t xml:space="preserve"> и заключение ФГБНУ «</w:t>
      </w:r>
      <w:proofErr w:type="spellStart"/>
      <w:r w:rsidR="00C41519" w:rsidRPr="009701D8">
        <w:rPr>
          <w:sz w:val="26"/>
          <w:szCs w:val="26"/>
        </w:rPr>
        <w:t>КамчатНИРО</w:t>
      </w:r>
      <w:proofErr w:type="spellEnd"/>
      <w:r w:rsidR="00C41519" w:rsidRPr="009701D8">
        <w:rPr>
          <w:sz w:val="26"/>
          <w:szCs w:val="26"/>
        </w:rPr>
        <w:t>»</w:t>
      </w:r>
      <w:r w:rsidRPr="009701D8">
        <w:rPr>
          <w:sz w:val="26"/>
          <w:szCs w:val="26"/>
        </w:rPr>
        <w:t>.</w:t>
      </w:r>
    </w:p>
    <w:p w:rsidR="005A50A6" w:rsidRPr="009701D8" w:rsidRDefault="006C0AD5" w:rsidP="009701D8">
      <w:pPr>
        <w:ind w:firstLine="567"/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</w:t>
      </w:r>
      <w:r w:rsidR="005A50A6" w:rsidRPr="009701D8">
        <w:rPr>
          <w:sz w:val="26"/>
          <w:szCs w:val="26"/>
        </w:rPr>
        <w:t>5. Планируемый срок вступления в силу предлага</w:t>
      </w:r>
      <w:r w:rsidR="009701D8" w:rsidRPr="009701D8">
        <w:rPr>
          <w:sz w:val="26"/>
          <w:szCs w:val="26"/>
        </w:rPr>
        <w:t>емого правового</w:t>
      </w:r>
      <w:r w:rsidR="009701D8" w:rsidRPr="009701D8">
        <w:rPr>
          <w:sz w:val="26"/>
          <w:szCs w:val="26"/>
        </w:rPr>
        <w:br/>
        <w:t xml:space="preserve">регулирования: </w:t>
      </w:r>
      <w:r w:rsidR="00C41519" w:rsidRPr="009701D8">
        <w:rPr>
          <w:sz w:val="26"/>
          <w:szCs w:val="26"/>
        </w:rPr>
        <w:t>сентябрь 2017 года</w:t>
      </w:r>
      <w:r w:rsidR="00667A39" w:rsidRPr="009701D8">
        <w:rPr>
          <w:sz w:val="26"/>
          <w:szCs w:val="26"/>
        </w:rPr>
        <w:tab/>
      </w:r>
      <w:r w:rsidR="005A50A6" w:rsidRPr="009701D8">
        <w:rPr>
          <w:sz w:val="26"/>
          <w:szCs w:val="26"/>
        </w:rPr>
        <w:t>.</w:t>
      </w:r>
    </w:p>
    <w:p w:rsidR="005A50A6" w:rsidRPr="009701D8" w:rsidRDefault="00554488" w:rsidP="009701D8">
      <w:pPr>
        <w:tabs>
          <w:tab w:val="left" w:pos="709"/>
        </w:tabs>
        <w:jc w:val="both"/>
        <w:rPr>
          <w:sz w:val="26"/>
          <w:szCs w:val="26"/>
        </w:rPr>
      </w:pPr>
      <w:r w:rsidRPr="009701D8">
        <w:rPr>
          <w:sz w:val="26"/>
          <w:szCs w:val="26"/>
        </w:rPr>
        <w:t xml:space="preserve">          </w:t>
      </w:r>
      <w:r w:rsidR="009701D8">
        <w:rPr>
          <w:sz w:val="26"/>
          <w:szCs w:val="26"/>
        </w:rPr>
        <w:t xml:space="preserve"> </w:t>
      </w:r>
      <w:r w:rsidRPr="009701D8">
        <w:rPr>
          <w:sz w:val="26"/>
          <w:szCs w:val="26"/>
        </w:rPr>
        <w:t>6</w:t>
      </w:r>
      <w:r w:rsidR="005A50A6" w:rsidRPr="009701D8">
        <w:rPr>
          <w:sz w:val="26"/>
          <w:szCs w:val="26"/>
        </w:rPr>
        <w:t xml:space="preserve">. Иная информация по решению </w:t>
      </w:r>
      <w:r w:rsidR="007D5B1F" w:rsidRPr="009701D8">
        <w:rPr>
          <w:sz w:val="26"/>
          <w:szCs w:val="26"/>
        </w:rPr>
        <w:t>регулирующего органа</w:t>
      </w:r>
      <w:r w:rsidR="005A50A6" w:rsidRPr="009701D8">
        <w:rPr>
          <w:sz w:val="26"/>
          <w:szCs w:val="26"/>
        </w:rPr>
        <w:t xml:space="preserve">, относящаяся к сведениям о </w:t>
      </w:r>
      <w:r w:rsidR="007D5B1F" w:rsidRPr="009701D8">
        <w:rPr>
          <w:sz w:val="26"/>
          <w:szCs w:val="26"/>
        </w:rPr>
        <w:t>разработке</w:t>
      </w:r>
      <w:r w:rsidR="005A50A6" w:rsidRPr="009701D8">
        <w:rPr>
          <w:sz w:val="26"/>
          <w:szCs w:val="26"/>
        </w:rPr>
        <w:t xml:space="preserve"> предлагаемого</w:t>
      </w:r>
      <w:r w:rsidR="00667A39" w:rsidRPr="009701D8">
        <w:rPr>
          <w:sz w:val="26"/>
          <w:szCs w:val="26"/>
        </w:rPr>
        <w:t xml:space="preserve"> правового регулирования: </w:t>
      </w:r>
      <w:r w:rsidR="00C41519" w:rsidRPr="009701D8">
        <w:rPr>
          <w:sz w:val="26"/>
          <w:szCs w:val="26"/>
        </w:rPr>
        <w:t>нет</w:t>
      </w:r>
    </w:p>
    <w:p w:rsidR="005A50A6" w:rsidRPr="009701D8" w:rsidRDefault="005A50A6" w:rsidP="009701D8">
      <w:pPr>
        <w:jc w:val="both"/>
        <w:rPr>
          <w:sz w:val="18"/>
          <w:szCs w:val="26"/>
        </w:rPr>
      </w:pPr>
    </w:p>
    <w:p w:rsidR="005A50A6" w:rsidRPr="009701D8" w:rsidRDefault="005A50A6" w:rsidP="009701D8">
      <w:pPr>
        <w:spacing w:after="240"/>
        <w:jc w:val="both"/>
        <w:rPr>
          <w:sz w:val="26"/>
          <w:szCs w:val="26"/>
        </w:rPr>
      </w:pPr>
      <w:r w:rsidRPr="009701D8">
        <w:rPr>
          <w:sz w:val="26"/>
          <w:szCs w:val="26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9701D8" w:rsidTr="004C7FF9">
        <w:tc>
          <w:tcPr>
            <w:tcW w:w="454" w:type="dxa"/>
          </w:tcPr>
          <w:p w:rsidR="005A50A6" w:rsidRPr="009701D8" w:rsidRDefault="005A50A6" w:rsidP="009701D8">
            <w:pPr>
              <w:pStyle w:val="ConsDTNormal"/>
              <w:rPr>
                <w:sz w:val="26"/>
                <w:szCs w:val="26"/>
              </w:rPr>
            </w:pPr>
            <w:r w:rsidRPr="009701D8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5A50A6" w:rsidRPr="009701D8" w:rsidRDefault="00E9627C" w:rsidP="009701D8">
            <w:pPr>
              <w:pStyle w:val="ConsDTNormal"/>
              <w:ind w:left="57" w:right="57"/>
              <w:rPr>
                <w:sz w:val="26"/>
                <w:szCs w:val="26"/>
              </w:rPr>
            </w:pPr>
            <w:r w:rsidRPr="009701D8">
              <w:rPr>
                <w:sz w:val="26"/>
                <w:szCs w:val="26"/>
              </w:rPr>
              <w:t>Анкета</w:t>
            </w:r>
            <w:r w:rsidR="005A50A6" w:rsidRPr="009701D8">
              <w:rPr>
                <w:sz w:val="26"/>
                <w:szCs w:val="26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9701D8" w:rsidRDefault="005A50A6" w:rsidP="009701D8">
            <w:pPr>
              <w:pStyle w:val="ConsDTNormal"/>
              <w:rPr>
                <w:sz w:val="26"/>
                <w:szCs w:val="26"/>
              </w:rPr>
            </w:pPr>
          </w:p>
        </w:tc>
      </w:tr>
      <w:tr w:rsidR="005A50A6" w:rsidRPr="009701D8" w:rsidTr="004C7FF9">
        <w:tc>
          <w:tcPr>
            <w:tcW w:w="454" w:type="dxa"/>
          </w:tcPr>
          <w:p w:rsidR="005A50A6" w:rsidRPr="009701D8" w:rsidRDefault="005A50A6" w:rsidP="009701D8">
            <w:pPr>
              <w:pStyle w:val="ConsDTNormal"/>
              <w:rPr>
                <w:sz w:val="26"/>
                <w:szCs w:val="26"/>
              </w:rPr>
            </w:pPr>
            <w:r w:rsidRPr="009701D8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5A50A6" w:rsidRPr="009701D8" w:rsidRDefault="005A50A6" w:rsidP="009701D8">
            <w:pPr>
              <w:pStyle w:val="ConsDTNormal"/>
              <w:ind w:left="57" w:right="57"/>
              <w:rPr>
                <w:sz w:val="26"/>
                <w:szCs w:val="26"/>
              </w:rPr>
            </w:pPr>
            <w:r w:rsidRPr="009701D8">
              <w:rPr>
                <w:sz w:val="26"/>
                <w:szCs w:val="26"/>
              </w:rPr>
              <w:t>Иные</w:t>
            </w:r>
            <w:r w:rsidR="007D5B1F" w:rsidRPr="009701D8">
              <w:rPr>
                <w:sz w:val="26"/>
                <w:szCs w:val="26"/>
              </w:rPr>
              <w:t xml:space="preserve"> материалы, которые, по мнению регулирующего органа</w:t>
            </w:r>
            <w:r w:rsidRPr="009701D8">
              <w:rPr>
                <w:sz w:val="26"/>
                <w:szCs w:val="26"/>
              </w:rPr>
              <w:t>, позволяют оценить необходимость введения предлагаемого правового регулирования</w:t>
            </w:r>
          </w:p>
        </w:tc>
        <w:tc>
          <w:tcPr>
            <w:tcW w:w="2438" w:type="dxa"/>
          </w:tcPr>
          <w:p w:rsidR="005A50A6" w:rsidRPr="009701D8" w:rsidRDefault="005A50A6" w:rsidP="009701D8">
            <w:pPr>
              <w:pStyle w:val="ConsDTNormal"/>
              <w:rPr>
                <w:sz w:val="26"/>
                <w:szCs w:val="26"/>
              </w:rPr>
            </w:pPr>
          </w:p>
        </w:tc>
      </w:tr>
    </w:tbl>
    <w:p w:rsidR="005A50A6" w:rsidRPr="009701D8" w:rsidRDefault="005A50A6" w:rsidP="009701D8">
      <w:pPr>
        <w:jc w:val="both"/>
        <w:rPr>
          <w:sz w:val="26"/>
          <w:szCs w:val="26"/>
        </w:rPr>
      </w:pPr>
    </w:p>
    <w:p w:rsidR="005A50A6" w:rsidRPr="009701D8" w:rsidRDefault="005A50A6" w:rsidP="009701D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sectPr w:rsidR="005A50A6" w:rsidRPr="009701D8" w:rsidSect="00FC26FC">
      <w:pgSz w:w="11906" w:h="16838"/>
      <w:pgMar w:top="1134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2C3"/>
    <w:multiLevelType w:val="hybridMultilevel"/>
    <w:tmpl w:val="55841C70"/>
    <w:lvl w:ilvl="0" w:tplc="5704B52C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27BD3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01D8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1519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26FC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D420-A302-44B6-AF9F-A793FEC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4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kamgov.ru/projects#npa=5228" TargetMode="External"/><Relationship Id="rId5" Type="http://schemas.openxmlformats.org/officeDocument/2006/relationships/hyperlink" Target="mailto:fish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6</cp:revision>
  <cp:lastPrinted>2016-08-10T04:02:00Z</cp:lastPrinted>
  <dcterms:created xsi:type="dcterms:W3CDTF">2017-07-07T05:55:00Z</dcterms:created>
  <dcterms:modified xsi:type="dcterms:W3CDTF">2017-07-11T02:48:00Z</dcterms:modified>
</cp:coreProperties>
</file>