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F66EAB">
              <w:rPr>
                <w:sz w:val="27"/>
                <w:szCs w:val="27"/>
              </w:rPr>
              <w:t xml:space="preserve">от </w:t>
            </w:r>
            <w:r w:rsidR="00155038">
              <w:rPr>
                <w:sz w:val="27"/>
                <w:szCs w:val="27"/>
              </w:rPr>
              <w:t>« 9 »</w:t>
            </w:r>
            <w:r w:rsidR="00C15344" w:rsidRPr="00F66EAB">
              <w:rPr>
                <w:sz w:val="27"/>
                <w:szCs w:val="27"/>
              </w:rPr>
              <w:t xml:space="preserve"> </w:t>
            </w:r>
            <w:r w:rsidR="00155038">
              <w:rPr>
                <w:sz w:val="27"/>
                <w:szCs w:val="27"/>
              </w:rPr>
              <w:t>декабря</w:t>
            </w:r>
            <w:r w:rsidR="00D06CFC" w:rsidRPr="00F66EAB">
              <w:rPr>
                <w:sz w:val="27"/>
                <w:szCs w:val="27"/>
              </w:rPr>
              <w:t xml:space="preserve"> 201</w:t>
            </w:r>
            <w:r w:rsidR="008A4073" w:rsidRPr="00F66EAB">
              <w:rPr>
                <w:sz w:val="27"/>
                <w:szCs w:val="27"/>
              </w:rPr>
              <w:t>6</w:t>
            </w:r>
            <w:r w:rsidR="00D06CFC" w:rsidRPr="00F66EAB">
              <w:rPr>
                <w:sz w:val="27"/>
                <w:szCs w:val="27"/>
              </w:rPr>
              <w:t xml:space="preserve"> 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w:t>
      </w:r>
      <w:proofErr w:type="gramStart"/>
      <w:r w:rsidR="003C70DB" w:rsidRPr="00F66EAB">
        <w:rPr>
          <w:sz w:val="28"/>
          <w:szCs w:val="28"/>
        </w:rPr>
        <w:t>в</w:t>
      </w:r>
      <w:proofErr w:type="gramEnd"/>
      <w:r w:rsidR="003C70DB" w:rsidRPr="00F66EAB">
        <w:rPr>
          <w:sz w:val="28"/>
          <w:szCs w:val="28"/>
        </w:rPr>
        <w:t xml:space="preserve"> </w:t>
      </w:r>
      <w:proofErr w:type="gramStart"/>
      <w:r w:rsidR="003C70DB" w:rsidRPr="00F66EAB">
        <w:rPr>
          <w:sz w:val="28"/>
          <w:szCs w:val="28"/>
        </w:rPr>
        <w:t>конкурсе</w:t>
      </w:r>
      <w:proofErr w:type="gramEnd"/>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A077DC" w:rsidRPr="00F66EAB" w:rsidRDefault="00A077DC" w:rsidP="00263188">
      <w:pPr>
        <w:numPr>
          <w:ilvl w:val="0"/>
          <w:numId w:val="3"/>
        </w:numPr>
        <w:tabs>
          <w:tab w:val="left" w:pos="993"/>
        </w:tabs>
        <w:ind w:left="0" w:firstLine="567"/>
        <w:jc w:val="both"/>
        <w:rPr>
          <w:sz w:val="28"/>
          <w:szCs w:val="28"/>
        </w:rPr>
      </w:pPr>
      <w:proofErr w:type="gramStart"/>
      <w:r w:rsidRPr="00F66EAB">
        <w:rPr>
          <w:sz w:val="28"/>
          <w:szCs w:val="28"/>
        </w:rPr>
        <w:t>В конкурсе могут принять участие организации, зарегистрированные в Российской Федерации</w:t>
      </w:r>
      <w:r w:rsidR="004C79A5" w:rsidRPr="00F66EAB">
        <w:rPr>
          <w:sz w:val="28"/>
          <w:szCs w:val="28"/>
        </w:rPr>
        <w:t xml:space="preserve"> </w:t>
      </w:r>
      <w:r w:rsidRPr="00F66EAB">
        <w:rPr>
          <w:sz w:val="28"/>
          <w:szCs w:val="28"/>
        </w:rPr>
        <w:t xml:space="preserve">независимо от </w:t>
      </w:r>
      <w:r w:rsidR="004C79A5" w:rsidRPr="00F66EAB">
        <w:rPr>
          <w:sz w:val="28"/>
          <w:szCs w:val="28"/>
        </w:rPr>
        <w:t xml:space="preserve">формы собственности, </w:t>
      </w:r>
      <w:r w:rsidRPr="00F66EAB">
        <w:rPr>
          <w:sz w:val="28"/>
          <w:szCs w:val="28"/>
        </w:rPr>
        <w:t xml:space="preserve">организационно-правовой формы, </w:t>
      </w:r>
      <w:r w:rsidR="004C79A5" w:rsidRPr="00F66EAB">
        <w:rPr>
          <w:sz w:val="28"/>
          <w:szCs w:val="28"/>
        </w:rPr>
        <w:t xml:space="preserve">отраслевой принадлежности </w:t>
      </w:r>
      <w:r w:rsidRPr="00F66EAB">
        <w:rPr>
          <w:sz w:val="28"/>
          <w:szCs w:val="28"/>
        </w:rPr>
        <w:t xml:space="preserve">и осуществляемых видов экономической деятельности, а также их филиалы по согласованию с создавшими их юридическими лицами (далее </w:t>
      </w:r>
      <w:r w:rsidR="00AD1A50" w:rsidRPr="00F66EAB">
        <w:rPr>
          <w:sz w:val="28"/>
          <w:szCs w:val="28"/>
        </w:rPr>
        <w:t>–</w:t>
      </w:r>
      <w:r w:rsidRPr="00F66EAB">
        <w:rPr>
          <w:sz w:val="28"/>
          <w:szCs w:val="28"/>
        </w:rPr>
        <w:t xml:space="preserve"> организации). </w:t>
      </w:r>
      <w:proofErr w:type="gramEnd"/>
    </w:p>
    <w:p w:rsidR="000F644F" w:rsidRPr="00F66EAB" w:rsidRDefault="000F644F" w:rsidP="00263188">
      <w:pPr>
        <w:numPr>
          <w:ilvl w:val="0"/>
          <w:numId w:val="3"/>
        </w:numPr>
        <w:tabs>
          <w:tab w:val="left" w:pos="993"/>
        </w:tabs>
        <w:ind w:left="0" w:firstLine="567"/>
        <w:jc w:val="both"/>
        <w:rPr>
          <w:sz w:val="28"/>
          <w:szCs w:val="28"/>
        </w:rPr>
      </w:pPr>
      <w:r w:rsidRPr="00F66EAB">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F66EAB">
        <w:rPr>
          <w:sz w:val="28"/>
          <w:szCs w:val="28"/>
        </w:rPr>
        <w:t>–</w:t>
      </w:r>
      <w:r w:rsidRPr="00F66EAB">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 xml:space="preserve">В </w:t>
      </w:r>
      <w:proofErr w:type="gramStart"/>
      <w:r w:rsidRPr="00F66EAB">
        <w:rPr>
          <w:sz w:val="28"/>
          <w:szCs w:val="28"/>
        </w:rPr>
        <w:t>случае</w:t>
      </w:r>
      <w:proofErr w:type="gramEnd"/>
      <w:r w:rsidRPr="00F66EAB">
        <w:rPr>
          <w:sz w:val="28"/>
          <w:szCs w:val="28"/>
        </w:rPr>
        <w:t>,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Организации, занявшие 1 место, победители в номинации федерального этапа Конкурса в предшествующем году, не рассматриваются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124F0B" w:rsidP="00124F0B">
      <w:pPr>
        <w:ind w:firstLine="720"/>
        <w:jc w:val="both"/>
        <w:rPr>
          <w:sz w:val="28"/>
          <w:szCs w:val="28"/>
        </w:rPr>
      </w:pPr>
      <w:r w:rsidRPr="00F66EAB">
        <w:rPr>
          <w:sz w:val="28"/>
          <w:szCs w:val="28"/>
        </w:rPr>
        <w:t>организация осуществляет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 не находится в стадии ликвидации, не признана банкротом, и ее 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имеет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имела случаев производственного травматизма со смертельным исходом в течение года, предшествующего конкурсу.</w:t>
      </w:r>
    </w:p>
    <w:p w:rsidR="00124F0B" w:rsidRPr="00F66EAB" w:rsidRDefault="00124F0B" w:rsidP="00124F0B">
      <w:pPr>
        <w:ind w:firstLine="720"/>
        <w:jc w:val="both"/>
        <w:rPr>
          <w:sz w:val="28"/>
          <w:szCs w:val="28"/>
        </w:rPr>
      </w:pPr>
      <w:r w:rsidRPr="00F66EAB">
        <w:rPr>
          <w:sz w:val="28"/>
          <w:szCs w:val="28"/>
        </w:rPr>
        <w:t>организация не имеет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имеет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имеет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 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 xml:space="preserve">Организация может быть исключена из числа участников на любом этапе Конкурса в случае предоставления неполных сведений или недостоверной информации, а также, если организация перестала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proofErr w:type="gramStart"/>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roofErr w:type="gramEnd"/>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 требованиям, предъявляемы</w:t>
      </w:r>
      <w:r w:rsidR="007230EA" w:rsidRPr="00F66EAB">
        <w:rPr>
          <w:sz w:val="28"/>
        </w:rPr>
        <w:t>м</w:t>
      </w:r>
      <w:r w:rsidRPr="00F66EAB">
        <w:rPr>
          <w:sz w:val="28"/>
        </w:rPr>
        <w:t xml:space="preserve"> к организациям, желающим принять участие в конкурсе</w:t>
      </w:r>
      <w:r w:rsidR="007230EA" w:rsidRPr="00F66EAB">
        <w:rPr>
          <w:sz w:val="28"/>
        </w:rPr>
        <w:t>,</w:t>
      </w:r>
      <w:r w:rsidRPr="00F66EAB">
        <w:rPr>
          <w:sz w:val="28"/>
        </w:rPr>
        <w:t xml:space="preserve"> ее заявка </w:t>
      </w:r>
      <w:proofErr w:type="gramStart"/>
      <w:r w:rsidR="000A4AFD" w:rsidRPr="00F66EAB">
        <w:rPr>
          <w:sz w:val="28"/>
        </w:rPr>
        <w:t xml:space="preserve">отклоняется и </w:t>
      </w:r>
      <w:r w:rsidRPr="00F66EAB">
        <w:rPr>
          <w:sz w:val="28"/>
        </w:rPr>
        <w:t>не рассматривается</w:t>
      </w:r>
      <w:proofErr w:type="gramEnd"/>
      <w:r w:rsidRPr="00F66EAB">
        <w:rPr>
          <w:sz w:val="28"/>
        </w:rPr>
        <w:t xml:space="preserve">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2787A">
        <w:rPr>
          <w:color w:val="0000CC"/>
          <w:sz w:val="28"/>
          <w:szCs w:val="28"/>
        </w:rPr>
        <w:t>(далее – Оргкомитет)</w:t>
      </w:r>
      <w:r w:rsidR="00B2787A">
        <w:rPr>
          <w:sz w:val="28"/>
          <w:szCs w:val="28"/>
        </w:rPr>
        <w:t xml:space="preserve"> </w:t>
      </w:r>
      <w:r w:rsidR="008C0FE9" w:rsidRPr="00F66EAB">
        <w:rPr>
          <w:sz w:val="28"/>
          <w:szCs w:val="28"/>
        </w:rPr>
        <w:t xml:space="preserve">на основании решения Российской трехсторонней комиссии по регулированию социально-трудовых отношений </w:t>
      </w:r>
      <w:proofErr w:type="gramStart"/>
      <w:r w:rsidR="008C0FE9" w:rsidRPr="00F66EAB">
        <w:rPr>
          <w:sz w:val="28"/>
          <w:szCs w:val="28"/>
        </w:rPr>
        <w:t>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w:t>
      </w:r>
      <w:proofErr w:type="gramEnd"/>
      <w:r w:rsidR="007A11BF" w:rsidRPr="00F66EAB">
        <w:rPr>
          <w:sz w:val="28"/>
          <w:szCs w:val="28"/>
        </w:rPr>
        <w:t xml:space="preserve"> его итоги</w:t>
      </w:r>
      <w:r w:rsidR="00212042" w:rsidRPr="00F66EAB">
        <w:rPr>
          <w:sz w:val="28"/>
          <w:szCs w:val="28"/>
        </w:rPr>
        <w:t>.</w:t>
      </w:r>
    </w:p>
    <w:p w:rsidR="0059009E" w:rsidRDefault="0059009E" w:rsidP="00B2787A">
      <w:pPr>
        <w:numPr>
          <w:ilvl w:val="0"/>
          <w:numId w:val="3"/>
        </w:numPr>
        <w:tabs>
          <w:tab w:val="left" w:pos="993"/>
        </w:tabs>
        <w:ind w:left="0" w:firstLine="567"/>
        <w:jc w:val="both"/>
        <w:rPr>
          <w:sz w:val="28"/>
          <w:szCs w:val="28"/>
        </w:rPr>
      </w:pPr>
      <w:r w:rsidRPr="00B2787A">
        <w:rPr>
          <w:sz w:val="28"/>
          <w:szCs w:val="28"/>
        </w:rPr>
        <w:t xml:space="preserve">Заседание Совета считается правомочным, если </w:t>
      </w:r>
      <w:r w:rsidR="00B23055" w:rsidRPr="00B23055">
        <w:rPr>
          <w:color w:val="0000CC"/>
          <w:sz w:val="28"/>
          <w:szCs w:val="28"/>
        </w:rPr>
        <w:t>в</w:t>
      </w:r>
      <w:r w:rsidRPr="00B23055">
        <w:rPr>
          <w:color w:val="0000CC"/>
          <w:sz w:val="28"/>
          <w:szCs w:val="28"/>
        </w:rPr>
        <w:t xml:space="preserve"> нем </w:t>
      </w:r>
      <w:r w:rsidR="00B23055" w:rsidRPr="00B23055">
        <w:rPr>
          <w:color w:val="0000CC"/>
          <w:sz w:val="28"/>
          <w:szCs w:val="28"/>
        </w:rPr>
        <w:t>участвуют</w:t>
      </w:r>
      <w:r w:rsidRPr="00B2787A">
        <w:rPr>
          <w:sz w:val="28"/>
          <w:szCs w:val="28"/>
        </w:rPr>
        <w:t xml:space="preserve"> не менее половины членов Совета.</w:t>
      </w:r>
    </w:p>
    <w:p w:rsidR="006E6543" w:rsidRPr="006E6543" w:rsidRDefault="006E6543" w:rsidP="006E6543">
      <w:pPr>
        <w:numPr>
          <w:ilvl w:val="0"/>
          <w:numId w:val="3"/>
        </w:numPr>
        <w:tabs>
          <w:tab w:val="left" w:pos="993"/>
        </w:tabs>
        <w:ind w:left="0" w:firstLine="567"/>
        <w:jc w:val="both"/>
        <w:rPr>
          <w:color w:val="0000CC"/>
          <w:sz w:val="28"/>
          <w:szCs w:val="28"/>
        </w:rPr>
      </w:pPr>
      <w:r w:rsidRPr="006E6543">
        <w:rPr>
          <w:color w:val="0000CC"/>
          <w:sz w:val="28"/>
          <w:szCs w:val="28"/>
        </w:rPr>
        <w:t xml:space="preserve">Решения Оргкомитета </w:t>
      </w:r>
      <w:proofErr w:type="gramStart"/>
      <w:r w:rsidRPr="006E6543">
        <w:rPr>
          <w:color w:val="0000CC"/>
          <w:sz w:val="28"/>
          <w:szCs w:val="28"/>
        </w:rPr>
        <w:t>принимаются большинством голосов членов Оргкомитета и оформляются</w:t>
      </w:r>
      <w:proofErr w:type="gramEnd"/>
      <w:r w:rsidRPr="006E6543">
        <w:rPr>
          <w:color w:val="0000CC"/>
          <w:sz w:val="28"/>
          <w:szCs w:val="28"/>
        </w:rPr>
        <w:t xml:space="preserve"> протоколом, который подписывается председательствующим на заседании Оргкомитета.</w:t>
      </w:r>
    </w:p>
    <w:p w:rsidR="006E6543" w:rsidRPr="006E6543" w:rsidRDefault="006E6543" w:rsidP="006E6543">
      <w:pPr>
        <w:numPr>
          <w:ilvl w:val="0"/>
          <w:numId w:val="3"/>
        </w:numPr>
        <w:tabs>
          <w:tab w:val="left" w:pos="993"/>
        </w:tabs>
        <w:ind w:left="0" w:firstLine="567"/>
        <w:jc w:val="both"/>
        <w:rPr>
          <w:color w:val="0000CC"/>
          <w:sz w:val="28"/>
          <w:szCs w:val="28"/>
        </w:rPr>
      </w:pPr>
      <w:r w:rsidRPr="006E6543">
        <w:rPr>
          <w:color w:val="0000CC"/>
          <w:sz w:val="28"/>
          <w:szCs w:val="28"/>
        </w:rPr>
        <w:t xml:space="preserve">В случае если член Оргкомитета не может присутствовать на заседании Совета лично, его мнение учитывается при участии удаленно с использованием информационно-коммуникационных технологий, </w:t>
      </w:r>
      <w:r w:rsidRPr="006E6543">
        <w:rPr>
          <w:color w:val="0000CC"/>
          <w:sz w:val="28"/>
          <w:szCs w:val="28"/>
        </w:rPr>
        <w:lastRenderedPageBreak/>
        <w:t>обеспечивающих двустороннюю передачу виде</w:t>
      </w:r>
      <w:proofErr w:type="gramStart"/>
      <w:r w:rsidRPr="006E6543">
        <w:rPr>
          <w:color w:val="0000CC"/>
          <w:sz w:val="28"/>
          <w:szCs w:val="28"/>
        </w:rPr>
        <w:t>о-</w:t>
      </w:r>
      <w:proofErr w:type="gramEnd"/>
      <w:r w:rsidRPr="006E6543">
        <w:rPr>
          <w:color w:val="0000CC"/>
          <w:sz w:val="28"/>
          <w:szCs w:val="28"/>
        </w:rPr>
        <w:t xml:space="preserve">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Pr>
          <w:color w:val="0000CC"/>
          <w:sz w:val="28"/>
          <w:szCs w:val="28"/>
        </w:rPr>
        <w:t>, либо</w:t>
      </w:r>
      <w:r w:rsidR="000207A1" w:rsidRPr="00BA4CCC">
        <w:rPr>
          <w:color w:val="0000CC"/>
          <w:sz w:val="28"/>
          <w:szCs w:val="28"/>
        </w:rPr>
        <w:t xml:space="preserve">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w:t>
      </w:r>
      <w:r w:rsidR="000207A1">
        <w:rPr>
          <w:color w:val="0000CC"/>
          <w:sz w:val="28"/>
          <w:szCs w:val="28"/>
        </w:rPr>
        <w:t>Оргкомитет</w:t>
      </w:r>
      <w:r w:rsidR="000207A1" w:rsidRPr="00BA4CCC">
        <w:rPr>
          <w:color w:val="0000CC"/>
          <w:sz w:val="28"/>
          <w:szCs w:val="28"/>
        </w:rPr>
        <w:t xml:space="preserve">а по вопросам повестки заседания, доводит мнение члена </w:t>
      </w:r>
      <w:r w:rsidR="000207A1">
        <w:rPr>
          <w:color w:val="0000CC"/>
          <w:sz w:val="28"/>
          <w:szCs w:val="28"/>
        </w:rPr>
        <w:t>Оргкомитет</w:t>
      </w:r>
      <w:r w:rsidR="000207A1" w:rsidRPr="00BA4CCC">
        <w:rPr>
          <w:color w:val="0000CC"/>
          <w:sz w:val="28"/>
          <w:szCs w:val="28"/>
        </w:rPr>
        <w:t xml:space="preserve">а на заседании </w:t>
      </w:r>
      <w:r w:rsidR="000207A1">
        <w:rPr>
          <w:color w:val="0000CC"/>
          <w:sz w:val="28"/>
          <w:szCs w:val="28"/>
        </w:rPr>
        <w:t>Оргкомитет</w:t>
      </w:r>
      <w:r w:rsidR="000207A1" w:rsidRPr="00BA4CCC">
        <w:rPr>
          <w:color w:val="0000CC"/>
          <w:sz w:val="28"/>
          <w:szCs w:val="28"/>
        </w:rPr>
        <w:t>а.</w:t>
      </w:r>
    </w:p>
    <w:p w:rsidR="006E6543" w:rsidRDefault="006E6543" w:rsidP="006E6543">
      <w:pPr>
        <w:numPr>
          <w:ilvl w:val="0"/>
          <w:numId w:val="3"/>
        </w:numPr>
        <w:tabs>
          <w:tab w:val="left" w:pos="993"/>
        </w:tabs>
        <w:ind w:left="0" w:firstLine="567"/>
        <w:jc w:val="both"/>
        <w:rPr>
          <w:color w:val="0000CC"/>
          <w:sz w:val="28"/>
          <w:szCs w:val="28"/>
        </w:rPr>
      </w:pPr>
      <w:r w:rsidRPr="006E6543">
        <w:rPr>
          <w:color w:val="0000CC"/>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A4CCC" w:rsidRDefault="004B5651" w:rsidP="004B5651">
      <w:pPr>
        <w:numPr>
          <w:ilvl w:val="0"/>
          <w:numId w:val="3"/>
        </w:numPr>
        <w:tabs>
          <w:tab w:val="left" w:pos="993"/>
        </w:tabs>
        <w:ind w:left="0" w:firstLine="567"/>
        <w:jc w:val="both"/>
        <w:rPr>
          <w:color w:val="0000CC"/>
          <w:sz w:val="28"/>
          <w:szCs w:val="28"/>
        </w:rPr>
      </w:pPr>
      <w:r w:rsidRPr="00BA4CCC">
        <w:rPr>
          <w:color w:val="0000CC"/>
          <w:sz w:val="28"/>
          <w:szCs w:val="28"/>
        </w:rPr>
        <w:t xml:space="preserve">Заседания </w:t>
      </w:r>
      <w:r>
        <w:rPr>
          <w:color w:val="0000CC"/>
          <w:sz w:val="28"/>
          <w:szCs w:val="28"/>
        </w:rPr>
        <w:t>Оргкомитет</w:t>
      </w:r>
      <w:r w:rsidRPr="00BA4CCC">
        <w:rPr>
          <w:color w:val="0000CC"/>
          <w:sz w:val="28"/>
          <w:szCs w:val="28"/>
        </w:rPr>
        <w:t xml:space="preserve">а ведет председатель </w:t>
      </w:r>
      <w:r>
        <w:rPr>
          <w:color w:val="0000CC"/>
          <w:sz w:val="28"/>
          <w:szCs w:val="28"/>
        </w:rPr>
        <w:t>Оргкомитет</w:t>
      </w:r>
      <w:r w:rsidRPr="00BA4CCC">
        <w:rPr>
          <w:color w:val="0000CC"/>
          <w:sz w:val="28"/>
          <w:szCs w:val="28"/>
        </w:rPr>
        <w:t>а либо по его поручению</w:t>
      </w:r>
      <w:r w:rsidR="00B23055">
        <w:rPr>
          <w:color w:val="0000CC"/>
          <w:sz w:val="28"/>
          <w:szCs w:val="28"/>
        </w:rPr>
        <w:t xml:space="preserve"> один из </w:t>
      </w:r>
      <w:r>
        <w:rPr>
          <w:color w:val="0000CC"/>
          <w:sz w:val="28"/>
          <w:szCs w:val="28"/>
        </w:rPr>
        <w:t>заместител</w:t>
      </w:r>
      <w:r w:rsidR="00B23055">
        <w:rPr>
          <w:color w:val="0000CC"/>
          <w:sz w:val="28"/>
          <w:szCs w:val="28"/>
        </w:rPr>
        <w:t>ей</w:t>
      </w:r>
      <w:r w:rsidRPr="00BA4CCC">
        <w:rPr>
          <w:color w:val="0000CC"/>
          <w:sz w:val="28"/>
          <w:szCs w:val="28"/>
        </w:rPr>
        <w:t xml:space="preserve"> председателя </w:t>
      </w:r>
      <w:r>
        <w:rPr>
          <w:color w:val="0000CC"/>
          <w:sz w:val="28"/>
          <w:szCs w:val="28"/>
        </w:rPr>
        <w:t>Оргкомитет</w:t>
      </w:r>
      <w:r w:rsidRPr="00BA4CCC">
        <w:rPr>
          <w:color w:val="0000CC"/>
          <w:sz w:val="28"/>
          <w:szCs w:val="28"/>
        </w:rPr>
        <w:t>а.</w:t>
      </w:r>
    </w:p>
    <w:p w:rsidR="0059009E" w:rsidRPr="00BA4CCC" w:rsidRDefault="0059009E" w:rsidP="006E6543">
      <w:pPr>
        <w:numPr>
          <w:ilvl w:val="0"/>
          <w:numId w:val="3"/>
        </w:numPr>
        <w:tabs>
          <w:tab w:val="left" w:pos="993"/>
        </w:tabs>
        <w:ind w:left="0" w:firstLine="567"/>
        <w:jc w:val="both"/>
        <w:rPr>
          <w:color w:val="0000CC"/>
          <w:sz w:val="28"/>
          <w:szCs w:val="28"/>
        </w:rPr>
      </w:pPr>
      <w:r w:rsidRPr="00BA4CCC">
        <w:rPr>
          <w:color w:val="0000CC"/>
          <w:sz w:val="28"/>
          <w:szCs w:val="28"/>
        </w:rPr>
        <w:t xml:space="preserve">На заседания </w:t>
      </w:r>
      <w:r w:rsidR="00F65996">
        <w:rPr>
          <w:color w:val="0000CC"/>
          <w:sz w:val="28"/>
          <w:szCs w:val="28"/>
        </w:rPr>
        <w:t>Оргкомитет</w:t>
      </w:r>
      <w:r w:rsidRPr="00BA4CCC">
        <w:rPr>
          <w:color w:val="0000CC"/>
          <w:sz w:val="28"/>
          <w:szCs w:val="28"/>
        </w:rPr>
        <w:t xml:space="preserve">а могут приглашаться по решению </w:t>
      </w:r>
      <w:r w:rsidRPr="000207A1">
        <w:rPr>
          <w:color w:val="0000CC"/>
          <w:sz w:val="28"/>
          <w:szCs w:val="28"/>
        </w:rPr>
        <w:t xml:space="preserve">председателя (или </w:t>
      </w:r>
      <w:r w:rsidR="00A40D0C" w:rsidRPr="000207A1">
        <w:rPr>
          <w:color w:val="0000CC"/>
          <w:sz w:val="28"/>
          <w:szCs w:val="28"/>
        </w:rPr>
        <w:t>представителя</w:t>
      </w:r>
      <w:r w:rsidRPr="000207A1">
        <w:rPr>
          <w:color w:val="0000CC"/>
          <w:sz w:val="28"/>
          <w:szCs w:val="28"/>
        </w:rPr>
        <w:t xml:space="preserve"> председателя) </w:t>
      </w:r>
      <w:r w:rsidR="00F65996" w:rsidRPr="000207A1">
        <w:rPr>
          <w:color w:val="0000CC"/>
          <w:sz w:val="28"/>
          <w:szCs w:val="28"/>
        </w:rPr>
        <w:t>Оргкомитет</w:t>
      </w:r>
      <w:r w:rsidRPr="000207A1">
        <w:rPr>
          <w:color w:val="0000CC"/>
          <w:sz w:val="28"/>
          <w:szCs w:val="28"/>
        </w:rPr>
        <w:t xml:space="preserve">а представители </w:t>
      </w:r>
      <w:r w:rsidRPr="00BA4CCC">
        <w:rPr>
          <w:color w:val="0000CC"/>
          <w:sz w:val="28"/>
          <w:szCs w:val="28"/>
        </w:rPr>
        <w:t xml:space="preserve">органов и организаций, не вошедших в состав </w:t>
      </w:r>
      <w:r w:rsidR="00F65996">
        <w:rPr>
          <w:color w:val="0000CC"/>
          <w:sz w:val="28"/>
          <w:szCs w:val="28"/>
        </w:rPr>
        <w:t>Оргкомитет</w:t>
      </w:r>
      <w:r w:rsidRPr="00BA4CCC">
        <w:rPr>
          <w:color w:val="0000CC"/>
          <w:sz w:val="28"/>
          <w:szCs w:val="28"/>
        </w:rPr>
        <w:t>а.</w:t>
      </w:r>
    </w:p>
    <w:p w:rsidR="00E114C5" w:rsidRDefault="0059009E" w:rsidP="000207A1">
      <w:pPr>
        <w:numPr>
          <w:ilvl w:val="0"/>
          <w:numId w:val="3"/>
        </w:numPr>
        <w:tabs>
          <w:tab w:val="left" w:pos="993"/>
        </w:tabs>
        <w:ind w:left="0" w:firstLine="567"/>
        <w:jc w:val="both"/>
        <w:rPr>
          <w:color w:val="0000CC"/>
          <w:sz w:val="28"/>
          <w:szCs w:val="28"/>
        </w:rPr>
      </w:pPr>
      <w:r w:rsidRPr="00BA4CCC">
        <w:rPr>
          <w:color w:val="0000CC"/>
          <w:sz w:val="28"/>
          <w:szCs w:val="28"/>
        </w:rPr>
        <w:t xml:space="preserve">Решения </w:t>
      </w:r>
      <w:r w:rsidR="00F65996">
        <w:rPr>
          <w:color w:val="0000CC"/>
          <w:sz w:val="28"/>
          <w:szCs w:val="28"/>
        </w:rPr>
        <w:t>Оргкомитет</w:t>
      </w:r>
      <w:r w:rsidRPr="00BA4CCC">
        <w:rPr>
          <w:color w:val="0000CC"/>
          <w:sz w:val="28"/>
          <w:szCs w:val="28"/>
        </w:rPr>
        <w:t>а подлежат размещению на официальн</w:t>
      </w:r>
      <w:r w:rsidR="00E0329E">
        <w:rPr>
          <w:color w:val="0000CC"/>
          <w:sz w:val="28"/>
          <w:szCs w:val="28"/>
        </w:rPr>
        <w:t>ых</w:t>
      </w:r>
      <w:r w:rsidRPr="00BA4CCC">
        <w:rPr>
          <w:color w:val="0000CC"/>
          <w:sz w:val="28"/>
          <w:szCs w:val="28"/>
        </w:rPr>
        <w:t xml:space="preserve"> </w:t>
      </w:r>
      <w:r w:rsidR="00E0329E">
        <w:rPr>
          <w:color w:val="0000CC"/>
          <w:sz w:val="28"/>
          <w:szCs w:val="28"/>
        </w:rPr>
        <w:t>информационно-коммуникационных ресурсах</w:t>
      </w:r>
      <w:r w:rsidRPr="00BA4CCC">
        <w:rPr>
          <w:color w:val="0000CC"/>
          <w:sz w:val="28"/>
          <w:szCs w:val="28"/>
        </w:rPr>
        <w:t xml:space="preserve"> </w:t>
      </w:r>
      <w:r w:rsidR="00F65996">
        <w:rPr>
          <w:color w:val="0000CC"/>
          <w:sz w:val="28"/>
          <w:szCs w:val="28"/>
        </w:rPr>
        <w:t>Минтруда России</w:t>
      </w:r>
      <w:r w:rsidR="00E114C5">
        <w:rPr>
          <w:color w:val="0000CC"/>
          <w:sz w:val="28"/>
          <w:szCs w:val="28"/>
        </w:rPr>
        <w:t xml:space="preserve"> </w:t>
      </w:r>
      <w:r w:rsidR="00E114C5">
        <w:rPr>
          <w:color w:val="0000CC"/>
          <w:sz w:val="28"/>
          <w:szCs w:val="28"/>
        </w:rPr>
        <w:br/>
      </w:r>
      <w:r w:rsidRPr="00BA4CCC">
        <w:rPr>
          <w:color w:val="0000CC"/>
          <w:sz w:val="28"/>
          <w:szCs w:val="28"/>
        </w:rPr>
        <w:t>(в установленном порядке)</w:t>
      </w:r>
      <w:r w:rsidR="00E114C5">
        <w:rPr>
          <w:color w:val="0000CC"/>
          <w:sz w:val="28"/>
          <w:szCs w:val="28"/>
        </w:rPr>
        <w:t>.</w:t>
      </w:r>
      <w:r w:rsidR="00E0329E">
        <w:rPr>
          <w:color w:val="0000CC"/>
          <w:sz w:val="28"/>
          <w:szCs w:val="28"/>
        </w:rPr>
        <w:t xml:space="preserve"> </w:t>
      </w:r>
    </w:p>
    <w:p w:rsidR="0059009E" w:rsidRPr="00E114C5" w:rsidRDefault="00E114C5" w:rsidP="00E114C5">
      <w:pPr>
        <w:ind w:firstLine="720"/>
        <w:jc w:val="both"/>
        <w:rPr>
          <w:color w:val="0000CC"/>
          <w:sz w:val="28"/>
          <w:szCs w:val="28"/>
        </w:rPr>
      </w:pPr>
      <w:r w:rsidRPr="00E114C5">
        <w:rPr>
          <w:color w:val="0000CC"/>
          <w:sz w:val="28"/>
          <w:szCs w:val="28"/>
        </w:rPr>
        <w:t xml:space="preserve">Членам Оргкомитета </w:t>
      </w:r>
      <w:r w:rsidR="00860B92" w:rsidRPr="00E114C5">
        <w:rPr>
          <w:color w:val="0000CC"/>
          <w:sz w:val="28"/>
          <w:szCs w:val="28"/>
        </w:rPr>
        <w:t>рекомендуется размещ</w:t>
      </w:r>
      <w:r w:rsidRPr="00E114C5">
        <w:rPr>
          <w:color w:val="0000CC"/>
          <w:sz w:val="28"/>
          <w:szCs w:val="28"/>
        </w:rPr>
        <w:t>ать</w:t>
      </w:r>
      <w:r w:rsidR="00860B92" w:rsidRPr="00E114C5">
        <w:rPr>
          <w:color w:val="0000CC"/>
          <w:sz w:val="28"/>
          <w:szCs w:val="28"/>
        </w:rPr>
        <w:t xml:space="preserve"> на официальных сайтах</w:t>
      </w:r>
      <w:r w:rsidRPr="00E114C5">
        <w:rPr>
          <w:color w:val="0000CC"/>
          <w:sz w:val="28"/>
          <w:szCs w:val="28"/>
        </w:rPr>
        <w:t xml:space="preserve"> своих организаций</w:t>
      </w:r>
      <w:r>
        <w:rPr>
          <w:color w:val="0000CC"/>
          <w:sz w:val="28"/>
          <w:szCs w:val="28"/>
        </w:rPr>
        <w:t xml:space="preserve"> р</w:t>
      </w:r>
      <w:r w:rsidRPr="00BA4CCC">
        <w:rPr>
          <w:color w:val="0000CC"/>
          <w:sz w:val="28"/>
          <w:szCs w:val="28"/>
        </w:rPr>
        <w:t xml:space="preserve">ешения </w:t>
      </w:r>
      <w:r>
        <w:rPr>
          <w:color w:val="0000CC"/>
          <w:sz w:val="28"/>
          <w:szCs w:val="28"/>
        </w:rPr>
        <w:t>Оргкомитет</w:t>
      </w:r>
      <w:r w:rsidRPr="00BA4CCC">
        <w:rPr>
          <w:color w:val="0000CC"/>
          <w:sz w:val="28"/>
          <w:szCs w:val="28"/>
        </w:rPr>
        <w:t>а</w:t>
      </w:r>
      <w:r w:rsidR="0059009E" w:rsidRPr="00E114C5">
        <w:rPr>
          <w:color w:val="0000CC"/>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 xml:space="preserve">В </w:t>
      </w:r>
      <w:proofErr w:type="gramStart"/>
      <w:r w:rsidRPr="000207A1">
        <w:rPr>
          <w:sz w:val="28"/>
          <w:szCs w:val="28"/>
        </w:rPr>
        <w:t>случае</w:t>
      </w:r>
      <w:proofErr w:type="gramEnd"/>
      <w:r w:rsidR="00772D87" w:rsidRPr="000207A1">
        <w:rPr>
          <w:sz w:val="28"/>
          <w:szCs w:val="28"/>
        </w:rPr>
        <w:t>,</w:t>
      </w:r>
      <w:r w:rsidRPr="000207A1">
        <w:rPr>
          <w:sz w:val="28"/>
          <w:szCs w:val="28"/>
        </w:rPr>
        <w:t xml:space="preserve"> если по итогам федерального этапа конкурса организация претендует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 xml:space="preserve">в двух и более номинациях, такая организация признается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награждается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 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 xml:space="preserve">Формат презентационных материалов </w:t>
      </w:r>
      <w:proofErr w:type="gramStart"/>
      <w:r w:rsidR="00F313FD" w:rsidRPr="00A208ED">
        <w:rPr>
          <w:sz w:val="28"/>
          <w:szCs w:val="28"/>
        </w:rPr>
        <w:t>разрабатывает Минтруд России в рамках экспертной группы по рассмотрению материалов и доводит</w:t>
      </w:r>
      <w:proofErr w:type="gramEnd"/>
      <w:r w:rsidR="00F313FD" w:rsidRPr="00A208ED">
        <w:rPr>
          <w:sz w:val="28"/>
          <w:szCs w:val="28"/>
        </w:rPr>
        <w:t xml:space="preserve">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55" w:rsidRDefault="00B23055">
      <w:r>
        <w:separator/>
      </w:r>
    </w:p>
  </w:endnote>
  <w:endnote w:type="continuationSeparator" w:id="0">
    <w:p w:rsidR="00B23055" w:rsidRDefault="00B23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5" w:rsidRDefault="002317DF" w:rsidP="000521AE">
    <w:pPr>
      <w:pStyle w:val="a6"/>
      <w:framePr w:wrap="around" w:vAnchor="text" w:hAnchor="margin" w:xAlign="right" w:y="1"/>
      <w:rPr>
        <w:rStyle w:val="a7"/>
      </w:rPr>
    </w:pPr>
    <w:r>
      <w:rPr>
        <w:rStyle w:val="a7"/>
      </w:rPr>
      <w:fldChar w:fldCharType="begin"/>
    </w:r>
    <w:r w:rsidR="00B23055">
      <w:rPr>
        <w:rStyle w:val="a7"/>
      </w:rPr>
      <w:instrText xml:space="preserve">PAGE  </w:instrText>
    </w:r>
    <w:r>
      <w:rPr>
        <w:rStyle w:val="a7"/>
      </w:rPr>
      <w:fldChar w:fldCharType="end"/>
    </w:r>
  </w:p>
  <w:p w:rsidR="00B23055" w:rsidRDefault="00B23055" w:rsidP="00052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5" w:rsidRDefault="00B23055" w:rsidP="000521AE">
    <w:pPr>
      <w:pStyle w:val="a6"/>
      <w:framePr w:wrap="around" w:vAnchor="text" w:hAnchor="margin" w:xAlign="right" w:y="1"/>
      <w:rPr>
        <w:rStyle w:val="a7"/>
      </w:rPr>
    </w:pPr>
  </w:p>
  <w:p w:rsidR="00B23055" w:rsidRDefault="00B23055" w:rsidP="000521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55" w:rsidRDefault="00B23055">
      <w:r>
        <w:separator/>
      </w:r>
    </w:p>
  </w:footnote>
  <w:footnote w:type="continuationSeparator" w:id="0">
    <w:p w:rsidR="00B23055" w:rsidRDefault="00B2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5" w:rsidRDefault="002317DF" w:rsidP="005D705F">
    <w:pPr>
      <w:pStyle w:val="a8"/>
      <w:framePr w:wrap="around" w:vAnchor="text" w:hAnchor="margin" w:xAlign="right" w:y="1"/>
      <w:rPr>
        <w:rStyle w:val="a7"/>
      </w:rPr>
    </w:pPr>
    <w:r>
      <w:rPr>
        <w:rStyle w:val="a7"/>
      </w:rPr>
      <w:fldChar w:fldCharType="begin"/>
    </w:r>
    <w:r w:rsidR="00B23055">
      <w:rPr>
        <w:rStyle w:val="a7"/>
      </w:rPr>
      <w:instrText xml:space="preserve">PAGE  </w:instrText>
    </w:r>
    <w:r>
      <w:rPr>
        <w:rStyle w:val="a7"/>
      </w:rPr>
      <w:fldChar w:fldCharType="end"/>
    </w:r>
  </w:p>
  <w:p w:rsidR="00B23055" w:rsidRDefault="00B23055" w:rsidP="005D70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5" w:rsidRPr="00BB6408" w:rsidRDefault="002317DF" w:rsidP="005D705F">
    <w:pPr>
      <w:pStyle w:val="a8"/>
      <w:framePr w:wrap="around" w:vAnchor="text" w:hAnchor="margin" w:xAlign="right" w:y="1"/>
      <w:rPr>
        <w:rStyle w:val="a7"/>
        <w:sz w:val="26"/>
        <w:szCs w:val="26"/>
      </w:rPr>
    </w:pPr>
    <w:r w:rsidRPr="00BB6408">
      <w:rPr>
        <w:rStyle w:val="a7"/>
        <w:sz w:val="26"/>
        <w:szCs w:val="26"/>
      </w:rPr>
      <w:fldChar w:fldCharType="begin"/>
    </w:r>
    <w:r w:rsidR="00B23055" w:rsidRPr="00BB6408">
      <w:rPr>
        <w:rStyle w:val="a7"/>
        <w:sz w:val="26"/>
        <w:szCs w:val="26"/>
      </w:rPr>
      <w:instrText xml:space="preserve">PAGE  </w:instrText>
    </w:r>
    <w:r w:rsidRPr="00BB6408">
      <w:rPr>
        <w:rStyle w:val="a7"/>
        <w:sz w:val="26"/>
        <w:szCs w:val="26"/>
      </w:rPr>
      <w:fldChar w:fldCharType="separate"/>
    </w:r>
    <w:r w:rsidR="00155038">
      <w:rPr>
        <w:rStyle w:val="a7"/>
        <w:noProof/>
        <w:sz w:val="26"/>
        <w:szCs w:val="26"/>
      </w:rPr>
      <w:t>5</w:t>
    </w:r>
    <w:r w:rsidRPr="00BB6408">
      <w:rPr>
        <w:rStyle w:val="a7"/>
        <w:sz w:val="26"/>
        <w:szCs w:val="26"/>
      </w:rPr>
      <w:fldChar w:fldCharType="end"/>
    </w:r>
  </w:p>
  <w:p w:rsidR="00B23055" w:rsidRDefault="00B23055" w:rsidP="005D705F">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5" w:rsidRPr="00EC771A" w:rsidRDefault="00B23055"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905CB"/>
    <w:rsid w:val="001A79FC"/>
    <w:rsid w:val="001B3B05"/>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F2C3B"/>
    <w:rsid w:val="00407575"/>
    <w:rsid w:val="00414CE0"/>
    <w:rsid w:val="00417A12"/>
    <w:rsid w:val="00425FDD"/>
    <w:rsid w:val="00432335"/>
    <w:rsid w:val="00463DCB"/>
    <w:rsid w:val="00471145"/>
    <w:rsid w:val="00490C4E"/>
    <w:rsid w:val="004A6A71"/>
    <w:rsid w:val="004B298E"/>
    <w:rsid w:val="004B422B"/>
    <w:rsid w:val="004B5651"/>
    <w:rsid w:val="004B683C"/>
    <w:rsid w:val="004C79A5"/>
    <w:rsid w:val="004D5198"/>
    <w:rsid w:val="004E0081"/>
    <w:rsid w:val="004E6AE0"/>
    <w:rsid w:val="004E750A"/>
    <w:rsid w:val="004F3301"/>
    <w:rsid w:val="005046BA"/>
    <w:rsid w:val="00523C66"/>
    <w:rsid w:val="005406F4"/>
    <w:rsid w:val="005412FC"/>
    <w:rsid w:val="00544FF7"/>
    <w:rsid w:val="00566E65"/>
    <w:rsid w:val="00572EFB"/>
    <w:rsid w:val="005846A8"/>
    <w:rsid w:val="0059009E"/>
    <w:rsid w:val="0059573F"/>
    <w:rsid w:val="005971B5"/>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A4AE0"/>
    <w:rsid w:val="006B61CB"/>
    <w:rsid w:val="006C6CC4"/>
    <w:rsid w:val="006D0493"/>
    <w:rsid w:val="006D12B4"/>
    <w:rsid w:val="006E6543"/>
    <w:rsid w:val="006F0173"/>
    <w:rsid w:val="006F4FBE"/>
    <w:rsid w:val="007021CF"/>
    <w:rsid w:val="00714D9A"/>
    <w:rsid w:val="007230EA"/>
    <w:rsid w:val="00730AD0"/>
    <w:rsid w:val="00754EC9"/>
    <w:rsid w:val="00772D87"/>
    <w:rsid w:val="00797CDD"/>
    <w:rsid w:val="007A11BF"/>
    <w:rsid w:val="007A1D67"/>
    <w:rsid w:val="007A74B6"/>
    <w:rsid w:val="007D1F94"/>
    <w:rsid w:val="007E0159"/>
    <w:rsid w:val="007F299D"/>
    <w:rsid w:val="007F4C31"/>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5FFE"/>
    <w:rsid w:val="008D4AEF"/>
    <w:rsid w:val="008E04F5"/>
    <w:rsid w:val="008F0041"/>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C20C2"/>
    <w:rsid w:val="009D4347"/>
    <w:rsid w:val="009D7E5C"/>
    <w:rsid w:val="009E7450"/>
    <w:rsid w:val="009F3885"/>
    <w:rsid w:val="009F5EA0"/>
    <w:rsid w:val="009F6FD8"/>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87A"/>
    <w:rsid w:val="00B3601A"/>
    <w:rsid w:val="00B36D71"/>
    <w:rsid w:val="00B43619"/>
    <w:rsid w:val="00B45142"/>
    <w:rsid w:val="00B511D2"/>
    <w:rsid w:val="00B52EBE"/>
    <w:rsid w:val="00B56FE1"/>
    <w:rsid w:val="00B70C68"/>
    <w:rsid w:val="00B80450"/>
    <w:rsid w:val="00B8628F"/>
    <w:rsid w:val="00B93FC2"/>
    <w:rsid w:val="00B94238"/>
    <w:rsid w:val="00B94492"/>
    <w:rsid w:val="00BB22EE"/>
    <w:rsid w:val="00BB3DC1"/>
    <w:rsid w:val="00BB6215"/>
    <w:rsid w:val="00BB6408"/>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C3148"/>
    <w:rsid w:val="00FC750D"/>
    <w:rsid w:val="00FD4AC2"/>
    <w:rsid w:val="00FE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47370-5465-4654-991F-FD11F329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1272</Words>
  <Characters>9641</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Migushova</cp:lastModifiedBy>
  <cp:revision>9</cp:revision>
  <cp:lastPrinted>2016-12-06T16:05:00Z</cp:lastPrinted>
  <dcterms:created xsi:type="dcterms:W3CDTF">2016-12-06T09:35:00Z</dcterms:created>
  <dcterms:modified xsi:type="dcterms:W3CDTF">2016-12-07T15:06:00Z</dcterms:modified>
</cp:coreProperties>
</file>