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F2DD0" w:rsidRPr="005A50A6" w:rsidRDefault="00767B10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 xml:space="preserve">Форма уведомления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56592" w:rsidRDefault="00667A39" w:rsidP="00E56592">
      <w:pPr>
        <w:tabs>
          <w:tab w:val="left" w:pos="709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Настоящим  </w:t>
      </w:r>
      <w:r w:rsidR="00A16AF4">
        <w:rPr>
          <w:sz w:val="28"/>
          <w:szCs w:val="28"/>
        </w:rPr>
        <w:t xml:space="preserve">Министерство имущественных и земельных отношений Камчатского края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 w:rsidR="00A16AF4">
        <w:rPr>
          <w:sz w:val="28"/>
          <w:szCs w:val="28"/>
        </w:rPr>
        <w:t xml:space="preserve"> постановлению </w:t>
      </w:r>
      <w:r w:rsidR="00A16AF4" w:rsidRPr="00A16AF4">
        <w:rPr>
          <w:sz w:val="28"/>
          <w:szCs w:val="28"/>
        </w:rPr>
        <w:t xml:space="preserve">Правительства Камчатского края </w:t>
      </w:r>
      <w:r w:rsidR="00E56592" w:rsidRPr="00390984">
        <w:rPr>
          <w:sz w:val="28"/>
          <w:szCs w:val="28"/>
        </w:rPr>
        <w:t xml:space="preserve">«О внесении изменений в постановление Правительства Камчатского края от 27.02.2009 № 95-П </w:t>
      </w:r>
      <w:r w:rsidR="00A3191F">
        <w:rPr>
          <w:sz w:val="28"/>
          <w:szCs w:val="28"/>
        </w:rPr>
        <w:t xml:space="preserve">                      </w:t>
      </w:r>
      <w:r w:rsidR="00E56592" w:rsidRPr="00390984">
        <w:rPr>
          <w:sz w:val="28"/>
          <w:szCs w:val="28"/>
        </w:rPr>
        <w:t xml:space="preserve">«Об установлении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разграничена, предоставленных для </w:t>
      </w:r>
      <w:r w:rsidR="00E56592" w:rsidRPr="00E56592">
        <w:rPr>
          <w:sz w:val="28"/>
          <w:szCs w:val="28"/>
        </w:rPr>
        <w:t>строительства»</w:t>
      </w:r>
      <w:r w:rsidR="005A50A6" w:rsidRPr="00E56592">
        <w:rPr>
          <w:iCs/>
          <w:sz w:val="28"/>
          <w:szCs w:val="28"/>
        </w:rPr>
        <w:t xml:space="preserve">  </w:t>
      </w:r>
      <w:r w:rsidR="00E56592" w:rsidRPr="00E56592">
        <w:rPr>
          <w:iCs/>
          <w:sz w:val="28"/>
          <w:szCs w:val="28"/>
        </w:rPr>
        <w:t>(далее – Порядок)</w:t>
      </w:r>
      <w:r w:rsidR="005A50A6" w:rsidRPr="00667A39">
        <w:rPr>
          <w:i/>
          <w:iCs/>
          <w:sz w:val="28"/>
          <w:szCs w:val="28"/>
        </w:rPr>
        <w:t xml:space="preserve">                      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A3191F" w:rsidRPr="00A3191F" w:rsidRDefault="00A3191F" w:rsidP="00A3191F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 w:rsidRPr="00A3191F">
        <w:rPr>
          <w:sz w:val="28"/>
          <w:szCs w:val="28"/>
        </w:rPr>
        <w:t xml:space="preserve">           </w:t>
      </w:r>
      <w:r w:rsidR="005A50A6"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="005A50A6" w:rsidRPr="00667A39">
        <w:rPr>
          <w:sz w:val="28"/>
          <w:szCs w:val="28"/>
        </w:rPr>
        <w:t xml:space="preserve"> </w:t>
      </w:r>
      <w:r w:rsidR="00A16AF4">
        <w:rPr>
          <w:sz w:val="28"/>
          <w:szCs w:val="28"/>
        </w:rPr>
        <w:t xml:space="preserve">г. Петропавловск-Камчатский, ул. Пограничная, 19 </w:t>
      </w:r>
      <w:proofErr w:type="spellStart"/>
      <w:r w:rsidR="00A16AF4">
        <w:rPr>
          <w:sz w:val="28"/>
          <w:szCs w:val="28"/>
        </w:rPr>
        <w:t>каб</w:t>
      </w:r>
      <w:proofErr w:type="spellEnd"/>
      <w:r w:rsidR="00A16AF4">
        <w:rPr>
          <w:sz w:val="28"/>
          <w:szCs w:val="28"/>
        </w:rPr>
        <w:t>. 408</w:t>
      </w:r>
      <w:r>
        <w:rPr>
          <w:sz w:val="28"/>
          <w:szCs w:val="28"/>
        </w:rPr>
        <w:t xml:space="preserve">, а </w:t>
      </w:r>
      <w:r w:rsidR="005A50A6" w:rsidRPr="00667A39">
        <w:rPr>
          <w:sz w:val="28"/>
          <w:szCs w:val="28"/>
        </w:rPr>
        <w:t>также по а</w:t>
      </w:r>
      <w:r w:rsidR="00667A39">
        <w:rPr>
          <w:sz w:val="28"/>
          <w:szCs w:val="28"/>
        </w:rPr>
        <w:t xml:space="preserve">дресу электронной </w:t>
      </w:r>
      <w:proofErr w:type="gramStart"/>
      <w:r w:rsidR="00667A39">
        <w:rPr>
          <w:sz w:val="28"/>
          <w:szCs w:val="28"/>
        </w:rPr>
        <w:t>почты:</w:t>
      </w:r>
      <w:r w:rsidR="00A16AF4">
        <w:rPr>
          <w:sz w:val="28"/>
          <w:szCs w:val="28"/>
        </w:rPr>
        <w:t xml:space="preserve"> </w:t>
      </w:r>
      <w:r w:rsidR="00A16AF4" w:rsidRPr="00A16AF4">
        <w:rPr>
          <w:sz w:val="28"/>
          <w:szCs w:val="28"/>
        </w:rPr>
        <w:t xml:space="preserve"> </w:t>
      </w:r>
      <w:hyperlink r:id="rId5" w:history="1">
        <w:r w:rsidRPr="00A3191F">
          <w:rPr>
            <w:rStyle w:val="a3"/>
            <w:color w:val="auto"/>
            <w:sz w:val="28"/>
            <w:szCs w:val="28"/>
            <w:lang w:val="en-US"/>
          </w:rPr>
          <w:t>DenisovaVA</w:t>
        </w:r>
        <w:r w:rsidRPr="00A3191F">
          <w:rPr>
            <w:rStyle w:val="a3"/>
            <w:color w:val="auto"/>
            <w:sz w:val="28"/>
            <w:szCs w:val="28"/>
          </w:rPr>
          <w:t>@kamgov.ru</w:t>
        </w:r>
        <w:proofErr w:type="gramEnd"/>
      </w:hyperlink>
      <w:r w:rsidRPr="00A3191F">
        <w:rPr>
          <w:sz w:val="28"/>
          <w:szCs w:val="28"/>
        </w:rPr>
        <w:t>.</w:t>
      </w:r>
    </w:p>
    <w:p w:rsidR="00A3191F" w:rsidRDefault="006C0AD5" w:rsidP="00A3191F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954762">
        <w:rPr>
          <w:sz w:val="28"/>
          <w:szCs w:val="28"/>
        </w:rPr>
        <w:t>Сроки приема предложений</w:t>
      </w:r>
      <w:r w:rsidRPr="00954762">
        <w:rPr>
          <w:sz w:val="28"/>
          <w:szCs w:val="28"/>
        </w:rPr>
        <w:t xml:space="preserve"> и </w:t>
      </w:r>
      <w:r w:rsidR="00667A39" w:rsidRPr="00954762">
        <w:rPr>
          <w:sz w:val="28"/>
          <w:szCs w:val="28"/>
        </w:rPr>
        <w:t>замечаний:</w:t>
      </w:r>
      <w:r w:rsidR="00A3191F">
        <w:rPr>
          <w:sz w:val="28"/>
          <w:szCs w:val="28"/>
        </w:rPr>
        <w:t xml:space="preserve"> до 03.02.2017</w:t>
      </w:r>
    </w:p>
    <w:p w:rsidR="005A50A6" w:rsidRPr="00667A39" w:rsidRDefault="006C0AD5" w:rsidP="00A319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54762">
        <w:rPr>
          <w:sz w:val="28"/>
          <w:szCs w:val="28"/>
        </w:rPr>
        <w:t xml:space="preserve">  </w:t>
      </w:r>
      <w:r w:rsidR="005A50A6" w:rsidRPr="00954762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954762">
        <w:rPr>
          <w:sz w:val="28"/>
          <w:szCs w:val="28"/>
        </w:rPr>
        <w:t xml:space="preserve"> (полный электронный адрес):</w:t>
      </w:r>
      <w:r w:rsidR="00667A39">
        <w:rPr>
          <w:sz w:val="28"/>
          <w:szCs w:val="28"/>
        </w:rPr>
        <w:t xml:space="preserve"> </w:t>
      </w:r>
      <w:r w:rsidR="00A3191F" w:rsidRPr="00A3191F">
        <w:rPr>
          <w:sz w:val="28"/>
          <w:szCs w:val="28"/>
        </w:rPr>
        <w:t>http://regulation.kamgov.ru/projects#npa=5194</w:t>
      </w:r>
      <w:r w:rsidR="00A3191F">
        <w:rPr>
          <w:sz w:val="28"/>
          <w:szCs w:val="28"/>
        </w:rPr>
        <w:t>.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Pr="00A3191F" w:rsidRDefault="006C0AD5" w:rsidP="00A3191F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 на </w:t>
      </w:r>
      <w:r w:rsidR="00A3191F" w:rsidRPr="00667A39">
        <w:rPr>
          <w:sz w:val="28"/>
          <w:szCs w:val="28"/>
        </w:rPr>
        <w:t>сайте не</w:t>
      </w:r>
      <w:r w:rsidR="005A50A6" w:rsidRPr="00954762">
        <w:rPr>
          <w:sz w:val="28"/>
          <w:szCs w:val="28"/>
        </w:rPr>
        <w:t xml:space="preserve"> позднее</w:t>
      </w:r>
      <w:r w:rsidR="005A50A6" w:rsidRPr="00667A39">
        <w:rPr>
          <w:sz w:val="28"/>
          <w:szCs w:val="28"/>
        </w:rPr>
        <w:t xml:space="preserve"> </w:t>
      </w:r>
      <w:r w:rsidR="00A3191F">
        <w:rPr>
          <w:sz w:val="28"/>
          <w:szCs w:val="28"/>
        </w:rPr>
        <w:t>10.02.2017.</w:t>
      </w:r>
    </w:p>
    <w:p w:rsidR="00A3191F" w:rsidRPr="00667A39" w:rsidRDefault="00A3191F" w:rsidP="00A3191F">
      <w:pPr>
        <w:tabs>
          <w:tab w:val="right" w:pos="9923"/>
        </w:tabs>
        <w:rPr>
          <w:szCs w:val="28"/>
        </w:rPr>
      </w:pPr>
    </w:p>
    <w:p w:rsidR="00A3191F" w:rsidRPr="00A3191F" w:rsidRDefault="005A50A6" w:rsidP="00A3191F">
      <w:pPr>
        <w:pStyle w:val="a7"/>
        <w:numPr>
          <w:ilvl w:val="0"/>
          <w:numId w:val="1"/>
        </w:numPr>
        <w:pBdr>
          <w:bottom w:val="single" w:sz="4" w:space="1" w:color="auto"/>
        </w:pBdr>
        <w:ind w:left="0" w:firstLine="0"/>
        <w:jc w:val="both"/>
        <w:rPr>
          <w:sz w:val="28"/>
          <w:szCs w:val="28"/>
        </w:rPr>
      </w:pPr>
      <w:r w:rsidRPr="00A3191F">
        <w:rPr>
          <w:sz w:val="28"/>
          <w:szCs w:val="28"/>
        </w:rPr>
        <w:t>Описание проблемы, на решение которой н</w:t>
      </w:r>
      <w:r w:rsidR="00A3191F">
        <w:rPr>
          <w:sz w:val="28"/>
          <w:szCs w:val="28"/>
        </w:rPr>
        <w:t xml:space="preserve">аправлено предлагаемое правовое </w:t>
      </w:r>
      <w:r w:rsidR="00A3191F" w:rsidRPr="00A3191F">
        <w:rPr>
          <w:sz w:val="28"/>
          <w:szCs w:val="28"/>
        </w:rPr>
        <w:t>регулирование: необходимость</w:t>
      </w:r>
      <w:r w:rsidR="00E56592" w:rsidRPr="00A3191F">
        <w:rPr>
          <w:rFonts w:eastAsia="Calibri"/>
          <w:sz w:val="28"/>
          <w:szCs w:val="28"/>
          <w:lang w:eastAsia="en-US"/>
        </w:rPr>
        <w:t xml:space="preserve"> приведения Порядка в соответствие с Земельным кодексом РФ, а также применение единообразия при расчете арендной платы резидентам ТОР «Камчатка»</w:t>
      </w:r>
      <w:r w:rsidR="00A3191F">
        <w:rPr>
          <w:rFonts w:eastAsia="Calibri"/>
          <w:sz w:val="28"/>
          <w:szCs w:val="28"/>
          <w:lang w:eastAsia="en-US"/>
        </w:rPr>
        <w:t>.</w:t>
      </w:r>
    </w:p>
    <w:p w:rsidR="00E56592" w:rsidRPr="00A3191F" w:rsidRDefault="005A50A6" w:rsidP="00A3191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150"/>
        <w:jc w:val="both"/>
        <w:rPr>
          <w:rFonts w:eastAsia="Calibri"/>
          <w:sz w:val="28"/>
          <w:szCs w:val="28"/>
          <w:lang w:eastAsia="en-US"/>
        </w:rPr>
      </w:pPr>
      <w:r w:rsidRPr="00A3191F">
        <w:rPr>
          <w:sz w:val="28"/>
          <w:szCs w:val="28"/>
        </w:rPr>
        <w:t xml:space="preserve">Цели предлагаемого правового регулирования:  </w:t>
      </w:r>
      <w:r w:rsidR="00A3191F" w:rsidRPr="00A3191F">
        <w:rPr>
          <w:rFonts w:eastAsia="Calibri"/>
          <w:sz w:val="28"/>
          <w:szCs w:val="28"/>
          <w:lang w:eastAsia="en-US"/>
        </w:rPr>
        <w:t>п</w:t>
      </w:r>
      <w:r w:rsidR="00E56592" w:rsidRPr="00A3191F">
        <w:rPr>
          <w:rFonts w:eastAsia="Calibri"/>
          <w:sz w:val="28"/>
          <w:szCs w:val="28"/>
          <w:lang w:eastAsia="en-US"/>
        </w:rPr>
        <w:t xml:space="preserve">риведение Порядка в соответствие с действующим законодательством, изменение порядка определения размера арендной платы для резидентов ТОР «Камчатка» (идентичного установленному приказом </w:t>
      </w:r>
      <w:proofErr w:type="spellStart"/>
      <w:r w:rsidR="00E56592" w:rsidRPr="00A3191F">
        <w:rPr>
          <w:rFonts w:eastAsia="Calibri"/>
          <w:sz w:val="28"/>
          <w:szCs w:val="28"/>
          <w:lang w:eastAsia="en-US"/>
        </w:rPr>
        <w:t>Минвостокразвития</w:t>
      </w:r>
      <w:proofErr w:type="spellEnd"/>
      <w:r w:rsidR="00E56592" w:rsidRPr="00A3191F">
        <w:rPr>
          <w:rFonts w:eastAsia="Calibri"/>
          <w:sz w:val="28"/>
          <w:szCs w:val="28"/>
          <w:lang w:eastAsia="en-US"/>
        </w:rPr>
        <w:t xml:space="preserve"> России от 27.02.2015 № 21 «Об утверждении примерной формы договора аренды имущества, расположенного в границах территории опережающего социально-экономического развития, заключаемого с резидентом территории опережающего социально-экономического развития, и методики расчета арендной платы по такому договору»)</w:t>
      </w:r>
      <w:r w:rsidR="00A3191F" w:rsidRPr="00A3191F">
        <w:rPr>
          <w:rFonts w:eastAsia="Calibri"/>
          <w:sz w:val="28"/>
          <w:szCs w:val="28"/>
          <w:lang w:eastAsia="en-US"/>
        </w:rPr>
        <w:t>.</w:t>
      </w:r>
      <w:r w:rsidR="00E56592" w:rsidRPr="00A3191F">
        <w:rPr>
          <w:rFonts w:eastAsia="Calibri"/>
          <w:sz w:val="28"/>
          <w:szCs w:val="28"/>
          <w:lang w:eastAsia="en-US"/>
        </w:rPr>
        <w:t xml:space="preserve">   </w:t>
      </w:r>
    </w:p>
    <w:p w:rsidR="005A50A6" w:rsidRPr="00667A39" w:rsidRDefault="005A50A6" w:rsidP="00A3191F">
      <w:pPr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3. Ожидаемый результат предлагаемого правового </w:t>
      </w:r>
      <w:r w:rsidR="00A3191F" w:rsidRPr="00667A39">
        <w:rPr>
          <w:sz w:val="28"/>
          <w:szCs w:val="28"/>
        </w:rPr>
        <w:t>регулирования: приведение</w:t>
      </w:r>
      <w:r w:rsidR="00A3191F">
        <w:rPr>
          <w:sz w:val="28"/>
          <w:szCs w:val="28"/>
        </w:rPr>
        <w:t xml:space="preserve"> п</w:t>
      </w:r>
      <w:r w:rsidR="00E56592" w:rsidRPr="00E56592">
        <w:rPr>
          <w:rFonts w:eastAsia="Calibri"/>
          <w:sz w:val="28"/>
          <w:szCs w:val="28"/>
          <w:lang w:eastAsia="en-US"/>
        </w:rPr>
        <w:t>орядка в соответствие с действующим законодательством, изменение порядка определения размера арендной платы для резидентов ТОР «Камчатка»</w:t>
      </w:r>
      <w:r w:rsidR="00667A39">
        <w:rPr>
          <w:sz w:val="28"/>
          <w:szCs w:val="28"/>
        </w:rPr>
        <w:tab/>
      </w:r>
    </w:p>
    <w:p w:rsidR="005A50A6" w:rsidRPr="00667A39" w:rsidRDefault="006C0AD5" w:rsidP="00A16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A50A6"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 xml:space="preserve">егулирования в данной области: </w:t>
      </w:r>
      <w:r w:rsidR="00E56592">
        <w:rPr>
          <w:sz w:val="28"/>
          <w:szCs w:val="28"/>
        </w:rPr>
        <w:t>Земельный кодекс Российской Федерации</w:t>
      </w:r>
    </w:p>
    <w:p w:rsidR="005A50A6" w:rsidRPr="00667A39" w:rsidRDefault="006C0AD5" w:rsidP="00A16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="005A50A6" w:rsidRPr="00667A39">
        <w:rPr>
          <w:sz w:val="28"/>
          <w:szCs w:val="28"/>
        </w:rPr>
        <w:br/>
      </w:r>
      <w:r w:rsidR="00A3191F" w:rsidRPr="00667A39">
        <w:rPr>
          <w:sz w:val="28"/>
          <w:szCs w:val="28"/>
        </w:rPr>
        <w:t>регулирования: февраль</w:t>
      </w:r>
      <w:r w:rsidR="00A16AF4">
        <w:rPr>
          <w:sz w:val="28"/>
          <w:szCs w:val="28"/>
        </w:rPr>
        <w:t xml:space="preserve"> 201</w:t>
      </w:r>
      <w:r w:rsidR="00E56592">
        <w:rPr>
          <w:sz w:val="28"/>
          <w:szCs w:val="28"/>
        </w:rPr>
        <w:t>7</w:t>
      </w:r>
      <w:r w:rsidR="00A16AF4">
        <w:rPr>
          <w:sz w:val="28"/>
          <w:szCs w:val="28"/>
        </w:rPr>
        <w:t xml:space="preserve"> года</w:t>
      </w:r>
      <w:r w:rsidR="005A50A6" w:rsidRPr="00667A39">
        <w:rPr>
          <w:sz w:val="28"/>
          <w:szCs w:val="28"/>
        </w:rPr>
        <w:tab/>
      </w:r>
      <w:r w:rsidR="00667A39">
        <w:rPr>
          <w:sz w:val="28"/>
          <w:szCs w:val="28"/>
        </w:rPr>
        <w:tab/>
      </w:r>
    </w:p>
    <w:p w:rsidR="005A50A6" w:rsidRPr="00667A39" w:rsidRDefault="00554488" w:rsidP="00A3191F">
      <w:pPr>
        <w:tabs>
          <w:tab w:val="left" w:pos="709"/>
        </w:tabs>
        <w:jc w:val="both"/>
        <w:rPr>
          <w:i/>
          <w:szCs w:val="28"/>
        </w:rPr>
      </w:pPr>
      <w:r>
        <w:rPr>
          <w:sz w:val="28"/>
          <w:szCs w:val="28"/>
        </w:rPr>
        <w:t xml:space="preserve">          </w:t>
      </w:r>
    </w:p>
    <w:p w:rsidR="00A12DED" w:rsidRDefault="005A50A6" w:rsidP="00A12DED">
      <w:pPr>
        <w:rPr>
          <w:sz w:val="28"/>
          <w:szCs w:val="28"/>
        </w:rPr>
      </w:pPr>
      <w:r w:rsidRPr="00667A39">
        <w:rPr>
          <w:sz w:val="28"/>
          <w:szCs w:val="28"/>
        </w:rPr>
        <w:t>К</w:t>
      </w:r>
      <w:r w:rsidR="00A3191F">
        <w:rPr>
          <w:sz w:val="28"/>
          <w:szCs w:val="28"/>
        </w:rPr>
        <w:t xml:space="preserve"> уведомлению прилагает</w:t>
      </w:r>
      <w:r w:rsidR="00A3191F" w:rsidRPr="00667A39">
        <w:rPr>
          <w:sz w:val="28"/>
          <w:szCs w:val="28"/>
        </w:rPr>
        <w:t>ся</w:t>
      </w:r>
      <w:r w:rsidRPr="00667A39">
        <w:rPr>
          <w:sz w:val="28"/>
          <w:szCs w:val="28"/>
        </w:rPr>
        <w:t>:</w:t>
      </w:r>
      <w:r w:rsidR="00A3191F">
        <w:rPr>
          <w:sz w:val="28"/>
          <w:szCs w:val="28"/>
        </w:rPr>
        <w:t xml:space="preserve"> </w:t>
      </w:r>
    </w:p>
    <w:p w:rsidR="00A12DED" w:rsidRPr="00A12DED" w:rsidRDefault="00A12DED" w:rsidP="00A12DED">
      <w:pPr>
        <w:rPr>
          <w:sz w:val="28"/>
          <w:szCs w:val="28"/>
        </w:rPr>
      </w:pPr>
      <w:r w:rsidRPr="00A12DED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>;</w:t>
      </w:r>
    </w:p>
    <w:p w:rsidR="005A50A6" w:rsidRDefault="00A12DED" w:rsidP="00A12DED">
      <w:pPr>
        <w:rPr>
          <w:sz w:val="28"/>
          <w:szCs w:val="28"/>
        </w:rPr>
      </w:pPr>
      <w:r w:rsidRPr="00A12D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191F">
        <w:rPr>
          <w:sz w:val="28"/>
          <w:szCs w:val="28"/>
        </w:rPr>
        <w:t>анкета</w:t>
      </w:r>
      <w:r w:rsidR="00A3191F" w:rsidRPr="00667A39">
        <w:rPr>
          <w:sz w:val="28"/>
          <w:szCs w:val="28"/>
        </w:rPr>
        <w:t xml:space="preserve"> для участников публичных консультаций</w:t>
      </w:r>
      <w:r>
        <w:rPr>
          <w:sz w:val="28"/>
          <w:szCs w:val="28"/>
        </w:rPr>
        <w:t>;</w:t>
      </w:r>
    </w:p>
    <w:p w:rsidR="00A12DED" w:rsidRPr="00667A39" w:rsidRDefault="00A12DED" w:rsidP="00A12DED">
      <w:pPr>
        <w:rPr>
          <w:sz w:val="28"/>
          <w:szCs w:val="28"/>
        </w:rPr>
      </w:pPr>
      <w:r>
        <w:rPr>
          <w:sz w:val="28"/>
          <w:szCs w:val="28"/>
        </w:rPr>
        <w:t>- сводный отчет.</w:t>
      </w: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544D8-5978-4B6E-803D-69CC432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ovaVA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8</cp:revision>
  <cp:lastPrinted>2016-08-10T04:02:00Z</cp:lastPrinted>
  <dcterms:created xsi:type="dcterms:W3CDTF">2016-11-28T09:45:00Z</dcterms:created>
  <dcterms:modified xsi:type="dcterms:W3CDTF">2017-01-24T01:49:00Z</dcterms:modified>
</cp:coreProperties>
</file>