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031998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E6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7254E6" w:rsidRPr="006438CA" w:rsidRDefault="007254E6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54E6" w:rsidRPr="006438CA" w:rsidRDefault="007254E6" w:rsidP="0093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E6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7254E6" w:rsidRPr="006438CA" w:rsidRDefault="007254E6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54E6" w:rsidRPr="006438CA" w:rsidRDefault="007254E6" w:rsidP="0093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E6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7254E6" w:rsidRPr="006438CA" w:rsidRDefault="007254E6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54E6" w:rsidRPr="006438CA" w:rsidRDefault="007254E6" w:rsidP="0093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E6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7254E6" w:rsidRPr="006438CA" w:rsidRDefault="007254E6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54E6" w:rsidRPr="006438CA" w:rsidRDefault="007254E6" w:rsidP="0093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986F85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09.11.2016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7254E6" w:rsidP="0072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4E6">
              <w:rPr>
                <w:rFonts w:ascii="Times New Roman" w:hAnsi="Times New Roman" w:cs="Times New Roman"/>
                <w:sz w:val="28"/>
                <w:szCs w:val="28"/>
              </w:rPr>
              <w:t>PanihinaMI@kamgov.ru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7254E6" w:rsidP="0072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Панихина Марина Ивановна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7254E6" w:rsidP="0072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4E6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направлено на установление требований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4E6">
              <w:rPr>
                <w:rFonts w:ascii="Times New Roman" w:hAnsi="Times New Roman" w:cs="Times New Roman"/>
                <w:sz w:val="28"/>
                <w:szCs w:val="28"/>
              </w:rPr>
              <w:t>порядку деятельности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7254E6" w:rsidP="0072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Министерства жилищно-коммунального хозяйства и энергетики Камчатского края</w:t>
            </w:r>
            <w:r w:rsidRPr="00725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254E6">
              <w:rPr>
                <w:rFonts w:ascii="Times New Roman" w:hAnsi="Times New Roman" w:cs="Times New Roman"/>
                <w:sz w:val="28"/>
                <w:szCs w:val="28"/>
              </w:rPr>
              <w:t>О комиссии по проведению предварительного отбора подрядных организаций для оказания услуг и (или) выполнения ра</w:t>
            </w:r>
            <w:bookmarkStart w:id="0" w:name="_GoBack"/>
            <w:bookmarkEnd w:id="0"/>
            <w:r w:rsidRPr="007254E6">
              <w:rPr>
                <w:rFonts w:ascii="Times New Roman" w:hAnsi="Times New Roman" w:cs="Times New Roman"/>
                <w:sz w:val="28"/>
                <w:szCs w:val="28"/>
              </w:rPr>
              <w:t>бот по капитальному ремонту общего имущества в многоквартирном доме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9D4D0D" w:rsidRPr="009203C2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5739A3" w:rsidRDefault="00986F85" w:rsidP="002A5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3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01/02/10-16/00005186</w:t>
            </w:r>
          </w:p>
        </w:tc>
      </w:tr>
    </w:tbl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46" w:rsidRDefault="00EE2F46" w:rsidP="0055633C">
      <w:pPr>
        <w:spacing w:after="0" w:line="240" w:lineRule="auto"/>
      </w:pPr>
      <w:r>
        <w:separator/>
      </w:r>
    </w:p>
  </w:endnote>
  <w:endnote w:type="continuationSeparator" w:id="0">
    <w:p w:rsidR="00EE2F46" w:rsidRDefault="00EE2F46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46" w:rsidRDefault="00EE2F46" w:rsidP="0055633C">
      <w:pPr>
        <w:spacing w:after="0" w:line="240" w:lineRule="auto"/>
      </w:pPr>
      <w:r>
        <w:separator/>
      </w:r>
    </w:p>
  </w:footnote>
  <w:footnote w:type="continuationSeparator" w:id="0">
    <w:p w:rsidR="00EE2F46" w:rsidRDefault="00EE2F46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609E"/>
    <w:rsid w:val="00426482"/>
    <w:rsid w:val="00430D0A"/>
    <w:rsid w:val="004338CE"/>
    <w:rsid w:val="00505A82"/>
    <w:rsid w:val="00511647"/>
    <w:rsid w:val="00546A34"/>
    <w:rsid w:val="0055633C"/>
    <w:rsid w:val="005739A3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254E6"/>
    <w:rsid w:val="007A1DA9"/>
    <w:rsid w:val="007C6C38"/>
    <w:rsid w:val="007F62B4"/>
    <w:rsid w:val="00893DD8"/>
    <w:rsid w:val="008E7F4E"/>
    <w:rsid w:val="0090518B"/>
    <w:rsid w:val="00907595"/>
    <w:rsid w:val="009203C2"/>
    <w:rsid w:val="009368C5"/>
    <w:rsid w:val="00986F85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BE0283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804B8"/>
    <w:rsid w:val="00E955CE"/>
    <w:rsid w:val="00EA1D65"/>
    <w:rsid w:val="00EE2F46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BEBD7-147B-4CB3-BDDC-6C3E7E27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CBD9A2-E45F-44FB-8A1A-FB8B46A7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27</cp:revision>
  <cp:lastPrinted>2016-08-14T22:15:00Z</cp:lastPrinted>
  <dcterms:created xsi:type="dcterms:W3CDTF">2015-08-04T16:16:00Z</dcterms:created>
  <dcterms:modified xsi:type="dcterms:W3CDTF">2016-10-12T05:00:00Z</dcterms:modified>
</cp:coreProperties>
</file>