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A4" w:rsidRPr="00E54EA4" w:rsidRDefault="00E54EA4" w:rsidP="00E54EA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54EA4">
        <w:rPr>
          <w:b/>
          <w:color w:val="000000"/>
          <w:sz w:val="28"/>
          <w:szCs w:val="28"/>
        </w:rPr>
        <w:t>Рынок услуг электроэнергетики</w:t>
      </w:r>
    </w:p>
    <w:p w:rsidR="00E54EA4" w:rsidRPr="00086109" w:rsidRDefault="00E54EA4" w:rsidP="00E54EA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E54EA4" w:rsidRPr="00086109" w:rsidRDefault="00E54EA4" w:rsidP="00E54EA4">
      <w:pPr>
        <w:ind w:firstLine="709"/>
        <w:jc w:val="both"/>
        <w:rPr>
          <w:color w:val="000000"/>
          <w:sz w:val="28"/>
          <w:szCs w:val="28"/>
        </w:rPr>
      </w:pPr>
      <w:r w:rsidRPr="00086109">
        <w:rPr>
          <w:color w:val="000000"/>
          <w:sz w:val="28"/>
          <w:szCs w:val="28"/>
        </w:rPr>
        <w:t>На территории Камчатского края осуществляют деятельность по производству электрической энергии 6 основных компаний, 1 из которых явл</w:t>
      </w:r>
      <w:r w:rsidRPr="00086109">
        <w:rPr>
          <w:color w:val="000000"/>
          <w:sz w:val="28"/>
          <w:szCs w:val="28"/>
        </w:rPr>
        <w:t>я</w:t>
      </w:r>
      <w:r w:rsidRPr="00086109">
        <w:rPr>
          <w:color w:val="000000"/>
          <w:sz w:val="28"/>
          <w:szCs w:val="28"/>
        </w:rPr>
        <w:t>ется частной. Практически все они созданы более 20 лет назад.</w:t>
      </w:r>
      <w:r>
        <w:rPr>
          <w:color w:val="000000"/>
          <w:sz w:val="28"/>
          <w:szCs w:val="28"/>
        </w:rPr>
        <w:t xml:space="preserve"> </w:t>
      </w:r>
      <w:r w:rsidRPr="00086109">
        <w:rPr>
          <w:color w:val="000000"/>
          <w:sz w:val="28"/>
          <w:szCs w:val="28"/>
        </w:rPr>
        <w:t>Деятельность этих компаний регулируется федеральным законодательством. Наличие тех или иных препятствий в ведении их хозяйственной де</w:t>
      </w:r>
      <w:r w:rsidRPr="00086109">
        <w:rPr>
          <w:color w:val="000000"/>
          <w:sz w:val="28"/>
          <w:szCs w:val="28"/>
        </w:rPr>
        <w:t>я</w:t>
      </w:r>
      <w:r w:rsidRPr="00086109">
        <w:rPr>
          <w:color w:val="000000"/>
          <w:sz w:val="28"/>
          <w:szCs w:val="28"/>
        </w:rPr>
        <w:t>тельности не может влиять на прекращени</w:t>
      </w:r>
      <w:r>
        <w:rPr>
          <w:color w:val="000000"/>
          <w:sz w:val="28"/>
          <w:szCs w:val="28"/>
        </w:rPr>
        <w:t>е их</w:t>
      </w:r>
      <w:r w:rsidRPr="00086109">
        <w:rPr>
          <w:color w:val="000000"/>
          <w:sz w:val="28"/>
          <w:szCs w:val="28"/>
        </w:rPr>
        <w:t xml:space="preserve"> деятельности.</w:t>
      </w:r>
    </w:p>
    <w:p w:rsidR="00E54EA4" w:rsidRPr="00086109" w:rsidRDefault="00E54EA4" w:rsidP="00E54E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6109">
        <w:rPr>
          <w:sz w:val="28"/>
          <w:szCs w:val="28"/>
        </w:rPr>
        <w:t>Энергетическая система в технологически изолированных террит</w:t>
      </w:r>
      <w:r w:rsidRPr="00086109">
        <w:rPr>
          <w:sz w:val="28"/>
          <w:szCs w:val="28"/>
        </w:rPr>
        <w:t>о</w:t>
      </w:r>
      <w:r w:rsidRPr="00086109">
        <w:rPr>
          <w:sz w:val="28"/>
          <w:szCs w:val="28"/>
        </w:rPr>
        <w:t>риях, к которым относится Камчатская энергосистема, характеризуется след</w:t>
      </w:r>
      <w:r w:rsidRPr="00086109">
        <w:rPr>
          <w:sz w:val="28"/>
          <w:szCs w:val="28"/>
        </w:rPr>
        <w:t>у</w:t>
      </w:r>
      <w:r w:rsidRPr="00086109">
        <w:rPr>
          <w:sz w:val="28"/>
          <w:szCs w:val="28"/>
        </w:rPr>
        <w:t>ющими особенностями:</w:t>
      </w:r>
    </w:p>
    <w:p w:rsidR="00E54EA4" w:rsidRPr="00086109" w:rsidRDefault="00E54EA4" w:rsidP="00E54EA4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86109">
        <w:rPr>
          <w:sz w:val="28"/>
          <w:szCs w:val="28"/>
        </w:rPr>
        <w:t xml:space="preserve"> изолированность, исключающая возможность продавать электрич</w:t>
      </w:r>
      <w:r w:rsidRPr="00086109">
        <w:rPr>
          <w:sz w:val="28"/>
          <w:szCs w:val="28"/>
        </w:rPr>
        <w:t>е</w:t>
      </w:r>
      <w:r w:rsidRPr="00086109">
        <w:rPr>
          <w:sz w:val="28"/>
          <w:szCs w:val="28"/>
        </w:rPr>
        <w:t>скую энергию в другие регионы и являющаяся препятствием для вхождения на р</w:t>
      </w:r>
      <w:r w:rsidRPr="00086109">
        <w:rPr>
          <w:sz w:val="28"/>
          <w:szCs w:val="28"/>
        </w:rPr>
        <w:t>ы</w:t>
      </w:r>
      <w:r w:rsidRPr="00086109">
        <w:rPr>
          <w:sz w:val="28"/>
          <w:szCs w:val="28"/>
        </w:rPr>
        <w:t xml:space="preserve">нок новых субъектов предпринимательства; </w:t>
      </w:r>
    </w:p>
    <w:p w:rsidR="00E54EA4" w:rsidRPr="00086109" w:rsidRDefault="00E54EA4" w:rsidP="00E54EA4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86109">
        <w:rPr>
          <w:sz w:val="28"/>
          <w:szCs w:val="28"/>
        </w:rPr>
        <w:t xml:space="preserve"> </w:t>
      </w:r>
      <w:proofErr w:type="spellStart"/>
      <w:r w:rsidRPr="00086109">
        <w:rPr>
          <w:sz w:val="28"/>
          <w:szCs w:val="28"/>
        </w:rPr>
        <w:t>энергоизбыточность</w:t>
      </w:r>
      <w:proofErr w:type="spellEnd"/>
      <w:r w:rsidRPr="00086109">
        <w:rPr>
          <w:sz w:val="28"/>
          <w:szCs w:val="28"/>
        </w:rPr>
        <w:t xml:space="preserve">. Балансы мощности </w:t>
      </w:r>
      <w:proofErr w:type="spellStart"/>
      <w:r w:rsidRPr="00086109">
        <w:rPr>
          <w:sz w:val="28"/>
          <w:szCs w:val="28"/>
        </w:rPr>
        <w:t>энергоузлов</w:t>
      </w:r>
      <w:proofErr w:type="spellEnd"/>
      <w:r w:rsidRPr="00086109">
        <w:rPr>
          <w:sz w:val="28"/>
          <w:szCs w:val="28"/>
        </w:rPr>
        <w:t xml:space="preserve"> Камчатской эне</w:t>
      </w:r>
      <w:r w:rsidRPr="00086109">
        <w:rPr>
          <w:sz w:val="28"/>
          <w:szCs w:val="28"/>
        </w:rPr>
        <w:t>р</w:t>
      </w:r>
      <w:r w:rsidRPr="00086109">
        <w:rPr>
          <w:sz w:val="28"/>
          <w:szCs w:val="28"/>
        </w:rPr>
        <w:t xml:space="preserve">госистемы складываются с достаточной величиной резерва. Существует резерв установленной мощности в центральном </w:t>
      </w:r>
      <w:proofErr w:type="spellStart"/>
      <w:r w:rsidRPr="00086109">
        <w:rPr>
          <w:sz w:val="28"/>
          <w:szCs w:val="28"/>
        </w:rPr>
        <w:t>энергоузле</w:t>
      </w:r>
      <w:proofErr w:type="spellEnd"/>
      <w:r w:rsidRPr="00086109">
        <w:rPr>
          <w:sz w:val="28"/>
          <w:szCs w:val="28"/>
        </w:rPr>
        <w:t xml:space="preserve"> по отношении к максимуму электрической нагрузки, составляющий 50 % (т.е. ро</w:t>
      </w:r>
      <w:r w:rsidRPr="00086109">
        <w:rPr>
          <w:sz w:val="28"/>
          <w:szCs w:val="28"/>
        </w:rPr>
        <w:t>в</w:t>
      </w:r>
      <w:r w:rsidRPr="00086109">
        <w:rPr>
          <w:sz w:val="28"/>
          <w:szCs w:val="28"/>
        </w:rPr>
        <w:t>но в 2 раза).</w:t>
      </w:r>
    </w:p>
    <w:p w:rsidR="00E54EA4" w:rsidRPr="00086109" w:rsidRDefault="00E54EA4" w:rsidP="00E54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109">
        <w:rPr>
          <w:color w:val="000000"/>
          <w:sz w:val="28"/>
          <w:szCs w:val="28"/>
        </w:rPr>
        <w:t>Р</w:t>
      </w:r>
      <w:r w:rsidRPr="00086109">
        <w:rPr>
          <w:sz w:val="28"/>
          <w:szCs w:val="28"/>
        </w:rPr>
        <w:t>азвитие конкуренции на рынке электроэнергетики возможно тол</w:t>
      </w:r>
      <w:r w:rsidRPr="00086109">
        <w:rPr>
          <w:sz w:val="28"/>
          <w:szCs w:val="28"/>
        </w:rPr>
        <w:t>ь</w:t>
      </w:r>
      <w:r w:rsidRPr="00086109">
        <w:rPr>
          <w:sz w:val="28"/>
          <w:szCs w:val="28"/>
        </w:rPr>
        <w:t>ко после появления перспективы увеличения потребления электрической эне</w:t>
      </w:r>
      <w:r w:rsidRPr="00086109">
        <w:rPr>
          <w:sz w:val="28"/>
          <w:szCs w:val="28"/>
        </w:rPr>
        <w:t>р</w:t>
      </w:r>
      <w:r w:rsidRPr="00086109">
        <w:rPr>
          <w:sz w:val="28"/>
          <w:szCs w:val="28"/>
        </w:rPr>
        <w:t xml:space="preserve">гии,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</w:t>
      </w:r>
      <w:r w:rsidRPr="00086109">
        <w:rPr>
          <w:sz w:val="28"/>
          <w:szCs w:val="28"/>
        </w:rPr>
        <w:t xml:space="preserve"> существующего резерва установленной мощности станет недостаточно для п</w:t>
      </w:r>
      <w:r w:rsidRPr="00086109">
        <w:rPr>
          <w:sz w:val="28"/>
          <w:szCs w:val="28"/>
        </w:rPr>
        <w:t>о</w:t>
      </w:r>
      <w:r w:rsidRPr="00086109">
        <w:rPr>
          <w:sz w:val="28"/>
          <w:szCs w:val="28"/>
        </w:rPr>
        <w:t xml:space="preserve">крытия потребностей региона. </w:t>
      </w:r>
    </w:p>
    <w:p w:rsidR="00E54EA4" w:rsidRPr="00086109" w:rsidRDefault="00E54EA4" w:rsidP="00E54EA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109">
        <w:rPr>
          <w:sz w:val="28"/>
          <w:szCs w:val="28"/>
        </w:rPr>
        <w:t xml:space="preserve">Предприятия, занимающиеся предоставлением энергии и </w:t>
      </w:r>
      <w:proofErr w:type="spellStart"/>
      <w:r w:rsidRPr="00086109">
        <w:rPr>
          <w:sz w:val="28"/>
          <w:szCs w:val="28"/>
        </w:rPr>
        <w:t>ресурс</w:t>
      </w:r>
      <w:r>
        <w:rPr>
          <w:sz w:val="28"/>
          <w:szCs w:val="28"/>
        </w:rPr>
        <w:t>о</w:t>
      </w:r>
      <w:r w:rsidRPr="00086109">
        <w:rPr>
          <w:sz w:val="28"/>
          <w:szCs w:val="28"/>
        </w:rPr>
        <w:t>с</w:t>
      </w:r>
      <w:r w:rsidRPr="00086109">
        <w:rPr>
          <w:sz w:val="28"/>
          <w:szCs w:val="28"/>
        </w:rPr>
        <w:t>набжением</w:t>
      </w:r>
      <w:proofErr w:type="spellEnd"/>
      <w:r w:rsidRPr="00086109">
        <w:rPr>
          <w:sz w:val="28"/>
          <w:szCs w:val="28"/>
        </w:rPr>
        <w:t xml:space="preserve"> на территории Камчатского края</w:t>
      </w:r>
      <w:r>
        <w:rPr>
          <w:sz w:val="28"/>
          <w:szCs w:val="28"/>
        </w:rPr>
        <w:t>,</w:t>
      </w:r>
      <w:r w:rsidRPr="00086109">
        <w:rPr>
          <w:sz w:val="28"/>
          <w:szCs w:val="28"/>
        </w:rPr>
        <w:t xml:space="preserve"> в целом могут быть отнесены к естественным локальным монополиям, характеризующимся состоянием това</w:t>
      </w:r>
      <w:r w:rsidRPr="00086109">
        <w:rPr>
          <w:sz w:val="28"/>
          <w:szCs w:val="28"/>
        </w:rPr>
        <w:t>р</w:t>
      </w:r>
      <w:r w:rsidRPr="00086109">
        <w:rPr>
          <w:sz w:val="28"/>
          <w:szCs w:val="28"/>
        </w:rPr>
        <w:t>ного рынка, при котором удовлетворение спроса на этом рынке эффективнее в отсутствие конкуренции в силу технологических ос</w:t>
      </w:r>
      <w:r w:rsidRPr="00086109">
        <w:rPr>
          <w:sz w:val="28"/>
          <w:szCs w:val="28"/>
        </w:rPr>
        <w:t>о</w:t>
      </w:r>
      <w:r w:rsidRPr="00086109">
        <w:rPr>
          <w:sz w:val="28"/>
          <w:szCs w:val="28"/>
        </w:rPr>
        <w:t>бенностей производства.</w:t>
      </w:r>
      <w:r>
        <w:rPr>
          <w:sz w:val="28"/>
          <w:szCs w:val="28"/>
        </w:rPr>
        <w:t xml:space="preserve"> </w:t>
      </w:r>
      <w:r w:rsidRPr="00086109">
        <w:rPr>
          <w:sz w:val="28"/>
          <w:szCs w:val="28"/>
        </w:rPr>
        <w:t>В свою очередь</w:t>
      </w:r>
      <w:r>
        <w:rPr>
          <w:sz w:val="28"/>
          <w:szCs w:val="28"/>
        </w:rPr>
        <w:t>,</w:t>
      </w:r>
      <w:r w:rsidRPr="00086109">
        <w:rPr>
          <w:sz w:val="28"/>
          <w:szCs w:val="28"/>
        </w:rPr>
        <w:t xml:space="preserve"> существование естественных монополий в Камчатском крае не препятствует свободному вхождению на рынок электроэнергетики частных компаний, генерирующих электрическую энергию и предоставляющих усл</w:t>
      </w:r>
      <w:r w:rsidRPr="00086109">
        <w:rPr>
          <w:sz w:val="28"/>
          <w:szCs w:val="28"/>
        </w:rPr>
        <w:t>у</w:t>
      </w:r>
      <w:r w:rsidRPr="00086109">
        <w:rPr>
          <w:sz w:val="28"/>
          <w:szCs w:val="28"/>
        </w:rPr>
        <w:t>ги по передаче электрической энергии. В соответствии со статьей 3 Федерального закона от 17.08.1995 № 147</w:t>
      </w:r>
      <w:r>
        <w:rPr>
          <w:sz w:val="28"/>
          <w:szCs w:val="28"/>
        </w:rPr>
        <w:t>-ФЗ «О естественных монополиях»</w:t>
      </w:r>
      <w:r w:rsidRPr="00086109">
        <w:rPr>
          <w:sz w:val="28"/>
          <w:szCs w:val="28"/>
        </w:rPr>
        <w:t xml:space="preserve"> не допускается сдерживание экономически оправданного перехода сфер естественных моноп</w:t>
      </w:r>
      <w:r w:rsidRPr="00086109">
        <w:rPr>
          <w:sz w:val="28"/>
          <w:szCs w:val="28"/>
        </w:rPr>
        <w:t>о</w:t>
      </w:r>
      <w:r w:rsidRPr="00086109">
        <w:rPr>
          <w:sz w:val="28"/>
          <w:szCs w:val="28"/>
        </w:rPr>
        <w:t>лий в состояние конкурентного ры</w:t>
      </w:r>
      <w:r w:rsidRPr="00086109">
        <w:rPr>
          <w:sz w:val="28"/>
          <w:szCs w:val="28"/>
        </w:rPr>
        <w:t>н</w:t>
      </w:r>
      <w:r w:rsidRPr="00086109">
        <w:rPr>
          <w:sz w:val="28"/>
          <w:szCs w:val="28"/>
        </w:rPr>
        <w:t>ка.</w:t>
      </w:r>
    </w:p>
    <w:p w:rsidR="00E54EA4" w:rsidRPr="00086109" w:rsidRDefault="00E54EA4" w:rsidP="00E54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086109">
        <w:rPr>
          <w:sz w:val="28"/>
          <w:szCs w:val="28"/>
        </w:rPr>
        <w:t>В целях создания условий для привлечения на данный рынок д</w:t>
      </w:r>
      <w:r w:rsidRPr="00086109">
        <w:rPr>
          <w:sz w:val="28"/>
          <w:szCs w:val="28"/>
        </w:rPr>
        <w:t>о</w:t>
      </w:r>
      <w:r w:rsidRPr="00086109">
        <w:rPr>
          <w:sz w:val="28"/>
          <w:szCs w:val="28"/>
        </w:rPr>
        <w:t xml:space="preserve">полнительных поставщиков </w:t>
      </w:r>
      <w:r>
        <w:rPr>
          <w:sz w:val="28"/>
          <w:szCs w:val="28"/>
        </w:rPr>
        <w:t>электрической энергии</w:t>
      </w:r>
      <w:r w:rsidRPr="00086109">
        <w:rPr>
          <w:sz w:val="28"/>
          <w:szCs w:val="28"/>
        </w:rPr>
        <w:t xml:space="preserve"> на заседании отраслевой группы </w:t>
      </w:r>
      <w:r>
        <w:rPr>
          <w:sz w:val="28"/>
          <w:szCs w:val="28"/>
        </w:rPr>
        <w:t>И</w:t>
      </w:r>
      <w:r w:rsidRPr="00086109">
        <w:rPr>
          <w:sz w:val="28"/>
          <w:szCs w:val="28"/>
        </w:rPr>
        <w:t xml:space="preserve">нвестиционного совета </w:t>
      </w:r>
      <w:r>
        <w:rPr>
          <w:sz w:val="28"/>
          <w:szCs w:val="28"/>
        </w:rPr>
        <w:t xml:space="preserve">в </w:t>
      </w:r>
      <w:r w:rsidRPr="00086109">
        <w:rPr>
          <w:sz w:val="28"/>
          <w:szCs w:val="28"/>
        </w:rPr>
        <w:t>Камчатско</w:t>
      </w:r>
      <w:r>
        <w:rPr>
          <w:sz w:val="28"/>
          <w:szCs w:val="28"/>
        </w:rPr>
        <w:t xml:space="preserve">м </w:t>
      </w:r>
      <w:r w:rsidRPr="00086109">
        <w:rPr>
          <w:sz w:val="28"/>
          <w:szCs w:val="28"/>
        </w:rPr>
        <w:t>кра</w:t>
      </w:r>
      <w:r>
        <w:rPr>
          <w:sz w:val="28"/>
          <w:szCs w:val="28"/>
        </w:rPr>
        <w:t>е</w:t>
      </w:r>
      <w:r w:rsidRPr="00086109">
        <w:rPr>
          <w:sz w:val="28"/>
          <w:szCs w:val="28"/>
        </w:rPr>
        <w:t xml:space="preserve"> «Большая и малая энерг</w:t>
      </w:r>
      <w:r w:rsidRPr="00086109">
        <w:rPr>
          <w:sz w:val="28"/>
          <w:szCs w:val="28"/>
        </w:rPr>
        <w:t>е</w:t>
      </w:r>
      <w:r w:rsidRPr="00086109">
        <w:rPr>
          <w:sz w:val="28"/>
          <w:szCs w:val="28"/>
        </w:rPr>
        <w:t>тика» в перечень приоритетных и социально значимых рынков для содействия развитию конкуренции в Камчатском крае был включен рынок услуг электроэнерг</w:t>
      </w:r>
      <w:r w:rsidRPr="00086109">
        <w:rPr>
          <w:sz w:val="28"/>
          <w:szCs w:val="28"/>
        </w:rPr>
        <w:t>е</w:t>
      </w:r>
      <w:r w:rsidRPr="00086109">
        <w:rPr>
          <w:sz w:val="28"/>
          <w:szCs w:val="28"/>
        </w:rPr>
        <w:t>тики с целью реализации механизма продажи электрической энергии по прямым дог</w:t>
      </w:r>
      <w:r w:rsidRPr="00086109">
        <w:rPr>
          <w:sz w:val="28"/>
          <w:szCs w:val="28"/>
        </w:rPr>
        <w:t>о</w:t>
      </w:r>
      <w:r w:rsidRPr="00086109">
        <w:rPr>
          <w:sz w:val="28"/>
          <w:szCs w:val="28"/>
        </w:rPr>
        <w:t>ворам.</w:t>
      </w:r>
      <w:proofErr w:type="gramEnd"/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A7"/>
    <w:rsid w:val="008A47A7"/>
    <w:rsid w:val="00C61E52"/>
    <w:rsid w:val="00D146B6"/>
    <w:rsid w:val="00D21D40"/>
    <w:rsid w:val="00E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2016-03-15T22:28:00Z</dcterms:created>
  <dcterms:modified xsi:type="dcterms:W3CDTF">2016-03-15T22:29:00Z</dcterms:modified>
</cp:coreProperties>
</file>