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4E3A" w14:textId="77777777" w:rsidR="00A33CD9" w:rsidRPr="009951BD" w:rsidRDefault="00A33CD9" w:rsidP="009951BD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51BD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14:paraId="69F9D272" w14:textId="77777777" w:rsidR="00A33CD9" w:rsidRPr="009951BD" w:rsidRDefault="00A33CD9" w:rsidP="009951BD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14:paraId="300B5547" w14:textId="77777777" w:rsidR="00A33CD9" w:rsidRPr="009951BD" w:rsidRDefault="00A33CD9" w:rsidP="009951BD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szCs w:val="28"/>
        </w:rPr>
      </w:pPr>
      <w:r w:rsidRPr="009951BD">
        <w:rPr>
          <w:szCs w:val="28"/>
        </w:rPr>
        <w:t>ПОСТАНОВЛЕНИЕ</w:t>
      </w:r>
    </w:p>
    <w:p w14:paraId="3DD353EB" w14:textId="77777777" w:rsidR="00A33CD9" w:rsidRPr="009951BD" w:rsidRDefault="00A33CD9" w:rsidP="009951B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14:paraId="6F473104" w14:textId="77777777" w:rsidR="00A33CD9" w:rsidRPr="009951BD" w:rsidRDefault="00A33CD9" w:rsidP="00995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304DB5" w14:textId="3EE62BA6" w:rsidR="00A33CD9" w:rsidRPr="009951BD" w:rsidRDefault="008C7E96" w:rsidP="0099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</w:t>
      </w:r>
      <w:r w:rsidR="00A33CD9" w:rsidRPr="009951BD">
        <w:rPr>
          <w:rFonts w:ascii="Times New Roman" w:hAnsi="Times New Roman" w:cs="Times New Roman"/>
          <w:sz w:val="28"/>
          <w:szCs w:val="28"/>
        </w:rPr>
        <w:t>20</w:t>
      </w:r>
      <w:r w:rsidR="00484138" w:rsidRPr="009951BD">
        <w:rPr>
          <w:rFonts w:ascii="Times New Roman" w:hAnsi="Times New Roman" w:cs="Times New Roman"/>
          <w:sz w:val="28"/>
          <w:szCs w:val="28"/>
        </w:rPr>
        <w:t>2</w:t>
      </w:r>
      <w:r w:rsidR="00793226" w:rsidRPr="009951BD">
        <w:rPr>
          <w:rFonts w:ascii="Times New Roman" w:hAnsi="Times New Roman" w:cs="Times New Roman"/>
          <w:sz w:val="28"/>
          <w:szCs w:val="28"/>
        </w:rPr>
        <w:t>1</w:t>
      </w:r>
      <w:r w:rsidR="00A33CD9" w:rsidRPr="009951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CD9" w:rsidRPr="009951BD">
        <w:rPr>
          <w:rFonts w:ascii="Times New Roman" w:hAnsi="Times New Roman" w:cs="Times New Roman"/>
          <w:sz w:val="28"/>
          <w:szCs w:val="28"/>
        </w:rPr>
        <w:tab/>
      </w:r>
      <w:r w:rsidR="00A33CD9" w:rsidRPr="009951BD">
        <w:rPr>
          <w:rFonts w:ascii="Times New Roman" w:hAnsi="Times New Roman" w:cs="Times New Roman"/>
          <w:sz w:val="28"/>
          <w:szCs w:val="28"/>
        </w:rPr>
        <w:tab/>
      </w:r>
      <w:r w:rsidR="00A33CD9" w:rsidRPr="009951BD">
        <w:rPr>
          <w:rFonts w:ascii="Times New Roman" w:hAnsi="Times New Roman" w:cs="Times New Roman"/>
          <w:sz w:val="28"/>
          <w:szCs w:val="28"/>
        </w:rPr>
        <w:tab/>
      </w:r>
      <w:r w:rsidR="00A33CD9" w:rsidRPr="009951B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CD9" w:rsidRPr="009951B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14:paraId="6D21D7EB" w14:textId="77777777" w:rsidR="00372887" w:rsidRPr="009951BD" w:rsidRDefault="00372887" w:rsidP="009951B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6530EE" w14:textId="1A185E10" w:rsidR="00793226" w:rsidRPr="009951BD" w:rsidRDefault="00ED564B" w:rsidP="009951BD">
      <w:pPr>
        <w:pStyle w:val="af5"/>
        <w:ind w:right="4536"/>
        <w:jc w:val="both"/>
        <w:rPr>
          <w:rFonts w:ascii="Times New Roman" w:hAnsi="Times New Roman"/>
          <w:sz w:val="28"/>
          <w:szCs w:val="28"/>
        </w:rPr>
      </w:pPr>
      <w:bookmarkStart w:id="0" w:name="_Hlk69288518"/>
      <w:r w:rsidRPr="00AC041F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AC041F">
        <w:rPr>
          <w:rFonts w:ascii="Times New Roman" w:hAnsi="Times New Roman"/>
          <w:sz w:val="28"/>
          <w:szCs w:val="28"/>
        </w:rPr>
        <w:t>утверждении  Положения</w:t>
      </w:r>
      <w:proofErr w:type="gramEnd"/>
      <w:r w:rsidRPr="00AC041F">
        <w:rPr>
          <w:rFonts w:ascii="Times New Roman" w:hAnsi="Times New Roman"/>
          <w:sz w:val="28"/>
          <w:szCs w:val="28"/>
        </w:rPr>
        <w:t xml:space="preserve"> о порядке обращения с ртутьсодержащими отходами на территории</w:t>
      </w:r>
      <w:r w:rsidRPr="009951BD">
        <w:rPr>
          <w:rFonts w:ascii="Times New Roman" w:hAnsi="Times New Roman"/>
          <w:b/>
          <w:sz w:val="28"/>
          <w:szCs w:val="28"/>
        </w:rPr>
        <w:t xml:space="preserve"> </w:t>
      </w:r>
      <w:r w:rsidR="00793226" w:rsidRPr="009951BD">
        <w:rPr>
          <w:rFonts w:ascii="Times New Roman" w:hAnsi="Times New Roman"/>
          <w:sz w:val="28"/>
          <w:szCs w:val="28"/>
        </w:rPr>
        <w:t xml:space="preserve">Вулканного городского поселения </w:t>
      </w:r>
    </w:p>
    <w:bookmarkEnd w:id="0"/>
    <w:p w14:paraId="3312FD4B" w14:textId="77777777" w:rsidR="00484138" w:rsidRPr="009951BD" w:rsidRDefault="00484138" w:rsidP="009951B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A8BF01F" w14:textId="46E08E9D" w:rsidR="00793226" w:rsidRPr="009951BD" w:rsidRDefault="00ED564B" w:rsidP="00995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потребления», 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рассмотрев протест Камчатской межрайонного природоохранной прокуратуры от 18.03.2021 № 07-03-2021</w:t>
      </w:r>
      <w:r w:rsidR="00AC041F">
        <w:rPr>
          <w:rFonts w:ascii="Times New Roman" w:hAnsi="Times New Roman" w:cs="Times New Roman"/>
          <w:sz w:val="28"/>
          <w:szCs w:val="28"/>
        </w:rPr>
        <w:t>,</w:t>
      </w:r>
      <w:r w:rsidRPr="009951BD">
        <w:rPr>
          <w:rFonts w:ascii="Times New Roman" w:hAnsi="Times New Roman" w:cs="Times New Roman"/>
          <w:sz w:val="28"/>
          <w:szCs w:val="28"/>
        </w:rPr>
        <w:t xml:space="preserve"> а</w:t>
      </w:r>
      <w:r w:rsidR="00793226" w:rsidRPr="009951BD">
        <w:rPr>
          <w:rFonts w:ascii="Times New Roman" w:hAnsi="Times New Roman" w:cs="Times New Roman"/>
          <w:sz w:val="28"/>
          <w:szCs w:val="28"/>
        </w:rPr>
        <w:t>дминистрация Вулканного городского поселения</w:t>
      </w:r>
    </w:p>
    <w:p w14:paraId="6587D935" w14:textId="77777777" w:rsidR="00793226" w:rsidRPr="009951BD" w:rsidRDefault="00793226" w:rsidP="009951B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27A4C183" w14:textId="77777777" w:rsidR="00793226" w:rsidRPr="009951BD" w:rsidRDefault="00793226" w:rsidP="009951B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9951BD">
        <w:rPr>
          <w:rFonts w:ascii="Times New Roman" w:hAnsi="Times New Roman"/>
          <w:sz w:val="28"/>
          <w:szCs w:val="28"/>
        </w:rPr>
        <w:t>ПОСТАНОВЛЯЕТ:</w:t>
      </w:r>
    </w:p>
    <w:p w14:paraId="76A090B5" w14:textId="77777777" w:rsidR="00372887" w:rsidRPr="009951BD" w:rsidRDefault="00372887" w:rsidP="00995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C3AE4" w14:textId="168DB925" w:rsidR="00ED564B" w:rsidRPr="009951BD" w:rsidRDefault="00ED564B" w:rsidP="00F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1. Утвердить Положение о порядке обращения с ртутьсодержащими отходами на территории Вулканного городского поселения согласно приложению 1.</w:t>
      </w:r>
    </w:p>
    <w:p w14:paraId="05FBF4CE" w14:textId="4F9F4F58" w:rsidR="00ED564B" w:rsidRPr="009951BD" w:rsidRDefault="00ED564B" w:rsidP="00F83A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2. Определить места накопления отработанных ртутьсодержащих ламп на </w:t>
      </w:r>
      <w:r w:rsidRPr="009951B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Pr="009951BD">
        <w:rPr>
          <w:rFonts w:ascii="Times New Roman" w:hAnsi="Times New Roman" w:cs="Times New Roman"/>
          <w:sz w:val="28"/>
          <w:szCs w:val="28"/>
        </w:rPr>
        <w:t>Вулканного городского поселения согласно приложению 2.</w:t>
      </w:r>
    </w:p>
    <w:p w14:paraId="2DEB2A40" w14:textId="3C4B22EB" w:rsidR="00ED564B" w:rsidRPr="009951BD" w:rsidRDefault="00ED564B" w:rsidP="00F83A5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71336" w:rsidRPr="009951BD">
        <w:rPr>
          <w:rFonts w:ascii="Times New Roman" w:hAnsi="Times New Roman" w:cs="Times New Roman"/>
          <w:sz w:val="28"/>
          <w:szCs w:val="28"/>
        </w:rPr>
        <w:t xml:space="preserve">Отделу экономических и имущественных отношений администрации Вулканного городского поселения </w:t>
      </w:r>
      <w:r w:rsidRPr="009951BD">
        <w:rPr>
          <w:rFonts w:ascii="Times New Roman" w:hAnsi="Times New Roman" w:cs="Times New Roman"/>
          <w:color w:val="000000"/>
          <w:sz w:val="28"/>
          <w:szCs w:val="28"/>
        </w:rPr>
        <w:t>организовать информирование потребителей о расположении мест накопления отработанных ртутьсодержащих ламп.</w:t>
      </w:r>
    </w:p>
    <w:p w14:paraId="31C0A18F" w14:textId="77777777" w:rsidR="00ED564B" w:rsidRPr="009951BD" w:rsidRDefault="00ED564B" w:rsidP="00F83A5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BD">
        <w:rPr>
          <w:rFonts w:ascii="Times New Roman" w:hAnsi="Times New Roman" w:cs="Times New Roman"/>
          <w:color w:val="000000"/>
          <w:sz w:val="28"/>
          <w:szCs w:val="28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Положением, утвержденным настоящим постановлением.</w:t>
      </w:r>
    </w:p>
    <w:p w14:paraId="463C4E59" w14:textId="090CB0A0" w:rsidR="00171336" w:rsidRPr="009951BD" w:rsidRDefault="00ED564B" w:rsidP="00F83A55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5. </w:t>
      </w:r>
      <w:r w:rsidR="00171336" w:rsidRPr="009951B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Правительства Камчатского края </w:t>
      </w:r>
      <w:hyperlink r:id="rId8" w:history="1">
        <w:r w:rsidR="00171336" w:rsidRPr="009951BD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https://www.kamgov.ru/emr/vulcangp</w:t>
        </w:r>
      </w:hyperlink>
      <w:r w:rsidR="00171336" w:rsidRPr="009951BD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="00171336" w:rsidRPr="009951BD">
        <w:rPr>
          <w:rFonts w:ascii="Times New Roman" w:hAnsi="Times New Roman" w:cs="Times New Roman"/>
          <w:sz w:val="28"/>
          <w:szCs w:val="28"/>
        </w:rPr>
        <w:t>в сети Интернет, обнародовать постановление на информационном стенде администрации Вулканного городского поселения и в муниципальной библиотеке п. Вулканный.</w:t>
      </w:r>
    </w:p>
    <w:p w14:paraId="4602A94A" w14:textId="3423A129" w:rsidR="00ED564B" w:rsidRPr="009951BD" w:rsidRDefault="00171336" w:rsidP="00F83A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6. </w:t>
      </w:r>
      <w:r w:rsidR="00ED564B" w:rsidRPr="009951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и действует до 1 января 2027 г.</w:t>
      </w:r>
    </w:p>
    <w:p w14:paraId="6F255A84" w14:textId="6FC79251" w:rsidR="00ED564B" w:rsidRPr="009951BD" w:rsidRDefault="00171336" w:rsidP="00F83A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564B" w:rsidRPr="009951BD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r w:rsidRPr="009951BD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ED564B" w:rsidRPr="009951BD">
        <w:rPr>
          <w:rFonts w:ascii="Times New Roman" w:hAnsi="Times New Roman" w:cs="Times New Roman"/>
          <w:sz w:val="28"/>
          <w:szCs w:val="28"/>
        </w:rPr>
        <w:t xml:space="preserve"> от </w:t>
      </w:r>
      <w:r w:rsidRPr="009951BD">
        <w:rPr>
          <w:rFonts w:ascii="Times New Roman" w:hAnsi="Times New Roman" w:cs="Times New Roman"/>
          <w:sz w:val="28"/>
          <w:szCs w:val="28"/>
        </w:rPr>
        <w:t>19.03</w:t>
      </w:r>
      <w:r w:rsidR="00ED564B" w:rsidRPr="009951BD">
        <w:rPr>
          <w:rFonts w:ascii="Times New Roman" w:hAnsi="Times New Roman" w:cs="Times New Roman"/>
          <w:sz w:val="28"/>
          <w:szCs w:val="28"/>
        </w:rPr>
        <w:t xml:space="preserve">.2014 № </w:t>
      </w:r>
      <w:r w:rsidRPr="009951BD">
        <w:rPr>
          <w:rFonts w:ascii="Times New Roman" w:hAnsi="Times New Roman" w:cs="Times New Roman"/>
          <w:sz w:val="28"/>
          <w:szCs w:val="28"/>
        </w:rPr>
        <w:t>28</w:t>
      </w:r>
      <w:r w:rsidR="00ED564B" w:rsidRPr="009951BD">
        <w:rPr>
          <w:rFonts w:ascii="Times New Roman" w:hAnsi="Times New Roman" w:cs="Times New Roman"/>
          <w:sz w:val="28"/>
          <w:szCs w:val="28"/>
        </w:rPr>
        <w:t xml:space="preserve"> «</w:t>
      </w:r>
      <w:r w:rsidR="00ED564B" w:rsidRPr="009951BD">
        <w:rPr>
          <w:rFonts w:ascii="Times New Roman" w:hAnsi="Times New Roman" w:cs="Times New Roman"/>
          <w:bCs/>
          <w:sz w:val="28"/>
          <w:szCs w:val="28"/>
        </w:rPr>
        <w:t>О Порядк</w:t>
      </w:r>
      <w:r w:rsidRPr="009951BD">
        <w:rPr>
          <w:rFonts w:ascii="Times New Roman" w:hAnsi="Times New Roman" w:cs="Times New Roman"/>
          <w:bCs/>
          <w:sz w:val="28"/>
          <w:szCs w:val="28"/>
        </w:rPr>
        <w:t>е сбора</w:t>
      </w:r>
      <w:r w:rsidR="00ED564B" w:rsidRPr="009951BD">
        <w:rPr>
          <w:rFonts w:ascii="Times New Roman" w:hAnsi="Times New Roman" w:cs="Times New Roman"/>
          <w:bCs/>
          <w:sz w:val="28"/>
          <w:szCs w:val="28"/>
        </w:rPr>
        <w:t xml:space="preserve"> ртутьсодержащи</w:t>
      </w:r>
      <w:r w:rsidRPr="009951BD">
        <w:rPr>
          <w:rFonts w:ascii="Times New Roman" w:hAnsi="Times New Roman" w:cs="Times New Roman"/>
          <w:bCs/>
          <w:sz w:val="28"/>
          <w:szCs w:val="28"/>
        </w:rPr>
        <w:t>х</w:t>
      </w:r>
      <w:r w:rsidR="00ED564B" w:rsidRPr="009951BD">
        <w:rPr>
          <w:rFonts w:ascii="Times New Roman" w:hAnsi="Times New Roman" w:cs="Times New Roman"/>
          <w:bCs/>
          <w:sz w:val="28"/>
          <w:szCs w:val="28"/>
        </w:rPr>
        <w:t xml:space="preserve"> отход</w:t>
      </w:r>
      <w:r w:rsidRPr="009951BD">
        <w:rPr>
          <w:rFonts w:ascii="Times New Roman" w:hAnsi="Times New Roman" w:cs="Times New Roman"/>
          <w:bCs/>
          <w:sz w:val="28"/>
          <w:szCs w:val="28"/>
        </w:rPr>
        <w:t>ов</w:t>
      </w:r>
      <w:r w:rsidR="00ED564B" w:rsidRPr="009951B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9951BD">
        <w:rPr>
          <w:rFonts w:ascii="Times New Roman" w:hAnsi="Times New Roman" w:cs="Times New Roman"/>
          <w:bCs/>
          <w:sz w:val="28"/>
          <w:szCs w:val="28"/>
        </w:rPr>
        <w:t>Вулканного городского поселения</w:t>
      </w:r>
      <w:r w:rsidR="00ED564B" w:rsidRPr="009951B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70E639B" w14:textId="350E812B" w:rsidR="00ED564B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bCs/>
          <w:sz w:val="28"/>
          <w:szCs w:val="28"/>
        </w:rPr>
        <w:t>8</w:t>
      </w:r>
      <w:r w:rsidR="00ED564B" w:rsidRPr="009951BD">
        <w:rPr>
          <w:rFonts w:ascii="Times New Roman" w:hAnsi="Times New Roman" w:cs="Times New Roman"/>
          <w:bCs/>
          <w:sz w:val="28"/>
          <w:szCs w:val="28"/>
        </w:rPr>
        <w:t>.</w:t>
      </w:r>
      <w:r w:rsidR="00ED564B" w:rsidRPr="009951B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0799BC96" w14:textId="77777777" w:rsidR="00A33CD9" w:rsidRPr="009951BD" w:rsidRDefault="00A33CD9" w:rsidP="009951B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E47A58" w14:textId="77777777" w:rsidR="009703F3" w:rsidRPr="009951BD" w:rsidRDefault="009703F3" w:rsidP="009951B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CEAE96" w14:textId="48E31D34" w:rsidR="00AC041F" w:rsidRDefault="00156126" w:rsidP="009951B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CD9" w:rsidRPr="009951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33CD9" w:rsidRPr="009951BD">
        <w:rPr>
          <w:rFonts w:ascii="Times New Roman" w:hAnsi="Times New Roman"/>
          <w:sz w:val="28"/>
          <w:szCs w:val="28"/>
        </w:rPr>
        <w:t xml:space="preserve"> </w:t>
      </w:r>
    </w:p>
    <w:p w14:paraId="6B36501E" w14:textId="7EE59FD8" w:rsidR="00A33CD9" w:rsidRPr="009951BD" w:rsidRDefault="00A33CD9" w:rsidP="009951B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9951BD">
        <w:rPr>
          <w:rFonts w:ascii="Times New Roman" w:hAnsi="Times New Roman"/>
          <w:sz w:val="28"/>
          <w:szCs w:val="28"/>
        </w:rPr>
        <w:t xml:space="preserve">Вулканного </w:t>
      </w:r>
      <w:proofErr w:type="gramStart"/>
      <w:r w:rsidRPr="009951BD">
        <w:rPr>
          <w:rFonts w:ascii="Times New Roman" w:hAnsi="Times New Roman"/>
          <w:sz w:val="28"/>
          <w:szCs w:val="28"/>
        </w:rPr>
        <w:t>городского  поселения</w:t>
      </w:r>
      <w:proofErr w:type="gramEnd"/>
      <w:r w:rsidRPr="009951BD">
        <w:rPr>
          <w:rFonts w:ascii="Times New Roman" w:hAnsi="Times New Roman"/>
          <w:sz w:val="28"/>
          <w:szCs w:val="28"/>
        </w:rPr>
        <w:tab/>
      </w:r>
      <w:r w:rsidRPr="009951BD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156126">
        <w:rPr>
          <w:rFonts w:ascii="Times New Roman" w:hAnsi="Times New Roman"/>
          <w:sz w:val="28"/>
          <w:szCs w:val="28"/>
        </w:rPr>
        <w:t>А.А. Кулаков</w:t>
      </w:r>
      <w:bookmarkStart w:id="1" w:name="_GoBack"/>
      <w:bookmarkEnd w:id="1"/>
    </w:p>
    <w:p w14:paraId="5BED0F58" w14:textId="307280B5" w:rsidR="00171336" w:rsidRPr="009951BD" w:rsidRDefault="00171336" w:rsidP="009951B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3FC9A" w14:textId="21ADE103" w:rsidR="00171336" w:rsidRPr="00AC041F" w:rsidRDefault="00171336" w:rsidP="00AC041F">
      <w:pPr>
        <w:pageBreakBefore/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C041F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Приложение </w:t>
      </w:r>
      <w:r w:rsidR="00AC041F" w:rsidRPr="00AC041F">
        <w:rPr>
          <w:rFonts w:ascii="Times New Roman" w:hAnsi="Times New Roman" w:cs="Times New Roman"/>
          <w:spacing w:val="1"/>
          <w:sz w:val="24"/>
          <w:szCs w:val="24"/>
        </w:rPr>
        <w:t>1</w:t>
      </w:r>
    </w:p>
    <w:p w14:paraId="12BE8C85" w14:textId="77777777" w:rsidR="00171336" w:rsidRPr="00AC041F" w:rsidRDefault="00171336" w:rsidP="00AC041F">
      <w:pPr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C041F">
        <w:rPr>
          <w:rFonts w:ascii="Times New Roman" w:hAnsi="Times New Roman" w:cs="Times New Roman"/>
          <w:spacing w:val="1"/>
          <w:sz w:val="24"/>
          <w:szCs w:val="24"/>
        </w:rPr>
        <w:t>к постановлению Администрации</w:t>
      </w:r>
    </w:p>
    <w:p w14:paraId="33218570" w14:textId="5E4CD1D9" w:rsidR="00171336" w:rsidRPr="00AC041F" w:rsidRDefault="00171336" w:rsidP="00AC041F">
      <w:pPr>
        <w:shd w:val="clear" w:color="auto" w:fill="FFFFFF"/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C041F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</w:p>
    <w:p w14:paraId="2808D93A" w14:textId="1928C6DA" w:rsidR="00171336" w:rsidRPr="00AC041F" w:rsidRDefault="00171336" w:rsidP="00AC041F">
      <w:pPr>
        <w:shd w:val="clear" w:color="auto" w:fill="FFFFFF"/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C041F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8C7E96">
        <w:rPr>
          <w:rFonts w:ascii="Times New Roman" w:hAnsi="Times New Roman" w:cs="Times New Roman"/>
          <w:spacing w:val="1"/>
          <w:sz w:val="24"/>
          <w:szCs w:val="24"/>
        </w:rPr>
        <w:t>31.05.2021</w:t>
      </w:r>
      <w:r w:rsidRPr="00AC041F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 w:rsidR="008C7E96">
        <w:rPr>
          <w:rFonts w:ascii="Times New Roman" w:hAnsi="Times New Roman" w:cs="Times New Roman"/>
          <w:spacing w:val="1"/>
          <w:sz w:val="24"/>
          <w:szCs w:val="24"/>
        </w:rPr>
        <w:t>65</w:t>
      </w:r>
    </w:p>
    <w:p w14:paraId="587A7AC0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EDBDB" w14:textId="0F8E12F8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A951C0D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 xml:space="preserve"> о порядке обращения с ртутьсодержащими отходами </w:t>
      </w:r>
    </w:p>
    <w:p w14:paraId="0562011B" w14:textId="65979E23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на территории Вулканного городского поселения</w:t>
      </w:r>
    </w:p>
    <w:p w14:paraId="1BD12F3E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E2D79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34D88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DF21454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29DA8" w14:textId="3A7F2B03" w:rsidR="00171336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обращения с ртутьсодержащими отходами на территории Вулканного городского поселения (далее - Положение) разработано в соответствии с Конституцией Российской Федерации, Федеральным законом от 24.06.1998   № 89-ФЗ «Об отходах производства и потребления», Федеральным законом </w:t>
      </w:r>
      <w:r w:rsidRPr="009951B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06.10.2003 № 131-ФЗ «Об общих принципах организации местного самоуправления в Российской Федерации»,</w:t>
      </w:r>
      <w:r w:rsidRPr="0099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1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 (далее – РСО). </w:t>
      </w:r>
    </w:p>
    <w:p w14:paraId="7E66DFEA" w14:textId="77777777" w:rsidR="00171336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1.2. В настоящем Положении применяются понятия, определенные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28.12.2020 № 2314.</w:t>
      </w:r>
    </w:p>
    <w:p w14:paraId="4BA90274" w14:textId="77777777" w:rsidR="00171336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1.3. Требования Положения распространяются на юридических лиц и индивидуальных предпринимателей, осуществляющих деятельность на территории муниципального образования, физических лиц, эксплуатирующих ртутьсодержащие лампы (далее – потребители ртутьсодержащих ламп).</w:t>
      </w:r>
    </w:p>
    <w:p w14:paraId="2DCFEC17" w14:textId="77777777" w:rsidR="00171336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1.4.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в соответствии с требованием действующего законодательства Российской Федерации.</w:t>
      </w:r>
      <w:r w:rsidRPr="009951BD">
        <w:rPr>
          <w:rFonts w:ascii="Times New Roman" w:hAnsi="Times New Roman" w:cs="Times New Roman"/>
          <w:sz w:val="28"/>
          <w:szCs w:val="28"/>
        </w:rPr>
        <w:tab/>
      </w:r>
    </w:p>
    <w:p w14:paraId="1CA100EE" w14:textId="154FC102" w:rsidR="00171336" w:rsidRPr="009951BD" w:rsidRDefault="00171336" w:rsidP="009951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6461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2. Порядок накопления и хранения РСО</w:t>
      </w:r>
    </w:p>
    <w:p w14:paraId="01F0C6BE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510E9" w14:textId="77777777" w:rsidR="00171336" w:rsidRPr="009951BD" w:rsidRDefault="00171336" w:rsidP="0099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lastRenderedPageBreak/>
        <w:t>2.1. Накопление, временное хранение РСО должны проводиться в соответствии с требованиями Приказа Минприроды России от 08.12.2020 № 1028 «Об утверждении Порядка учета в области обращения с отходами», Государственного стандарта 12.3.031-83 «Система стандартов безопасности труда. Работы со ртутью. Требования безопасности», утвержденного постановлением Госстандарта СССР от 10.10.1983 № 4833,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 Главного государственного санитарного врача РФ от 28.01.2021 № 3.</w:t>
      </w:r>
    </w:p>
    <w:p w14:paraId="166682BB" w14:textId="77777777" w:rsidR="00171336" w:rsidRPr="009951BD" w:rsidRDefault="00171336" w:rsidP="009951B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2.2.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9" w:history="1">
        <w:r w:rsidRPr="009951B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9951BD">
        <w:rPr>
          <w:rFonts w:ascii="Times New Roman" w:hAnsi="Times New Roman" w:cs="Times New Roman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14:paraId="75B2005C" w14:textId="77777777" w:rsidR="00171336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2.3.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14:paraId="48C4C278" w14:textId="77777777" w:rsidR="00171336" w:rsidRPr="009951BD" w:rsidRDefault="00171336" w:rsidP="009951B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2.4.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14:paraId="3F654D2F" w14:textId="77777777" w:rsidR="00171336" w:rsidRPr="009951BD" w:rsidRDefault="00171336" w:rsidP="009951B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2.5. Накопление отработанных ртутьсодержащих ламп производится </w:t>
      </w:r>
      <w:r w:rsidRPr="009951BD">
        <w:rPr>
          <w:rFonts w:ascii="Times New Roman" w:hAnsi="Times New Roman" w:cs="Times New Roman"/>
          <w:sz w:val="28"/>
          <w:szCs w:val="28"/>
        </w:rPr>
        <w:lastRenderedPageBreak/>
        <w:t>отдельно от других видов отходов. Не допускается совместное накопление поврежденных и неповрежденных ртутьсодержащих ламп.</w:t>
      </w:r>
    </w:p>
    <w:p w14:paraId="2C4EEAE1" w14:textId="77777777" w:rsidR="00171336" w:rsidRPr="009951BD" w:rsidRDefault="00171336" w:rsidP="009951B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2.6.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14:paraId="6A95754E" w14:textId="77777777" w:rsidR="00171336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21AB0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3. Транспортирование РСО</w:t>
      </w:r>
    </w:p>
    <w:p w14:paraId="6B86943F" w14:textId="77777777" w:rsidR="00171336" w:rsidRPr="009951BD" w:rsidRDefault="00171336" w:rsidP="009951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22B94" w14:textId="77777777" w:rsidR="00171336" w:rsidRPr="009951BD" w:rsidRDefault="00171336" w:rsidP="009951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3.1. Транспортирование отработанных ртутьсодержащих ламп осуществляется оператором в соответствии с требованиями </w:t>
      </w:r>
      <w:hyperlink r:id="rId10" w:history="1">
        <w:r w:rsidRPr="009951B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9951BD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  № 89-ФЗ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14:paraId="797E8C87" w14:textId="77777777" w:rsidR="00171336" w:rsidRPr="009951BD" w:rsidRDefault="00171336" w:rsidP="009951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3.2.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14:paraId="06E206FD" w14:textId="77777777" w:rsidR="00171336" w:rsidRPr="009951BD" w:rsidRDefault="00171336" w:rsidP="009951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2D9C6" w14:textId="77777777" w:rsidR="00171336" w:rsidRPr="009951BD" w:rsidRDefault="00171336" w:rsidP="00995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 xml:space="preserve">4. Порядок информирования о </w:t>
      </w:r>
      <w:proofErr w:type="gramStart"/>
      <w:r w:rsidRPr="009951BD">
        <w:rPr>
          <w:rFonts w:ascii="Times New Roman" w:hAnsi="Times New Roman" w:cs="Times New Roman"/>
          <w:b/>
          <w:sz w:val="28"/>
          <w:szCs w:val="28"/>
        </w:rPr>
        <w:t>сборе  ртутьсодержащих</w:t>
      </w:r>
      <w:proofErr w:type="gramEnd"/>
      <w:r w:rsidRPr="009951BD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</w:p>
    <w:p w14:paraId="41D94DCE" w14:textId="77777777" w:rsidR="00171336" w:rsidRPr="009951BD" w:rsidRDefault="00171336" w:rsidP="00995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ABF9D" w14:textId="4B89364A" w:rsidR="00171336" w:rsidRPr="009951BD" w:rsidRDefault="00171336" w:rsidP="00995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4.1. Информирование о порядке сбора РСО осуществляется Администрацией Вулканного городского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14:paraId="0DE5B378" w14:textId="77777777" w:rsidR="00171336" w:rsidRPr="009951BD" w:rsidRDefault="00171336" w:rsidP="00995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 xml:space="preserve">3.2. Юридические лица и индивидуальные предприниматели, осуществляющие управления многоквартирными домами на основании заключенного договора или заключившие с собственниками помещений многоквартирного дома договоры оказания услуг по содержанию и ремонту общего имущества в таком доме, доводят сведения о правилах обращения с РСО путем размещения на информационных стендах многоквартирного дома и в помещениях управляющих организаций.    </w:t>
      </w:r>
    </w:p>
    <w:p w14:paraId="4022B65F" w14:textId="77777777" w:rsidR="00171336" w:rsidRPr="009951BD" w:rsidRDefault="00171336" w:rsidP="0099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B21B2" w14:textId="77777777" w:rsidR="00171336" w:rsidRPr="009951BD" w:rsidRDefault="00171336" w:rsidP="009951B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5. Контроль за обращением с РСО</w:t>
      </w:r>
    </w:p>
    <w:p w14:paraId="3C087292" w14:textId="77777777" w:rsidR="00171336" w:rsidRPr="009951BD" w:rsidRDefault="00171336" w:rsidP="009951B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01AC4" w14:textId="6938FCAA" w:rsidR="00171336" w:rsidRPr="009951BD" w:rsidRDefault="00171336" w:rsidP="00995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5.1. Администрация Вулканного городского поселения осуществляет контроль за исполнением настоящего Положения в пределах своих полномочий в соответствии с действующим законодательством.</w:t>
      </w:r>
    </w:p>
    <w:p w14:paraId="09AF8EDF" w14:textId="77777777" w:rsidR="00171336" w:rsidRPr="009951BD" w:rsidRDefault="00171336" w:rsidP="009951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lastRenderedPageBreak/>
        <w:t xml:space="preserve">5.2. Юридические лица и индивидуальные предприниматели, осуществляющие деятельность, связанную с обращением с РСО, организуют и осуществляют производственный контроль за соблюдением требований настоящего Положения, действующего законодательства Российской Федерации в области обращения с РСО. </w:t>
      </w:r>
    </w:p>
    <w:p w14:paraId="2F08C74C" w14:textId="77777777" w:rsidR="00171336" w:rsidRPr="009951BD" w:rsidRDefault="00171336" w:rsidP="00995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2709E" w14:textId="77777777" w:rsidR="00171336" w:rsidRPr="009951BD" w:rsidRDefault="00171336" w:rsidP="009951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75E93" w14:textId="77777777" w:rsidR="00171336" w:rsidRPr="009951BD" w:rsidRDefault="00171336" w:rsidP="009951B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6. Ответственность за несоблюдение требований в области обращения с РСО</w:t>
      </w:r>
    </w:p>
    <w:p w14:paraId="69340CEF" w14:textId="77777777" w:rsidR="00171336" w:rsidRPr="009951BD" w:rsidRDefault="00171336" w:rsidP="00995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11D5F" w14:textId="77777777" w:rsidR="00171336" w:rsidRPr="009951BD" w:rsidRDefault="00171336" w:rsidP="009951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D">
        <w:rPr>
          <w:rFonts w:ascii="Times New Roman" w:hAnsi="Times New Roman" w:cs="Times New Roman"/>
          <w:sz w:val="28"/>
          <w:szCs w:val="28"/>
        </w:rPr>
        <w:t>6.1. Нарушение требований по обращению с РСО, установленных настоящим Положением, влечет ответственность в соответствии с действующим законодательством Российской Федерации.</w:t>
      </w:r>
    </w:p>
    <w:p w14:paraId="3330723F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ind w:left="5069" w:firstLine="709"/>
        <w:rPr>
          <w:rFonts w:ascii="Times New Roman" w:hAnsi="Times New Roman" w:cs="Times New Roman"/>
          <w:spacing w:val="3"/>
          <w:sz w:val="28"/>
          <w:szCs w:val="28"/>
        </w:rPr>
      </w:pPr>
      <w:r w:rsidRPr="009951BD">
        <w:rPr>
          <w:rFonts w:ascii="Times New Roman" w:hAnsi="Times New Roman" w:cs="Times New Roman"/>
          <w:spacing w:val="3"/>
          <w:sz w:val="28"/>
          <w:szCs w:val="28"/>
        </w:rPr>
        <w:br w:type="page"/>
      </w:r>
    </w:p>
    <w:p w14:paraId="41381A5C" w14:textId="77777777" w:rsidR="00171336" w:rsidRPr="00AC041F" w:rsidRDefault="00171336" w:rsidP="00AC041F">
      <w:pPr>
        <w:pageBreakBefore/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C041F">
        <w:rPr>
          <w:rFonts w:ascii="Times New Roman" w:hAnsi="Times New Roman" w:cs="Times New Roman"/>
          <w:spacing w:val="1"/>
          <w:sz w:val="24"/>
          <w:szCs w:val="24"/>
        </w:rPr>
        <w:lastRenderedPageBreak/>
        <w:t>Приложение 2</w:t>
      </w:r>
    </w:p>
    <w:p w14:paraId="20580E4B" w14:textId="77777777" w:rsidR="00171336" w:rsidRPr="00AC041F" w:rsidRDefault="00171336" w:rsidP="00AC041F">
      <w:pPr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C041F">
        <w:rPr>
          <w:rFonts w:ascii="Times New Roman" w:hAnsi="Times New Roman" w:cs="Times New Roman"/>
          <w:spacing w:val="1"/>
          <w:sz w:val="24"/>
          <w:szCs w:val="24"/>
        </w:rPr>
        <w:t>к постановлению Администрации</w:t>
      </w:r>
    </w:p>
    <w:p w14:paraId="6D292909" w14:textId="616745FC" w:rsidR="00171336" w:rsidRPr="00AC041F" w:rsidRDefault="00171336" w:rsidP="00AC041F">
      <w:pPr>
        <w:shd w:val="clear" w:color="auto" w:fill="FFFFFF"/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C041F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</w:p>
    <w:p w14:paraId="5F183DA5" w14:textId="5D7D9BE1" w:rsidR="00171336" w:rsidRPr="00AC041F" w:rsidRDefault="00171336" w:rsidP="00AC041F">
      <w:pPr>
        <w:shd w:val="clear" w:color="auto" w:fill="FFFFFF"/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AC041F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8C7E96">
        <w:rPr>
          <w:rFonts w:ascii="Times New Roman" w:hAnsi="Times New Roman" w:cs="Times New Roman"/>
          <w:spacing w:val="1"/>
          <w:sz w:val="24"/>
          <w:szCs w:val="24"/>
        </w:rPr>
        <w:t>31.05.2021</w:t>
      </w:r>
      <w:r w:rsidRPr="00AC041F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 w:rsidR="008C7E96">
        <w:rPr>
          <w:rFonts w:ascii="Times New Roman" w:hAnsi="Times New Roman" w:cs="Times New Roman"/>
          <w:spacing w:val="1"/>
          <w:sz w:val="24"/>
          <w:szCs w:val="24"/>
        </w:rPr>
        <w:t>65</w:t>
      </w:r>
    </w:p>
    <w:p w14:paraId="4001DB0D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ind w:left="5069"/>
        <w:rPr>
          <w:rFonts w:ascii="Times New Roman" w:hAnsi="Times New Roman" w:cs="Times New Roman"/>
          <w:spacing w:val="3"/>
          <w:sz w:val="28"/>
          <w:szCs w:val="28"/>
        </w:rPr>
      </w:pPr>
    </w:p>
    <w:p w14:paraId="223D6215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ind w:left="5069"/>
        <w:rPr>
          <w:rFonts w:ascii="Times New Roman" w:hAnsi="Times New Roman" w:cs="Times New Roman"/>
          <w:spacing w:val="3"/>
          <w:sz w:val="28"/>
          <w:szCs w:val="28"/>
        </w:rPr>
      </w:pPr>
    </w:p>
    <w:p w14:paraId="27E889BC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ind w:left="5069"/>
        <w:rPr>
          <w:rFonts w:ascii="Times New Roman" w:hAnsi="Times New Roman" w:cs="Times New Roman"/>
          <w:spacing w:val="3"/>
          <w:sz w:val="28"/>
          <w:szCs w:val="28"/>
        </w:rPr>
      </w:pPr>
    </w:p>
    <w:p w14:paraId="1EF8BD6D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 xml:space="preserve">Места накопления отработанных ртутьсодержащих ламп </w:t>
      </w:r>
    </w:p>
    <w:p w14:paraId="4787C70E" w14:textId="382B2014" w:rsidR="00171336" w:rsidRPr="009951BD" w:rsidRDefault="00171336" w:rsidP="009951B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BD">
        <w:rPr>
          <w:rFonts w:ascii="Times New Roman" w:hAnsi="Times New Roman" w:cs="Times New Roman"/>
          <w:b/>
          <w:sz w:val="28"/>
          <w:szCs w:val="28"/>
        </w:rPr>
        <w:t>на территории Вулканного городского поселения</w:t>
      </w:r>
    </w:p>
    <w:p w14:paraId="3EEC305D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08362E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1346C0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66"/>
        <w:gridCol w:w="1759"/>
      </w:tblGrid>
      <w:tr w:rsidR="00171336" w:rsidRPr="009951BD" w14:paraId="45B0882D" w14:textId="77777777" w:rsidTr="0017133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DE487" w14:textId="77777777" w:rsidR="00171336" w:rsidRPr="009951BD" w:rsidRDefault="00171336" w:rsidP="0099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  <w:r w:rsidRPr="009951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4F266" w14:textId="77777777" w:rsidR="00171336" w:rsidRPr="009951BD" w:rsidRDefault="00171336" w:rsidP="0099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Расположение места накопления</w:t>
            </w:r>
            <w:r w:rsidRPr="009951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40780" w14:textId="77777777" w:rsidR="00171336" w:rsidRPr="009951BD" w:rsidRDefault="00171336" w:rsidP="0099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контейнеров</w:t>
            </w:r>
          </w:p>
        </w:tc>
      </w:tr>
      <w:tr w:rsidR="00171336" w:rsidRPr="009951BD" w14:paraId="73873FBE" w14:textId="77777777" w:rsidTr="0017133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4F58D" w14:textId="77777777" w:rsidR="00171336" w:rsidRPr="009951BD" w:rsidRDefault="00171336" w:rsidP="0099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CD579" w14:textId="28F1E178" w:rsidR="00171336" w:rsidRPr="009951BD" w:rsidRDefault="003A7B4B" w:rsidP="00995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1336" w:rsidRPr="009951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r w:rsidR="00171336" w:rsidRPr="009951B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171336" w:rsidRPr="009951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71336" w:rsidRPr="009951BD">
              <w:rPr>
                <w:rFonts w:ascii="Times New Roman" w:hAnsi="Times New Roman" w:cs="Times New Roman"/>
                <w:sz w:val="28"/>
                <w:szCs w:val="28"/>
              </w:rPr>
              <w:t>, площадка для сбора ТКО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66616" w14:textId="1D8BA550" w:rsidR="00171336" w:rsidRPr="009951BD" w:rsidRDefault="003A7B4B" w:rsidP="0099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62D3B99" w14:textId="77777777" w:rsidR="00171336" w:rsidRPr="009951BD" w:rsidRDefault="00171336" w:rsidP="009951B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14:paraId="33C05C26" w14:textId="77777777" w:rsidR="00171336" w:rsidRPr="009951BD" w:rsidRDefault="00171336" w:rsidP="009951B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1336" w:rsidRPr="009951BD" w:rsidSect="00AC041F">
      <w:headerReference w:type="default" r:id="rId11"/>
      <w:pgSz w:w="11906" w:h="16838"/>
      <w:pgMar w:top="851" w:right="707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02DE" w14:textId="77777777" w:rsidR="00434752" w:rsidRDefault="00434752" w:rsidP="00104EE6">
      <w:pPr>
        <w:spacing w:after="0" w:line="240" w:lineRule="auto"/>
      </w:pPr>
      <w:r>
        <w:separator/>
      </w:r>
    </w:p>
  </w:endnote>
  <w:endnote w:type="continuationSeparator" w:id="0">
    <w:p w14:paraId="0965BB84" w14:textId="77777777" w:rsidR="00434752" w:rsidRDefault="00434752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44CD" w14:textId="77777777" w:rsidR="00434752" w:rsidRDefault="00434752" w:rsidP="00104EE6">
      <w:pPr>
        <w:spacing w:after="0" w:line="240" w:lineRule="auto"/>
      </w:pPr>
      <w:r>
        <w:separator/>
      </w:r>
    </w:p>
  </w:footnote>
  <w:footnote w:type="continuationSeparator" w:id="0">
    <w:p w14:paraId="191B77D3" w14:textId="77777777" w:rsidR="00434752" w:rsidRDefault="00434752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563E" w14:textId="77777777"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 w15:restartNumberingAfterBreak="0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E9"/>
    <w:rsid w:val="00023C8F"/>
    <w:rsid w:val="00030D16"/>
    <w:rsid w:val="0005063C"/>
    <w:rsid w:val="000508EB"/>
    <w:rsid w:val="000531DA"/>
    <w:rsid w:val="00061947"/>
    <w:rsid w:val="00093578"/>
    <w:rsid w:val="000B0170"/>
    <w:rsid w:val="000C7E28"/>
    <w:rsid w:val="000D11AE"/>
    <w:rsid w:val="000E4FBA"/>
    <w:rsid w:val="00104EE6"/>
    <w:rsid w:val="001073FD"/>
    <w:rsid w:val="001211CE"/>
    <w:rsid w:val="0012334C"/>
    <w:rsid w:val="001340FE"/>
    <w:rsid w:val="00137A4C"/>
    <w:rsid w:val="001455C8"/>
    <w:rsid w:val="00156126"/>
    <w:rsid w:val="00164295"/>
    <w:rsid w:val="00171336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A0769"/>
    <w:rsid w:val="002A353D"/>
    <w:rsid w:val="002C3D86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77FD1"/>
    <w:rsid w:val="003832AC"/>
    <w:rsid w:val="003920BA"/>
    <w:rsid w:val="003A7B4B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323AD"/>
    <w:rsid w:val="00434752"/>
    <w:rsid w:val="00442B5C"/>
    <w:rsid w:val="00445C4B"/>
    <w:rsid w:val="004460C3"/>
    <w:rsid w:val="0045069F"/>
    <w:rsid w:val="004552FF"/>
    <w:rsid w:val="0045602A"/>
    <w:rsid w:val="0045611D"/>
    <w:rsid w:val="00460AAD"/>
    <w:rsid w:val="00465243"/>
    <w:rsid w:val="00472E9E"/>
    <w:rsid w:val="00472FC9"/>
    <w:rsid w:val="00477E46"/>
    <w:rsid w:val="00484138"/>
    <w:rsid w:val="00495F1A"/>
    <w:rsid w:val="004A57EA"/>
    <w:rsid w:val="004B0A10"/>
    <w:rsid w:val="004B42E9"/>
    <w:rsid w:val="004C0B77"/>
    <w:rsid w:val="004C6874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B83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81502"/>
    <w:rsid w:val="00793226"/>
    <w:rsid w:val="00793840"/>
    <w:rsid w:val="007944E2"/>
    <w:rsid w:val="007A057A"/>
    <w:rsid w:val="007B7C7C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40B6C"/>
    <w:rsid w:val="008532B4"/>
    <w:rsid w:val="00867791"/>
    <w:rsid w:val="00875537"/>
    <w:rsid w:val="00891C11"/>
    <w:rsid w:val="0089275D"/>
    <w:rsid w:val="00894E6E"/>
    <w:rsid w:val="008A113A"/>
    <w:rsid w:val="008A6476"/>
    <w:rsid w:val="008C7E96"/>
    <w:rsid w:val="008D5A99"/>
    <w:rsid w:val="008D7571"/>
    <w:rsid w:val="008E4E07"/>
    <w:rsid w:val="009123C5"/>
    <w:rsid w:val="0091428D"/>
    <w:rsid w:val="00923858"/>
    <w:rsid w:val="009241D9"/>
    <w:rsid w:val="009254D3"/>
    <w:rsid w:val="00947B1F"/>
    <w:rsid w:val="00954109"/>
    <w:rsid w:val="00962471"/>
    <w:rsid w:val="00965CEF"/>
    <w:rsid w:val="009703F3"/>
    <w:rsid w:val="00984D10"/>
    <w:rsid w:val="00984EA6"/>
    <w:rsid w:val="00992D61"/>
    <w:rsid w:val="009951BD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41F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42AD"/>
    <w:rsid w:val="00B46612"/>
    <w:rsid w:val="00B71349"/>
    <w:rsid w:val="00B763BD"/>
    <w:rsid w:val="00B82F56"/>
    <w:rsid w:val="00B83C9A"/>
    <w:rsid w:val="00BB1A56"/>
    <w:rsid w:val="00BD231A"/>
    <w:rsid w:val="00BD5C34"/>
    <w:rsid w:val="00BF5F47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B492C"/>
    <w:rsid w:val="00CE36E9"/>
    <w:rsid w:val="00CF1BFF"/>
    <w:rsid w:val="00CF56C4"/>
    <w:rsid w:val="00D00942"/>
    <w:rsid w:val="00D02156"/>
    <w:rsid w:val="00D0672F"/>
    <w:rsid w:val="00D11BA4"/>
    <w:rsid w:val="00D32550"/>
    <w:rsid w:val="00D449B5"/>
    <w:rsid w:val="00D46BB8"/>
    <w:rsid w:val="00D60692"/>
    <w:rsid w:val="00D6751F"/>
    <w:rsid w:val="00D70309"/>
    <w:rsid w:val="00D8644E"/>
    <w:rsid w:val="00DA1939"/>
    <w:rsid w:val="00DA2E50"/>
    <w:rsid w:val="00DB44C7"/>
    <w:rsid w:val="00DB63C7"/>
    <w:rsid w:val="00DE23C9"/>
    <w:rsid w:val="00DF2ABC"/>
    <w:rsid w:val="00DF6221"/>
    <w:rsid w:val="00E149F8"/>
    <w:rsid w:val="00E33032"/>
    <w:rsid w:val="00E34083"/>
    <w:rsid w:val="00E368FB"/>
    <w:rsid w:val="00E36E73"/>
    <w:rsid w:val="00E7020A"/>
    <w:rsid w:val="00E7301F"/>
    <w:rsid w:val="00E8448D"/>
    <w:rsid w:val="00EA24B3"/>
    <w:rsid w:val="00EA553D"/>
    <w:rsid w:val="00EB2575"/>
    <w:rsid w:val="00EC31D9"/>
    <w:rsid w:val="00EC41C5"/>
    <w:rsid w:val="00ED2710"/>
    <w:rsid w:val="00ED4AEB"/>
    <w:rsid w:val="00ED564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A55"/>
    <w:rsid w:val="00F83C4C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A5F4"/>
  <w15:docId w15:val="{D5A36C55-3884-4E49-BD03-42F54E2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99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3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vulcang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RZR&amp;n=340343&amp;date=05.04.2021&amp;dst=7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56129&amp;date=05.04.2021&amp;dst=1000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FBD8-EA5E-47A7-92FB-34D1E83C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2021-05-31T04:00:00Z</cp:lastPrinted>
  <dcterms:created xsi:type="dcterms:W3CDTF">2021-05-30T23:31:00Z</dcterms:created>
  <dcterms:modified xsi:type="dcterms:W3CDTF">2021-05-31T04:17:00Z</dcterms:modified>
</cp:coreProperties>
</file>