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D3A77" w:rsidRDefault="004D3A77" w:rsidP="004D3A77">
      <w:pPr>
        <w:jc w:val="center"/>
        <w:outlineLvl w:val="0"/>
        <w:rPr>
          <w:sz w:val="28"/>
          <w:szCs w:val="28"/>
        </w:rPr>
      </w:pPr>
    </w:p>
    <w:p w:rsidR="004D3A77" w:rsidRDefault="004D3A77" w:rsidP="004D3A77">
      <w:pPr>
        <w:jc w:val="both"/>
      </w:pPr>
    </w:p>
    <w:p w:rsidR="004D3A77" w:rsidRPr="00345741" w:rsidRDefault="004D3A77" w:rsidP="004D3A77">
      <w:pPr>
        <w:rPr>
          <w:b/>
          <w:sz w:val="27"/>
          <w:szCs w:val="27"/>
        </w:rPr>
      </w:pPr>
      <w:r>
        <w:rPr>
          <w:sz w:val="28"/>
          <w:szCs w:val="28"/>
        </w:rPr>
        <w:t>о</w:t>
      </w:r>
      <w:r w:rsidRPr="00A012A7">
        <w:rPr>
          <w:sz w:val="28"/>
          <w:szCs w:val="28"/>
        </w:rPr>
        <w:t xml:space="preserve">т </w:t>
      </w:r>
      <w:r w:rsidR="00FE02F9">
        <w:rPr>
          <w:sz w:val="28"/>
          <w:szCs w:val="28"/>
        </w:rPr>
        <w:t>11</w:t>
      </w:r>
      <w:r w:rsidR="007D6D6C">
        <w:rPr>
          <w:sz w:val="28"/>
          <w:szCs w:val="28"/>
        </w:rPr>
        <w:t xml:space="preserve"> ноября</w:t>
      </w:r>
      <w:r w:rsidRPr="00A012A7">
        <w:rPr>
          <w:sz w:val="28"/>
          <w:szCs w:val="28"/>
        </w:rPr>
        <w:t xml:space="preserve"> 20</w:t>
      </w:r>
      <w:r w:rsidR="00AF7217">
        <w:rPr>
          <w:sz w:val="28"/>
          <w:szCs w:val="28"/>
        </w:rPr>
        <w:t>22</w:t>
      </w:r>
      <w:r w:rsidRPr="00A012A7">
        <w:rPr>
          <w:sz w:val="28"/>
          <w:szCs w:val="28"/>
        </w:rPr>
        <w:t xml:space="preserve">г.                       </w:t>
      </w:r>
      <w:r w:rsidR="00062731">
        <w:rPr>
          <w:sz w:val="28"/>
          <w:szCs w:val="28"/>
        </w:rPr>
        <w:t xml:space="preserve">                                                                             </w:t>
      </w:r>
      <w:r w:rsidRPr="00A012A7">
        <w:rPr>
          <w:sz w:val="28"/>
          <w:szCs w:val="28"/>
        </w:rPr>
        <w:t>№</w:t>
      </w:r>
      <w:r w:rsidR="00062731">
        <w:rPr>
          <w:sz w:val="28"/>
          <w:szCs w:val="28"/>
        </w:rPr>
        <w:t xml:space="preserve"> </w:t>
      </w:r>
      <w:r w:rsidR="00FE02F9">
        <w:rPr>
          <w:sz w:val="28"/>
          <w:szCs w:val="28"/>
        </w:rPr>
        <w:t>440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</w:tblGrid>
      <w:tr w:rsidR="004D3A77" w:rsidRPr="008C6378" w:rsidTr="00035859">
        <w:trPr>
          <w:trHeight w:val="1426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A77" w:rsidRDefault="004D3A77" w:rsidP="008A09CB">
            <w:pPr>
              <w:jc w:val="both"/>
              <w:rPr>
                <w:sz w:val="28"/>
              </w:rPr>
            </w:pPr>
          </w:p>
          <w:p w:rsidR="004D3A77" w:rsidRPr="008C6378" w:rsidRDefault="004D3A77" w:rsidP="000358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1D5E8F">
              <w:rPr>
                <w:sz w:val="28"/>
              </w:rPr>
              <w:t>О</w:t>
            </w:r>
            <w:r>
              <w:rPr>
                <w:sz w:val="28"/>
              </w:rPr>
              <w:t xml:space="preserve">б </w:t>
            </w:r>
            <w:r w:rsidR="00CC6F1B">
              <w:rPr>
                <w:sz w:val="28"/>
              </w:rPr>
              <w:t xml:space="preserve">утверждении «Прогноза социально-экономического развития </w:t>
            </w:r>
            <w:r>
              <w:rPr>
                <w:sz w:val="28"/>
              </w:rPr>
              <w:t xml:space="preserve">Пионерского </w:t>
            </w:r>
            <w:r w:rsidRPr="004D3A77">
              <w:rPr>
                <w:sz w:val="28"/>
                <w:szCs w:val="28"/>
              </w:rPr>
              <w:t>сельского поселения на 20</w:t>
            </w:r>
            <w:r w:rsidR="00811B9F">
              <w:rPr>
                <w:sz w:val="28"/>
                <w:szCs w:val="28"/>
              </w:rPr>
              <w:t>2</w:t>
            </w:r>
            <w:r w:rsidR="00AF7217">
              <w:rPr>
                <w:sz w:val="28"/>
                <w:szCs w:val="28"/>
              </w:rPr>
              <w:t>3</w:t>
            </w:r>
            <w:r w:rsidRPr="004D3A77">
              <w:rPr>
                <w:sz w:val="28"/>
                <w:szCs w:val="28"/>
              </w:rPr>
              <w:t xml:space="preserve"> год </w:t>
            </w:r>
            <w:r w:rsidRPr="004D3A77">
              <w:rPr>
                <w:bCs/>
                <w:sz w:val="28"/>
                <w:szCs w:val="28"/>
              </w:rPr>
              <w:t>и плановый период 20</w:t>
            </w:r>
            <w:r w:rsidR="00811B9F">
              <w:rPr>
                <w:bCs/>
                <w:sz w:val="28"/>
                <w:szCs w:val="28"/>
              </w:rPr>
              <w:t>2</w:t>
            </w:r>
            <w:r w:rsidR="00AF7217">
              <w:rPr>
                <w:bCs/>
                <w:sz w:val="28"/>
                <w:szCs w:val="28"/>
              </w:rPr>
              <w:t>4</w:t>
            </w:r>
            <w:r w:rsidRPr="004D3A77">
              <w:rPr>
                <w:bCs/>
                <w:sz w:val="28"/>
                <w:szCs w:val="28"/>
              </w:rPr>
              <w:t>-20</w:t>
            </w:r>
            <w:r w:rsidR="004C6778">
              <w:rPr>
                <w:bCs/>
                <w:sz w:val="28"/>
                <w:szCs w:val="28"/>
              </w:rPr>
              <w:t>2</w:t>
            </w:r>
            <w:r w:rsidR="00AF7217">
              <w:rPr>
                <w:bCs/>
                <w:sz w:val="28"/>
                <w:szCs w:val="28"/>
              </w:rPr>
              <w:t>5</w:t>
            </w:r>
            <w:r w:rsidRPr="004D3A77">
              <w:rPr>
                <w:bCs/>
                <w:sz w:val="28"/>
                <w:szCs w:val="28"/>
              </w:rPr>
              <w:t xml:space="preserve"> годов</w:t>
            </w:r>
            <w:r w:rsidRPr="004D3A77">
              <w:rPr>
                <w:sz w:val="28"/>
                <w:szCs w:val="28"/>
              </w:rPr>
              <w:t>»</w:t>
            </w:r>
          </w:p>
        </w:tc>
      </w:tr>
    </w:tbl>
    <w:p w:rsidR="004D3A77" w:rsidRDefault="004D3A77" w:rsidP="004D3A77">
      <w:pPr>
        <w:ind w:firstLine="709"/>
        <w:jc w:val="both"/>
        <w:rPr>
          <w:sz w:val="28"/>
          <w:szCs w:val="28"/>
        </w:rPr>
      </w:pPr>
    </w:p>
    <w:p w:rsidR="004D3A77" w:rsidRPr="001D5E8F" w:rsidRDefault="006F74F3" w:rsidP="004D3A77">
      <w:pPr>
        <w:tabs>
          <w:tab w:val="left" w:pos="5400"/>
        </w:tabs>
        <w:ind w:firstLine="68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</w:t>
      </w:r>
      <w:r w:rsidR="00062731">
        <w:rPr>
          <w:sz w:val="28"/>
          <w:szCs w:val="28"/>
        </w:rPr>
        <w:t xml:space="preserve">Федерации, </w:t>
      </w:r>
      <w:r w:rsidR="00062731" w:rsidRPr="008C6378">
        <w:rPr>
          <w:sz w:val="28"/>
          <w:szCs w:val="28"/>
        </w:rPr>
        <w:t>Положением</w:t>
      </w:r>
      <w:r w:rsidR="004D3A77" w:rsidRPr="008C6378">
        <w:rPr>
          <w:sz w:val="28"/>
          <w:szCs w:val="28"/>
        </w:rPr>
        <w:t xml:space="preserve"> «О бюджетном процессе в Пионерском сельском поселении»</w:t>
      </w:r>
      <w:r w:rsidR="004D3A77">
        <w:rPr>
          <w:sz w:val="28"/>
          <w:szCs w:val="28"/>
        </w:rPr>
        <w:t xml:space="preserve">, </w:t>
      </w:r>
    </w:p>
    <w:p w:rsidR="004D3A77" w:rsidRPr="00472C87" w:rsidRDefault="004D3A77" w:rsidP="00480F72">
      <w:pPr>
        <w:ind w:firstLine="709"/>
        <w:rPr>
          <w:sz w:val="28"/>
          <w:szCs w:val="28"/>
        </w:rPr>
      </w:pPr>
      <w:r w:rsidRPr="00472C87">
        <w:rPr>
          <w:b/>
          <w:sz w:val="28"/>
          <w:szCs w:val="28"/>
        </w:rPr>
        <w:t>ПОСТАНОВЛЯЮ:</w:t>
      </w:r>
    </w:p>
    <w:p w:rsidR="004D3A77" w:rsidRPr="0047257E" w:rsidRDefault="004D3A77" w:rsidP="004D3A77">
      <w:pPr>
        <w:ind w:firstLine="709"/>
        <w:jc w:val="both"/>
        <w:rPr>
          <w:sz w:val="28"/>
          <w:szCs w:val="28"/>
        </w:rPr>
      </w:pPr>
    </w:p>
    <w:p w:rsidR="004D3A77" w:rsidRPr="006F74F3" w:rsidRDefault="004D3A77" w:rsidP="004D5CD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F74F3">
        <w:rPr>
          <w:sz w:val="28"/>
          <w:szCs w:val="28"/>
        </w:rPr>
        <w:t>1.</w:t>
      </w:r>
      <w:r w:rsidR="00CC6F1B" w:rsidRPr="006F74F3">
        <w:rPr>
          <w:sz w:val="28"/>
          <w:szCs w:val="28"/>
        </w:rPr>
        <w:t xml:space="preserve"> Утвердить «Прогноз социально-экономического развития Пионерского сельского поселения на 202</w:t>
      </w:r>
      <w:r w:rsidR="00AF7217">
        <w:rPr>
          <w:sz w:val="28"/>
          <w:szCs w:val="28"/>
        </w:rPr>
        <w:t>3</w:t>
      </w:r>
      <w:r w:rsidR="00CC6F1B" w:rsidRPr="006F74F3">
        <w:rPr>
          <w:sz w:val="28"/>
          <w:szCs w:val="28"/>
        </w:rPr>
        <w:t xml:space="preserve"> год </w:t>
      </w:r>
      <w:r w:rsidR="00CC6F1B" w:rsidRPr="006F74F3">
        <w:rPr>
          <w:bCs/>
          <w:sz w:val="28"/>
          <w:szCs w:val="28"/>
        </w:rPr>
        <w:t>и плановый период 202</w:t>
      </w:r>
      <w:r w:rsidR="00AF7217">
        <w:rPr>
          <w:bCs/>
          <w:sz w:val="28"/>
          <w:szCs w:val="28"/>
        </w:rPr>
        <w:t>4</w:t>
      </w:r>
      <w:r w:rsidR="00CC6F1B" w:rsidRPr="006F74F3">
        <w:rPr>
          <w:bCs/>
          <w:sz w:val="28"/>
          <w:szCs w:val="28"/>
        </w:rPr>
        <w:t>-202</w:t>
      </w:r>
      <w:r w:rsidR="00AF7217">
        <w:rPr>
          <w:bCs/>
          <w:sz w:val="28"/>
          <w:szCs w:val="28"/>
        </w:rPr>
        <w:t>5</w:t>
      </w:r>
      <w:r w:rsidR="00CC6F1B" w:rsidRPr="006F74F3">
        <w:rPr>
          <w:bCs/>
          <w:sz w:val="28"/>
          <w:szCs w:val="28"/>
        </w:rPr>
        <w:t xml:space="preserve"> годов</w:t>
      </w:r>
      <w:r w:rsidR="00CC6F1B" w:rsidRPr="006F74F3">
        <w:rPr>
          <w:sz w:val="28"/>
          <w:szCs w:val="28"/>
        </w:rPr>
        <w:t xml:space="preserve">» </w:t>
      </w:r>
      <w:r w:rsidRPr="006F74F3">
        <w:rPr>
          <w:sz w:val="28"/>
          <w:szCs w:val="28"/>
        </w:rPr>
        <w:t xml:space="preserve">согласно </w:t>
      </w:r>
      <w:r w:rsidR="00062731" w:rsidRPr="006F74F3">
        <w:rPr>
          <w:sz w:val="28"/>
          <w:szCs w:val="28"/>
        </w:rPr>
        <w:t>Приложению,</w:t>
      </w:r>
      <w:r w:rsidR="00CC6F1B" w:rsidRPr="006F74F3">
        <w:rPr>
          <w:sz w:val="28"/>
          <w:szCs w:val="28"/>
        </w:rPr>
        <w:t xml:space="preserve"> </w:t>
      </w:r>
      <w:r w:rsidRPr="006F74F3">
        <w:rPr>
          <w:sz w:val="28"/>
          <w:szCs w:val="28"/>
        </w:rPr>
        <w:t>к настоящему Постановлению.</w:t>
      </w:r>
    </w:p>
    <w:p w:rsidR="004D3A77" w:rsidRPr="006F74F3" w:rsidRDefault="00062731" w:rsidP="004D5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A77" w:rsidRPr="006F74F3">
        <w:rPr>
          <w:sz w:val="28"/>
          <w:szCs w:val="28"/>
        </w:rPr>
        <w:t>. Администрации П</w:t>
      </w:r>
      <w:bookmarkStart w:id="0" w:name="_GoBack"/>
      <w:bookmarkEnd w:id="0"/>
      <w:r w:rsidR="004D3A77" w:rsidRPr="006F74F3">
        <w:rPr>
          <w:sz w:val="28"/>
          <w:szCs w:val="28"/>
        </w:rPr>
        <w:t>ионерского сельского поселения (Тюленевой М.Ф.) опубликовать (обнародовать) настоящее Постановление, в сети Интернет по адресу www.kamgov.ru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6F74F3" w:rsidRPr="006F74F3" w:rsidRDefault="00062731" w:rsidP="006F74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D3A77" w:rsidRPr="006F74F3">
        <w:rPr>
          <w:sz w:val="28"/>
          <w:szCs w:val="28"/>
        </w:rPr>
        <w:t xml:space="preserve">. </w:t>
      </w:r>
      <w:r w:rsidR="006F74F3" w:rsidRPr="006F74F3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4D3A77" w:rsidRPr="0047257E" w:rsidRDefault="004D3A77" w:rsidP="004D3A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3A77" w:rsidRPr="008C6378" w:rsidRDefault="004D3A77" w:rsidP="004D3A77">
      <w:pPr>
        <w:ind w:firstLine="709"/>
        <w:rPr>
          <w:b/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8C6378">
        <w:rPr>
          <w:color w:val="000000"/>
          <w:sz w:val="28"/>
          <w:szCs w:val="28"/>
        </w:rPr>
        <w:t xml:space="preserve">Глава Пионерского </w:t>
      </w:r>
    </w:p>
    <w:p w:rsidR="004D3A77" w:rsidRDefault="004D3A77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  <w:r w:rsidRPr="008C6378">
        <w:rPr>
          <w:color w:val="000000"/>
          <w:sz w:val="28"/>
          <w:szCs w:val="28"/>
        </w:rPr>
        <w:t xml:space="preserve">сельского поселения  </w:t>
      </w:r>
      <w:r w:rsidRPr="00345741">
        <w:rPr>
          <w:color w:val="000000"/>
          <w:sz w:val="27"/>
          <w:szCs w:val="27"/>
        </w:rPr>
        <w:t xml:space="preserve">         </w:t>
      </w:r>
      <w:r w:rsidR="00062731">
        <w:rPr>
          <w:color w:val="000000"/>
          <w:sz w:val="27"/>
          <w:szCs w:val="27"/>
        </w:rPr>
        <w:t xml:space="preserve">                                                                        </w:t>
      </w:r>
      <w:r w:rsidRPr="00345741">
        <w:rPr>
          <w:color w:val="000000"/>
          <w:sz w:val="27"/>
          <w:szCs w:val="27"/>
        </w:rPr>
        <w:t xml:space="preserve">     </w:t>
      </w:r>
      <w:r w:rsidRPr="00062731">
        <w:rPr>
          <w:color w:val="000000"/>
          <w:sz w:val="28"/>
          <w:szCs w:val="28"/>
        </w:rPr>
        <w:t>М.В.Юрьев</w:t>
      </w: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323BF3" w:rsidRDefault="00323BF3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062731" w:rsidRDefault="00062731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062731" w:rsidRDefault="00062731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062731" w:rsidRDefault="00062731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062731" w:rsidRDefault="00062731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5827"/>
        <w:gridCol w:w="4359"/>
      </w:tblGrid>
      <w:tr w:rsidR="00035859" w:rsidRPr="008A09CB" w:rsidTr="00035859">
        <w:trPr>
          <w:trHeight w:val="950"/>
        </w:trPr>
        <w:tc>
          <w:tcPr>
            <w:tcW w:w="5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5859" w:rsidRPr="008A09CB" w:rsidRDefault="00035859" w:rsidP="008A09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shd w:val="clear" w:color="auto" w:fill="auto"/>
            <w:vAlign w:val="bottom"/>
            <w:hideMark/>
          </w:tcPr>
          <w:p w:rsidR="00035859" w:rsidRDefault="00323BF3" w:rsidP="00411BA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035859" w:rsidRPr="001A5318">
              <w:rPr>
                <w:color w:val="000000"/>
                <w:sz w:val="22"/>
                <w:szCs w:val="22"/>
              </w:rPr>
              <w:t>к Постановлению</w:t>
            </w:r>
            <w:r w:rsidR="00035859">
              <w:rPr>
                <w:color w:val="000000"/>
                <w:sz w:val="22"/>
                <w:szCs w:val="22"/>
              </w:rPr>
              <w:t xml:space="preserve"> А</w:t>
            </w:r>
            <w:r w:rsidR="00035859" w:rsidRPr="001A5318">
              <w:rPr>
                <w:color w:val="000000"/>
                <w:sz w:val="22"/>
                <w:szCs w:val="22"/>
              </w:rPr>
              <w:t xml:space="preserve">дминистрации Пионерского сельского поселения </w:t>
            </w:r>
          </w:p>
          <w:p w:rsidR="00035859" w:rsidRDefault="00035859" w:rsidP="00411BAD">
            <w:pPr>
              <w:jc w:val="right"/>
              <w:rPr>
                <w:color w:val="000000"/>
              </w:rPr>
            </w:pPr>
          </w:p>
          <w:p w:rsidR="00035859" w:rsidRPr="001A5318" w:rsidRDefault="00035859" w:rsidP="00035859">
            <w:pPr>
              <w:jc w:val="right"/>
              <w:rPr>
                <w:color w:val="000000"/>
              </w:rPr>
            </w:pPr>
            <w:r w:rsidRPr="001A5318">
              <w:rPr>
                <w:color w:val="000000"/>
                <w:sz w:val="22"/>
                <w:szCs w:val="22"/>
              </w:rPr>
              <w:t xml:space="preserve">от </w:t>
            </w:r>
            <w:r w:rsidR="00062731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1A5318">
              <w:rPr>
                <w:color w:val="000000"/>
                <w:sz w:val="22"/>
                <w:szCs w:val="22"/>
              </w:rPr>
              <w:t>оября 20</w:t>
            </w:r>
            <w:r w:rsidR="00AF7217">
              <w:rPr>
                <w:color w:val="000000"/>
                <w:sz w:val="22"/>
                <w:szCs w:val="22"/>
              </w:rPr>
              <w:t>22</w:t>
            </w:r>
            <w:r w:rsidR="00C07E65">
              <w:rPr>
                <w:color w:val="000000"/>
                <w:sz w:val="22"/>
                <w:szCs w:val="22"/>
              </w:rPr>
              <w:t xml:space="preserve"> №</w:t>
            </w:r>
            <w:r w:rsidR="00062731">
              <w:rPr>
                <w:color w:val="000000"/>
                <w:sz w:val="22"/>
                <w:szCs w:val="22"/>
              </w:rPr>
              <w:t>440</w:t>
            </w:r>
            <w:r w:rsidR="00C07E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35859" w:rsidRDefault="00035859" w:rsidP="0056033D">
      <w:pPr>
        <w:jc w:val="center"/>
        <w:rPr>
          <w:b/>
          <w:i/>
          <w:sz w:val="26"/>
          <w:szCs w:val="26"/>
        </w:rPr>
      </w:pPr>
    </w:p>
    <w:p w:rsidR="00035859" w:rsidRDefault="00035859" w:rsidP="0056033D">
      <w:pPr>
        <w:jc w:val="center"/>
        <w:rPr>
          <w:b/>
          <w:i/>
          <w:sz w:val="26"/>
          <w:szCs w:val="26"/>
        </w:rPr>
      </w:pPr>
    </w:p>
    <w:p w:rsidR="00062731" w:rsidRDefault="00062731" w:rsidP="00035859">
      <w:pPr>
        <w:jc w:val="center"/>
        <w:rPr>
          <w:b/>
        </w:rPr>
      </w:pPr>
    </w:p>
    <w:p w:rsidR="00035859" w:rsidRPr="003A6626" w:rsidRDefault="00035859" w:rsidP="00035859">
      <w:pPr>
        <w:jc w:val="center"/>
        <w:rPr>
          <w:b/>
        </w:rPr>
      </w:pPr>
      <w:r w:rsidRPr="003A6626">
        <w:rPr>
          <w:b/>
        </w:rPr>
        <w:t>ПРОГНОЗ СОЦИАЛЬНО-ЭКОНОМИЧЕСКОГО РАЗВИТИЯ</w:t>
      </w:r>
    </w:p>
    <w:p w:rsidR="00035859" w:rsidRPr="003A6626" w:rsidRDefault="00035859" w:rsidP="00035859">
      <w:pPr>
        <w:ind w:right="-55"/>
        <w:jc w:val="center"/>
        <w:rPr>
          <w:b/>
          <w:color w:val="000000"/>
        </w:rPr>
      </w:pPr>
      <w:r w:rsidRPr="003A6626">
        <w:rPr>
          <w:b/>
          <w:color w:val="000000"/>
        </w:rPr>
        <w:t xml:space="preserve">ПИОНЕРСКОГО </w:t>
      </w:r>
      <w:r w:rsidR="00CA5603" w:rsidRPr="003A6626">
        <w:rPr>
          <w:b/>
          <w:color w:val="000000"/>
        </w:rPr>
        <w:t xml:space="preserve">СЕЛЬСКОГО </w:t>
      </w:r>
      <w:r w:rsidR="003A6626" w:rsidRPr="003A6626">
        <w:rPr>
          <w:b/>
          <w:color w:val="000000"/>
        </w:rPr>
        <w:t>ПОСЕЛЕНИЯ НА 2023</w:t>
      </w:r>
      <w:r w:rsidR="003A6626">
        <w:rPr>
          <w:b/>
          <w:color w:val="000000"/>
        </w:rPr>
        <w:t>ГОД</w:t>
      </w:r>
    </w:p>
    <w:p w:rsidR="00035859" w:rsidRPr="003A6626" w:rsidRDefault="00035859" w:rsidP="00035859">
      <w:pPr>
        <w:ind w:right="-55"/>
        <w:jc w:val="center"/>
        <w:rPr>
          <w:b/>
          <w:color w:val="000000"/>
        </w:rPr>
      </w:pPr>
      <w:r w:rsidRPr="003A6626">
        <w:rPr>
          <w:b/>
          <w:color w:val="000000"/>
        </w:rPr>
        <w:t xml:space="preserve">И </w:t>
      </w:r>
      <w:r w:rsidR="003A6626" w:rsidRPr="003A6626">
        <w:rPr>
          <w:b/>
        </w:rPr>
        <w:t>ПЛАНОВЫЙ ПЕРИОД 2024-2025</w:t>
      </w:r>
      <w:r w:rsidRPr="003A6626">
        <w:rPr>
          <w:b/>
        </w:rPr>
        <w:t xml:space="preserve"> ГОДОВ</w:t>
      </w:r>
    </w:p>
    <w:p w:rsidR="00035859" w:rsidRDefault="00035859" w:rsidP="00035859">
      <w:pPr>
        <w:rPr>
          <w:color w:val="000000"/>
          <w:sz w:val="26"/>
          <w:szCs w:val="26"/>
        </w:rPr>
      </w:pPr>
    </w:p>
    <w:p w:rsidR="00323BF3" w:rsidRDefault="00323BF3" w:rsidP="00035859">
      <w:pPr>
        <w:rPr>
          <w:color w:val="000000"/>
          <w:sz w:val="26"/>
          <w:szCs w:val="26"/>
        </w:rPr>
      </w:pPr>
    </w:p>
    <w:p w:rsidR="00035859" w:rsidRPr="00035859" w:rsidRDefault="00035859" w:rsidP="00035859">
      <w:pPr>
        <w:rPr>
          <w:color w:val="000000"/>
          <w:sz w:val="26"/>
          <w:szCs w:val="26"/>
        </w:rPr>
      </w:pPr>
      <w:r w:rsidRPr="00035859">
        <w:rPr>
          <w:color w:val="000000"/>
          <w:sz w:val="26"/>
          <w:szCs w:val="26"/>
        </w:rPr>
        <w:t>1.Общие показатели:</w:t>
      </w:r>
    </w:p>
    <w:p w:rsidR="00035859" w:rsidRPr="00035859" w:rsidRDefault="00035859" w:rsidP="00035859">
      <w:pPr>
        <w:rPr>
          <w:color w:val="000000"/>
          <w:sz w:val="26"/>
          <w:szCs w:val="26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2689"/>
        <w:gridCol w:w="1420"/>
        <w:gridCol w:w="1415"/>
        <w:gridCol w:w="1417"/>
        <w:gridCol w:w="1276"/>
        <w:gridCol w:w="1134"/>
        <w:gridCol w:w="1276"/>
      </w:tblGrid>
      <w:tr w:rsidR="009C76B4" w:rsidRPr="009C76B4" w:rsidTr="009C76B4">
        <w:trPr>
          <w:trHeight w:val="97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 xml:space="preserve">Основные показатели прогноза  социально-экономического развития Пионерского сельского поселения   на очередной год  и плановый период                                                                                                                                                     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отчет (2021)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323BF3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323BF3">
              <w:rPr>
                <w:color w:val="000000"/>
                <w:sz w:val="20"/>
                <w:szCs w:val="20"/>
              </w:rPr>
              <w:t xml:space="preserve">     оценка показателя</w:t>
            </w:r>
            <w:r w:rsidR="009C76B4" w:rsidRPr="009C76B4">
              <w:rPr>
                <w:color w:val="000000"/>
                <w:sz w:val="20"/>
                <w:szCs w:val="20"/>
              </w:rPr>
              <w:t>(на 01.10.2022 года)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9C76B4" w:rsidRPr="009C76B4" w:rsidTr="009C76B4">
        <w:trPr>
          <w:trHeight w:val="88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год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10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4465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Численность родившихся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Численность умерших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2. Число хозяйствующих субъектов (предприятий) в том числе по основным видам экономической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77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46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3. Общая площадь земель поселений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7275E9" w:rsidP="009C76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7275E9" w:rsidP="009C76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7275E9" w:rsidP="009C76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7275E9" w:rsidP="009C76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7275E9" w:rsidP="009C76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4. Количество торговых точек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в том числе магазинов: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5. Количество пунктов общественного питания (ресторанов, столовых, кафе, кафетериев</w:t>
            </w:r>
            <w:r w:rsidRPr="009C76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14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6. 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7. 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Количество пунктов первичного медицинского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6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8. Жилищный фонд на начало периода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тыс.кв.метров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148,502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161,77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108,93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80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пред.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100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9. 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1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34,195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34,195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35,19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38,195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39,395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    в том числе федерального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</w:t>
            </w:r>
          </w:p>
        </w:tc>
      </w:tr>
      <w:tr w:rsidR="009C76B4" w:rsidRPr="009C76B4" w:rsidTr="009C76B4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км путей на 10000 кв.км территории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0,026</w:t>
            </w:r>
          </w:p>
        </w:tc>
      </w:tr>
      <w:tr w:rsidR="009C76B4" w:rsidRPr="009C76B4" w:rsidTr="009C76B4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в % на конец года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sz w:val="20"/>
                <w:szCs w:val="20"/>
              </w:rPr>
            </w:pPr>
            <w:r w:rsidRPr="009C76B4">
              <w:rPr>
                <w:sz w:val="20"/>
                <w:szCs w:val="20"/>
              </w:rPr>
              <w:t>7,2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10. Сельское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Количество сельскохозяйственных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419 264,00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520 800,00</w:t>
            </w:r>
          </w:p>
        </w:tc>
      </w:tr>
      <w:tr w:rsidR="009C76B4" w:rsidRPr="009C76B4" w:rsidTr="009C76B4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9C76B4" w:rsidRPr="009C76B4" w:rsidTr="009C76B4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Количество крестьянских фермерских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11. Бюджет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 бюджета муниципального образования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107 994,00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95 430,92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79 087,96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73 550,40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73 372,35</w:t>
            </w:r>
          </w:p>
        </w:tc>
      </w:tr>
      <w:tr w:rsidR="009C76B4" w:rsidRPr="009C76B4" w:rsidTr="009C76B4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25 060,42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31 384,09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28 503,76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25 033,97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24 706,61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1 820,02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2 360,00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7 049,46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2 662,95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2 875,61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3 250,65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3 417,47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3 606,89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368,56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2 054,46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755,00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13 159,44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17 869,03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14 500,11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10 335,50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9 484,72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82 933,58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64 046,83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50 584,20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48 516,43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48 665,73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B4" w:rsidRPr="009C76B4" w:rsidRDefault="009C76B4" w:rsidP="009C76B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21 922,05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13 699,87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6 137,57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4 824,80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4 871,00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B4" w:rsidRPr="009C76B4" w:rsidRDefault="009C76B4" w:rsidP="009C76B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1 929,75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4 236,60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2 506,80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2 567,90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B4" w:rsidRPr="009C76B4" w:rsidRDefault="009C76B4" w:rsidP="009C76B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15 487,76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9 155,36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9 793,90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9 793,90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9 793,90</w:t>
            </w:r>
          </w:p>
        </w:tc>
      </w:tr>
      <w:tr w:rsidR="009C76B4" w:rsidRPr="009C76B4" w:rsidTr="009C76B4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 бюджета всего, в том числе по направлениям: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114 360,47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99 933,70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79 087,96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73 550,40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73 372,35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33 599,22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31 100,60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31 325,30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822,20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56,50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23 330,41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13 989,41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3 750,65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3 917,47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3 706,89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19 457,93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11 748,99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8 754,26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3 715,84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2 568,62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30 847,13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29 876,72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25 792,66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25 792,66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25 792,66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2 544,30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8 756,30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7 149,91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7 149,91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3 837,18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6 360,31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9C76B4" w:rsidRPr="009C76B4" w:rsidTr="009C76B4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тыс..руб.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-6 366,47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-4 502,77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12.Образование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7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9C76B4" w:rsidRPr="009C76B4" w:rsidTr="009C76B4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Число общеобразовательных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9C76B4" w:rsidRPr="009C76B4" w:rsidTr="009C76B4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6B4">
              <w:rPr>
                <w:b/>
                <w:bCs/>
                <w:color w:val="000000"/>
                <w:sz w:val="20"/>
                <w:szCs w:val="20"/>
              </w:rPr>
              <w:t>13.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Общее количества учреждений культуры: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 xml:space="preserve"> культурно-досугового типа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76B4" w:rsidRPr="009C76B4" w:rsidTr="009C76B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B4" w:rsidRPr="009C76B4" w:rsidRDefault="009C76B4" w:rsidP="009C76B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библиотек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B4" w:rsidRPr="009C76B4" w:rsidRDefault="009C76B4" w:rsidP="009C76B4">
            <w:pPr>
              <w:jc w:val="center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B4" w:rsidRPr="009C76B4" w:rsidRDefault="009C76B4" w:rsidP="009C76B4">
            <w:pPr>
              <w:jc w:val="right"/>
              <w:rPr>
                <w:color w:val="000000"/>
                <w:sz w:val="20"/>
                <w:szCs w:val="20"/>
              </w:rPr>
            </w:pPr>
            <w:r w:rsidRPr="009C76B4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C76B4" w:rsidRPr="00035859" w:rsidRDefault="009C76B4" w:rsidP="00035859">
      <w:pPr>
        <w:rPr>
          <w:sz w:val="26"/>
          <w:szCs w:val="26"/>
        </w:rPr>
        <w:sectPr w:rsidR="009C76B4" w:rsidRPr="00035859" w:rsidSect="009C76B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1" w:right="851" w:bottom="851" w:left="851" w:header="709" w:footer="709" w:gutter="0"/>
          <w:cols w:space="720"/>
          <w:titlePg/>
          <w:docGrid w:linePitch="360"/>
        </w:sectPr>
      </w:pPr>
    </w:p>
    <w:p w:rsidR="00035859" w:rsidRPr="00035859" w:rsidRDefault="00035859" w:rsidP="00035859">
      <w:pPr>
        <w:jc w:val="center"/>
        <w:rPr>
          <w:b/>
          <w:sz w:val="28"/>
          <w:szCs w:val="28"/>
        </w:rPr>
      </w:pPr>
      <w:r w:rsidRPr="00035859">
        <w:rPr>
          <w:b/>
          <w:sz w:val="28"/>
          <w:szCs w:val="28"/>
        </w:rPr>
        <w:t xml:space="preserve">Пояснительная записка </w:t>
      </w:r>
    </w:p>
    <w:p w:rsidR="00035859" w:rsidRPr="00035859" w:rsidRDefault="00035859" w:rsidP="00035859">
      <w:pPr>
        <w:jc w:val="center"/>
        <w:rPr>
          <w:b/>
          <w:sz w:val="28"/>
          <w:szCs w:val="28"/>
        </w:rPr>
      </w:pPr>
      <w:r w:rsidRPr="00035859">
        <w:rPr>
          <w:b/>
          <w:sz w:val="28"/>
          <w:szCs w:val="28"/>
        </w:rPr>
        <w:t xml:space="preserve">к прогнозу социально-экономического развития </w:t>
      </w:r>
    </w:p>
    <w:p w:rsidR="00035859" w:rsidRPr="00035859" w:rsidRDefault="00035859" w:rsidP="00035859">
      <w:pPr>
        <w:jc w:val="center"/>
        <w:rPr>
          <w:b/>
          <w:sz w:val="28"/>
          <w:szCs w:val="28"/>
        </w:rPr>
      </w:pPr>
      <w:r w:rsidRPr="00035859">
        <w:rPr>
          <w:b/>
          <w:sz w:val="28"/>
          <w:szCs w:val="28"/>
        </w:rPr>
        <w:t>Пионерского сельского поселения</w:t>
      </w:r>
    </w:p>
    <w:p w:rsidR="00035859" w:rsidRPr="00035859" w:rsidRDefault="00035859" w:rsidP="00035859">
      <w:pPr>
        <w:jc w:val="center"/>
        <w:rPr>
          <w:b/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Пионерское сельское поселение Елизовского муниципального района Камчатского края занимает территорию </w:t>
      </w:r>
      <w:r w:rsidRPr="00CA4082">
        <w:rPr>
          <w:sz w:val="28"/>
          <w:szCs w:val="28"/>
        </w:rPr>
        <w:t>1537,2 га</w:t>
      </w:r>
      <w:r w:rsidRPr="00775670">
        <w:rPr>
          <w:color w:val="FF0000"/>
          <w:sz w:val="28"/>
          <w:szCs w:val="28"/>
        </w:rPr>
        <w:t xml:space="preserve"> </w:t>
      </w:r>
      <w:r w:rsidRPr="00035859">
        <w:rPr>
          <w:sz w:val="28"/>
          <w:szCs w:val="28"/>
        </w:rPr>
        <w:t>с насел</w:t>
      </w:r>
      <w:r w:rsidR="00775670">
        <w:rPr>
          <w:sz w:val="28"/>
          <w:szCs w:val="28"/>
        </w:rPr>
        <w:t>ением по состоянию на 01.01.2022</w:t>
      </w:r>
      <w:r w:rsidRPr="00035859">
        <w:rPr>
          <w:sz w:val="28"/>
          <w:szCs w:val="28"/>
        </w:rPr>
        <w:t xml:space="preserve"> года </w:t>
      </w:r>
      <w:r w:rsidR="00775670">
        <w:rPr>
          <w:sz w:val="28"/>
          <w:szCs w:val="28"/>
        </w:rPr>
        <w:t>41</w:t>
      </w:r>
      <w:r w:rsidR="006573A0">
        <w:rPr>
          <w:sz w:val="28"/>
          <w:szCs w:val="28"/>
        </w:rPr>
        <w:t>65</w:t>
      </w:r>
      <w:r w:rsidRPr="00035859">
        <w:rPr>
          <w:sz w:val="28"/>
          <w:szCs w:val="28"/>
        </w:rPr>
        <w:t xml:space="preserve"> человек. Территория поселения граничит с г.Петропавловском-Камчатским, Новоавачинским сельским поселением и межсельными территориями Елизовского муниципального района. В состав поселения входит три населенных пункта: п. Пионерский (центр поселения, расположен в 18 км от г. Елизово), п. Светлый и п. Крутобереговый.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Картографические границы поселения описаны и утверждены в приложении № 10 к Закону Камчатской области от 29.12.2004 года № 255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(с изменениями).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В границах Пионерского сельского поселения расположено 76 предприятий, учреждений и организаций различных организационно-правовых форм и видов собственности, в том числе: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две войсковые части;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муниципальные учреждения: МБОУ «Пионерская средняя школа им. М.А. Евсюковой», МБДОУ «Детский сад № 24 «Журавлик», МУ КДЦ «Радуга», ГБУЗ КК ЕРБ «Пионерская амбулатория», стоматологический и физиопроцедурный кабинеты, государственное учреждение КГОБУ «Камчатская санаторная школа-интернат»;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АО «Пионерское»;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пожарный пост п. Пионерский КГКУ «Центр обеспечения действий по ГО и ЧС и пожарной безопасности в КК»;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- управляющая компания ООО УК «Восточное»; </w:t>
      </w:r>
    </w:p>
    <w:p w:rsidR="00035859" w:rsidRPr="00035859" w:rsidRDefault="006573A0" w:rsidP="00035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 б</w:t>
      </w:r>
      <w:r w:rsidR="00035859" w:rsidRPr="00035859">
        <w:rPr>
          <w:sz w:val="28"/>
          <w:szCs w:val="28"/>
        </w:rPr>
        <w:t xml:space="preserve">ыта в п. Пионерский с парикмахерской, мастерской по ремонту обуви; </w:t>
      </w:r>
    </w:p>
    <w:p w:rsid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почтовое отделение связи и автоматическая телефонная станция (АТС);</w:t>
      </w:r>
    </w:p>
    <w:p w:rsidR="00160F6A" w:rsidRPr="000643BD" w:rsidRDefault="00160F6A" w:rsidP="00035859">
      <w:pPr>
        <w:ind w:firstLine="709"/>
        <w:jc w:val="both"/>
        <w:rPr>
          <w:sz w:val="28"/>
          <w:szCs w:val="28"/>
        </w:rPr>
      </w:pPr>
      <w:r w:rsidRPr="000643BD">
        <w:rPr>
          <w:sz w:val="28"/>
          <w:szCs w:val="28"/>
        </w:rPr>
        <w:t>- МФЦ</w:t>
      </w:r>
    </w:p>
    <w:p w:rsidR="00160F6A" w:rsidRPr="00160F6A" w:rsidRDefault="00160F6A" w:rsidP="00035859">
      <w:pPr>
        <w:ind w:firstLine="709"/>
        <w:jc w:val="both"/>
        <w:rPr>
          <w:color w:val="C0504D" w:themeColor="accent2"/>
          <w:sz w:val="28"/>
          <w:szCs w:val="28"/>
        </w:rPr>
      </w:pPr>
      <w:r w:rsidRPr="000643BD">
        <w:rPr>
          <w:sz w:val="28"/>
          <w:szCs w:val="28"/>
        </w:rPr>
        <w:t>- База ГУ « Камчатское УГМС» и Гидрометеорологическая станция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КГКУ «ЦОД» База хранения краевого резерва (БХКР)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ООО «Русский двор»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ООО «Камчаттеплострой»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color w:val="000000"/>
          <w:sz w:val="28"/>
          <w:szCs w:val="28"/>
        </w:rPr>
        <w:t>- ООО «Камчаттеплосервис</w:t>
      </w:r>
      <w:r w:rsidRPr="00035859">
        <w:rPr>
          <w:sz w:val="28"/>
          <w:szCs w:val="28"/>
        </w:rPr>
        <w:t>»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В п. Пионерский находится </w:t>
      </w:r>
      <w:r w:rsidR="006573A0">
        <w:rPr>
          <w:sz w:val="28"/>
          <w:szCs w:val="28"/>
        </w:rPr>
        <w:t>у</w:t>
      </w:r>
      <w:r w:rsidR="005F6FD9">
        <w:rPr>
          <w:sz w:val="28"/>
          <w:szCs w:val="28"/>
        </w:rPr>
        <w:t xml:space="preserve">частковый </w:t>
      </w:r>
      <w:r w:rsidR="006573A0">
        <w:rPr>
          <w:sz w:val="28"/>
          <w:szCs w:val="28"/>
        </w:rPr>
        <w:t>п</w:t>
      </w:r>
      <w:r w:rsidRPr="00035859">
        <w:rPr>
          <w:sz w:val="28"/>
          <w:szCs w:val="28"/>
        </w:rPr>
        <w:t>ункт полиции № 5 ОМВД России по Елизовскому району территория оперативного обслуживания которого включает: 58 СОТов от 16 до 28 километра по объездной трассе г. Петропавловск – с. Мильково; 7 километров трассы «Южный объезд», находящихся на участке местности от 20 километра до р. Авача, левый берег р. Авача от 24 километра до ее устья и часть побережья Авачинской бухты; природный парк Налычево и Кроноцкий заповедник.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3A3625" w:rsidRDefault="00035859" w:rsidP="00035859">
      <w:pPr>
        <w:ind w:firstLine="709"/>
        <w:jc w:val="center"/>
        <w:rPr>
          <w:sz w:val="28"/>
          <w:szCs w:val="28"/>
        </w:rPr>
      </w:pPr>
      <w:r w:rsidRPr="003A3625">
        <w:rPr>
          <w:sz w:val="28"/>
          <w:szCs w:val="28"/>
        </w:rPr>
        <w:t>Демографическая ситуация</w:t>
      </w:r>
    </w:p>
    <w:p w:rsidR="00035859" w:rsidRPr="003A3625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  <w:r w:rsidRPr="003A3625">
        <w:rPr>
          <w:sz w:val="28"/>
          <w:szCs w:val="28"/>
        </w:rPr>
        <w:t xml:space="preserve">На территории Пионерского сельского поселения проживает </w:t>
      </w:r>
      <w:r w:rsidR="006573A0" w:rsidRPr="003A3625">
        <w:rPr>
          <w:sz w:val="28"/>
          <w:szCs w:val="28"/>
        </w:rPr>
        <w:t>4165</w:t>
      </w:r>
      <w:r w:rsidRPr="003A3625">
        <w:rPr>
          <w:sz w:val="28"/>
          <w:szCs w:val="28"/>
        </w:rPr>
        <w:t xml:space="preserve"> чел., из них трудоспособного возраста – </w:t>
      </w:r>
      <w:r w:rsidR="00215907" w:rsidRPr="003A3625">
        <w:rPr>
          <w:sz w:val="28"/>
          <w:szCs w:val="28"/>
        </w:rPr>
        <w:t xml:space="preserve">2320 </w:t>
      </w:r>
      <w:r w:rsidRPr="003A3625">
        <w:rPr>
          <w:sz w:val="28"/>
          <w:szCs w:val="28"/>
        </w:rPr>
        <w:t>чел. (56,0 % от общего числа населения), детей в возрасте до 16 лет и молодежи –</w:t>
      </w:r>
      <w:r w:rsidR="005F6FD9" w:rsidRPr="003A3625">
        <w:rPr>
          <w:sz w:val="28"/>
          <w:szCs w:val="28"/>
        </w:rPr>
        <w:t>8</w:t>
      </w:r>
      <w:r w:rsidR="00215907" w:rsidRPr="003A3625">
        <w:rPr>
          <w:sz w:val="28"/>
          <w:szCs w:val="28"/>
        </w:rPr>
        <w:t>65</w:t>
      </w:r>
      <w:r w:rsidRPr="003A3625">
        <w:rPr>
          <w:sz w:val="28"/>
          <w:szCs w:val="28"/>
        </w:rPr>
        <w:t xml:space="preserve"> чел. (22,9 % от общего числа населения), старше трудоспособного возраста – </w:t>
      </w:r>
      <w:r w:rsidR="00215907" w:rsidRPr="003A3625">
        <w:rPr>
          <w:sz w:val="28"/>
          <w:szCs w:val="28"/>
        </w:rPr>
        <w:t>980</w:t>
      </w:r>
      <w:r w:rsidRPr="003A3625">
        <w:rPr>
          <w:sz w:val="28"/>
          <w:szCs w:val="28"/>
        </w:rPr>
        <w:t xml:space="preserve"> чел. (21,2 % от общего числа населения).</w:t>
      </w: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  <w:r w:rsidRPr="003A3625">
        <w:rPr>
          <w:sz w:val="28"/>
          <w:szCs w:val="28"/>
        </w:rPr>
        <w:t>Общее число хозяйств – 1</w:t>
      </w:r>
      <w:r w:rsidR="005F6FD9" w:rsidRPr="003A3625">
        <w:rPr>
          <w:sz w:val="28"/>
          <w:szCs w:val="28"/>
        </w:rPr>
        <w:t>7</w:t>
      </w:r>
      <w:r w:rsidR="00C166F5" w:rsidRPr="003A3625">
        <w:rPr>
          <w:sz w:val="28"/>
          <w:szCs w:val="28"/>
        </w:rPr>
        <w:t>35</w:t>
      </w:r>
      <w:r w:rsidRPr="003A3625">
        <w:rPr>
          <w:sz w:val="28"/>
          <w:szCs w:val="28"/>
        </w:rPr>
        <w:t>.</w:t>
      </w: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Рынок труда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В связи с отсутствием на территории сельского поселения промышленности большинство трудоспособного населения занимают рабочие места в г. Петропавловск-Камчатский и г. Елизово.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Образование.</w:t>
      </w:r>
    </w:p>
    <w:p w:rsidR="00035859" w:rsidRPr="00035859" w:rsidRDefault="00035859" w:rsidP="00035859">
      <w:pPr>
        <w:ind w:firstLine="709"/>
        <w:jc w:val="center"/>
        <w:rPr>
          <w:color w:val="FF0000"/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На территории п. Пионерский расположена МБОУ «Пионерская средняя школа им.Евсюковой М.А.», 1984 года постройки, с проектной мощностью 1176 учебных мест.</w:t>
      </w:r>
      <w:r w:rsidR="006573A0">
        <w:rPr>
          <w:sz w:val="28"/>
          <w:szCs w:val="28"/>
        </w:rPr>
        <w:t xml:space="preserve"> В 2022</w:t>
      </w:r>
      <w:r w:rsidRPr="00035859">
        <w:rPr>
          <w:sz w:val="28"/>
          <w:szCs w:val="28"/>
        </w:rPr>
        <w:t xml:space="preserve"> году численность учащихся составила </w:t>
      </w:r>
      <w:r w:rsidR="00C07E65">
        <w:rPr>
          <w:sz w:val="28"/>
          <w:szCs w:val="28"/>
        </w:rPr>
        <w:t>6</w:t>
      </w:r>
      <w:r w:rsidR="006573A0">
        <w:rPr>
          <w:sz w:val="28"/>
          <w:szCs w:val="28"/>
        </w:rPr>
        <w:t>13</w:t>
      </w:r>
      <w:r w:rsidRPr="00035859">
        <w:rPr>
          <w:sz w:val="28"/>
          <w:szCs w:val="28"/>
        </w:rPr>
        <w:t xml:space="preserve"> человек. Школа оборудована водопроводом, канализацией, центральным отоплением и горячим водоснабжением. Площадь спортивного зала составляет 288,6 кв.м., учебно-опытного земельного участка – 3,0377 га.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Все учащиеся обучаются в первую смену.  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В п. Пионерский находится МБДОУ «Детский сад № 24 «Журавлик», 1986 года постройки, с проектной мощностью 220 мест. Особый упор в учреждении делается на оздоровительную и коррекционную функцию. Численность детей, посещающих учреждение, составляет 2</w:t>
      </w:r>
      <w:r w:rsidR="006573A0">
        <w:rPr>
          <w:sz w:val="28"/>
          <w:szCs w:val="28"/>
        </w:rPr>
        <w:t>26</w:t>
      </w:r>
      <w:r w:rsidRPr="00035859">
        <w:rPr>
          <w:sz w:val="28"/>
          <w:szCs w:val="28"/>
        </w:rPr>
        <w:t xml:space="preserve"> че</w:t>
      </w:r>
      <w:r w:rsidR="00C07E65">
        <w:rPr>
          <w:sz w:val="28"/>
          <w:szCs w:val="28"/>
        </w:rPr>
        <w:t>ловек. Численность работающих 60 человек</w:t>
      </w:r>
      <w:r w:rsidRPr="00035859">
        <w:rPr>
          <w:sz w:val="28"/>
          <w:szCs w:val="28"/>
        </w:rPr>
        <w:t>, в том числе 22 воспитателя.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На территории п.Пионерский расположено государственное учреждение КГКОУ «Камчатская санаторная школа-интернат» на 36 мест (проживают 36 детей).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Здравоохранение.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ГБУЗ КК ЕРБ «Пионерская амбулатория», стоматологический и физиопроцедурный кабинеты п. Пионерский расположены в приспособленных помещениях.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Амбулатория обеспечена медицинским персоналом в составе </w:t>
      </w:r>
      <w:r w:rsidR="001277CA">
        <w:rPr>
          <w:sz w:val="28"/>
          <w:szCs w:val="28"/>
        </w:rPr>
        <w:t>4</w:t>
      </w:r>
      <w:r w:rsidRPr="00035859">
        <w:rPr>
          <w:sz w:val="28"/>
          <w:szCs w:val="28"/>
        </w:rPr>
        <w:t xml:space="preserve"> врачей и </w:t>
      </w:r>
      <w:r w:rsidR="001277CA">
        <w:rPr>
          <w:sz w:val="28"/>
          <w:szCs w:val="28"/>
        </w:rPr>
        <w:t>8</w:t>
      </w:r>
      <w:r w:rsidRPr="00035859">
        <w:rPr>
          <w:sz w:val="28"/>
          <w:szCs w:val="28"/>
        </w:rPr>
        <w:t xml:space="preserve"> работников среднего медицинского персонала. В перспективе предусмотрено строительство типового здания амбулатории в п. Пионерский, а также открытие фельдшерско-акушерских пунктов в п.п. Светлый и Крутобереговый.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Культура и спорт.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Обслуживание населения в сфере культуры в Пионерском сельском поселении обеспечивает МУ КДЦ «Радуга», 1989 года постройки, имеющий зрительный зал на 400 мест, спортивный зал. 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В здании СДК расположена библиотека №11 – филиал с фондом свыше 14,2 тыс. экземпляров книг и журналов.</w:t>
      </w:r>
    </w:p>
    <w:p w:rsidR="00035859" w:rsidRPr="00035859" w:rsidRDefault="00035859" w:rsidP="00C07E65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На территории поселения имеется стрелково-спортивный комплекс (совокупность к</w:t>
      </w:r>
      <w:r w:rsidR="00C07E65">
        <w:rPr>
          <w:sz w:val="28"/>
          <w:szCs w:val="28"/>
        </w:rPr>
        <w:t>ругового и траншейного стенда), оздоровительный комплекс, хоккейная коробка</w:t>
      </w:r>
      <w:r w:rsidRPr="00035859">
        <w:rPr>
          <w:sz w:val="28"/>
          <w:szCs w:val="28"/>
        </w:rPr>
        <w:t xml:space="preserve"> на земельном участке, прилегающем к зданию МУ КДЦ «Радуга» п.Пионерский.</w:t>
      </w:r>
    </w:p>
    <w:p w:rsidR="00035859" w:rsidRPr="00C70C35" w:rsidRDefault="00035859" w:rsidP="00035859">
      <w:pPr>
        <w:ind w:firstLine="709"/>
        <w:jc w:val="both"/>
        <w:rPr>
          <w:color w:val="000000" w:themeColor="text1"/>
          <w:sz w:val="28"/>
          <w:szCs w:val="28"/>
        </w:rPr>
      </w:pPr>
    </w:p>
    <w:p w:rsidR="00035859" w:rsidRPr="00C70C35" w:rsidRDefault="00035859" w:rsidP="00035859">
      <w:pPr>
        <w:ind w:firstLine="709"/>
        <w:jc w:val="center"/>
        <w:rPr>
          <w:color w:val="000000" w:themeColor="text1"/>
          <w:sz w:val="28"/>
          <w:szCs w:val="28"/>
        </w:rPr>
      </w:pPr>
      <w:r w:rsidRPr="00C70C35">
        <w:rPr>
          <w:color w:val="000000" w:themeColor="text1"/>
          <w:sz w:val="28"/>
          <w:szCs w:val="28"/>
        </w:rPr>
        <w:t>Жилье, коммунальные услуги, благоустройство поселения.</w:t>
      </w:r>
    </w:p>
    <w:p w:rsidR="00035859" w:rsidRPr="00C70C35" w:rsidRDefault="00035859" w:rsidP="0003585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35859" w:rsidRPr="00C70C35" w:rsidRDefault="00035859" w:rsidP="00035859">
      <w:pPr>
        <w:ind w:firstLine="709"/>
        <w:jc w:val="both"/>
        <w:rPr>
          <w:color w:val="000000" w:themeColor="text1"/>
          <w:sz w:val="28"/>
          <w:szCs w:val="28"/>
        </w:rPr>
      </w:pPr>
      <w:r w:rsidRPr="00C70C35">
        <w:rPr>
          <w:color w:val="000000" w:themeColor="text1"/>
          <w:sz w:val="28"/>
          <w:szCs w:val="28"/>
        </w:rPr>
        <w:t xml:space="preserve">На территории Пионерского сельского поселения расположено </w:t>
      </w:r>
      <w:r w:rsidR="00C70C35" w:rsidRPr="00C70C35">
        <w:rPr>
          <w:color w:val="000000" w:themeColor="text1"/>
          <w:sz w:val="28"/>
          <w:szCs w:val="28"/>
        </w:rPr>
        <w:t>1216</w:t>
      </w:r>
      <w:r w:rsidRPr="00C70C35">
        <w:rPr>
          <w:color w:val="000000" w:themeColor="text1"/>
          <w:sz w:val="28"/>
          <w:szCs w:val="28"/>
        </w:rPr>
        <w:t xml:space="preserve"> жилых дома, в том числе находящихся в управлении Управляющей компании ООО У</w:t>
      </w:r>
      <w:r w:rsidR="00C70C35" w:rsidRPr="00C70C35">
        <w:rPr>
          <w:color w:val="000000" w:themeColor="text1"/>
          <w:sz w:val="28"/>
          <w:szCs w:val="28"/>
        </w:rPr>
        <w:t>К «Восточное», - 22 жилых дома</w:t>
      </w:r>
      <w:r w:rsidRPr="00C70C35">
        <w:rPr>
          <w:color w:val="000000" w:themeColor="text1"/>
          <w:sz w:val="28"/>
          <w:szCs w:val="28"/>
        </w:rPr>
        <w:t>, ООО УК «Модерн ЖКХ» -</w:t>
      </w:r>
      <w:r w:rsidR="00C70C35" w:rsidRPr="00C70C35">
        <w:rPr>
          <w:color w:val="000000" w:themeColor="text1"/>
          <w:sz w:val="28"/>
          <w:szCs w:val="28"/>
        </w:rPr>
        <w:t xml:space="preserve"> </w:t>
      </w:r>
      <w:r w:rsidRPr="00C70C35">
        <w:rPr>
          <w:color w:val="000000" w:themeColor="text1"/>
          <w:sz w:val="28"/>
          <w:szCs w:val="28"/>
        </w:rPr>
        <w:t>3 жилых дома, ООО «Территория комфорта»  -</w:t>
      </w:r>
      <w:r w:rsidR="00C70C35" w:rsidRPr="00C70C35">
        <w:rPr>
          <w:color w:val="000000" w:themeColor="text1"/>
          <w:sz w:val="28"/>
          <w:szCs w:val="28"/>
        </w:rPr>
        <w:t xml:space="preserve"> 3</w:t>
      </w:r>
      <w:r w:rsidRPr="00C70C35">
        <w:rPr>
          <w:color w:val="000000" w:themeColor="text1"/>
          <w:sz w:val="28"/>
          <w:szCs w:val="28"/>
        </w:rPr>
        <w:t xml:space="preserve"> жилых дома, выбравших непосредственный способ управления – 43 жилых домов, частный сектор -</w:t>
      </w:r>
      <w:r w:rsidR="00C70C35" w:rsidRPr="00C70C35">
        <w:rPr>
          <w:color w:val="000000" w:themeColor="text1"/>
          <w:sz w:val="28"/>
          <w:szCs w:val="28"/>
        </w:rPr>
        <w:t xml:space="preserve"> 1145</w:t>
      </w:r>
      <w:r w:rsidRPr="00C70C35">
        <w:rPr>
          <w:color w:val="000000" w:themeColor="text1"/>
          <w:sz w:val="28"/>
          <w:szCs w:val="28"/>
        </w:rPr>
        <w:t xml:space="preserve"> жилых домов.</w:t>
      </w:r>
    </w:p>
    <w:p w:rsidR="00035859" w:rsidRPr="00035859" w:rsidRDefault="00035859" w:rsidP="00035859">
      <w:pPr>
        <w:ind w:firstLine="709"/>
        <w:jc w:val="both"/>
        <w:rPr>
          <w:color w:val="FF0000"/>
          <w:sz w:val="28"/>
          <w:szCs w:val="28"/>
        </w:rPr>
      </w:pPr>
      <w:r w:rsidRPr="00B664B0">
        <w:rPr>
          <w:sz w:val="28"/>
          <w:szCs w:val="28"/>
        </w:rPr>
        <w:t xml:space="preserve">Обеспеченность населения в среднем составляет 13,0 кв.м. общей площади на одного жителя поселения. Согласно учету граждан, нуждающихся </w:t>
      </w:r>
      <w:r w:rsidRPr="00035859">
        <w:rPr>
          <w:sz w:val="28"/>
          <w:szCs w:val="28"/>
        </w:rPr>
        <w:t>в улучшении жилищных условий, на очереди состоит 42семей (83 чел.).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На территории сельского поселения имеется 4 дизельные электростанции установленной мощностью 800 кВт, 34 трансформаторные подстанции.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Протяженность уличных водопроводных сетей составляет 15,04 км, канализационных сетей – 6,415 км, протяженность магистральных (уличных) тепловых сетей – 7,2 км.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Генеральным планом предусмотрены мероприятия по санитарной очистке территории населенных пунктов, в том числе: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- организация планово-регулярной системы очистки населенных пунктов, своевременного сбора и вывоза всех бытовых отходов на полигон ТБО;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- выявление несанкционированных свалок с последующей рекультивацией территории. 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С целью проведения санитарной очистки территории поселения планируется организовать вывоз бытовых отходов и мусора с несанкционированных свалок в поселках Пионерский, Светлый, Крутобереговый объёмом 450,0куб.м.</w:t>
      </w:r>
    </w:p>
    <w:p w:rsidR="00035859" w:rsidRDefault="00035859" w:rsidP="00035859">
      <w:pPr>
        <w:ind w:firstLine="709"/>
        <w:jc w:val="both"/>
        <w:rPr>
          <w:bCs/>
          <w:kern w:val="32"/>
          <w:sz w:val="28"/>
          <w:szCs w:val="28"/>
        </w:rPr>
      </w:pPr>
      <w:r w:rsidRPr="00035859">
        <w:rPr>
          <w:bCs/>
          <w:kern w:val="32"/>
          <w:sz w:val="28"/>
          <w:szCs w:val="28"/>
        </w:rPr>
        <w:t>Для осуществления санитарной очистки территории Пионерс</w:t>
      </w:r>
      <w:r w:rsidR="006573A0">
        <w:rPr>
          <w:bCs/>
          <w:kern w:val="32"/>
          <w:sz w:val="28"/>
          <w:szCs w:val="28"/>
        </w:rPr>
        <w:t>кого сельского поселения на 2022</w:t>
      </w:r>
      <w:r w:rsidRPr="00035859">
        <w:rPr>
          <w:bCs/>
          <w:kern w:val="32"/>
          <w:sz w:val="28"/>
          <w:szCs w:val="28"/>
        </w:rPr>
        <w:t xml:space="preserve"> год разработана муниципальная программа "Обращение с отходами производства потребления в Пионерском сельском поселении». Потребность в ассигнованиях на реализацию мероприятий составляет </w:t>
      </w:r>
      <w:r w:rsidR="006573A0">
        <w:rPr>
          <w:bCs/>
          <w:kern w:val="32"/>
          <w:sz w:val="28"/>
          <w:szCs w:val="28"/>
        </w:rPr>
        <w:t>30,0</w:t>
      </w:r>
      <w:r w:rsidRPr="00035859">
        <w:rPr>
          <w:bCs/>
          <w:kern w:val="32"/>
          <w:sz w:val="28"/>
          <w:szCs w:val="28"/>
        </w:rPr>
        <w:t xml:space="preserve"> тыс</w:t>
      </w:r>
      <w:r w:rsidR="001001A1">
        <w:rPr>
          <w:bCs/>
          <w:kern w:val="32"/>
          <w:sz w:val="28"/>
          <w:szCs w:val="28"/>
        </w:rPr>
        <w:t>.</w:t>
      </w:r>
      <w:r w:rsidRPr="00035859">
        <w:rPr>
          <w:bCs/>
          <w:kern w:val="32"/>
          <w:sz w:val="28"/>
          <w:szCs w:val="28"/>
        </w:rPr>
        <w:t xml:space="preserve"> рублей.</w:t>
      </w:r>
    </w:p>
    <w:p w:rsidR="006E1BF1" w:rsidRPr="000643BD" w:rsidRDefault="006E1BF1" w:rsidP="006E1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center"/>
        <w:rPr>
          <w:bCs/>
          <w:spacing w:val="2"/>
          <w:sz w:val="28"/>
          <w:szCs w:val="28"/>
        </w:rPr>
      </w:pPr>
      <w:r w:rsidRPr="000643BD">
        <w:rPr>
          <w:bCs/>
          <w:spacing w:val="2"/>
          <w:sz w:val="28"/>
          <w:szCs w:val="28"/>
        </w:rPr>
        <w:t>Строительство</w:t>
      </w:r>
    </w:p>
    <w:p w:rsidR="006E1BF1" w:rsidRPr="000643BD" w:rsidRDefault="006E1BF1" w:rsidP="006E1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/>
          <w:spacing w:val="2"/>
          <w:sz w:val="28"/>
          <w:szCs w:val="28"/>
        </w:rPr>
      </w:pPr>
    </w:p>
    <w:p w:rsidR="006E1BF1" w:rsidRPr="000643BD" w:rsidRDefault="006E1BF1" w:rsidP="006E1B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3BD">
        <w:rPr>
          <w:sz w:val="28"/>
          <w:szCs w:val="28"/>
        </w:rPr>
        <w:t>Одной из задач, на ближайшую перспективу, является увеличение объёмов жилищного строительства. Решение задачи наращивания темпов жилищного строительства имеет многоцелевой результат: удовлетворение потребностей населения в жилье, создание нормальных и безопасных условий жизнедеятельности.</w:t>
      </w:r>
    </w:p>
    <w:p w:rsidR="006E1BF1" w:rsidRPr="000643BD" w:rsidRDefault="006E1BF1" w:rsidP="006E1BF1">
      <w:pPr>
        <w:ind w:firstLine="709"/>
        <w:jc w:val="both"/>
        <w:rPr>
          <w:sz w:val="28"/>
          <w:szCs w:val="28"/>
        </w:rPr>
      </w:pPr>
      <w:r w:rsidRPr="000643BD">
        <w:rPr>
          <w:sz w:val="28"/>
          <w:szCs w:val="28"/>
        </w:rPr>
        <w:t xml:space="preserve">В поселке Пионерском ведется строительство </w:t>
      </w:r>
      <w:r w:rsidR="006573A0">
        <w:rPr>
          <w:sz w:val="28"/>
          <w:szCs w:val="28"/>
        </w:rPr>
        <w:t>9-т</w:t>
      </w:r>
      <w:r w:rsidR="0011119A" w:rsidRPr="000643BD">
        <w:rPr>
          <w:sz w:val="28"/>
          <w:szCs w:val="28"/>
        </w:rPr>
        <w:t xml:space="preserve">и этажного </w:t>
      </w:r>
      <w:r w:rsidRPr="000643BD">
        <w:rPr>
          <w:sz w:val="28"/>
          <w:szCs w:val="28"/>
        </w:rPr>
        <w:t xml:space="preserve">многоквартирного </w:t>
      </w:r>
      <w:r w:rsidR="00E246AA" w:rsidRPr="000643BD">
        <w:rPr>
          <w:sz w:val="28"/>
          <w:szCs w:val="28"/>
        </w:rPr>
        <w:t xml:space="preserve">жилого </w:t>
      </w:r>
      <w:r w:rsidRPr="000643BD">
        <w:rPr>
          <w:sz w:val="28"/>
          <w:szCs w:val="28"/>
        </w:rPr>
        <w:t>дома</w:t>
      </w:r>
      <w:r w:rsidR="0011119A" w:rsidRPr="000643BD">
        <w:rPr>
          <w:sz w:val="28"/>
          <w:szCs w:val="28"/>
        </w:rPr>
        <w:t xml:space="preserve"> по ул. Николая Коляды</w:t>
      </w:r>
      <w:r w:rsidRPr="000643BD">
        <w:rPr>
          <w:sz w:val="28"/>
          <w:szCs w:val="28"/>
        </w:rPr>
        <w:t xml:space="preserve"> в срок сдачи</w:t>
      </w:r>
      <w:r w:rsidR="00E246AA" w:rsidRPr="000643BD">
        <w:rPr>
          <w:sz w:val="28"/>
          <w:szCs w:val="28"/>
        </w:rPr>
        <w:t xml:space="preserve"> 26.07.2023 г.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Default="00035859" w:rsidP="007D6D6C">
      <w:pPr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 xml:space="preserve">Земля, землепользование и застройка 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 xml:space="preserve">поселений, автомобильные дороги общего 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пользования, транспортные сооружения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населенных пунктов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  <w:r w:rsidRPr="003A3625">
        <w:rPr>
          <w:sz w:val="28"/>
          <w:szCs w:val="28"/>
        </w:rPr>
        <w:t>Территория Пионерского сельского поселения имеет площадь 1537,2 га. Количество земельных участков, переданных в аренду, собственность и в пользование физическим лицам – 2347 участков общей площадью 264,7 га, юридическим лицам – 2</w:t>
      </w:r>
      <w:r w:rsidR="001F02BD" w:rsidRPr="003A3625">
        <w:rPr>
          <w:sz w:val="28"/>
          <w:szCs w:val="28"/>
        </w:rPr>
        <w:t>07</w:t>
      </w:r>
      <w:r w:rsidRPr="003A3625">
        <w:rPr>
          <w:sz w:val="28"/>
          <w:szCs w:val="28"/>
        </w:rPr>
        <w:t xml:space="preserve"> участок общей площадью 45</w:t>
      </w:r>
      <w:r w:rsidR="001F02BD" w:rsidRPr="003A3625">
        <w:rPr>
          <w:sz w:val="28"/>
          <w:szCs w:val="28"/>
        </w:rPr>
        <w:t>7</w:t>
      </w:r>
      <w:r w:rsidRPr="003A3625">
        <w:rPr>
          <w:sz w:val="28"/>
          <w:szCs w:val="28"/>
        </w:rPr>
        <w:t>,</w:t>
      </w:r>
      <w:r w:rsidR="001F02BD" w:rsidRPr="003A3625">
        <w:rPr>
          <w:sz w:val="28"/>
          <w:szCs w:val="28"/>
        </w:rPr>
        <w:t>4</w:t>
      </w:r>
      <w:r w:rsidRPr="003A3625">
        <w:rPr>
          <w:sz w:val="28"/>
          <w:szCs w:val="28"/>
        </w:rPr>
        <w:t xml:space="preserve"> га.</w:t>
      </w:r>
    </w:p>
    <w:p w:rsidR="00035859" w:rsidRPr="00E13FF7" w:rsidRDefault="00035859" w:rsidP="00035859">
      <w:pPr>
        <w:ind w:firstLine="709"/>
        <w:jc w:val="both"/>
        <w:rPr>
          <w:sz w:val="28"/>
          <w:szCs w:val="28"/>
        </w:rPr>
      </w:pPr>
      <w:r w:rsidRPr="00E13FF7">
        <w:rPr>
          <w:sz w:val="28"/>
          <w:szCs w:val="28"/>
        </w:rPr>
        <w:t>На территории сельского поселения имеются также:</w:t>
      </w:r>
    </w:p>
    <w:p w:rsidR="00035859" w:rsidRPr="00E13FF7" w:rsidRDefault="00035859" w:rsidP="00035859">
      <w:pPr>
        <w:ind w:firstLine="709"/>
        <w:jc w:val="both"/>
        <w:rPr>
          <w:sz w:val="28"/>
          <w:szCs w:val="28"/>
        </w:rPr>
      </w:pPr>
      <w:r w:rsidRPr="00E13FF7">
        <w:rPr>
          <w:sz w:val="28"/>
          <w:szCs w:val="28"/>
        </w:rPr>
        <w:t>- ЖСК №№ - 1,2,3,4 и микрорайон «Молодежный» на 1410 участков под индивидуальное строительство жилых домов (из них выделено под индивидуальное жилищное строительство - 1191 участков, под личное подсобное хозяйство – 219 участков);</w:t>
      </w:r>
    </w:p>
    <w:p w:rsidR="00035859" w:rsidRPr="00E13FF7" w:rsidRDefault="00035859" w:rsidP="00035859">
      <w:pPr>
        <w:ind w:firstLine="709"/>
        <w:jc w:val="both"/>
        <w:rPr>
          <w:sz w:val="28"/>
          <w:szCs w:val="28"/>
        </w:rPr>
      </w:pPr>
      <w:r w:rsidRPr="00E13FF7">
        <w:rPr>
          <w:sz w:val="28"/>
          <w:szCs w:val="28"/>
        </w:rPr>
        <w:t>-  5 гаражно-строительных кооперативов на 452 гаража;</w:t>
      </w:r>
    </w:p>
    <w:p w:rsidR="00035859" w:rsidRPr="00E13FF7" w:rsidRDefault="00035859" w:rsidP="00035859">
      <w:pPr>
        <w:ind w:firstLine="709"/>
        <w:jc w:val="both"/>
        <w:rPr>
          <w:sz w:val="28"/>
          <w:szCs w:val="28"/>
        </w:rPr>
      </w:pPr>
      <w:r w:rsidRPr="00E13FF7">
        <w:rPr>
          <w:sz w:val="28"/>
          <w:szCs w:val="28"/>
        </w:rPr>
        <w:t>- 3 дачных некоммерческих кооператива на 546 участка с правом регистрации по месту жительства;</w:t>
      </w:r>
    </w:p>
    <w:p w:rsidR="00035859" w:rsidRPr="00E13FF7" w:rsidRDefault="00035859" w:rsidP="00035859">
      <w:pPr>
        <w:ind w:firstLine="709"/>
        <w:jc w:val="both"/>
        <w:rPr>
          <w:sz w:val="28"/>
          <w:szCs w:val="28"/>
        </w:rPr>
      </w:pPr>
      <w:r w:rsidRPr="00E13FF7">
        <w:rPr>
          <w:sz w:val="28"/>
          <w:szCs w:val="28"/>
        </w:rPr>
        <w:t>-  2 садовых товарищества на 403 участка;</w:t>
      </w: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  <w:r w:rsidRPr="003A3625">
        <w:rPr>
          <w:sz w:val="28"/>
          <w:szCs w:val="28"/>
        </w:rPr>
        <w:t xml:space="preserve">Генеральным планом Пионерского сельского поселения, утвержденным </w:t>
      </w:r>
      <w:r w:rsidR="001F02BD" w:rsidRPr="003A3625">
        <w:rPr>
          <w:sz w:val="28"/>
          <w:szCs w:val="28"/>
        </w:rPr>
        <w:t xml:space="preserve">решением </w:t>
      </w:r>
      <w:r w:rsidRPr="003A3625">
        <w:rPr>
          <w:sz w:val="28"/>
          <w:szCs w:val="28"/>
        </w:rPr>
        <w:t>Собрани</w:t>
      </w:r>
      <w:r w:rsidR="001F02BD" w:rsidRPr="003A3625">
        <w:rPr>
          <w:sz w:val="28"/>
          <w:szCs w:val="28"/>
        </w:rPr>
        <w:t>я</w:t>
      </w:r>
      <w:r w:rsidRPr="003A3625">
        <w:rPr>
          <w:sz w:val="28"/>
          <w:szCs w:val="28"/>
        </w:rPr>
        <w:t xml:space="preserve"> депутатов</w:t>
      </w:r>
      <w:r w:rsidR="001F02BD" w:rsidRPr="003A3625">
        <w:rPr>
          <w:sz w:val="28"/>
          <w:szCs w:val="28"/>
        </w:rPr>
        <w:t xml:space="preserve"> Пионерского сельского поселения26</w:t>
      </w:r>
      <w:r w:rsidRPr="003A3625">
        <w:rPr>
          <w:sz w:val="28"/>
          <w:szCs w:val="28"/>
        </w:rPr>
        <w:t>.0</w:t>
      </w:r>
      <w:r w:rsidR="001F02BD" w:rsidRPr="003A3625">
        <w:rPr>
          <w:sz w:val="28"/>
          <w:szCs w:val="28"/>
        </w:rPr>
        <w:t>4</w:t>
      </w:r>
      <w:r w:rsidRPr="003A3625">
        <w:rPr>
          <w:sz w:val="28"/>
          <w:szCs w:val="28"/>
        </w:rPr>
        <w:t>.201</w:t>
      </w:r>
      <w:r w:rsidR="001F02BD" w:rsidRPr="003A3625">
        <w:rPr>
          <w:sz w:val="28"/>
          <w:szCs w:val="28"/>
        </w:rPr>
        <w:t>8</w:t>
      </w:r>
      <w:r w:rsidRPr="003A3625">
        <w:rPr>
          <w:sz w:val="28"/>
          <w:szCs w:val="28"/>
        </w:rPr>
        <w:t xml:space="preserve"> года № </w:t>
      </w:r>
      <w:r w:rsidR="001F02BD" w:rsidRPr="003A3625">
        <w:rPr>
          <w:sz w:val="28"/>
          <w:szCs w:val="28"/>
        </w:rPr>
        <w:t>17</w:t>
      </w:r>
      <w:r w:rsidRPr="003A3625">
        <w:rPr>
          <w:sz w:val="28"/>
          <w:szCs w:val="28"/>
        </w:rPr>
        <w:t>, предусматривается освоение новых территорий под жилищное строительство и уплотнение территор</w:t>
      </w:r>
      <w:r w:rsidR="001F02BD" w:rsidRPr="003A3625">
        <w:rPr>
          <w:sz w:val="28"/>
          <w:szCs w:val="28"/>
        </w:rPr>
        <w:t>ии сложившейся жилой застройки.</w:t>
      </w:r>
    </w:p>
    <w:p w:rsidR="00035859" w:rsidRPr="003A3625" w:rsidRDefault="00035859" w:rsidP="00035859">
      <w:pPr>
        <w:ind w:firstLine="709"/>
        <w:jc w:val="both"/>
        <w:rPr>
          <w:sz w:val="28"/>
          <w:szCs w:val="28"/>
        </w:rPr>
      </w:pPr>
      <w:r w:rsidRPr="003A3625">
        <w:rPr>
          <w:sz w:val="28"/>
          <w:szCs w:val="28"/>
        </w:rPr>
        <w:t>Решением Собрания депутатов ПСП от 26.09.2013 г. № 31 утвержден проект планировки Жилого района.</w:t>
      </w:r>
    </w:p>
    <w:p w:rsidR="00C12E35" w:rsidRDefault="00C12E35" w:rsidP="00035859">
      <w:pPr>
        <w:ind w:firstLine="709"/>
        <w:jc w:val="both"/>
        <w:rPr>
          <w:color w:val="FF0000"/>
          <w:sz w:val="28"/>
          <w:szCs w:val="28"/>
        </w:rPr>
      </w:pPr>
    </w:p>
    <w:p w:rsidR="00035859" w:rsidRPr="00D41EC3" w:rsidRDefault="00035859" w:rsidP="00035859">
      <w:pPr>
        <w:ind w:firstLine="709"/>
        <w:jc w:val="both"/>
        <w:rPr>
          <w:color w:val="000000" w:themeColor="text1"/>
          <w:sz w:val="28"/>
          <w:szCs w:val="28"/>
        </w:rPr>
      </w:pPr>
      <w:r w:rsidRPr="00D41EC3">
        <w:rPr>
          <w:color w:val="000000" w:themeColor="text1"/>
          <w:sz w:val="28"/>
          <w:szCs w:val="28"/>
        </w:rPr>
        <w:t xml:space="preserve">Протяженность автомобильных дорог на территории Пионерского сельского поселения составляет </w:t>
      </w:r>
      <w:r w:rsidR="00C70C35" w:rsidRPr="00D41EC3">
        <w:rPr>
          <w:color w:val="000000" w:themeColor="text1"/>
          <w:sz w:val="28"/>
          <w:szCs w:val="28"/>
        </w:rPr>
        <w:t>34,195</w:t>
      </w:r>
      <w:r w:rsidRPr="00D41EC3">
        <w:rPr>
          <w:color w:val="000000" w:themeColor="text1"/>
          <w:sz w:val="28"/>
          <w:szCs w:val="28"/>
        </w:rPr>
        <w:t xml:space="preserve"> км, ведомственные автомобильные дороги Протяженность автомобильных дорог с твердым покрытием составляет </w:t>
      </w:r>
      <w:r w:rsidR="00D41EC3" w:rsidRPr="00D41EC3">
        <w:rPr>
          <w:color w:val="000000" w:themeColor="text1"/>
          <w:sz w:val="28"/>
          <w:szCs w:val="28"/>
        </w:rPr>
        <w:t>4</w:t>
      </w:r>
      <w:r w:rsidRPr="00D41EC3">
        <w:rPr>
          <w:color w:val="000000" w:themeColor="text1"/>
          <w:sz w:val="28"/>
          <w:szCs w:val="28"/>
        </w:rPr>
        <w:t>,</w:t>
      </w:r>
      <w:r w:rsidR="00D41EC3" w:rsidRPr="00D41EC3">
        <w:rPr>
          <w:color w:val="000000" w:themeColor="text1"/>
          <w:sz w:val="28"/>
          <w:szCs w:val="28"/>
        </w:rPr>
        <w:t>2</w:t>
      </w:r>
      <w:r w:rsidRPr="00D41EC3">
        <w:rPr>
          <w:color w:val="000000" w:themeColor="text1"/>
          <w:sz w:val="28"/>
          <w:szCs w:val="28"/>
        </w:rPr>
        <w:t xml:space="preserve"> км.</w:t>
      </w:r>
    </w:p>
    <w:p w:rsidR="00D41EC3" w:rsidRDefault="00D41EC3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Торговля, общественное питание.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both"/>
        <w:rPr>
          <w:color w:val="FF0000"/>
          <w:sz w:val="28"/>
          <w:szCs w:val="28"/>
        </w:rPr>
      </w:pPr>
      <w:r w:rsidRPr="00035859">
        <w:rPr>
          <w:sz w:val="28"/>
          <w:szCs w:val="28"/>
        </w:rPr>
        <w:t>На территории Пионерского сельского поселения расположено 22 предприятий розничной торговли с общей торговой площадью 1195,5 кв.м., в том числе 1 предприятие потребительской операции с торговой площадью 147,5 кв.м., 23 частных предприятия с торговой площадью 780 кв.м.;</w:t>
      </w:r>
      <w:r w:rsidR="00EF0EB6">
        <w:rPr>
          <w:sz w:val="28"/>
          <w:szCs w:val="28"/>
        </w:rPr>
        <w:t xml:space="preserve"> </w:t>
      </w:r>
      <w:r w:rsidRPr="00035859">
        <w:rPr>
          <w:sz w:val="28"/>
          <w:szCs w:val="28"/>
        </w:rPr>
        <w:t>2 предприятия общественного питания с общей торговой площадью250,0 кв.м.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  <w:r w:rsidRPr="00035859">
        <w:rPr>
          <w:sz w:val="28"/>
          <w:szCs w:val="28"/>
        </w:rPr>
        <w:t>Вопросы местного значения.</w:t>
      </w:r>
    </w:p>
    <w:p w:rsidR="00035859" w:rsidRPr="00035859" w:rsidRDefault="00035859" w:rsidP="00035859">
      <w:pPr>
        <w:ind w:firstLine="709"/>
        <w:jc w:val="center"/>
        <w:rPr>
          <w:sz w:val="28"/>
          <w:szCs w:val="28"/>
        </w:rPr>
      </w:pPr>
    </w:p>
    <w:p w:rsidR="00035859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 xml:space="preserve">Вопросы местного значения Пионерского сельского поселения решаются в соответствии с Федеральным законом от 06.10.2003 года № 131-ФЗ «Об общих принципах организации местного самоуправления Российской Федерации», Уставом Пионерского сельского поселения. 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Администрацией Пионерского сельского поселения сформированы предложения по мероприятиям, реализация которых запланировано на 2023 год и направлены бюджетные  заявки в профильные Министерства Камчатского края для включения в Государственные программы Камчатского края, а именно: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1) в Министерство транспорта и дорожного хозяйства Камчатского края: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 Государственную программу Камчатского края «Развитие транспортной системы в Камчатском крае» - мероприятие «Строительство автомобильной дороги местного значения первой очереди Жилого района в Пионерском сельском поселении», «Строительство автомобильных дорог местного значения 1-ой очереди в мкр. Молодежный в Пионерском сельском поселении (проектные работы)»;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государственную программу Камчатского края «Формирование современной городской среды в Камчатском крае» -  мероприятие «Капитальный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ним" в части мероприятий по капитальному ремонту, ремонту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устройству открытой или закрытой систем водоотвода, разработке проектной документации»;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ведомственный проект «Развитие транспортной инфраструктуры на сельских территориях» - мероприятие «капитальный ремонт автомобильной дороги общего пользования населенных пунктов (в том числе улично-дорожной сети) в п. Пионерский, ул. Лесная», «Строительство Автомобильной дороги местного значения первой очереди Жилого района в Пионерском сельском поселении проезд Строительный, улицы Восточная, Архитектурная, Энергетиков, Ломоносова, Кооперативная поселок Светлый, Елизовский район, Камчатский край» на территории Пионерского сельского поселения»;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2) в Министерство культуры Камчатского края: национальный проект «Культура» -  мероприятие «Мероприятия по обеспечению доступа инвалидов здания МУ КДЦ "Радуга" капитальный ремонт»;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3) в Министерство жилищно-коммунального хозяйства и энергетики Камчатского края: в государственную программу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- мероприятие «Проведение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комплексов», «Установка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4) в Министерство строительства и жилищной политики Камчатского края: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подпрограмму 6 «Обеспечение жильем молодых семей» государственной программы Камчатского края «Обеспечение доступным и комфортным жильем жителей Камчатского края» - мероприятие «Обеспечение жильем молодых семей»;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Государственную программу Камчатского края «Обеспечение доступным и комфортным жильем жителей Камчатского края» (подпрограмма 5 «Переселение граждан из аварийных жилых домов и непригодных для проживания жилых помещений») – мероприятие «переселение граждан из непригодного и аварийного жилищного фонда»;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- в Государственную программу Камчатского края «Обеспечение доступным и комфортным жильем жителей Камчатского края» мероприятия «Региональный проект жилье» подпрограммы 1 «Стимулирование развития жилищного строительства» - мероприятие «разработка проектов планировки и проектов межевания территории», «снос расселенных многоквартирных домов в целях подготовки площадок для жилищного строительства»;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5)  в Министерство сельского хозяйства, пищевой и перерабатывающей промышленности Камчатского края в государственную программу Российской Федерации «Комплексное развитие сельских территорий» (приложение 7) – мероприятие «Организация ливневых стоков, п. Пионерский, ул. В. Бонивура, д. 14», «Ремонтно-восстановительные работы дворовых проездов,п. Пионерский, ул. Николая Коляды, д. 20».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На 2023 год администрация Пионерского сельского поселения продолжает ставить перед собой приоритетные задачи: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1)</w:t>
      </w:r>
      <w:r w:rsidRPr="00EF0EB6">
        <w:rPr>
          <w:sz w:val="28"/>
          <w:szCs w:val="28"/>
        </w:rPr>
        <w:tab/>
        <w:t>Максимальное вхождение в федеральные и краевые программы;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2)</w:t>
      </w:r>
      <w:r w:rsidRPr="00EF0EB6">
        <w:rPr>
          <w:sz w:val="28"/>
          <w:szCs w:val="28"/>
        </w:rPr>
        <w:tab/>
        <w:t>Благоустройство территории поселений;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3)</w:t>
      </w:r>
      <w:r w:rsidRPr="00EF0EB6">
        <w:rPr>
          <w:sz w:val="28"/>
          <w:szCs w:val="28"/>
        </w:rPr>
        <w:tab/>
        <w:t>Ремонт и строительство дорог по улицам сельского поселения;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4)</w:t>
      </w:r>
      <w:r w:rsidRPr="00EF0EB6">
        <w:rPr>
          <w:sz w:val="28"/>
          <w:szCs w:val="28"/>
        </w:rPr>
        <w:tab/>
        <w:t>Завершение благоустройства универсальной  спортивной площадки;</w:t>
      </w:r>
    </w:p>
    <w:p w:rsidR="00EF0EB6" w:rsidRPr="00EF0EB6" w:rsidRDefault="00EF0EB6" w:rsidP="00EF0EB6">
      <w:pPr>
        <w:ind w:firstLine="709"/>
        <w:jc w:val="both"/>
        <w:rPr>
          <w:sz w:val="28"/>
          <w:szCs w:val="28"/>
        </w:rPr>
      </w:pPr>
      <w:r w:rsidRPr="00EF0EB6">
        <w:rPr>
          <w:sz w:val="28"/>
          <w:szCs w:val="28"/>
        </w:rPr>
        <w:t>5)</w:t>
      </w:r>
      <w:r w:rsidRPr="00EF0EB6">
        <w:rPr>
          <w:sz w:val="28"/>
          <w:szCs w:val="28"/>
        </w:rPr>
        <w:tab/>
        <w:t>Озеленение мест общего пользования Пионерского сельского поселения.</w:t>
      </w:r>
    </w:p>
    <w:p w:rsidR="00FE7F07" w:rsidRDefault="00FE7F07" w:rsidP="00035859">
      <w:pPr>
        <w:ind w:firstLine="709"/>
        <w:jc w:val="both"/>
        <w:rPr>
          <w:sz w:val="28"/>
          <w:szCs w:val="28"/>
        </w:rPr>
      </w:pPr>
    </w:p>
    <w:p w:rsidR="007E30C3" w:rsidRPr="00FE7F07" w:rsidRDefault="007E30C3" w:rsidP="007E30C3">
      <w:pPr>
        <w:ind w:firstLine="709"/>
        <w:jc w:val="center"/>
        <w:rPr>
          <w:sz w:val="28"/>
          <w:szCs w:val="28"/>
        </w:rPr>
      </w:pPr>
      <w:r w:rsidRPr="00FE7F07">
        <w:rPr>
          <w:sz w:val="28"/>
          <w:szCs w:val="28"/>
        </w:rPr>
        <w:t>Финансы</w:t>
      </w:r>
    </w:p>
    <w:p w:rsidR="007E30C3" w:rsidRPr="00FE7F07" w:rsidRDefault="007E30C3" w:rsidP="007E30C3">
      <w:pPr>
        <w:ind w:firstLine="709"/>
        <w:jc w:val="center"/>
        <w:rPr>
          <w:sz w:val="28"/>
          <w:szCs w:val="28"/>
        </w:rPr>
      </w:pPr>
    </w:p>
    <w:p w:rsidR="007E30C3" w:rsidRPr="00FE7F07" w:rsidRDefault="007E30C3" w:rsidP="007E30C3">
      <w:pPr>
        <w:ind w:firstLine="567"/>
        <w:jc w:val="center"/>
        <w:rPr>
          <w:sz w:val="28"/>
          <w:szCs w:val="28"/>
        </w:rPr>
      </w:pPr>
      <w:r w:rsidRPr="00FE7F07">
        <w:rPr>
          <w:sz w:val="28"/>
          <w:szCs w:val="28"/>
        </w:rPr>
        <w:t>Прогноз на период 2023 – 2025 годы</w:t>
      </w: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  <w:r w:rsidRPr="000B7B29">
        <w:rPr>
          <w:sz w:val="28"/>
          <w:szCs w:val="28"/>
        </w:rPr>
        <w:t xml:space="preserve">Доходы бюджета </w:t>
      </w:r>
      <w:r w:rsidRPr="00FE7F07">
        <w:rPr>
          <w:sz w:val="28"/>
          <w:szCs w:val="28"/>
        </w:rPr>
        <w:t>в 2023 году  прогнозируются в объеме</w:t>
      </w:r>
      <w:r>
        <w:rPr>
          <w:sz w:val="28"/>
          <w:szCs w:val="28"/>
        </w:rPr>
        <w:t>79 088,00тыс</w:t>
      </w:r>
      <w:r w:rsidRPr="000B7B29">
        <w:rPr>
          <w:sz w:val="28"/>
          <w:szCs w:val="28"/>
        </w:rPr>
        <w:t>. рублей. В</w:t>
      </w:r>
      <w:r>
        <w:rPr>
          <w:sz w:val="28"/>
          <w:szCs w:val="28"/>
        </w:rPr>
        <w:t>овторой</w:t>
      </w:r>
      <w:r w:rsidRPr="000B7B29">
        <w:rPr>
          <w:sz w:val="28"/>
          <w:szCs w:val="28"/>
        </w:rPr>
        <w:t xml:space="preserve"> год планового периода – в объеме </w:t>
      </w:r>
      <w:r w:rsidR="00FE7F07">
        <w:rPr>
          <w:sz w:val="28"/>
          <w:szCs w:val="28"/>
        </w:rPr>
        <w:t>73 550,40</w:t>
      </w:r>
      <w:r>
        <w:rPr>
          <w:sz w:val="28"/>
          <w:szCs w:val="28"/>
        </w:rPr>
        <w:t>тыс</w:t>
      </w:r>
      <w:r w:rsidRPr="000B7B29">
        <w:rPr>
          <w:sz w:val="28"/>
          <w:szCs w:val="28"/>
        </w:rPr>
        <w:t xml:space="preserve">. рублей, на </w:t>
      </w:r>
      <w:r>
        <w:rPr>
          <w:sz w:val="28"/>
          <w:szCs w:val="28"/>
        </w:rPr>
        <w:t>третий</w:t>
      </w:r>
      <w:r w:rsidRPr="000B7B29">
        <w:rPr>
          <w:sz w:val="28"/>
          <w:szCs w:val="28"/>
        </w:rPr>
        <w:t xml:space="preserve"> год планового периода прогноз составляет </w:t>
      </w:r>
      <w:r>
        <w:rPr>
          <w:sz w:val="28"/>
          <w:szCs w:val="28"/>
        </w:rPr>
        <w:t>73 372,3</w:t>
      </w:r>
      <w:r w:rsidR="00FE7F07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r w:rsidRPr="000B7B29">
        <w:rPr>
          <w:sz w:val="28"/>
          <w:szCs w:val="28"/>
        </w:rPr>
        <w:t>. рублей с учетом сохранения основных тенденций бюджетной и налоговой политики.</w:t>
      </w: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  <w:r w:rsidRPr="000B7B29">
        <w:rPr>
          <w:sz w:val="28"/>
          <w:szCs w:val="28"/>
        </w:rPr>
        <w:t>Наибольшую долю в объеме собственных доходов бюджета в 202</w:t>
      </w:r>
      <w:r>
        <w:rPr>
          <w:sz w:val="28"/>
          <w:szCs w:val="28"/>
        </w:rPr>
        <w:t>3</w:t>
      </w:r>
      <w:r w:rsidRPr="000B7B29">
        <w:rPr>
          <w:sz w:val="28"/>
          <w:szCs w:val="28"/>
        </w:rPr>
        <w:t xml:space="preserve"> году и плановом периоде по-прежнему составит группа налогов на </w:t>
      </w:r>
      <w:r>
        <w:rPr>
          <w:sz w:val="28"/>
          <w:szCs w:val="28"/>
        </w:rPr>
        <w:t>имущество, д</w:t>
      </w:r>
      <w:r w:rsidRPr="007E30C3">
        <w:rPr>
          <w:sz w:val="28"/>
          <w:szCs w:val="28"/>
        </w:rPr>
        <w:t>оходы от использования имущества, находящегося в государственной и муниципальной собственност</w:t>
      </w:r>
      <w:r>
        <w:rPr>
          <w:sz w:val="28"/>
          <w:szCs w:val="28"/>
        </w:rPr>
        <w:t>и</w:t>
      </w:r>
      <w:r w:rsidRPr="000B7B29">
        <w:rPr>
          <w:sz w:val="28"/>
          <w:szCs w:val="28"/>
        </w:rPr>
        <w:t xml:space="preserve">. </w:t>
      </w: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  <w:r w:rsidRPr="000B7B29">
        <w:rPr>
          <w:sz w:val="28"/>
          <w:szCs w:val="28"/>
        </w:rPr>
        <w:t xml:space="preserve">В основу </w:t>
      </w:r>
      <w:r>
        <w:rPr>
          <w:sz w:val="28"/>
          <w:szCs w:val="28"/>
        </w:rPr>
        <w:t>формирования расходов на 2023</w:t>
      </w:r>
      <w:r w:rsidRPr="000B7B29">
        <w:rPr>
          <w:sz w:val="28"/>
          <w:szCs w:val="28"/>
        </w:rPr>
        <w:t xml:space="preserve"> год и на плановый период заложены принципы, направленные на повышение результативности бюджетных расходов и недопущения формирования</w:t>
      </w:r>
      <w:r>
        <w:rPr>
          <w:sz w:val="28"/>
          <w:szCs w:val="28"/>
        </w:rPr>
        <w:t xml:space="preserve"> кредиторской задолженности.</w:t>
      </w:r>
      <w:r w:rsidRPr="000B7B29">
        <w:rPr>
          <w:sz w:val="28"/>
          <w:szCs w:val="28"/>
        </w:rPr>
        <w:t xml:space="preserve"> Приоритетное значение будет уделено обеспечению в полном объеме первоочередных расходных обязательств: по выплате заработной платы и начислений на выплаты по оплате труда, по оплате коммунальных услуг</w:t>
      </w:r>
      <w:r>
        <w:rPr>
          <w:sz w:val="28"/>
          <w:szCs w:val="28"/>
        </w:rPr>
        <w:t>,</w:t>
      </w:r>
      <w:r w:rsidR="00D41EC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бюджетных учреждений</w:t>
      </w:r>
      <w:r w:rsidRPr="000B7B29">
        <w:rPr>
          <w:sz w:val="28"/>
          <w:szCs w:val="28"/>
        </w:rPr>
        <w:t xml:space="preserve">, социальному обеспечению. </w:t>
      </w: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  <w:r w:rsidRPr="000B7B29">
        <w:rPr>
          <w:sz w:val="28"/>
          <w:szCs w:val="28"/>
        </w:rPr>
        <w:t>Общий объем расходов на 20</w:t>
      </w:r>
      <w:r>
        <w:rPr>
          <w:sz w:val="28"/>
          <w:szCs w:val="28"/>
        </w:rPr>
        <w:t>23</w:t>
      </w:r>
      <w:r w:rsidRPr="000B7B29">
        <w:rPr>
          <w:sz w:val="28"/>
          <w:szCs w:val="28"/>
        </w:rPr>
        <w:t xml:space="preserve"> год и  плановый период прогнозируется в следующих размерах:</w:t>
      </w:r>
    </w:p>
    <w:p w:rsidR="007E30C3" w:rsidRPr="000B7B29" w:rsidRDefault="007E30C3" w:rsidP="007E30C3">
      <w:pPr>
        <w:ind w:firstLine="567"/>
        <w:rPr>
          <w:sz w:val="28"/>
          <w:szCs w:val="28"/>
        </w:rPr>
      </w:pPr>
      <w:r w:rsidRPr="000B7B29">
        <w:rPr>
          <w:sz w:val="28"/>
          <w:szCs w:val="28"/>
        </w:rPr>
        <w:t xml:space="preserve">             - общий объем расходов на 20</w:t>
      </w:r>
      <w:r>
        <w:rPr>
          <w:sz w:val="28"/>
          <w:szCs w:val="28"/>
        </w:rPr>
        <w:t>23</w:t>
      </w:r>
      <w:r w:rsidRPr="000B7B29">
        <w:rPr>
          <w:sz w:val="28"/>
          <w:szCs w:val="28"/>
        </w:rPr>
        <w:t xml:space="preserve"> год  - </w:t>
      </w:r>
      <w:r w:rsidR="00FE7F07">
        <w:rPr>
          <w:sz w:val="28"/>
          <w:szCs w:val="28"/>
        </w:rPr>
        <w:t>79 088,00тыс</w:t>
      </w:r>
      <w:r w:rsidRPr="000B7B29">
        <w:rPr>
          <w:sz w:val="28"/>
          <w:szCs w:val="28"/>
        </w:rPr>
        <w:t>. рублей;</w:t>
      </w:r>
    </w:p>
    <w:p w:rsidR="007E30C3" w:rsidRPr="000B7B29" w:rsidRDefault="007E30C3" w:rsidP="007E30C3">
      <w:pPr>
        <w:ind w:firstLine="567"/>
        <w:rPr>
          <w:sz w:val="28"/>
          <w:szCs w:val="28"/>
        </w:rPr>
      </w:pPr>
      <w:r w:rsidRPr="000B7B29">
        <w:rPr>
          <w:sz w:val="28"/>
          <w:szCs w:val="28"/>
        </w:rPr>
        <w:t xml:space="preserve">            - общий объем расходов на 202</w:t>
      </w:r>
      <w:r>
        <w:rPr>
          <w:sz w:val="28"/>
          <w:szCs w:val="28"/>
        </w:rPr>
        <w:t>4</w:t>
      </w:r>
      <w:r w:rsidRPr="000B7B29">
        <w:rPr>
          <w:sz w:val="28"/>
          <w:szCs w:val="28"/>
        </w:rPr>
        <w:t xml:space="preserve"> год  - </w:t>
      </w:r>
      <w:r w:rsidR="00FE7F07">
        <w:rPr>
          <w:sz w:val="28"/>
          <w:szCs w:val="28"/>
        </w:rPr>
        <w:t>73 550,40тыс</w:t>
      </w:r>
      <w:r w:rsidRPr="000B7B29">
        <w:rPr>
          <w:sz w:val="28"/>
          <w:szCs w:val="28"/>
        </w:rPr>
        <w:t>. рублей;</w:t>
      </w:r>
    </w:p>
    <w:p w:rsidR="007E30C3" w:rsidRPr="000B7B29" w:rsidRDefault="007E30C3" w:rsidP="007E30C3">
      <w:pPr>
        <w:ind w:firstLine="567"/>
        <w:rPr>
          <w:sz w:val="28"/>
          <w:szCs w:val="28"/>
        </w:rPr>
      </w:pPr>
      <w:r w:rsidRPr="000B7B29">
        <w:rPr>
          <w:sz w:val="28"/>
          <w:szCs w:val="28"/>
        </w:rPr>
        <w:tab/>
        <w:t xml:space="preserve">          - общий объем расходов на 202</w:t>
      </w:r>
      <w:r>
        <w:rPr>
          <w:sz w:val="28"/>
          <w:szCs w:val="28"/>
        </w:rPr>
        <w:t>5</w:t>
      </w:r>
      <w:r w:rsidRPr="000B7B29">
        <w:rPr>
          <w:sz w:val="28"/>
          <w:szCs w:val="28"/>
        </w:rPr>
        <w:t xml:space="preserve"> год  - </w:t>
      </w:r>
      <w:r w:rsidR="00FE7F07">
        <w:rPr>
          <w:sz w:val="28"/>
          <w:szCs w:val="28"/>
        </w:rPr>
        <w:t>73 372,30тыс</w:t>
      </w:r>
      <w:r w:rsidRPr="000B7B29">
        <w:rPr>
          <w:sz w:val="28"/>
          <w:szCs w:val="28"/>
        </w:rPr>
        <w:t>. рублей.</w:t>
      </w:r>
    </w:p>
    <w:p w:rsidR="007E30C3" w:rsidRPr="000B7B29" w:rsidRDefault="00FE7F07" w:rsidP="007E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30C3" w:rsidRPr="000B7B29">
        <w:rPr>
          <w:sz w:val="28"/>
          <w:szCs w:val="28"/>
        </w:rPr>
        <w:t>аибольшую долю объема расходов составят расходы на реализацию мероприятий в области социальной сферы</w:t>
      </w:r>
      <w:r w:rsidR="0003693C">
        <w:rPr>
          <w:sz w:val="28"/>
          <w:szCs w:val="28"/>
        </w:rPr>
        <w:t xml:space="preserve"> (культуры)</w:t>
      </w:r>
      <w:r w:rsidR="007E30C3" w:rsidRPr="000B7B29">
        <w:rPr>
          <w:sz w:val="28"/>
          <w:szCs w:val="28"/>
        </w:rPr>
        <w:t xml:space="preserve">, </w:t>
      </w:r>
      <w:r w:rsidR="0003693C">
        <w:rPr>
          <w:sz w:val="28"/>
          <w:szCs w:val="28"/>
        </w:rPr>
        <w:t xml:space="preserve">национальной экономике, </w:t>
      </w:r>
      <w:r w:rsidR="007E30C3" w:rsidRPr="000B7B29">
        <w:rPr>
          <w:sz w:val="28"/>
          <w:szCs w:val="28"/>
        </w:rPr>
        <w:t>развития жилищно-коммунального хозяйства, общегосударственные расходы.</w:t>
      </w:r>
    </w:p>
    <w:p w:rsidR="007E30C3" w:rsidRPr="000B7B29" w:rsidRDefault="007E30C3" w:rsidP="007E30C3">
      <w:pPr>
        <w:ind w:firstLine="567"/>
        <w:jc w:val="both"/>
        <w:rPr>
          <w:sz w:val="28"/>
          <w:szCs w:val="28"/>
        </w:rPr>
      </w:pPr>
      <w:r w:rsidRPr="000B7B29">
        <w:rPr>
          <w:sz w:val="28"/>
          <w:szCs w:val="28"/>
        </w:rPr>
        <w:t>В течение всего планового периода прогнозируется бездефицитный бюджет, отсутствие муниципального долга и просроченной кредиторской задолженности бюджета.</w:t>
      </w:r>
    </w:p>
    <w:p w:rsidR="007E30C3" w:rsidRPr="00035859" w:rsidRDefault="007E30C3" w:rsidP="00FE7F07">
      <w:pPr>
        <w:jc w:val="both"/>
        <w:rPr>
          <w:sz w:val="28"/>
          <w:szCs w:val="28"/>
        </w:rPr>
      </w:pPr>
    </w:p>
    <w:p w:rsidR="00B75D74" w:rsidRDefault="00035859" w:rsidP="00035859">
      <w:pPr>
        <w:ind w:firstLine="709"/>
        <w:jc w:val="both"/>
        <w:rPr>
          <w:sz w:val="28"/>
          <w:szCs w:val="28"/>
        </w:rPr>
      </w:pPr>
      <w:r w:rsidRPr="00035859">
        <w:rPr>
          <w:sz w:val="28"/>
          <w:szCs w:val="28"/>
        </w:rPr>
        <w:t>Администрацией Пионерского сельского поселения</w:t>
      </w:r>
      <w:r w:rsidR="00C04262" w:rsidRPr="00035859">
        <w:rPr>
          <w:sz w:val="28"/>
          <w:szCs w:val="28"/>
        </w:rPr>
        <w:t xml:space="preserve"> разработаны</w:t>
      </w:r>
      <w:r w:rsidRPr="00035859">
        <w:rPr>
          <w:sz w:val="28"/>
          <w:szCs w:val="28"/>
        </w:rPr>
        <w:t xml:space="preserve"> мероприятия и </w:t>
      </w:r>
      <w:r w:rsidR="00C04262" w:rsidRPr="00035859">
        <w:rPr>
          <w:sz w:val="28"/>
          <w:szCs w:val="28"/>
        </w:rPr>
        <w:t xml:space="preserve">утверждены </w:t>
      </w:r>
      <w:r w:rsidR="00C04262">
        <w:rPr>
          <w:sz w:val="28"/>
          <w:szCs w:val="28"/>
        </w:rPr>
        <w:t>10 муниципальных программ:</w:t>
      </w:r>
    </w:p>
    <w:p w:rsidR="00035859" w:rsidRPr="00035859" w:rsidRDefault="00035859" w:rsidP="00035859">
      <w:pPr>
        <w:ind w:firstLine="709"/>
        <w:jc w:val="both"/>
        <w:rPr>
          <w:sz w:val="28"/>
          <w:szCs w:val="28"/>
        </w:rPr>
      </w:pPr>
    </w:p>
    <w:p w:rsidR="0075335D" w:rsidRDefault="00B75D74" w:rsidP="006F74F3">
      <w:pPr>
        <w:ind w:firstLine="709"/>
        <w:jc w:val="both"/>
        <w:rPr>
          <w:sz w:val="28"/>
          <w:szCs w:val="28"/>
        </w:rPr>
      </w:pPr>
      <w:r w:rsidRPr="00B75D74">
        <w:rPr>
          <w:sz w:val="28"/>
          <w:szCs w:val="28"/>
        </w:rPr>
        <w:t>Муниципальная программа Пионерского сельского поселения «Энергоэффективность, 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</w:r>
      <w:r w:rsidR="004B39D8">
        <w:rPr>
          <w:sz w:val="28"/>
          <w:szCs w:val="28"/>
        </w:rPr>
        <w:t>;</w:t>
      </w:r>
    </w:p>
    <w:p w:rsidR="00B75D74" w:rsidRDefault="00B75D74" w:rsidP="006F74F3">
      <w:pPr>
        <w:ind w:firstLine="709"/>
        <w:jc w:val="both"/>
        <w:rPr>
          <w:sz w:val="28"/>
          <w:szCs w:val="28"/>
        </w:rPr>
      </w:pPr>
      <w:r w:rsidRPr="00B75D74">
        <w:rPr>
          <w:sz w:val="28"/>
          <w:szCs w:val="28"/>
        </w:rPr>
        <w:t xml:space="preserve">Муниципальная программа Пионерского сельского поселения «Обеспечение доступным и комфортным жильем </w:t>
      </w:r>
      <w:r w:rsidR="00C04262" w:rsidRPr="00B75D74">
        <w:rPr>
          <w:sz w:val="28"/>
          <w:szCs w:val="28"/>
        </w:rPr>
        <w:t>жителей Пионерского</w:t>
      </w:r>
      <w:r w:rsidRPr="00B75D74">
        <w:rPr>
          <w:sz w:val="28"/>
          <w:szCs w:val="28"/>
        </w:rPr>
        <w:t xml:space="preserve"> сельского поселения»</w:t>
      </w:r>
      <w:r w:rsidR="004B39D8">
        <w:rPr>
          <w:sz w:val="28"/>
          <w:szCs w:val="28"/>
        </w:rPr>
        <w:t>;</w:t>
      </w:r>
    </w:p>
    <w:p w:rsidR="00B75D74" w:rsidRDefault="00B75D74" w:rsidP="006F74F3">
      <w:pPr>
        <w:ind w:firstLine="709"/>
        <w:jc w:val="both"/>
        <w:rPr>
          <w:sz w:val="28"/>
          <w:szCs w:val="28"/>
        </w:rPr>
      </w:pPr>
    </w:p>
    <w:p w:rsidR="00B75D74" w:rsidRDefault="00B75D74" w:rsidP="006F74F3">
      <w:pPr>
        <w:ind w:firstLine="709"/>
        <w:jc w:val="both"/>
        <w:rPr>
          <w:sz w:val="28"/>
          <w:szCs w:val="28"/>
        </w:rPr>
      </w:pPr>
      <w:r w:rsidRPr="00B75D74">
        <w:rPr>
          <w:sz w:val="28"/>
          <w:szCs w:val="28"/>
        </w:rPr>
        <w:t xml:space="preserve">Муниципальная программа Пионерского сельского поселения «Развитие транспортной системы Пионерского </w:t>
      </w:r>
      <w:r w:rsidR="00C04262" w:rsidRPr="00B75D74">
        <w:rPr>
          <w:sz w:val="28"/>
          <w:szCs w:val="28"/>
        </w:rPr>
        <w:t>сельского поселения</w:t>
      </w:r>
      <w:r w:rsidRPr="00B75D74">
        <w:rPr>
          <w:sz w:val="28"/>
          <w:szCs w:val="28"/>
        </w:rPr>
        <w:t>»</w:t>
      </w:r>
      <w:r w:rsidR="004B39D8">
        <w:rPr>
          <w:sz w:val="28"/>
          <w:szCs w:val="28"/>
        </w:rPr>
        <w:t>;</w:t>
      </w:r>
    </w:p>
    <w:p w:rsidR="00B75D74" w:rsidRDefault="00B75D74" w:rsidP="006F74F3">
      <w:pPr>
        <w:ind w:firstLine="709"/>
        <w:jc w:val="both"/>
        <w:rPr>
          <w:sz w:val="28"/>
          <w:szCs w:val="28"/>
        </w:rPr>
      </w:pPr>
    </w:p>
    <w:p w:rsidR="00B75D74" w:rsidRDefault="00B75D74" w:rsidP="006F74F3">
      <w:pPr>
        <w:ind w:firstLine="709"/>
        <w:jc w:val="both"/>
        <w:rPr>
          <w:sz w:val="28"/>
          <w:szCs w:val="28"/>
        </w:rPr>
      </w:pPr>
      <w:r w:rsidRPr="00B75D74">
        <w:rPr>
          <w:sz w:val="28"/>
          <w:szCs w:val="28"/>
        </w:rPr>
        <w:t>Муниципальная программа Пионерского сельского поселения «Обеспечение пожарной безопасности на территории Пионерского сельского поселения»</w:t>
      </w:r>
      <w:r w:rsidR="004B39D8">
        <w:rPr>
          <w:sz w:val="28"/>
          <w:szCs w:val="28"/>
        </w:rPr>
        <w:t>;</w:t>
      </w:r>
    </w:p>
    <w:p w:rsidR="00B75D74" w:rsidRDefault="00B75D74" w:rsidP="006F74F3">
      <w:pPr>
        <w:ind w:firstLine="709"/>
        <w:jc w:val="both"/>
        <w:rPr>
          <w:sz w:val="28"/>
          <w:szCs w:val="28"/>
        </w:rPr>
      </w:pPr>
    </w:p>
    <w:p w:rsidR="00B75D74" w:rsidRDefault="00B75D74" w:rsidP="006F74F3">
      <w:pPr>
        <w:ind w:firstLine="709"/>
        <w:jc w:val="both"/>
        <w:rPr>
          <w:sz w:val="28"/>
          <w:szCs w:val="28"/>
        </w:rPr>
      </w:pPr>
      <w:r w:rsidRPr="00B75D74">
        <w:rPr>
          <w:sz w:val="28"/>
          <w:szCs w:val="28"/>
        </w:rPr>
        <w:t>Муниципальная программа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</w:t>
      </w:r>
      <w:r w:rsidR="004B39D8">
        <w:rPr>
          <w:sz w:val="28"/>
          <w:szCs w:val="28"/>
        </w:rPr>
        <w:t>;</w:t>
      </w:r>
    </w:p>
    <w:p w:rsidR="004B39D8" w:rsidRDefault="004B39D8" w:rsidP="006F74F3">
      <w:pPr>
        <w:ind w:firstLine="709"/>
        <w:jc w:val="both"/>
        <w:rPr>
          <w:sz w:val="28"/>
          <w:szCs w:val="28"/>
        </w:rPr>
      </w:pPr>
    </w:p>
    <w:p w:rsidR="004B39D8" w:rsidRPr="004B39D8" w:rsidRDefault="004B39D8" w:rsidP="006F74F3">
      <w:pPr>
        <w:widowControl w:val="0"/>
        <w:jc w:val="both"/>
        <w:rPr>
          <w:sz w:val="28"/>
          <w:szCs w:val="28"/>
        </w:rPr>
      </w:pPr>
      <w:r w:rsidRPr="004B39D8">
        <w:rPr>
          <w:sz w:val="28"/>
          <w:szCs w:val="28"/>
        </w:rPr>
        <w:t>Муниципальная программа Пионерского сельского поселения «Формирование современной городской среды на территории Пионерского сельского поселения»</w:t>
      </w:r>
      <w:r>
        <w:rPr>
          <w:sz w:val="28"/>
          <w:szCs w:val="28"/>
        </w:rPr>
        <w:t>;</w:t>
      </w:r>
    </w:p>
    <w:p w:rsidR="004B39D8" w:rsidRPr="004B39D8" w:rsidRDefault="004B39D8" w:rsidP="006F74F3">
      <w:pPr>
        <w:widowControl w:val="0"/>
        <w:jc w:val="both"/>
        <w:rPr>
          <w:sz w:val="28"/>
          <w:szCs w:val="28"/>
        </w:rPr>
      </w:pPr>
    </w:p>
    <w:p w:rsidR="00B75D74" w:rsidRDefault="00B75D74" w:rsidP="006F74F3">
      <w:pPr>
        <w:ind w:firstLine="709"/>
        <w:jc w:val="both"/>
        <w:rPr>
          <w:color w:val="000000"/>
        </w:rPr>
      </w:pPr>
    </w:p>
    <w:p w:rsidR="00230B1D" w:rsidRDefault="004B39D8" w:rsidP="006F74F3">
      <w:pPr>
        <w:ind w:firstLine="709"/>
        <w:jc w:val="both"/>
        <w:rPr>
          <w:sz w:val="28"/>
          <w:szCs w:val="28"/>
        </w:rPr>
      </w:pPr>
      <w:r w:rsidRPr="004B39D8">
        <w:rPr>
          <w:sz w:val="28"/>
          <w:szCs w:val="28"/>
        </w:rPr>
        <w:t xml:space="preserve">Муниципальная программа Пионерского сельского поселения «Обращение с отходами производства потребления </w:t>
      </w:r>
      <w:r w:rsidR="00C04262" w:rsidRPr="004B39D8">
        <w:rPr>
          <w:sz w:val="28"/>
          <w:szCs w:val="28"/>
        </w:rPr>
        <w:t>в Пионерском</w:t>
      </w:r>
      <w:r w:rsidRPr="004B39D8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;</w:t>
      </w:r>
    </w:p>
    <w:p w:rsidR="004B39D8" w:rsidRDefault="004B39D8" w:rsidP="006F74F3">
      <w:pPr>
        <w:ind w:firstLine="709"/>
        <w:jc w:val="both"/>
        <w:rPr>
          <w:sz w:val="28"/>
          <w:szCs w:val="28"/>
        </w:rPr>
      </w:pPr>
    </w:p>
    <w:p w:rsidR="004B39D8" w:rsidRDefault="004B39D8" w:rsidP="006F74F3">
      <w:pPr>
        <w:ind w:firstLine="709"/>
        <w:jc w:val="both"/>
        <w:rPr>
          <w:sz w:val="28"/>
          <w:szCs w:val="28"/>
        </w:rPr>
      </w:pPr>
      <w:r w:rsidRPr="004B39D8">
        <w:rPr>
          <w:sz w:val="28"/>
          <w:szCs w:val="28"/>
        </w:rPr>
        <w:t>Муниципальная программа Пионерского сельского поселения «Развитие массовой физической культуры и спорта в Пионерском сельском поселении»</w:t>
      </w:r>
      <w:r>
        <w:rPr>
          <w:sz w:val="28"/>
          <w:szCs w:val="28"/>
        </w:rPr>
        <w:t>;</w:t>
      </w:r>
    </w:p>
    <w:p w:rsidR="004B39D8" w:rsidRDefault="004B39D8" w:rsidP="006F74F3">
      <w:pPr>
        <w:ind w:firstLine="709"/>
        <w:jc w:val="both"/>
        <w:rPr>
          <w:sz w:val="28"/>
          <w:szCs w:val="28"/>
        </w:rPr>
      </w:pPr>
    </w:p>
    <w:p w:rsidR="004B39D8" w:rsidRDefault="004B39D8" w:rsidP="006F74F3">
      <w:pPr>
        <w:ind w:firstLine="709"/>
        <w:jc w:val="both"/>
        <w:rPr>
          <w:sz w:val="28"/>
          <w:szCs w:val="28"/>
        </w:rPr>
      </w:pPr>
      <w:r w:rsidRPr="004B39D8">
        <w:rPr>
          <w:sz w:val="28"/>
          <w:szCs w:val="28"/>
        </w:rPr>
        <w:t>Муниципальная программа Пионерского сельского поселения «Развитие культуры в Пионерском сельском поселении»</w:t>
      </w:r>
      <w:r>
        <w:rPr>
          <w:sz w:val="28"/>
          <w:szCs w:val="28"/>
        </w:rPr>
        <w:t>;</w:t>
      </w:r>
    </w:p>
    <w:p w:rsidR="004B39D8" w:rsidRDefault="004B39D8" w:rsidP="006F74F3">
      <w:pPr>
        <w:ind w:firstLine="709"/>
        <w:jc w:val="both"/>
        <w:rPr>
          <w:sz w:val="28"/>
          <w:szCs w:val="28"/>
        </w:rPr>
      </w:pPr>
    </w:p>
    <w:p w:rsidR="004B39D8" w:rsidRPr="0075335D" w:rsidRDefault="004B39D8" w:rsidP="006F74F3">
      <w:pPr>
        <w:ind w:firstLine="709"/>
        <w:jc w:val="both"/>
        <w:rPr>
          <w:color w:val="000000"/>
        </w:rPr>
      </w:pPr>
      <w:r w:rsidRPr="004B39D8">
        <w:rPr>
          <w:sz w:val="28"/>
          <w:szCs w:val="28"/>
        </w:rPr>
        <w:t>Муниципальная программа Пионерского сельского поселения «Управление имуществом Пионерского сельского поселения»</w:t>
      </w:r>
      <w:r>
        <w:rPr>
          <w:sz w:val="28"/>
          <w:szCs w:val="28"/>
        </w:rPr>
        <w:t>.</w:t>
      </w:r>
    </w:p>
    <w:sectPr w:rsidR="004B39D8" w:rsidRPr="0075335D" w:rsidSect="0003585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851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82" w:rsidRDefault="007F4782">
      <w:r>
        <w:separator/>
      </w:r>
    </w:p>
  </w:endnote>
  <w:endnote w:type="continuationSeparator" w:id="0">
    <w:p w:rsidR="007F4782" w:rsidRDefault="007F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0358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782" w:rsidRDefault="007F4782" w:rsidP="0003585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0358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F72">
      <w:rPr>
        <w:rStyle w:val="a8"/>
        <w:noProof/>
      </w:rPr>
      <w:t>2</w:t>
    </w:r>
    <w:r>
      <w:rPr>
        <w:rStyle w:val="a8"/>
      </w:rPr>
      <w:fldChar w:fldCharType="end"/>
    </w:r>
  </w:p>
  <w:p w:rsidR="007F4782" w:rsidRDefault="007F4782" w:rsidP="0003585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5603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782" w:rsidRDefault="007F4782" w:rsidP="0056033D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5603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F72">
      <w:rPr>
        <w:rStyle w:val="a8"/>
        <w:noProof/>
      </w:rPr>
      <w:t>13</w:t>
    </w:r>
    <w:r>
      <w:rPr>
        <w:rStyle w:val="a8"/>
      </w:rPr>
      <w:fldChar w:fldCharType="end"/>
    </w:r>
  </w:p>
  <w:p w:rsidR="007F4782" w:rsidRDefault="007F4782" w:rsidP="0056033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82" w:rsidRDefault="007F4782">
      <w:r>
        <w:separator/>
      </w:r>
    </w:p>
  </w:footnote>
  <w:footnote w:type="continuationSeparator" w:id="0">
    <w:p w:rsidR="007F4782" w:rsidRDefault="007F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03585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782" w:rsidRDefault="007F47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03585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F72">
      <w:rPr>
        <w:rStyle w:val="a8"/>
        <w:noProof/>
      </w:rPr>
      <w:t>2</w:t>
    </w:r>
    <w:r>
      <w:rPr>
        <w:rStyle w:val="a8"/>
      </w:rPr>
      <w:fldChar w:fldCharType="end"/>
    </w:r>
  </w:p>
  <w:p w:rsidR="007F4782" w:rsidRDefault="007F47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56033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782" w:rsidRDefault="007F478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2" w:rsidRDefault="007F4782" w:rsidP="0056033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F72">
      <w:rPr>
        <w:rStyle w:val="a8"/>
        <w:noProof/>
      </w:rPr>
      <w:t>13</w:t>
    </w:r>
    <w:r>
      <w:rPr>
        <w:rStyle w:val="a8"/>
      </w:rPr>
      <w:fldChar w:fldCharType="end"/>
    </w:r>
  </w:p>
  <w:p w:rsidR="007F4782" w:rsidRDefault="007F47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9C"/>
    <w:multiLevelType w:val="hybridMultilevel"/>
    <w:tmpl w:val="A590F04C"/>
    <w:lvl w:ilvl="0" w:tplc="60F8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217F7A"/>
    <w:multiLevelType w:val="multilevel"/>
    <w:tmpl w:val="674EA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1213B"/>
    <w:multiLevelType w:val="hybridMultilevel"/>
    <w:tmpl w:val="0896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95970"/>
    <w:multiLevelType w:val="hybridMultilevel"/>
    <w:tmpl w:val="0896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77"/>
    <w:rsid w:val="000011F9"/>
    <w:rsid w:val="000044CF"/>
    <w:rsid w:val="00006302"/>
    <w:rsid w:val="000110F4"/>
    <w:rsid w:val="000121D1"/>
    <w:rsid w:val="00012AB7"/>
    <w:rsid w:val="00012F0D"/>
    <w:rsid w:val="00013040"/>
    <w:rsid w:val="00013129"/>
    <w:rsid w:val="00016FD4"/>
    <w:rsid w:val="000172C1"/>
    <w:rsid w:val="0001742B"/>
    <w:rsid w:val="000218F9"/>
    <w:rsid w:val="00035859"/>
    <w:rsid w:val="0003693C"/>
    <w:rsid w:val="00042FE0"/>
    <w:rsid w:val="0004362F"/>
    <w:rsid w:val="000466A3"/>
    <w:rsid w:val="00046707"/>
    <w:rsid w:val="000471CD"/>
    <w:rsid w:val="000509FC"/>
    <w:rsid w:val="000564B2"/>
    <w:rsid w:val="00056DD2"/>
    <w:rsid w:val="00062731"/>
    <w:rsid w:val="0006302B"/>
    <w:rsid w:val="000643BD"/>
    <w:rsid w:val="00064C47"/>
    <w:rsid w:val="00065418"/>
    <w:rsid w:val="00067954"/>
    <w:rsid w:val="0007141F"/>
    <w:rsid w:val="00074AC5"/>
    <w:rsid w:val="000767B7"/>
    <w:rsid w:val="0008208E"/>
    <w:rsid w:val="000831DD"/>
    <w:rsid w:val="00092E24"/>
    <w:rsid w:val="00093004"/>
    <w:rsid w:val="00097F97"/>
    <w:rsid w:val="000A1421"/>
    <w:rsid w:val="000A1A55"/>
    <w:rsid w:val="000B3263"/>
    <w:rsid w:val="000B3E29"/>
    <w:rsid w:val="000C2446"/>
    <w:rsid w:val="000C2865"/>
    <w:rsid w:val="000C5AC5"/>
    <w:rsid w:val="000D0C94"/>
    <w:rsid w:val="000D4860"/>
    <w:rsid w:val="000D77BA"/>
    <w:rsid w:val="000E476F"/>
    <w:rsid w:val="000E5B29"/>
    <w:rsid w:val="000E639A"/>
    <w:rsid w:val="000F2281"/>
    <w:rsid w:val="001001A1"/>
    <w:rsid w:val="00107527"/>
    <w:rsid w:val="00107854"/>
    <w:rsid w:val="00107AE6"/>
    <w:rsid w:val="0011119A"/>
    <w:rsid w:val="00111C04"/>
    <w:rsid w:val="00112B0C"/>
    <w:rsid w:val="001145C7"/>
    <w:rsid w:val="00115A8F"/>
    <w:rsid w:val="0011682B"/>
    <w:rsid w:val="00121C31"/>
    <w:rsid w:val="0012411C"/>
    <w:rsid w:val="001262CB"/>
    <w:rsid w:val="001277CA"/>
    <w:rsid w:val="00133E92"/>
    <w:rsid w:val="00140E68"/>
    <w:rsid w:val="001432C3"/>
    <w:rsid w:val="001442AB"/>
    <w:rsid w:val="001504A0"/>
    <w:rsid w:val="00152266"/>
    <w:rsid w:val="001541CD"/>
    <w:rsid w:val="001561F6"/>
    <w:rsid w:val="00160F6A"/>
    <w:rsid w:val="001655BC"/>
    <w:rsid w:val="001658B4"/>
    <w:rsid w:val="001729AF"/>
    <w:rsid w:val="00172EF0"/>
    <w:rsid w:val="00174867"/>
    <w:rsid w:val="00175C5D"/>
    <w:rsid w:val="001767C0"/>
    <w:rsid w:val="00180FB3"/>
    <w:rsid w:val="001841E3"/>
    <w:rsid w:val="001919A4"/>
    <w:rsid w:val="00191C1C"/>
    <w:rsid w:val="00192A35"/>
    <w:rsid w:val="00194041"/>
    <w:rsid w:val="00196546"/>
    <w:rsid w:val="00197BF3"/>
    <w:rsid w:val="001A0015"/>
    <w:rsid w:val="001A098D"/>
    <w:rsid w:val="001A10F1"/>
    <w:rsid w:val="001A24FF"/>
    <w:rsid w:val="001A5318"/>
    <w:rsid w:val="001B4E2A"/>
    <w:rsid w:val="001B62CC"/>
    <w:rsid w:val="001B71B4"/>
    <w:rsid w:val="001C1218"/>
    <w:rsid w:val="001C463D"/>
    <w:rsid w:val="001C4731"/>
    <w:rsid w:val="001C695A"/>
    <w:rsid w:val="001C6F19"/>
    <w:rsid w:val="001C751A"/>
    <w:rsid w:val="001D2B59"/>
    <w:rsid w:val="001D4C1A"/>
    <w:rsid w:val="001D6DF8"/>
    <w:rsid w:val="001D7644"/>
    <w:rsid w:val="001E1FFC"/>
    <w:rsid w:val="001E2ABA"/>
    <w:rsid w:val="001F02BD"/>
    <w:rsid w:val="001F27C6"/>
    <w:rsid w:val="001F4C5B"/>
    <w:rsid w:val="001F53DC"/>
    <w:rsid w:val="00202F6D"/>
    <w:rsid w:val="0020594E"/>
    <w:rsid w:val="00206985"/>
    <w:rsid w:val="00212BE7"/>
    <w:rsid w:val="00215907"/>
    <w:rsid w:val="00217874"/>
    <w:rsid w:val="0022406E"/>
    <w:rsid w:val="00226043"/>
    <w:rsid w:val="00230B1D"/>
    <w:rsid w:val="00233886"/>
    <w:rsid w:val="00233997"/>
    <w:rsid w:val="002407AD"/>
    <w:rsid w:val="00240A44"/>
    <w:rsid w:val="00241C6D"/>
    <w:rsid w:val="00241CEE"/>
    <w:rsid w:val="002437A4"/>
    <w:rsid w:val="00246338"/>
    <w:rsid w:val="002517FF"/>
    <w:rsid w:val="00252D45"/>
    <w:rsid w:val="00253024"/>
    <w:rsid w:val="00254E1E"/>
    <w:rsid w:val="00260C5A"/>
    <w:rsid w:val="00263275"/>
    <w:rsid w:val="00263C1F"/>
    <w:rsid w:val="00267775"/>
    <w:rsid w:val="00271799"/>
    <w:rsid w:val="002738CD"/>
    <w:rsid w:val="002740F0"/>
    <w:rsid w:val="002756F5"/>
    <w:rsid w:val="00275CB0"/>
    <w:rsid w:val="002763BD"/>
    <w:rsid w:val="00276542"/>
    <w:rsid w:val="00280668"/>
    <w:rsid w:val="00281313"/>
    <w:rsid w:val="00281B16"/>
    <w:rsid w:val="00282AC7"/>
    <w:rsid w:val="00287491"/>
    <w:rsid w:val="002915D3"/>
    <w:rsid w:val="002937F5"/>
    <w:rsid w:val="002A2F2E"/>
    <w:rsid w:val="002A4E0B"/>
    <w:rsid w:val="002B44D0"/>
    <w:rsid w:val="002C3682"/>
    <w:rsid w:val="002D74B7"/>
    <w:rsid w:val="002D782F"/>
    <w:rsid w:val="002E48F1"/>
    <w:rsid w:val="002E6E15"/>
    <w:rsid w:val="002E79CB"/>
    <w:rsid w:val="002F033A"/>
    <w:rsid w:val="002F0A0E"/>
    <w:rsid w:val="002F4E81"/>
    <w:rsid w:val="002F6D7B"/>
    <w:rsid w:val="00305560"/>
    <w:rsid w:val="00320024"/>
    <w:rsid w:val="00320F03"/>
    <w:rsid w:val="00321F0D"/>
    <w:rsid w:val="00323BF3"/>
    <w:rsid w:val="00325CD9"/>
    <w:rsid w:val="00326DCF"/>
    <w:rsid w:val="00332F84"/>
    <w:rsid w:val="003330BE"/>
    <w:rsid w:val="00343526"/>
    <w:rsid w:val="00354DC5"/>
    <w:rsid w:val="00355DFE"/>
    <w:rsid w:val="0036245D"/>
    <w:rsid w:val="00362BF6"/>
    <w:rsid w:val="003736CC"/>
    <w:rsid w:val="003743E9"/>
    <w:rsid w:val="0037786F"/>
    <w:rsid w:val="0038299A"/>
    <w:rsid w:val="0038753E"/>
    <w:rsid w:val="00390079"/>
    <w:rsid w:val="003906A4"/>
    <w:rsid w:val="00392C3B"/>
    <w:rsid w:val="003941FF"/>
    <w:rsid w:val="00396C59"/>
    <w:rsid w:val="003A22AE"/>
    <w:rsid w:val="003A3625"/>
    <w:rsid w:val="003A6626"/>
    <w:rsid w:val="003B1D6F"/>
    <w:rsid w:val="003B3853"/>
    <w:rsid w:val="003C0C07"/>
    <w:rsid w:val="003C620F"/>
    <w:rsid w:val="003D2EE9"/>
    <w:rsid w:val="003D6BB6"/>
    <w:rsid w:val="003E4CD0"/>
    <w:rsid w:val="003E4FD9"/>
    <w:rsid w:val="003E52A9"/>
    <w:rsid w:val="003F09C1"/>
    <w:rsid w:val="003F0F7E"/>
    <w:rsid w:val="003F683C"/>
    <w:rsid w:val="003F76EF"/>
    <w:rsid w:val="004069B2"/>
    <w:rsid w:val="00411BAD"/>
    <w:rsid w:val="00411DDC"/>
    <w:rsid w:val="00423442"/>
    <w:rsid w:val="004251E6"/>
    <w:rsid w:val="0042674F"/>
    <w:rsid w:val="00430603"/>
    <w:rsid w:val="00431177"/>
    <w:rsid w:val="00432024"/>
    <w:rsid w:val="004352B7"/>
    <w:rsid w:val="00435F57"/>
    <w:rsid w:val="00437AFC"/>
    <w:rsid w:val="004438F9"/>
    <w:rsid w:val="00452A85"/>
    <w:rsid w:val="00453691"/>
    <w:rsid w:val="00454CE8"/>
    <w:rsid w:val="004558C5"/>
    <w:rsid w:val="004612E6"/>
    <w:rsid w:val="00462543"/>
    <w:rsid w:val="00464739"/>
    <w:rsid w:val="00465EF1"/>
    <w:rsid w:val="004753A2"/>
    <w:rsid w:val="00480F72"/>
    <w:rsid w:val="00482AD3"/>
    <w:rsid w:val="00490E4F"/>
    <w:rsid w:val="00493AA5"/>
    <w:rsid w:val="004942C2"/>
    <w:rsid w:val="0049624F"/>
    <w:rsid w:val="004A0DA9"/>
    <w:rsid w:val="004A62AE"/>
    <w:rsid w:val="004B2C25"/>
    <w:rsid w:val="004B39D8"/>
    <w:rsid w:val="004B4175"/>
    <w:rsid w:val="004C170F"/>
    <w:rsid w:val="004C6778"/>
    <w:rsid w:val="004C7D3A"/>
    <w:rsid w:val="004D032C"/>
    <w:rsid w:val="004D37DC"/>
    <w:rsid w:val="004D3A77"/>
    <w:rsid w:val="004D3EC2"/>
    <w:rsid w:val="004D5CD9"/>
    <w:rsid w:val="004D6B8A"/>
    <w:rsid w:val="004E0785"/>
    <w:rsid w:val="004E7D7D"/>
    <w:rsid w:val="004F66F6"/>
    <w:rsid w:val="00505DF8"/>
    <w:rsid w:val="00513A6F"/>
    <w:rsid w:val="00521D99"/>
    <w:rsid w:val="00524112"/>
    <w:rsid w:val="00525135"/>
    <w:rsid w:val="00533072"/>
    <w:rsid w:val="00535410"/>
    <w:rsid w:val="00540A3B"/>
    <w:rsid w:val="00540DC0"/>
    <w:rsid w:val="00542231"/>
    <w:rsid w:val="0054794D"/>
    <w:rsid w:val="00547D5C"/>
    <w:rsid w:val="0055729E"/>
    <w:rsid w:val="0056033D"/>
    <w:rsid w:val="005647B2"/>
    <w:rsid w:val="00570D2D"/>
    <w:rsid w:val="00583072"/>
    <w:rsid w:val="00584731"/>
    <w:rsid w:val="0058698E"/>
    <w:rsid w:val="005910C9"/>
    <w:rsid w:val="005949EA"/>
    <w:rsid w:val="00595215"/>
    <w:rsid w:val="00596554"/>
    <w:rsid w:val="00597567"/>
    <w:rsid w:val="005A372E"/>
    <w:rsid w:val="005A6C67"/>
    <w:rsid w:val="005B389C"/>
    <w:rsid w:val="005B4864"/>
    <w:rsid w:val="005B7EAA"/>
    <w:rsid w:val="005C10A1"/>
    <w:rsid w:val="005C60A6"/>
    <w:rsid w:val="005D2411"/>
    <w:rsid w:val="005D2AC3"/>
    <w:rsid w:val="005D3DB4"/>
    <w:rsid w:val="005D591E"/>
    <w:rsid w:val="005D602C"/>
    <w:rsid w:val="005D7757"/>
    <w:rsid w:val="005E711F"/>
    <w:rsid w:val="005F6CEE"/>
    <w:rsid w:val="005F6FD9"/>
    <w:rsid w:val="005F797C"/>
    <w:rsid w:val="00600A98"/>
    <w:rsid w:val="00602205"/>
    <w:rsid w:val="006031DC"/>
    <w:rsid w:val="00606730"/>
    <w:rsid w:val="006076A2"/>
    <w:rsid w:val="0061072D"/>
    <w:rsid w:val="00611039"/>
    <w:rsid w:val="00615352"/>
    <w:rsid w:val="006214AE"/>
    <w:rsid w:val="006341B9"/>
    <w:rsid w:val="0063610F"/>
    <w:rsid w:val="0063744D"/>
    <w:rsid w:val="006440CF"/>
    <w:rsid w:val="006454AF"/>
    <w:rsid w:val="006464B4"/>
    <w:rsid w:val="00646EAC"/>
    <w:rsid w:val="00647DB5"/>
    <w:rsid w:val="00650412"/>
    <w:rsid w:val="006544BF"/>
    <w:rsid w:val="00656C3B"/>
    <w:rsid w:val="006573A0"/>
    <w:rsid w:val="006605CF"/>
    <w:rsid w:val="006630B8"/>
    <w:rsid w:val="00674EBA"/>
    <w:rsid w:val="00676005"/>
    <w:rsid w:val="006763B0"/>
    <w:rsid w:val="00676DA1"/>
    <w:rsid w:val="00681066"/>
    <w:rsid w:val="0068371C"/>
    <w:rsid w:val="0068422E"/>
    <w:rsid w:val="00685399"/>
    <w:rsid w:val="006858A0"/>
    <w:rsid w:val="006862B0"/>
    <w:rsid w:val="00693FEE"/>
    <w:rsid w:val="00695B75"/>
    <w:rsid w:val="006975BE"/>
    <w:rsid w:val="006A0559"/>
    <w:rsid w:val="006A147B"/>
    <w:rsid w:val="006A4BA3"/>
    <w:rsid w:val="006A4C8A"/>
    <w:rsid w:val="006A6038"/>
    <w:rsid w:val="006A60A7"/>
    <w:rsid w:val="006A6720"/>
    <w:rsid w:val="006A6FA0"/>
    <w:rsid w:val="006A7B8E"/>
    <w:rsid w:val="006B206C"/>
    <w:rsid w:val="006C3BC5"/>
    <w:rsid w:val="006C428C"/>
    <w:rsid w:val="006C4921"/>
    <w:rsid w:val="006C5020"/>
    <w:rsid w:val="006D47FD"/>
    <w:rsid w:val="006D584A"/>
    <w:rsid w:val="006D5D37"/>
    <w:rsid w:val="006E1BF1"/>
    <w:rsid w:val="006E225D"/>
    <w:rsid w:val="006E59DB"/>
    <w:rsid w:val="006E6D9B"/>
    <w:rsid w:val="006E7616"/>
    <w:rsid w:val="006F292F"/>
    <w:rsid w:val="006F4B25"/>
    <w:rsid w:val="006F6243"/>
    <w:rsid w:val="006F70D9"/>
    <w:rsid w:val="006F74F3"/>
    <w:rsid w:val="006F7C96"/>
    <w:rsid w:val="00703B8A"/>
    <w:rsid w:val="00704E8B"/>
    <w:rsid w:val="00705513"/>
    <w:rsid w:val="007079A5"/>
    <w:rsid w:val="007113F7"/>
    <w:rsid w:val="007214FC"/>
    <w:rsid w:val="007238A4"/>
    <w:rsid w:val="007275E9"/>
    <w:rsid w:val="00727C5B"/>
    <w:rsid w:val="0073392C"/>
    <w:rsid w:val="0073490B"/>
    <w:rsid w:val="00736B40"/>
    <w:rsid w:val="00747E76"/>
    <w:rsid w:val="0075216F"/>
    <w:rsid w:val="0075335D"/>
    <w:rsid w:val="00756B87"/>
    <w:rsid w:val="007604DC"/>
    <w:rsid w:val="00764D36"/>
    <w:rsid w:val="00764D6F"/>
    <w:rsid w:val="0076672D"/>
    <w:rsid w:val="0076759F"/>
    <w:rsid w:val="00771048"/>
    <w:rsid w:val="00772DDD"/>
    <w:rsid w:val="00775670"/>
    <w:rsid w:val="007822FB"/>
    <w:rsid w:val="00782499"/>
    <w:rsid w:val="00784E5A"/>
    <w:rsid w:val="007851FA"/>
    <w:rsid w:val="00785F06"/>
    <w:rsid w:val="007864D2"/>
    <w:rsid w:val="00797728"/>
    <w:rsid w:val="00797853"/>
    <w:rsid w:val="007A04CC"/>
    <w:rsid w:val="007A6950"/>
    <w:rsid w:val="007B0E19"/>
    <w:rsid w:val="007B4231"/>
    <w:rsid w:val="007B4E1E"/>
    <w:rsid w:val="007C1BBA"/>
    <w:rsid w:val="007C4F22"/>
    <w:rsid w:val="007C7AE8"/>
    <w:rsid w:val="007D098B"/>
    <w:rsid w:val="007D16BE"/>
    <w:rsid w:val="007D28A7"/>
    <w:rsid w:val="007D598D"/>
    <w:rsid w:val="007D6D6C"/>
    <w:rsid w:val="007D790E"/>
    <w:rsid w:val="007E301B"/>
    <w:rsid w:val="007E30C3"/>
    <w:rsid w:val="007F01B3"/>
    <w:rsid w:val="007F2B89"/>
    <w:rsid w:val="007F4782"/>
    <w:rsid w:val="007F68A2"/>
    <w:rsid w:val="00801AA7"/>
    <w:rsid w:val="0080481C"/>
    <w:rsid w:val="00811B9F"/>
    <w:rsid w:val="008168C7"/>
    <w:rsid w:val="00820E47"/>
    <w:rsid w:val="00821460"/>
    <w:rsid w:val="00827528"/>
    <w:rsid w:val="008316FA"/>
    <w:rsid w:val="00832546"/>
    <w:rsid w:val="00832B68"/>
    <w:rsid w:val="00834235"/>
    <w:rsid w:val="008350E8"/>
    <w:rsid w:val="00845F01"/>
    <w:rsid w:val="00852FE2"/>
    <w:rsid w:val="00853049"/>
    <w:rsid w:val="00866F7E"/>
    <w:rsid w:val="0087121B"/>
    <w:rsid w:val="00872EF8"/>
    <w:rsid w:val="00873760"/>
    <w:rsid w:val="00881F10"/>
    <w:rsid w:val="00882B51"/>
    <w:rsid w:val="00884547"/>
    <w:rsid w:val="00886B87"/>
    <w:rsid w:val="008871BA"/>
    <w:rsid w:val="00892DCE"/>
    <w:rsid w:val="00895474"/>
    <w:rsid w:val="008A09C8"/>
    <w:rsid w:val="008A09CB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4ED"/>
    <w:rsid w:val="008E0DF1"/>
    <w:rsid w:val="008F0808"/>
    <w:rsid w:val="008F24DA"/>
    <w:rsid w:val="008F2564"/>
    <w:rsid w:val="008F350A"/>
    <w:rsid w:val="008F3872"/>
    <w:rsid w:val="009204BA"/>
    <w:rsid w:val="009214E1"/>
    <w:rsid w:val="00925A6A"/>
    <w:rsid w:val="00932E92"/>
    <w:rsid w:val="00941761"/>
    <w:rsid w:val="009421A8"/>
    <w:rsid w:val="00957063"/>
    <w:rsid w:val="00973D6D"/>
    <w:rsid w:val="00981516"/>
    <w:rsid w:val="009834A4"/>
    <w:rsid w:val="009871DB"/>
    <w:rsid w:val="009873B2"/>
    <w:rsid w:val="00987C23"/>
    <w:rsid w:val="00991603"/>
    <w:rsid w:val="00992150"/>
    <w:rsid w:val="009937DF"/>
    <w:rsid w:val="00993924"/>
    <w:rsid w:val="00994538"/>
    <w:rsid w:val="009A39A9"/>
    <w:rsid w:val="009A3C75"/>
    <w:rsid w:val="009A401A"/>
    <w:rsid w:val="009A7B11"/>
    <w:rsid w:val="009B01BD"/>
    <w:rsid w:val="009B0559"/>
    <w:rsid w:val="009B26DA"/>
    <w:rsid w:val="009B2ED3"/>
    <w:rsid w:val="009C1207"/>
    <w:rsid w:val="009C4574"/>
    <w:rsid w:val="009C76B4"/>
    <w:rsid w:val="009D265C"/>
    <w:rsid w:val="009D4994"/>
    <w:rsid w:val="009E294E"/>
    <w:rsid w:val="009E68AA"/>
    <w:rsid w:val="009F39DE"/>
    <w:rsid w:val="00A00DD2"/>
    <w:rsid w:val="00A018CB"/>
    <w:rsid w:val="00A037AB"/>
    <w:rsid w:val="00A04477"/>
    <w:rsid w:val="00A10FEB"/>
    <w:rsid w:val="00A15B4E"/>
    <w:rsid w:val="00A221A6"/>
    <w:rsid w:val="00A240D9"/>
    <w:rsid w:val="00A254F9"/>
    <w:rsid w:val="00A262C7"/>
    <w:rsid w:val="00A26686"/>
    <w:rsid w:val="00A26B97"/>
    <w:rsid w:val="00A376C6"/>
    <w:rsid w:val="00A43E29"/>
    <w:rsid w:val="00A45CFD"/>
    <w:rsid w:val="00A470D0"/>
    <w:rsid w:val="00A50497"/>
    <w:rsid w:val="00A538C5"/>
    <w:rsid w:val="00A54CCB"/>
    <w:rsid w:val="00A75BB5"/>
    <w:rsid w:val="00A75D43"/>
    <w:rsid w:val="00A814B7"/>
    <w:rsid w:val="00A823BE"/>
    <w:rsid w:val="00A83246"/>
    <w:rsid w:val="00A868FB"/>
    <w:rsid w:val="00A911DE"/>
    <w:rsid w:val="00A97440"/>
    <w:rsid w:val="00AA44D2"/>
    <w:rsid w:val="00AA46D2"/>
    <w:rsid w:val="00AA4981"/>
    <w:rsid w:val="00AB0C78"/>
    <w:rsid w:val="00AB0D04"/>
    <w:rsid w:val="00AB1DDF"/>
    <w:rsid w:val="00AB45F5"/>
    <w:rsid w:val="00AC14CE"/>
    <w:rsid w:val="00AC1BF7"/>
    <w:rsid w:val="00AC2D46"/>
    <w:rsid w:val="00AC5961"/>
    <w:rsid w:val="00AC5A3C"/>
    <w:rsid w:val="00AC5E81"/>
    <w:rsid w:val="00AC761C"/>
    <w:rsid w:val="00AD1BC7"/>
    <w:rsid w:val="00AD48AF"/>
    <w:rsid w:val="00AD57E8"/>
    <w:rsid w:val="00AD7B56"/>
    <w:rsid w:val="00AE27F5"/>
    <w:rsid w:val="00AE67A5"/>
    <w:rsid w:val="00AF4944"/>
    <w:rsid w:val="00AF7217"/>
    <w:rsid w:val="00B05218"/>
    <w:rsid w:val="00B12AE9"/>
    <w:rsid w:val="00B131B8"/>
    <w:rsid w:val="00B1332E"/>
    <w:rsid w:val="00B14DCB"/>
    <w:rsid w:val="00B21006"/>
    <w:rsid w:val="00B230AC"/>
    <w:rsid w:val="00B37615"/>
    <w:rsid w:val="00B552B8"/>
    <w:rsid w:val="00B56EB3"/>
    <w:rsid w:val="00B64122"/>
    <w:rsid w:val="00B65BE3"/>
    <w:rsid w:val="00B664B0"/>
    <w:rsid w:val="00B70425"/>
    <w:rsid w:val="00B71F61"/>
    <w:rsid w:val="00B752F3"/>
    <w:rsid w:val="00B75D74"/>
    <w:rsid w:val="00B762AF"/>
    <w:rsid w:val="00B80070"/>
    <w:rsid w:val="00B81589"/>
    <w:rsid w:val="00B8226D"/>
    <w:rsid w:val="00B83EBD"/>
    <w:rsid w:val="00B8615B"/>
    <w:rsid w:val="00B86AC2"/>
    <w:rsid w:val="00B90A7C"/>
    <w:rsid w:val="00B91417"/>
    <w:rsid w:val="00B9372E"/>
    <w:rsid w:val="00BA118A"/>
    <w:rsid w:val="00BA2930"/>
    <w:rsid w:val="00BA3916"/>
    <w:rsid w:val="00BB4123"/>
    <w:rsid w:val="00BB4FEC"/>
    <w:rsid w:val="00BB542B"/>
    <w:rsid w:val="00BB5A6C"/>
    <w:rsid w:val="00BD7143"/>
    <w:rsid w:val="00BE106A"/>
    <w:rsid w:val="00BE7D73"/>
    <w:rsid w:val="00BF2238"/>
    <w:rsid w:val="00BF28BC"/>
    <w:rsid w:val="00BF347E"/>
    <w:rsid w:val="00BF4B57"/>
    <w:rsid w:val="00BF7395"/>
    <w:rsid w:val="00BF7C85"/>
    <w:rsid w:val="00C00316"/>
    <w:rsid w:val="00C00E8B"/>
    <w:rsid w:val="00C016F0"/>
    <w:rsid w:val="00C04262"/>
    <w:rsid w:val="00C05EC6"/>
    <w:rsid w:val="00C07E65"/>
    <w:rsid w:val="00C12E35"/>
    <w:rsid w:val="00C166F5"/>
    <w:rsid w:val="00C24EC8"/>
    <w:rsid w:val="00C34466"/>
    <w:rsid w:val="00C34541"/>
    <w:rsid w:val="00C34542"/>
    <w:rsid w:val="00C3493E"/>
    <w:rsid w:val="00C4276A"/>
    <w:rsid w:val="00C50952"/>
    <w:rsid w:val="00C51E80"/>
    <w:rsid w:val="00C5423D"/>
    <w:rsid w:val="00C54326"/>
    <w:rsid w:val="00C61F50"/>
    <w:rsid w:val="00C63091"/>
    <w:rsid w:val="00C65400"/>
    <w:rsid w:val="00C67409"/>
    <w:rsid w:val="00C67C0D"/>
    <w:rsid w:val="00C70A81"/>
    <w:rsid w:val="00C70C35"/>
    <w:rsid w:val="00C748CC"/>
    <w:rsid w:val="00C756AD"/>
    <w:rsid w:val="00C85246"/>
    <w:rsid w:val="00C92E1E"/>
    <w:rsid w:val="00C955DD"/>
    <w:rsid w:val="00CA4082"/>
    <w:rsid w:val="00CA50CC"/>
    <w:rsid w:val="00CA5603"/>
    <w:rsid w:val="00CA598C"/>
    <w:rsid w:val="00CB49DF"/>
    <w:rsid w:val="00CB66D6"/>
    <w:rsid w:val="00CB7DD1"/>
    <w:rsid w:val="00CC0A25"/>
    <w:rsid w:val="00CC0F97"/>
    <w:rsid w:val="00CC46C8"/>
    <w:rsid w:val="00CC53B3"/>
    <w:rsid w:val="00CC6F1B"/>
    <w:rsid w:val="00CD2A45"/>
    <w:rsid w:val="00CD5902"/>
    <w:rsid w:val="00CE7AC4"/>
    <w:rsid w:val="00CF04CF"/>
    <w:rsid w:val="00CF4975"/>
    <w:rsid w:val="00D02164"/>
    <w:rsid w:val="00D04785"/>
    <w:rsid w:val="00D05B3C"/>
    <w:rsid w:val="00D146AF"/>
    <w:rsid w:val="00D152C2"/>
    <w:rsid w:val="00D200C7"/>
    <w:rsid w:val="00D208B3"/>
    <w:rsid w:val="00D24474"/>
    <w:rsid w:val="00D24A8A"/>
    <w:rsid w:val="00D27801"/>
    <w:rsid w:val="00D321FB"/>
    <w:rsid w:val="00D3754A"/>
    <w:rsid w:val="00D41EC3"/>
    <w:rsid w:val="00D435A4"/>
    <w:rsid w:val="00D44877"/>
    <w:rsid w:val="00D51E9B"/>
    <w:rsid w:val="00D520DD"/>
    <w:rsid w:val="00D55DE3"/>
    <w:rsid w:val="00D624FE"/>
    <w:rsid w:val="00D72B10"/>
    <w:rsid w:val="00D732FB"/>
    <w:rsid w:val="00D76376"/>
    <w:rsid w:val="00D8503D"/>
    <w:rsid w:val="00D86D50"/>
    <w:rsid w:val="00D92607"/>
    <w:rsid w:val="00DA04EA"/>
    <w:rsid w:val="00DA7243"/>
    <w:rsid w:val="00DC1E2D"/>
    <w:rsid w:val="00DC4B77"/>
    <w:rsid w:val="00DC5285"/>
    <w:rsid w:val="00DC5E5A"/>
    <w:rsid w:val="00DD1DF5"/>
    <w:rsid w:val="00DE0815"/>
    <w:rsid w:val="00DE23DA"/>
    <w:rsid w:val="00DF3A07"/>
    <w:rsid w:val="00DF5E28"/>
    <w:rsid w:val="00E00CE0"/>
    <w:rsid w:val="00E00F3F"/>
    <w:rsid w:val="00E02703"/>
    <w:rsid w:val="00E0533F"/>
    <w:rsid w:val="00E1240A"/>
    <w:rsid w:val="00E13F80"/>
    <w:rsid w:val="00E13FF7"/>
    <w:rsid w:val="00E1518C"/>
    <w:rsid w:val="00E163B8"/>
    <w:rsid w:val="00E203A8"/>
    <w:rsid w:val="00E204FA"/>
    <w:rsid w:val="00E246AA"/>
    <w:rsid w:val="00E25898"/>
    <w:rsid w:val="00E266CD"/>
    <w:rsid w:val="00E3057D"/>
    <w:rsid w:val="00E30675"/>
    <w:rsid w:val="00E30C72"/>
    <w:rsid w:val="00E32726"/>
    <w:rsid w:val="00E347FD"/>
    <w:rsid w:val="00E34F68"/>
    <w:rsid w:val="00E356A1"/>
    <w:rsid w:val="00E35790"/>
    <w:rsid w:val="00E37897"/>
    <w:rsid w:val="00E4160A"/>
    <w:rsid w:val="00E43B70"/>
    <w:rsid w:val="00E43D0B"/>
    <w:rsid w:val="00E4537B"/>
    <w:rsid w:val="00E46932"/>
    <w:rsid w:val="00E471EF"/>
    <w:rsid w:val="00E5615E"/>
    <w:rsid w:val="00E67550"/>
    <w:rsid w:val="00E746AA"/>
    <w:rsid w:val="00E80724"/>
    <w:rsid w:val="00E80C96"/>
    <w:rsid w:val="00E80DB1"/>
    <w:rsid w:val="00E81B84"/>
    <w:rsid w:val="00E837AA"/>
    <w:rsid w:val="00E8450B"/>
    <w:rsid w:val="00E956AD"/>
    <w:rsid w:val="00E95DD4"/>
    <w:rsid w:val="00EA5797"/>
    <w:rsid w:val="00EA5DAC"/>
    <w:rsid w:val="00EB49C5"/>
    <w:rsid w:val="00EB5A6C"/>
    <w:rsid w:val="00EB6A34"/>
    <w:rsid w:val="00EC14CF"/>
    <w:rsid w:val="00EC1EF9"/>
    <w:rsid w:val="00EC27E6"/>
    <w:rsid w:val="00EC7869"/>
    <w:rsid w:val="00ED0C50"/>
    <w:rsid w:val="00ED615F"/>
    <w:rsid w:val="00ED7A74"/>
    <w:rsid w:val="00EE46B8"/>
    <w:rsid w:val="00EE47D2"/>
    <w:rsid w:val="00EE5668"/>
    <w:rsid w:val="00EE792C"/>
    <w:rsid w:val="00EF0872"/>
    <w:rsid w:val="00EF0EB6"/>
    <w:rsid w:val="00EF62A2"/>
    <w:rsid w:val="00EF750A"/>
    <w:rsid w:val="00F1112F"/>
    <w:rsid w:val="00F1559C"/>
    <w:rsid w:val="00F169D0"/>
    <w:rsid w:val="00F20147"/>
    <w:rsid w:val="00F26CE6"/>
    <w:rsid w:val="00F26E70"/>
    <w:rsid w:val="00F31D22"/>
    <w:rsid w:val="00F36D53"/>
    <w:rsid w:val="00F36E60"/>
    <w:rsid w:val="00F404FD"/>
    <w:rsid w:val="00F41D82"/>
    <w:rsid w:val="00F43656"/>
    <w:rsid w:val="00F464BF"/>
    <w:rsid w:val="00F562E0"/>
    <w:rsid w:val="00F60188"/>
    <w:rsid w:val="00F670B3"/>
    <w:rsid w:val="00F70467"/>
    <w:rsid w:val="00F71AE3"/>
    <w:rsid w:val="00F80EFA"/>
    <w:rsid w:val="00F818CA"/>
    <w:rsid w:val="00F92FAA"/>
    <w:rsid w:val="00FA02E6"/>
    <w:rsid w:val="00FA0F63"/>
    <w:rsid w:val="00FA34BE"/>
    <w:rsid w:val="00FA7A98"/>
    <w:rsid w:val="00FB1018"/>
    <w:rsid w:val="00FB2887"/>
    <w:rsid w:val="00FB5C8C"/>
    <w:rsid w:val="00FC7704"/>
    <w:rsid w:val="00FD3E50"/>
    <w:rsid w:val="00FD3ECE"/>
    <w:rsid w:val="00FD511A"/>
    <w:rsid w:val="00FD5854"/>
    <w:rsid w:val="00FD716B"/>
    <w:rsid w:val="00FE02F9"/>
    <w:rsid w:val="00FE06E6"/>
    <w:rsid w:val="00FE2656"/>
    <w:rsid w:val="00FE2F1E"/>
    <w:rsid w:val="00FE628B"/>
    <w:rsid w:val="00FE7F07"/>
    <w:rsid w:val="00FF1E77"/>
    <w:rsid w:val="00FF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D311"/>
  <w15:docId w15:val="{C4C401F4-ADC0-40AB-9A8D-2BAEA07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3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77"/>
    <w:pPr>
      <w:ind w:left="720"/>
      <w:contextualSpacing/>
    </w:pPr>
  </w:style>
  <w:style w:type="paragraph" w:styleId="a4">
    <w:name w:val="Balloon Text"/>
    <w:basedOn w:val="a"/>
    <w:link w:val="a5"/>
    <w:unhideWhenUsed/>
    <w:rsid w:val="00260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0C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603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56033D"/>
  </w:style>
  <w:style w:type="paragraph" w:styleId="a6">
    <w:name w:val="footer"/>
    <w:basedOn w:val="a"/>
    <w:link w:val="a7"/>
    <w:rsid w:val="00560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6033D"/>
  </w:style>
  <w:style w:type="table" w:styleId="a9">
    <w:name w:val="Table Grid"/>
    <w:basedOn w:val="a1"/>
    <w:rsid w:val="0056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03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6033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56033D"/>
    <w:pPr>
      <w:spacing w:before="100" w:beforeAutospacing="1" w:after="100" w:afterAutospacing="1"/>
    </w:pPr>
  </w:style>
  <w:style w:type="paragraph" w:customStyle="1" w:styleId="ConsPlusNormal">
    <w:name w:val="ConsPlusNormal"/>
    <w:rsid w:val="00560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56033D"/>
    <w:rPr>
      <w:b/>
      <w:bCs/>
    </w:rPr>
  </w:style>
  <w:style w:type="paragraph" w:styleId="ad">
    <w:name w:val="No Spacing"/>
    <w:uiPriority w:val="1"/>
    <w:qFormat/>
    <w:rsid w:val="0056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035859"/>
  </w:style>
  <w:style w:type="table" w:customStyle="1" w:styleId="13">
    <w:name w:val="Сетка таблицы1"/>
    <w:basedOn w:val="a1"/>
    <w:next w:val="a9"/>
    <w:rsid w:val="0003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rsid w:val="0003585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CA0F-604F-4D57-880F-415C2162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13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2022-11-14T04:01:00Z</cp:lastPrinted>
  <dcterms:created xsi:type="dcterms:W3CDTF">2016-11-10T23:17:00Z</dcterms:created>
  <dcterms:modified xsi:type="dcterms:W3CDTF">2022-11-14T04:01:00Z</dcterms:modified>
</cp:coreProperties>
</file>