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815" w:rsidRPr="00E26815" w:rsidRDefault="00E26815" w:rsidP="00B040BE">
      <w:pPr>
        <w:widowControl/>
        <w:jc w:val="center"/>
        <w:rPr>
          <w:rFonts w:ascii="Times New Roman" w:eastAsia="Times New Roman" w:hAnsi="Times New Roman" w:cs="Times New Roman"/>
          <w:b/>
          <w:color w:val="auto"/>
          <w:sz w:val="28"/>
          <w:szCs w:val="28"/>
          <w:lang w:eastAsia="en-US" w:bidi="ar-SA"/>
        </w:rPr>
      </w:pPr>
      <w:r w:rsidRPr="00E26815">
        <w:rPr>
          <w:rFonts w:ascii="Times New Roman" w:eastAsia="Times New Roman" w:hAnsi="Times New Roman" w:cs="Times New Roman"/>
          <w:b/>
          <w:color w:val="auto"/>
          <w:sz w:val="28"/>
          <w:szCs w:val="28"/>
          <w:lang w:eastAsia="en-US" w:bidi="ar-SA"/>
        </w:rPr>
        <w:t>КАМЧАТСКИЙ КРАЙ</w:t>
      </w:r>
    </w:p>
    <w:p w:rsidR="00E26815" w:rsidRPr="00E26815" w:rsidRDefault="00E26815" w:rsidP="00E26815">
      <w:pPr>
        <w:widowControl/>
        <w:jc w:val="center"/>
        <w:rPr>
          <w:rFonts w:ascii="Times New Roman" w:eastAsia="Times New Roman" w:hAnsi="Times New Roman" w:cs="Times New Roman"/>
          <w:b/>
          <w:color w:val="auto"/>
          <w:sz w:val="28"/>
          <w:szCs w:val="28"/>
          <w:lang w:eastAsia="en-US" w:bidi="ar-SA"/>
        </w:rPr>
      </w:pPr>
    </w:p>
    <w:p w:rsidR="00E26815" w:rsidRPr="00E26815" w:rsidRDefault="00E26815" w:rsidP="00E26815">
      <w:pPr>
        <w:widowControl/>
        <w:jc w:val="center"/>
        <w:rPr>
          <w:rFonts w:ascii="Times New Roman" w:eastAsia="Times New Roman" w:hAnsi="Times New Roman" w:cs="Times New Roman"/>
          <w:b/>
          <w:color w:val="auto"/>
          <w:sz w:val="28"/>
          <w:szCs w:val="28"/>
          <w:lang w:eastAsia="en-US" w:bidi="ar-SA"/>
        </w:rPr>
      </w:pPr>
      <w:r w:rsidRPr="00E26815">
        <w:rPr>
          <w:rFonts w:ascii="Times New Roman" w:eastAsia="Times New Roman" w:hAnsi="Times New Roman" w:cs="Times New Roman"/>
          <w:b/>
          <w:color w:val="auto"/>
          <w:sz w:val="28"/>
          <w:szCs w:val="28"/>
          <w:lang w:eastAsia="en-US" w:bidi="ar-SA"/>
        </w:rPr>
        <w:t xml:space="preserve">АДМИНИСТРАЦИЯ </w:t>
      </w:r>
    </w:p>
    <w:p w:rsidR="00E26815" w:rsidRPr="00E26815" w:rsidRDefault="00E26815" w:rsidP="00E26815">
      <w:pPr>
        <w:widowControl/>
        <w:jc w:val="center"/>
        <w:rPr>
          <w:rFonts w:ascii="Times New Roman" w:eastAsia="Times New Roman" w:hAnsi="Times New Roman" w:cs="Times New Roman"/>
          <w:b/>
          <w:color w:val="auto"/>
          <w:sz w:val="28"/>
          <w:szCs w:val="28"/>
          <w:lang w:eastAsia="en-US" w:bidi="ar-SA"/>
        </w:rPr>
      </w:pPr>
      <w:r w:rsidRPr="00E26815">
        <w:rPr>
          <w:rFonts w:ascii="Times New Roman" w:eastAsia="Times New Roman" w:hAnsi="Times New Roman" w:cs="Times New Roman"/>
          <w:b/>
          <w:color w:val="auto"/>
          <w:sz w:val="28"/>
          <w:szCs w:val="28"/>
          <w:lang w:eastAsia="en-US" w:bidi="ar-SA"/>
        </w:rPr>
        <w:t>НОВОЛЕСНОВСКОГО СЕЛЬСКОГО ПОСЕЛЕНИЯ</w:t>
      </w:r>
    </w:p>
    <w:p w:rsidR="00E26815" w:rsidRPr="00E26815" w:rsidRDefault="00E26815" w:rsidP="00E26815">
      <w:pPr>
        <w:widowControl/>
        <w:jc w:val="center"/>
        <w:rPr>
          <w:rFonts w:ascii="Times New Roman" w:eastAsia="Times New Roman" w:hAnsi="Times New Roman" w:cs="Times New Roman"/>
          <w:b/>
          <w:color w:val="auto"/>
          <w:sz w:val="28"/>
          <w:szCs w:val="28"/>
          <w:lang w:eastAsia="en-US" w:bidi="ar-SA"/>
        </w:rPr>
      </w:pPr>
      <w:r w:rsidRPr="00E26815">
        <w:rPr>
          <w:rFonts w:ascii="Times New Roman" w:eastAsia="Times New Roman" w:hAnsi="Times New Roman" w:cs="Times New Roman"/>
          <w:b/>
          <w:color w:val="auto"/>
          <w:sz w:val="28"/>
          <w:szCs w:val="28"/>
          <w:lang w:eastAsia="en-US" w:bidi="ar-SA"/>
        </w:rPr>
        <w:t>ЕЛИЗОВСКОГО МУНИЦИПАЛЬНОГО РАЙОНА</w:t>
      </w:r>
    </w:p>
    <w:p w:rsidR="00E26815" w:rsidRPr="00E26815" w:rsidRDefault="00E26815" w:rsidP="00E26815">
      <w:pPr>
        <w:widowControl/>
        <w:jc w:val="center"/>
        <w:rPr>
          <w:rFonts w:ascii="Times New Roman" w:eastAsia="Times New Roman" w:hAnsi="Times New Roman" w:cs="Times New Roman"/>
          <w:color w:val="auto"/>
          <w:sz w:val="28"/>
          <w:szCs w:val="28"/>
          <w:lang w:eastAsia="en-US" w:bidi="ar-SA"/>
        </w:rPr>
      </w:pPr>
    </w:p>
    <w:p w:rsidR="00E26815" w:rsidRPr="00E26815" w:rsidRDefault="00E26815" w:rsidP="00E26815">
      <w:pPr>
        <w:widowControl/>
        <w:jc w:val="center"/>
        <w:rPr>
          <w:rFonts w:ascii="Times New Roman" w:eastAsia="Times New Roman" w:hAnsi="Times New Roman" w:cs="Times New Roman"/>
          <w:b/>
          <w:color w:val="auto"/>
          <w:spacing w:val="40"/>
          <w:sz w:val="28"/>
          <w:szCs w:val="28"/>
          <w:lang w:eastAsia="en-US" w:bidi="ar-SA"/>
        </w:rPr>
      </w:pPr>
      <w:r w:rsidRPr="00E26815">
        <w:rPr>
          <w:rFonts w:ascii="Times New Roman" w:eastAsia="Times New Roman" w:hAnsi="Times New Roman" w:cs="Times New Roman"/>
          <w:b/>
          <w:color w:val="auto"/>
          <w:spacing w:val="40"/>
          <w:sz w:val="28"/>
          <w:szCs w:val="28"/>
          <w:lang w:eastAsia="en-US" w:bidi="ar-SA"/>
        </w:rPr>
        <w:t>ПОСТАНОВЛЕНИЕ</w:t>
      </w:r>
    </w:p>
    <w:p w:rsidR="00E26815" w:rsidRPr="00E26815" w:rsidRDefault="00E26815" w:rsidP="00E26815">
      <w:pPr>
        <w:widowControl/>
        <w:jc w:val="center"/>
        <w:rPr>
          <w:rFonts w:ascii="Times New Roman" w:eastAsia="Times New Roman" w:hAnsi="Times New Roman" w:cs="Times New Roman"/>
          <w:b/>
          <w:color w:val="auto"/>
          <w:spacing w:val="40"/>
          <w:sz w:val="28"/>
          <w:szCs w:val="28"/>
          <w:lang w:eastAsia="en-US" w:bidi="ar-SA"/>
        </w:rPr>
      </w:pPr>
    </w:p>
    <w:p w:rsidR="00E26815" w:rsidRPr="00E26815" w:rsidRDefault="00B040BE" w:rsidP="00E26815">
      <w:pPr>
        <w:widowControl/>
        <w:spacing w:line="360" w:lineRule="auto"/>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о</w:t>
      </w:r>
      <w:r w:rsidR="00CF3731">
        <w:rPr>
          <w:rFonts w:ascii="Times New Roman" w:eastAsia="Times New Roman" w:hAnsi="Times New Roman" w:cs="Times New Roman"/>
          <w:color w:val="auto"/>
          <w:sz w:val="28"/>
          <w:szCs w:val="28"/>
          <w:lang w:eastAsia="en-US" w:bidi="ar-SA"/>
        </w:rPr>
        <w:t xml:space="preserve">т 11 апреля </w:t>
      </w:r>
      <w:r w:rsidR="00A10473">
        <w:rPr>
          <w:rFonts w:ascii="Times New Roman" w:eastAsia="Times New Roman" w:hAnsi="Times New Roman" w:cs="Times New Roman"/>
          <w:color w:val="auto"/>
          <w:sz w:val="28"/>
          <w:szCs w:val="28"/>
          <w:lang w:eastAsia="en-US" w:bidi="ar-SA"/>
        </w:rPr>
        <w:t>2019</w:t>
      </w:r>
      <w:r w:rsidR="00E26815" w:rsidRPr="00E26815">
        <w:rPr>
          <w:rFonts w:ascii="Times New Roman" w:eastAsia="Times New Roman" w:hAnsi="Times New Roman" w:cs="Times New Roman"/>
          <w:color w:val="auto"/>
          <w:sz w:val="28"/>
          <w:szCs w:val="28"/>
          <w:lang w:eastAsia="en-US" w:bidi="ar-SA"/>
        </w:rPr>
        <w:t xml:space="preserve"> года </w:t>
      </w:r>
      <w:r w:rsidR="00E26815" w:rsidRPr="00E26815">
        <w:rPr>
          <w:rFonts w:ascii="Times New Roman" w:eastAsia="Times New Roman" w:hAnsi="Times New Roman" w:cs="Times New Roman"/>
          <w:color w:val="auto"/>
          <w:sz w:val="28"/>
          <w:szCs w:val="28"/>
          <w:lang w:eastAsia="en-US" w:bidi="ar-SA"/>
        </w:rPr>
        <w:tab/>
      </w:r>
      <w:r w:rsidR="00E26815" w:rsidRPr="00E26815">
        <w:rPr>
          <w:rFonts w:ascii="Times New Roman" w:eastAsia="Times New Roman" w:hAnsi="Times New Roman" w:cs="Times New Roman"/>
          <w:color w:val="auto"/>
          <w:sz w:val="28"/>
          <w:szCs w:val="28"/>
          <w:lang w:eastAsia="en-US" w:bidi="ar-SA"/>
        </w:rPr>
        <w:tab/>
      </w:r>
      <w:r w:rsidR="00E26815" w:rsidRPr="00E26815">
        <w:rPr>
          <w:rFonts w:ascii="Times New Roman" w:eastAsia="Times New Roman" w:hAnsi="Times New Roman" w:cs="Times New Roman"/>
          <w:color w:val="auto"/>
          <w:sz w:val="28"/>
          <w:szCs w:val="28"/>
          <w:lang w:eastAsia="en-US" w:bidi="ar-SA"/>
        </w:rPr>
        <w:tab/>
      </w:r>
      <w:r w:rsidR="00E26815" w:rsidRPr="00E26815">
        <w:rPr>
          <w:rFonts w:ascii="Times New Roman" w:eastAsia="Times New Roman" w:hAnsi="Times New Roman" w:cs="Times New Roman"/>
          <w:color w:val="auto"/>
          <w:sz w:val="28"/>
          <w:szCs w:val="28"/>
          <w:lang w:eastAsia="en-US" w:bidi="ar-SA"/>
        </w:rPr>
        <w:tab/>
      </w:r>
      <w:r w:rsidR="00E26815" w:rsidRPr="00E26815">
        <w:rPr>
          <w:rFonts w:ascii="Times New Roman" w:eastAsia="Times New Roman" w:hAnsi="Times New Roman" w:cs="Times New Roman"/>
          <w:color w:val="auto"/>
          <w:sz w:val="28"/>
          <w:szCs w:val="28"/>
          <w:lang w:eastAsia="en-US" w:bidi="ar-SA"/>
        </w:rPr>
        <w:tab/>
      </w:r>
      <w:r w:rsidR="00E26815" w:rsidRPr="00E26815">
        <w:rPr>
          <w:rFonts w:ascii="Times New Roman" w:eastAsia="Times New Roman" w:hAnsi="Times New Roman" w:cs="Times New Roman"/>
          <w:color w:val="auto"/>
          <w:sz w:val="28"/>
          <w:szCs w:val="28"/>
          <w:lang w:eastAsia="en-US" w:bidi="ar-SA"/>
        </w:rPr>
        <w:tab/>
      </w:r>
      <w:r w:rsidR="00E26815" w:rsidRPr="00E26815">
        <w:rPr>
          <w:rFonts w:ascii="Times New Roman" w:eastAsia="Times New Roman" w:hAnsi="Times New Roman" w:cs="Times New Roman"/>
          <w:color w:val="auto"/>
          <w:sz w:val="28"/>
          <w:szCs w:val="28"/>
          <w:lang w:eastAsia="en-US" w:bidi="ar-SA"/>
        </w:rPr>
        <w:tab/>
        <w:t xml:space="preserve">               </w:t>
      </w:r>
      <w:r w:rsidR="00CF3731">
        <w:rPr>
          <w:rFonts w:ascii="Times New Roman" w:eastAsia="Times New Roman" w:hAnsi="Times New Roman" w:cs="Times New Roman"/>
          <w:color w:val="auto"/>
          <w:sz w:val="28"/>
          <w:szCs w:val="28"/>
          <w:lang w:eastAsia="en-US" w:bidi="ar-SA"/>
        </w:rPr>
        <w:t xml:space="preserve">         </w:t>
      </w:r>
      <w:r w:rsidR="00E26815" w:rsidRPr="00E26815">
        <w:rPr>
          <w:rFonts w:ascii="Times New Roman" w:eastAsia="Times New Roman" w:hAnsi="Times New Roman" w:cs="Times New Roman"/>
          <w:color w:val="auto"/>
          <w:sz w:val="28"/>
          <w:szCs w:val="28"/>
          <w:lang w:eastAsia="en-US" w:bidi="ar-SA"/>
        </w:rPr>
        <w:t xml:space="preserve">№ </w:t>
      </w:r>
      <w:r w:rsidR="00CF3731">
        <w:rPr>
          <w:rFonts w:ascii="Times New Roman" w:eastAsia="Times New Roman" w:hAnsi="Times New Roman" w:cs="Times New Roman"/>
          <w:color w:val="auto"/>
          <w:sz w:val="28"/>
          <w:szCs w:val="28"/>
          <w:lang w:eastAsia="en-US" w:bidi="ar-SA"/>
        </w:rPr>
        <w:t>38</w:t>
      </w:r>
    </w:p>
    <w:p w:rsidR="00E26815" w:rsidRPr="00E26815" w:rsidRDefault="00E26815" w:rsidP="00E26815">
      <w:pPr>
        <w:widowControl/>
        <w:spacing w:line="360" w:lineRule="auto"/>
        <w:jc w:val="center"/>
        <w:rPr>
          <w:rFonts w:ascii="Times New Roman" w:eastAsia="Times New Roman" w:hAnsi="Times New Roman" w:cs="Times New Roman"/>
          <w:color w:val="auto"/>
          <w:sz w:val="20"/>
          <w:szCs w:val="20"/>
          <w:lang w:eastAsia="en-US" w:bidi="ar-SA"/>
        </w:rPr>
      </w:pPr>
      <w:r w:rsidRPr="00E26815">
        <w:rPr>
          <w:rFonts w:ascii="Times New Roman" w:eastAsia="Times New Roman" w:hAnsi="Times New Roman" w:cs="Times New Roman"/>
          <w:color w:val="auto"/>
          <w:sz w:val="20"/>
          <w:szCs w:val="20"/>
          <w:lang w:eastAsia="en-US" w:bidi="ar-SA"/>
        </w:rPr>
        <w:t>пос. Лесной</w:t>
      </w:r>
    </w:p>
    <w:p w:rsidR="00E26815" w:rsidRPr="00E26815" w:rsidRDefault="00E26815" w:rsidP="00E26815">
      <w:pPr>
        <w:widowControl/>
        <w:jc w:val="center"/>
        <w:rPr>
          <w:rFonts w:ascii="Times New Roman" w:eastAsia="Calibri" w:hAnsi="Times New Roman" w:cs="Times New Roman"/>
          <w:b/>
          <w:color w:val="auto"/>
          <w:sz w:val="28"/>
          <w:szCs w:val="28"/>
          <w:lang w:bidi="ar-SA"/>
        </w:rPr>
      </w:pPr>
    </w:p>
    <w:p w:rsidR="00E26815" w:rsidRPr="00E26815" w:rsidRDefault="00B040BE" w:rsidP="00E26815">
      <w:pPr>
        <w:widowControl/>
        <w:jc w:val="center"/>
        <w:rPr>
          <w:rFonts w:ascii="Times New Roman" w:eastAsia="Calibri" w:hAnsi="Times New Roman" w:cs="Times New Roman"/>
          <w:b/>
          <w:color w:val="auto"/>
          <w:sz w:val="28"/>
          <w:szCs w:val="28"/>
          <w:lang w:bidi="ar-SA"/>
        </w:rPr>
      </w:pPr>
      <w:r>
        <w:rPr>
          <w:rFonts w:ascii="Times New Roman" w:eastAsia="Calibri" w:hAnsi="Times New Roman" w:cs="Times New Roman"/>
          <w:b/>
          <w:color w:val="auto"/>
          <w:sz w:val="28"/>
          <w:szCs w:val="28"/>
          <w:lang w:bidi="ar-SA"/>
        </w:rPr>
        <w:t>Об утверждении а</w:t>
      </w:r>
      <w:r w:rsidR="00E26815" w:rsidRPr="00E26815">
        <w:rPr>
          <w:rFonts w:ascii="Times New Roman" w:eastAsia="Calibri" w:hAnsi="Times New Roman" w:cs="Times New Roman"/>
          <w:b/>
          <w:color w:val="auto"/>
          <w:sz w:val="28"/>
          <w:szCs w:val="28"/>
          <w:lang w:bidi="ar-SA"/>
        </w:rPr>
        <w:t>дминистративного регламента предоставления</w:t>
      </w:r>
    </w:p>
    <w:p w:rsidR="00E26815" w:rsidRDefault="00E26815" w:rsidP="00B040BE">
      <w:pPr>
        <w:jc w:val="center"/>
        <w:rPr>
          <w:rFonts w:ascii="Times New Roman" w:eastAsia="Times New Roman" w:hAnsi="Times New Roman" w:cs="Times New Roman"/>
          <w:caps/>
          <w:color w:val="auto"/>
          <w:sz w:val="28"/>
          <w:szCs w:val="28"/>
          <w:lang w:bidi="ar-SA"/>
        </w:rPr>
      </w:pPr>
      <w:r w:rsidRPr="00E26815">
        <w:rPr>
          <w:rFonts w:ascii="Times New Roman" w:eastAsia="Calibri" w:hAnsi="Times New Roman" w:cs="Times New Roman"/>
          <w:b/>
          <w:color w:val="auto"/>
          <w:sz w:val="28"/>
          <w:szCs w:val="28"/>
          <w:lang w:bidi="ar-SA"/>
        </w:rPr>
        <w:t xml:space="preserve">муниципальной услуги </w:t>
      </w:r>
      <w:r w:rsidR="00767B9C" w:rsidRPr="00767B9C">
        <w:rPr>
          <w:rFonts w:ascii="Times New Roman" w:eastAsia="Calibri" w:hAnsi="Times New Roman" w:cs="Times New Roman"/>
          <w:b/>
          <w:color w:val="auto"/>
          <w:sz w:val="28"/>
          <w:szCs w:val="28"/>
          <w:lang w:bidi="ar-SA"/>
        </w:rPr>
        <w:t>«</w:t>
      </w:r>
      <w:r w:rsidR="00534D80" w:rsidRPr="00534D80">
        <w:rPr>
          <w:rFonts w:ascii="Times New Roman" w:eastAsia="Calibri" w:hAnsi="Times New Roman" w:cs="Times New Roman"/>
          <w:b/>
          <w:color w:val="auto"/>
          <w:sz w:val="28"/>
          <w:szCs w:val="28"/>
          <w:lang w:bidi="ar-SA"/>
        </w:rPr>
        <w:t xml:space="preserve">Выдача уведомления о соответствии планируемых строительстве или реконструкции </w:t>
      </w:r>
      <w:r w:rsidR="00534D80" w:rsidRPr="00534D80">
        <w:rPr>
          <w:rFonts w:ascii="Times New Roman" w:eastAsia="Calibri" w:hAnsi="Times New Roman" w:cs="Times New Roman"/>
          <w:b/>
          <w:bCs/>
          <w:color w:val="auto"/>
          <w:sz w:val="28"/>
          <w:szCs w:val="28"/>
          <w:lang w:bidi="ar-SA"/>
        </w:rPr>
        <w:t>объекта индивидуального жилищного строительства или садового дома</w:t>
      </w:r>
      <w:r w:rsidR="00767B9C" w:rsidRPr="00767B9C">
        <w:rPr>
          <w:rFonts w:ascii="Times New Roman" w:eastAsia="Calibri" w:hAnsi="Times New Roman" w:cs="Times New Roman"/>
          <w:b/>
          <w:color w:val="auto"/>
          <w:sz w:val="28"/>
          <w:szCs w:val="28"/>
          <w:lang w:bidi="ar-SA"/>
        </w:rPr>
        <w:t>»</w:t>
      </w:r>
    </w:p>
    <w:p w:rsidR="00B040BE" w:rsidRPr="00B040BE" w:rsidRDefault="00B040BE" w:rsidP="00B040BE">
      <w:pPr>
        <w:jc w:val="center"/>
        <w:rPr>
          <w:rFonts w:ascii="Times New Roman" w:eastAsia="Times New Roman" w:hAnsi="Times New Roman" w:cs="Times New Roman"/>
          <w:caps/>
          <w:color w:val="auto"/>
          <w:sz w:val="28"/>
          <w:szCs w:val="28"/>
          <w:lang w:bidi="ar-SA"/>
        </w:rPr>
      </w:pPr>
    </w:p>
    <w:p w:rsidR="00E26815" w:rsidRDefault="00E26815" w:rsidP="00E26815">
      <w:pPr>
        <w:widowControl/>
        <w:ind w:firstLine="705"/>
        <w:jc w:val="both"/>
        <w:rPr>
          <w:rFonts w:ascii="Times New Roman" w:eastAsia="Times New Roman" w:hAnsi="Times New Roman" w:cs="Times New Roman"/>
          <w:color w:val="auto"/>
          <w:spacing w:val="40"/>
          <w:sz w:val="28"/>
          <w:szCs w:val="28"/>
          <w:lang w:eastAsia="en-US" w:bidi="ar-SA"/>
        </w:rPr>
      </w:pPr>
      <w:r w:rsidRPr="00E26815">
        <w:rPr>
          <w:rFonts w:ascii="Times New Roman" w:eastAsia="Times New Roman" w:hAnsi="Times New Roman" w:cs="Times New Roman"/>
          <w:color w:val="auto"/>
          <w:sz w:val="28"/>
          <w:szCs w:val="28"/>
          <w:lang w:bidi="ar-SA"/>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Новолесновского сельского поселения от 21.05.2012 № 45 «Об утверждении порядка разработки и утверждения административных регламентов предоставления муниципальных услуг»</w:t>
      </w:r>
      <w:r w:rsidRPr="00E26815">
        <w:rPr>
          <w:rFonts w:ascii="Times New Roman" w:eastAsia="Times New Roman" w:hAnsi="Times New Roman" w:cs="Times New Roman"/>
          <w:color w:val="auto"/>
          <w:sz w:val="28"/>
          <w:szCs w:val="28"/>
          <w:lang w:eastAsia="en-US" w:bidi="ar-SA"/>
        </w:rPr>
        <w:t xml:space="preserve">, Администрация Новолесновского сельского поселения </w:t>
      </w:r>
      <w:r w:rsidR="00BD18BC">
        <w:rPr>
          <w:rFonts w:ascii="Times New Roman" w:eastAsia="Times New Roman" w:hAnsi="Times New Roman" w:cs="Times New Roman"/>
          <w:b/>
          <w:color w:val="auto"/>
          <w:spacing w:val="40"/>
          <w:sz w:val="28"/>
          <w:szCs w:val="28"/>
          <w:lang w:eastAsia="en-US" w:bidi="ar-SA"/>
        </w:rPr>
        <w:t>постановляе</w:t>
      </w:r>
      <w:r w:rsidR="00CF3731">
        <w:rPr>
          <w:rFonts w:ascii="Times New Roman" w:eastAsia="Times New Roman" w:hAnsi="Times New Roman" w:cs="Times New Roman"/>
          <w:b/>
          <w:color w:val="auto"/>
          <w:spacing w:val="40"/>
          <w:sz w:val="28"/>
          <w:szCs w:val="28"/>
          <w:lang w:eastAsia="en-US" w:bidi="ar-SA"/>
        </w:rPr>
        <w:t>т</w:t>
      </w:r>
      <w:r w:rsidRPr="00E26815">
        <w:rPr>
          <w:rFonts w:ascii="Times New Roman" w:eastAsia="Times New Roman" w:hAnsi="Times New Roman" w:cs="Times New Roman"/>
          <w:color w:val="auto"/>
          <w:spacing w:val="40"/>
          <w:sz w:val="28"/>
          <w:szCs w:val="28"/>
          <w:lang w:eastAsia="en-US" w:bidi="ar-SA"/>
        </w:rPr>
        <w:t>:</w:t>
      </w:r>
    </w:p>
    <w:p w:rsidR="00BD18BC" w:rsidRPr="00E26815" w:rsidRDefault="00BD18BC" w:rsidP="00E26815">
      <w:pPr>
        <w:widowControl/>
        <w:ind w:firstLine="705"/>
        <w:jc w:val="both"/>
        <w:rPr>
          <w:rFonts w:ascii="Times New Roman" w:eastAsia="Times New Roman" w:hAnsi="Times New Roman" w:cs="Times New Roman"/>
          <w:color w:val="auto"/>
          <w:spacing w:val="40"/>
          <w:sz w:val="28"/>
          <w:szCs w:val="28"/>
          <w:lang w:eastAsia="en-US" w:bidi="ar-SA"/>
        </w:rPr>
      </w:pPr>
    </w:p>
    <w:p w:rsidR="00E26815" w:rsidRPr="00B040BE" w:rsidRDefault="00B040BE" w:rsidP="00B040BE">
      <w:pPr>
        <w:widowControl/>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1. </w:t>
      </w:r>
      <w:r w:rsidRPr="00B040BE">
        <w:rPr>
          <w:rFonts w:ascii="Times New Roman" w:eastAsia="Calibri" w:hAnsi="Times New Roman" w:cs="Times New Roman"/>
          <w:color w:val="auto"/>
          <w:sz w:val="28"/>
          <w:szCs w:val="28"/>
          <w:lang w:eastAsia="en-US" w:bidi="ar-SA"/>
        </w:rPr>
        <w:t>Утвердить а</w:t>
      </w:r>
      <w:r w:rsidR="00E26815" w:rsidRPr="00B040BE">
        <w:rPr>
          <w:rFonts w:ascii="Times New Roman" w:eastAsia="Calibri" w:hAnsi="Times New Roman" w:cs="Times New Roman"/>
          <w:color w:val="auto"/>
          <w:sz w:val="28"/>
          <w:szCs w:val="28"/>
          <w:lang w:eastAsia="en-US" w:bidi="ar-SA"/>
        </w:rPr>
        <w:t xml:space="preserve">дминистративный регламент предоставления муниципальной услуги </w:t>
      </w:r>
      <w:r w:rsidRPr="00CD0A9A">
        <w:rPr>
          <w:rFonts w:ascii="Times New Roman" w:eastAsia="Calibri" w:hAnsi="Times New Roman" w:cs="Times New Roman"/>
          <w:iCs/>
          <w:color w:val="auto"/>
          <w:sz w:val="28"/>
          <w:szCs w:val="28"/>
          <w:lang w:eastAsia="en-US" w:bidi="ar-SA"/>
        </w:rPr>
        <w:t>«</w:t>
      </w:r>
      <w:r w:rsidR="00534D80" w:rsidRPr="00534D80">
        <w:rPr>
          <w:rFonts w:ascii="Times New Roman" w:eastAsia="Calibri" w:hAnsi="Times New Roman" w:cs="Times New Roman"/>
          <w:iCs/>
          <w:color w:val="auto"/>
          <w:sz w:val="28"/>
          <w:szCs w:val="28"/>
          <w:lang w:eastAsia="en-US"/>
        </w:rPr>
        <w:t>Выдача уведомления о</w:t>
      </w:r>
      <w:bookmarkStart w:id="0" w:name="_GoBack"/>
      <w:bookmarkEnd w:id="0"/>
      <w:r w:rsidR="00534D80" w:rsidRPr="00534D80">
        <w:rPr>
          <w:rFonts w:ascii="Times New Roman" w:eastAsia="Calibri" w:hAnsi="Times New Roman" w:cs="Times New Roman"/>
          <w:iCs/>
          <w:color w:val="auto"/>
          <w:sz w:val="28"/>
          <w:szCs w:val="28"/>
          <w:lang w:eastAsia="en-US"/>
        </w:rPr>
        <w:t xml:space="preserve"> соответствии планируемых строительстве или реконструкции </w:t>
      </w:r>
      <w:r w:rsidR="00534D80" w:rsidRPr="00534D80">
        <w:rPr>
          <w:rFonts w:ascii="Times New Roman" w:eastAsia="Calibri" w:hAnsi="Times New Roman" w:cs="Times New Roman"/>
          <w:bCs/>
          <w:iCs/>
          <w:color w:val="auto"/>
          <w:sz w:val="28"/>
          <w:szCs w:val="28"/>
          <w:lang w:eastAsia="en-US"/>
        </w:rPr>
        <w:t>объекта индивидуального жилищного строительства или садового дома</w:t>
      </w:r>
      <w:r w:rsidRPr="00CD0A9A">
        <w:rPr>
          <w:rFonts w:ascii="Times New Roman" w:eastAsia="Calibri" w:hAnsi="Times New Roman" w:cs="Times New Roman"/>
          <w:iCs/>
          <w:color w:val="auto"/>
          <w:sz w:val="28"/>
          <w:szCs w:val="28"/>
          <w:lang w:eastAsia="en-US" w:bidi="ar-SA"/>
        </w:rPr>
        <w:t>»</w:t>
      </w:r>
      <w:r w:rsidRPr="00B040BE">
        <w:rPr>
          <w:rFonts w:ascii="Times New Roman" w:eastAsia="Calibri" w:hAnsi="Times New Roman" w:cs="Times New Roman"/>
          <w:color w:val="auto"/>
          <w:sz w:val="28"/>
          <w:szCs w:val="28"/>
          <w:lang w:eastAsia="en-US" w:bidi="ar-SA"/>
        </w:rPr>
        <w:t xml:space="preserve"> </w:t>
      </w:r>
      <w:r w:rsidR="00E26815" w:rsidRPr="00B040BE">
        <w:rPr>
          <w:rFonts w:ascii="Times New Roman" w:eastAsia="Times New Roman" w:hAnsi="Times New Roman" w:cs="Times New Roman"/>
          <w:color w:val="auto"/>
          <w:sz w:val="28"/>
          <w:szCs w:val="28"/>
          <w:lang w:bidi="ar-SA"/>
        </w:rPr>
        <w:t>согласно приложению.</w:t>
      </w:r>
    </w:p>
    <w:p w:rsidR="00E26815" w:rsidRPr="00E26815" w:rsidRDefault="00CD0A9A" w:rsidP="00E26815">
      <w:pPr>
        <w:widowControl/>
        <w:ind w:firstLine="708"/>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w:t>
      </w:r>
      <w:r w:rsidR="00E26815" w:rsidRPr="00E26815">
        <w:rPr>
          <w:rFonts w:ascii="Times New Roman" w:eastAsia="Calibri" w:hAnsi="Times New Roman" w:cs="Times New Roman"/>
          <w:color w:val="auto"/>
          <w:sz w:val="28"/>
          <w:szCs w:val="28"/>
          <w:lang w:eastAsia="en-US" w:bidi="ar-SA"/>
        </w:rPr>
        <w:t xml:space="preserve">. Настоящее постановление вступает в силу после дня официального опубликования и подлежит размещению на официальном сайте </w:t>
      </w:r>
      <w:proofErr w:type="spellStart"/>
      <w:r w:rsidR="00E26815" w:rsidRPr="00E26815">
        <w:rPr>
          <w:rFonts w:ascii="Times New Roman" w:eastAsia="Calibri" w:hAnsi="Times New Roman" w:cs="Times New Roman"/>
          <w:color w:val="auto"/>
          <w:sz w:val="28"/>
          <w:szCs w:val="28"/>
          <w:lang w:eastAsia="en-US" w:bidi="ar-SA"/>
        </w:rPr>
        <w:t>Новолесновского</w:t>
      </w:r>
      <w:proofErr w:type="spellEnd"/>
      <w:r w:rsidR="00E26815" w:rsidRPr="00E26815">
        <w:rPr>
          <w:rFonts w:ascii="Times New Roman" w:eastAsia="Calibri" w:hAnsi="Times New Roman" w:cs="Times New Roman"/>
          <w:color w:val="auto"/>
          <w:sz w:val="28"/>
          <w:szCs w:val="28"/>
          <w:lang w:eastAsia="en-US" w:bidi="ar-SA"/>
        </w:rPr>
        <w:t xml:space="preserve"> сельского поселения </w:t>
      </w:r>
      <w:hyperlink r:id="rId7" w:history="1">
        <w:r w:rsidR="00E26815" w:rsidRPr="00E26815">
          <w:rPr>
            <w:rFonts w:ascii="Times New Roman" w:eastAsia="Calibri" w:hAnsi="Times New Roman" w:cs="Times New Roman"/>
            <w:color w:val="auto"/>
            <w:sz w:val="28"/>
            <w:szCs w:val="28"/>
            <w:lang w:val="en-US" w:eastAsia="en-US" w:bidi="ar-SA"/>
          </w:rPr>
          <w:t>http</w:t>
        </w:r>
        <w:r w:rsidR="00E26815" w:rsidRPr="00E26815">
          <w:rPr>
            <w:rFonts w:ascii="Times New Roman" w:eastAsia="Calibri" w:hAnsi="Times New Roman" w:cs="Times New Roman"/>
            <w:color w:val="auto"/>
            <w:sz w:val="28"/>
            <w:szCs w:val="28"/>
            <w:lang w:eastAsia="en-US" w:bidi="ar-SA"/>
          </w:rPr>
          <w:t>://</w:t>
        </w:r>
        <w:r w:rsidR="00E26815" w:rsidRPr="00E26815">
          <w:rPr>
            <w:rFonts w:ascii="Times New Roman" w:eastAsia="Calibri" w:hAnsi="Times New Roman" w:cs="Times New Roman"/>
            <w:color w:val="auto"/>
            <w:sz w:val="28"/>
            <w:szCs w:val="28"/>
            <w:lang w:val="en-US" w:eastAsia="en-US" w:bidi="ar-SA"/>
          </w:rPr>
          <w:t>www</w:t>
        </w:r>
        <w:r w:rsidR="00E26815" w:rsidRPr="00E26815">
          <w:rPr>
            <w:rFonts w:ascii="Times New Roman" w:eastAsia="Calibri" w:hAnsi="Times New Roman" w:cs="Times New Roman"/>
            <w:color w:val="auto"/>
            <w:sz w:val="28"/>
            <w:szCs w:val="28"/>
            <w:lang w:eastAsia="en-US" w:bidi="ar-SA"/>
          </w:rPr>
          <w:t>.</w:t>
        </w:r>
        <w:proofErr w:type="spellStart"/>
        <w:r w:rsidR="00E26815" w:rsidRPr="00E26815">
          <w:rPr>
            <w:rFonts w:ascii="Times New Roman" w:eastAsia="Calibri" w:hAnsi="Times New Roman" w:cs="Times New Roman"/>
            <w:color w:val="auto"/>
            <w:sz w:val="28"/>
            <w:szCs w:val="28"/>
            <w:lang w:val="en-US" w:eastAsia="en-US" w:bidi="ar-SA"/>
          </w:rPr>
          <w:t>kamgov</w:t>
        </w:r>
        <w:proofErr w:type="spellEnd"/>
        <w:r w:rsidR="00E26815" w:rsidRPr="00E26815">
          <w:rPr>
            <w:rFonts w:ascii="Times New Roman" w:eastAsia="Calibri" w:hAnsi="Times New Roman" w:cs="Times New Roman"/>
            <w:color w:val="auto"/>
            <w:sz w:val="28"/>
            <w:szCs w:val="28"/>
            <w:lang w:eastAsia="en-US" w:bidi="ar-SA"/>
          </w:rPr>
          <w:t>.</w:t>
        </w:r>
        <w:proofErr w:type="spellStart"/>
        <w:r w:rsidR="00E26815" w:rsidRPr="00E26815">
          <w:rPr>
            <w:rFonts w:ascii="Times New Roman" w:eastAsia="Calibri" w:hAnsi="Times New Roman" w:cs="Times New Roman"/>
            <w:color w:val="auto"/>
            <w:sz w:val="28"/>
            <w:szCs w:val="28"/>
            <w:lang w:val="en-US" w:eastAsia="en-US" w:bidi="ar-SA"/>
          </w:rPr>
          <w:t>ru</w:t>
        </w:r>
        <w:proofErr w:type="spellEnd"/>
        <w:r w:rsidR="00E26815" w:rsidRPr="00E26815">
          <w:rPr>
            <w:rFonts w:ascii="Times New Roman" w:eastAsia="Calibri" w:hAnsi="Times New Roman" w:cs="Times New Roman"/>
            <w:color w:val="auto"/>
            <w:sz w:val="28"/>
            <w:szCs w:val="28"/>
            <w:lang w:eastAsia="en-US" w:bidi="ar-SA"/>
          </w:rPr>
          <w:t>/</w:t>
        </w:r>
        <w:proofErr w:type="spellStart"/>
        <w:r w:rsidR="00E26815" w:rsidRPr="00E26815">
          <w:rPr>
            <w:rFonts w:ascii="Times New Roman" w:eastAsia="Calibri" w:hAnsi="Times New Roman" w:cs="Times New Roman"/>
            <w:color w:val="auto"/>
            <w:sz w:val="28"/>
            <w:szCs w:val="28"/>
            <w:lang w:val="en-US" w:eastAsia="en-US" w:bidi="ar-SA"/>
          </w:rPr>
          <w:t>bmr</w:t>
        </w:r>
        <w:proofErr w:type="spellEnd"/>
        <w:r w:rsidR="00E26815" w:rsidRPr="00E26815">
          <w:rPr>
            <w:rFonts w:ascii="Times New Roman" w:eastAsia="Calibri" w:hAnsi="Times New Roman" w:cs="Times New Roman"/>
            <w:color w:val="auto"/>
            <w:sz w:val="28"/>
            <w:szCs w:val="28"/>
            <w:lang w:eastAsia="en-US" w:bidi="ar-SA"/>
          </w:rPr>
          <w:t>/</w:t>
        </w:r>
        <w:proofErr w:type="spellStart"/>
        <w:r w:rsidR="00E26815" w:rsidRPr="00E26815">
          <w:rPr>
            <w:rFonts w:ascii="Times New Roman" w:eastAsia="Calibri" w:hAnsi="Times New Roman" w:cs="Times New Roman"/>
            <w:color w:val="auto"/>
            <w:sz w:val="28"/>
            <w:szCs w:val="28"/>
            <w:lang w:val="en-US" w:eastAsia="en-US" w:bidi="ar-SA"/>
          </w:rPr>
          <w:t>novolec</w:t>
        </w:r>
        <w:proofErr w:type="spellEnd"/>
      </w:hyperlink>
      <w:r w:rsidR="00E26815" w:rsidRPr="00E26815">
        <w:rPr>
          <w:rFonts w:ascii="Times New Roman" w:eastAsia="Calibri" w:hAnsi="Times New Roman" w:cs="Times New Roman"/>
          <w:color w:val="auto"/>
          <w:sz w:val="28"/>
          <w:szCs w:val="28"/>
          <w:lang w:eastAsia="en-US" w:bidi="ar-SA"/>
        </w:rPr>
        <w:t>.</w:t>
      </w:r>
    </w:p>
    <w:p w:rsidR="00E26815" w:rsidRPr="00E26815" w:rsidRDefault="00CD0A9A" w:rsidP="00E26815">
      <w:pPr>
        <w:widowControl/>
        <w:ind w:firstLine="708"/>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3</w:t>
      </w:r>
      <w:r w:rsidR="00E26815" w:rsidRPr="00E26815">
        <w:rPr>
          <w:rFonts w:ascii="Times New Roman" w:eastAsia="Calibri" w:hAnsi="Times New Roman" w:cs="Times New Roman"/>
          <w:color w:val="auto"/>
          <w:sz w:val="28"/>
          <w:szCs w:val="28"/>
          <w:lang w:eastAsia="en-US" w:bidi="ar-SA"/>
        </w:rPr>
        <w:t xml:space="preserve">. Контроль за исполнением настоящего постановления оставляю за собой. </w:t>
      </w:r>
    </w:p>
    <w:p w:rsidR="00E26815" w:rsidRPr="00E26815" w:rsidRDefault="00E26815" w:rsidP="00E26815">
      <w:pPr>
        <w:widowControl/>
        <w:jc w:val="both"/>
        <w:rPr>
          <w:rFonts w:ascii="Times New Roman" w:eastAsia="Calibri" w:hAnsi="Times New Roman" w:cs="Times New Roman"/>
          <w:color w:val="auto"/>
          <w:sz w:val="28"/>
          <w:szCs w:val="28"/>
          <w:lang w:eastAsia="en-US" w:bidi="ar-SA"/>
        </w:rPr>
      </w:pPr>
    </w:p>
    <w:p w:rsidR="00E26815" w:rsidRPr="00E26815" w:rsidRDefault="00767B9C" w:rsidP="00E26815">
      <w:pPr>
        <w:widowControl/>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Глава А</w:t>
      </w:r>
      <w:r w:rsidR="00E26815" w:rsidRPr="00E26815">
        <w:rPr>
          <w:rFonts w:ascii="Times New Roman" w:eastAsia="Calibri" w:hAnsi="Times New Roman" w:cs="Times New Roman"/>
          <w:color w:val="auto"/>
          <w:sz w:val="28"/>
          <w:szCs w:val="28"/>
          <w:lang w:eastAsia="en-US" w:bidi="ar-SA"/>
        </w:rPr>
        <w:t>дминистрации Новолесновского</w:t>
      </w:r>
    </w:p>
    <w:p w:rsidR="00E26815" w:rsidRDefault="00E26815" w:rsidP="005417D0">
      <w:pPr>
        <w:widowControl/>
        <w:jc w:val="both"/>
        <w:rPr>
          <w:rFonts w:ascii="Times New Roman" w:eastAsia="Times New Roman" w:hAnsi="Times New Roman" w:cs="Times New Roman"/>
          <w:color w:val="auto"/>
          <w:sz w:val="28"/>
          <w:szCs w:val="28"/>
          <w:lang w:bidi="ar-SA"/>
        </w:rPr>
      </w:pPr>
      <w:r w:rsidRPr="00E26815">
        <w:rPr>
          <w:rFonts w:ascii="Times New Roman" w:eastAsia="Calibri" w:hAnsi="Times New Roman" w:cs="Times New Roman"/>
          <w:color w:val="auto"/>
          <w:sz w:val="28"/>
          <w:szCs w:val="28"/>
          <w:lang w:eastAsia="en-US" w:bidi="ar-SA"/>
        </w:rPr>
        <w:t>сельского поселения</w:t>
      </w:r>
      <w:r w:rsidRPr="00E26815">
        <w:rPr>
          <w:rFonts w:ascii="Times New Roman" w:eastAsia="Calibri" w:hAnsi="Times New Roman" w:cs="Times New Roman"/>
          <w:color w:val="auto"/>
          <w:sz w:val="28"/>
          <w:szCs w:val="28"/>
          <w:lang w:eastAsia="en-US" w:bidi="ar-SA"/>
        </w:rPr>
        <w:tab/>
      </w:r>
      <w:r w:rsidRPr="00E26815">
        <w:rPr>
          <w:rFonts w:ascii="Times New Roman" w:eastAsia="Calibri" w:hAnsi="Times New Roman" w:cs="Times New Roman"/>
          <w:color w:val="auto"/>
          <w:sz w:val="28"/>
          <w:szCs w:val="28"/>
          <w:lang w:eastAsia="en-US" w:bidi="ar-SA"/>
        </w:rPr>
        <w:tab/>
      </w:r>
      <w:r w:rsidRPr="00E26815">
        <w:rPr>
          <w:rFonts w:ascii="Times New Roman" w:eastAsia="Calibri" w:hAnsi="Times New Roman" w:cs="Times New Roman"/>
          <w:color w:val="auto"/>
          <w:sz w:val="28"/>
          <w:szCs w:val="28"/>
          <w:lang w:eastAsia="en-US" w:bidi="ar-SA"/>
        </w:rPr>
        <w:tab/>
      </w:r>
      <w:r w:rsidRPr="00E26815">
        <w:rPr>
          <w:rFonts w:ascii="Times New Roman" w:eastAsia="Calibri" w:hAnsi="Times New Roman" w:cs="Times New Roman"/>
          <w:color w:val="auto"/>
          <w:sz w:val="28"/>
          <w:szCs w:val="28"/>
          <w:lang w:eastAsia="en-US" w:bidi="ar-SA"/>
        </w:rPr>
        <w:tab/>
      </w:r>
      <w:r w:rsidRPr="00E26815">
        <w:rPr>
          <w:rFonts w:ascii="Times New Roman" w:eastAsia="Calibri" w:hAnsi="Times New Roman" w:cs="Times New Roman"/>
          <w:color w:val="auto"/>
          <w:sz w:val="28"/>
          <w:szCs w:val="28"/>
          <w:lang w:eastAsia="en-US" w:bidi="ar-SA"/>
        </w:rPr>
        <w:tab/>
      </w:r>
      <w:r w:rsidRPr="00E26815">
        <w:rPr>
          <w:rFonts w:ascii="Times New Roman" w:eastAsia="Calibri" w:hAnsi="Times New Roman" w:cs="Times New Roman"/>
          <w:color w:val="auto"/>
          <w:sz w:val="28"/>
          <w:szCs w:val="28"/>
          <w:lang w:eastAsia="en-US" w:bidi="ar-SA"/>
        </w:rPr>
        <w:tab/>
        <w:t xml:space="preserve">                   </w:t>
      </w:r>
      <w:r>
        <w:rPr>
          <w:rFonts w:ascii="Times New Roman" w:eastAsia="Calibri" w:hAnsi="Times New Roman" w:cs="Times New Roman"/>
          <w:color w:val="auto"/>
          <w:sz w:val="28"/>
          <w:szCs w:val="28"/>
          <w:lang w:eastAsia="en-US" w:bidi="ar-SA"/>
        </w:rPr>
        <w:t xml:space="preserve">  </w:t>
      </w:r>
      <w:r w:rsidRPr="00E26815">
        <w:rPr>
          <w:rFonts w:ascii="Times New Roman" w:eastAsia="Calibri" w:hAnsi="Times New Roman" w:cs="Times New Roman"/>
          <w:color w:val="auto"/>
          <w:sz w:val="28"/>
          <w:szCs w:val="28"/>
          <w:lang w:eastAsia="en-US" w:bidi="ar-SA"/>
        </w:rPr>
        <w:t>Н.А. Беляева</w:t>
      </w:r>
    </w:p>
    <w:p w:rsidR="005417D0" w:rsidRDefault="005417D0" w:rsidP="005417D0">
      <w:pPr>
        <w:widowControl/>
        <w:jc w:val="both"/>
        <w:rPr>
          <w:rFonts w:ascii="Times New Roman" w:eastAsia="Times New Roman" w:hAnsi="Times New Roman" w:cs="Times New Roman"/>
          <w:color w:val="auto"/>
          <w:sz w:val="28"/>
          <w:szCs w:val="28"/>
          <w:lang w:bidi="ar-SA"/>
        </w:rPr>
      </w:pPr>
    </w:p>
    <w:p w:rsidR="00CD0A9A" w:rsidRDefault="00CD0A9A" w:rsidP="005417D0">
      <w:pPr>
        <w:widowControl/>
        <w:jc w:val="both"/>
        <w:rPr>
          <w:rFonts w:ascii="Times New Roman" w:eastAsia="Times New Roman" w:hAnsi="Times New Roman" w:cs="Times New Roman"/>
          <w:color w:val="auto"/>
          <w:sz w:val="28"/>
          <w:szCs w:val="28"/>
          <w:lang w:bidi="ar-SA"/>
        </w:rPr>
      </w:pPr>
    </w:p>
    <w:p w:rsidR="00CD0A9A" w:rsidRDefault="00CD0A9A" w:rsidP="005417D0">
      <w:pPr>
        <w:widowControl/>
        <w:jc w:val="both"/>
        <w:rPr>
          <w:rFonts w:ascii="Times New Roman" w:eastAsia="Times New Roman" w:hAnsi="Times New Roman" w:cs="Times New Roman"/>
          <w:color w:val="auto"/>
          <w:sz w:val="28"/>
          <w:szCs w:val="28"/>
          <w:lang w:bidi="ar-SA"/>
        </w:rPr>
      </w:pPr>
    </w:p>
    <w:p w:rsidR="00CD0A9A" w:rsidRDefault="00CD0A9A" w:rsidP="005417D0">
      <w:pPr>
        <w:widowControl/>
        <w:jc w:val="both"/>
        <w:rPr>
          <w:rFonts w:ascii="Times New Roman" w:eastAsia="Times New Roman" w:hAnsi="Times New Roman" w:cs="Times New Roman"/>
          <w:color w:val="auto"/>
          <w:sz w:val="28"/>
          <w:szCs w:val="28"/>
          <w:lang w:bidi="ar-SA"/>
        </w:rPr>
      </w:pPr>
    </w:p>
    <w:p w:rsidR="00CD0A9A" w:rsidRDefault="00CD0A9A" w:rsidP="005417D0">
      <w:pPr>
        <w:widowControl/>
        <w:jc w:val="both"/>
        <w:rPr>
          <w:rFonts w:ascii="Times New Roman" w:eastAsia="Times New Roman" w:hAnsi="Times New Roman" w:cs="Times New Roman"/>
          <w:color w:val="auto"/>
          <w:sz w:val="28"/>
          <w:szCs w:val="28"/>
          <w:lang w:bidi="ar-SA"/>
        </w:rPr>
      </w:pPr>
    </w:p>
    <w:p w:rsidR="00CD0A9A" w:rsidRDefault="00CD0A9A" w:rsidP="005417D0">
      <w:pPr>
        <w:widowControl/>
        <w:jc w:val="both"/>
        <w:rPr>
          <w:rFonts w:ascii="Times New Roman" w:eastAsia="Times New Roman" w:hAnsi="Times New Roman" w:cs="Times New Roman"/>
          <w:color w:val="auto"/>
          <w:sz w:val="28"/>
          <w:szCs w:val="28"/>
          <w:lang w:bidi="ar-SA"/>
        </w:rPr>
      </w:pPr>
    </w:p>
    <w:p w:rsidR="00CD0A9A" w:rsidRDefault="00CD0A9A" w:rsidP="005417D0">
      <w:pPr>
        <w:widowControl/>
        <w:jc w:val="both"/>
        <w:rPr>
          <w:rFonts w:ascii="Times New Roman" w:eastAsia="Times New Roman" w:hAnsi="Times New Roman" w:cs="Times New Roman"/>
          <w:color w:val="auto"/>
          <w:sz w:val="28"/>
          <w:szCs w:val="28"/>
          <w:lang w:bidi="ar-SA"/>
        </w:rPr>
      </w:pPr>
    </w:p>
    <w:p w:rsidR="00CD0A9A" w:rsidRDefault="00CD0A9A" w:rsidP="005417D0">
      <w:pPr>
        <w:widowControl/>
        <w:jc w:val="both"/>
        <w:rPr>
          <w:rFonts w:ascii="Times New Roman" w:eastAsia="Times New Roman" w:hAnsi="Times New Roman" w:cs="Times New Roman"/>
          <w:color w:val="auto"/>
          <w:sz w:val="28"/>
          <w:szCs w:val="28"/>
          <w:lang w:bidi="ar-SA"/>
        </w:rPr>
      </w:pPr>
    </w:p>
    <w:p w:rsidR="00CD0A9A" w:rsidRDefault="00CD0A9A" w:rsidP="005417D0">
      <w:pPr>
        <w:widowControl/>
        <w:jc w:val="both"/>
        <w:rPr>
          <w:rFonts w:ascii="Times New Roman" w:eastAsia="Times New Roman" w:hAnsi="Times New Roman" w:cs="Times New Roman"/>
          <w:color w:val="auto"/>
          <w:sz w:val="28"/>
          <w:szCs w:val="28"/>
          <w:lang w:bidi="ar-SA"/>
        </w:rPr>
      </w:pPr>
    </w:p>
    <w:p w:rsidR="00CD0A9A" w:rsidRDefault="00CD0A9A" w:rsidP="005417D0">
      <w:pPr>
        <w:widowControl/>
        <w:jc w:val="both"/>
        <w:rPr>
          <w:rFonts w:ascii="Times New Roman" w:eastAsia="Times New Roman" w:hAnsi="Times New Roman" w:cs="Times New Roman"/>
          <w:color w:val="auto"/>
          <w:sz w:val="28"/>
          <w:szCs w:val="28"/>
          <w:lang w:bidi="ar-SA"/>
        </w:rPr>
      </w:pPr>
    </w:p>
    <w:p w:rsidR="00CD0A9A" w:rsidRPr="005417D0" w:rsidRDefault="00CD0A9A" w:rsidP="005417D0">
      <w:pPr>
        <w:widowControl/>
        <w:jc w:val="both"/>
        <w:rPr>
          <w:rFonts w:ascii="Times New Roman" w:eastAsia="Times New Roman" w:hAnsi="Times New Roman" w:cs="Times New Roman"/>
          <w:color w:val="auto"/>
          <w:sz w:val="28"/>
          <w:szCs w:val="28"/>
          <w:lang w:bidi="ar-SA"/>
        </w:rPr>
      </w:pPr>
    </w:p>
    <w:tbl>
      <w:tblPr>
        <w:tblStyle w:val="a8"/>
        <w:tblW w:w="4781"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tblGrid>
      <w:tr w:rsidR="00E26815" w:rsidRPr="00B040BE" w:rsidTr="00B040BE">
        <w:trPr>
          <w:trHeight w:val="1110"/>
        </w:trPr>
        <w:tc>
          <w:tcPr>
            <w:tcW w:w="4781" w:type="dxa"/>
          </w:tcPr>
          <w:p w:rsidR="00B040BE" w:rsidRPr="00CD0A9A" w:rsidRDefault="00575ED8" w:rsidP="00B040BE">
            <w:pPr>
              <w:jc w:val="both"/>
              <w:rPr>
                <w:rFonts w:ascii="Times New Roman" w:hAnsi="Times New Roman" w:cs="Times New Roman"/>
              </w:rPr>
            </w:pPr>
            <w:r>
              <w:rPr>
                <w:rFonts w:ascii="Times New Roman" w:hAnsi="Times New Roman" w:cs="Times New Roman"/>
              </w:rPr>
              <w:lastRenderedPageBreak/>
              <w:t>Приложение к постановлению А</w:t>
            </w:r>
            <w:r w:rsidR="00E26815" w:rsidRPr="00B040BE">
              <w:rPr>
                <w:rFonts w:ascii="Times New Roman" w:hAnsi="Times New Roman" w:cs="Times New Roman"/>
              </w:rPr>
              <w:t>дминистрации Новолесновского сельского поселения</w:t>
            </w:r>
            <w:r w:rsidR="005417D0" w:rsidRPr="00B040BE">
              <w:rPr>
                <w:rFonts w:ascii="Times New Roman" w:hAnsi="Times New Roman" w:cs="Times New Roman"/>
              </w:rPr>
              <w:t xml:space="preserve"> </w:t>
            </w:r>
            <w:proofErr w:type="gramStart"/>
            <w:r w:rsidR="005417D0" w:rsidRPr="00B040BE">
              <w:rPr>
                <w:rFonts w:ascii="Times New Roman" w:hAnsi="Times New Roman" w:cs="Times New Roman"/>
              </w:rPr>
              <w:t xml:space="preserve">от </w:t>
            </w:r>
            <w:r w:rsidR="00CD0A9A">
              <w:rPr>
                <w:rFonts w:ascii="Times New Roman" w:hAnsi="Times New Roman" w:cs="Times New Roman"/>
              </w:rPr>
              <w:t xml:space="preserve"> </w:t>
            </w:r>
            <w:r w:rsidR="00CF3731">
              <w:rPr>
                <w:rFonts w:ascii="Times New Roman" w:hAnsi="Times New Roman" w:cs="Times New Roman"/>
              </w:rPr>
              <w:t>11.04.2019</w:t>
            </w:r>
            <w:proofErr w:type="gramEnd"/>
            <w:r w:rsidR="00CD0A9A">
              <w:rPr>
                <w:rFonts w:ascii="Times New Roman" w:hAnsi="Times New Roman" w:cs="Times New Roman"/>
              </w:rPr>
              <w:t xml:space="preserve"> </w:t>
            </w:r>
            <w:r w:rsidR="00CF3731">
              <w:rPr>
                <w:rFonts w:ascii="Times New Roman" w:hAnsi="Times New Roman" w:cs="Times New Roman"/>
              </w:rPr>
              <w:t xml:space="preserve">года </w:t>
            </w:r>
            <w:r w:rsidR="00CD0A9A">
              <w:rPr>
                <w:rFonts w:ascii="Times New Roman" w:hAnsi="Times New Roman" w:cs="Times New Roman"/>
              </w:rPr>
              <w:t xml:space="preserve">№ </w:t>
            </w:r>
            <w:r w:rsidR="00CF3731">
              <w:rPr>
                <w:rFonts w:ascii="Times New Roman" w:hAnsi="Times New Roman" w:cs="Times New Roman"/>
              </w:rPr>
              <w:t>38</w:t>
            </w:r>
            <w:r w:rsidR="002D4B85">
              <w:rPr>
                <w:rFonts w:ascii="Times New Roman" w:hAnsi="Times New Roman" w:cs="Times New Roman"/>
              </w:rPr>
              <w:t xml:space="preserve"> </w:t>
            </w:r>
            <w:r w:rsidR="00767B9C" w:rsidRPr="00767B9C">
              <w:rPr>
                <w:rFonts w:ascii="Times New Roman" w:hAnsi="Times New Roman" w:cs="Times New Roman"/>
              </w:rPr>
              <w:t>«</w:t>
            </w:r>
            <w:r w:rsidR="00534D80" w:rsidRPr="00534D80">
              <w:rPr>
                <w:rFonts w:ascii="Times New Roman" w:hAnsi="Times New Roman" w:cs="Times New Roman"/>
              </w:rPr>
              <w:t xml:space="preserve">Выдача уведомления о соответствии планируемых строительстве или реконструкции </w:t>
            </w:r>
            <w:r w:rsidR="00534D80" w:rsidRPr="00534D80">
              <w:rPr>
                <w:rFonts w:ascii="Times New Roman" w:hAnsi="Times New Roman" w:cs="Times New Roman"/>
                <w:bCs/>
              </w:rPr>
              <w:t>объекта индивидуального жилищного строительства или садового дома</w:t>
            </w:r>
            <w:r w:rsidR="00B040BE" w:rsidRPr="00CD0A9A">
              <w:rPr>
                <w:rFonts w:ascii="Times New Roman" w:hAnsi="Times New Roman" w:cs="Times New Roman"/>
                <w:iCs/>
              </w:rPr>
              <w:t>»</w:t>
            </w:r>
          </w:p>
          <w:p w:rsidR="00E26815" w:rsidRPr="00B040BE" w:rsidRDefault="00E26815" w:rsidP="00E26815">
            <w:pPr>
              <w:jc w:val="both"/>
              <w:rPr>
                <w:rFonts w:ascii="Times New Roman" w:hAnsi="Times New Roman" w:cs="Times New Roman"/>
              </w:rPr>
            </w:pPr>
          </w:p>
          <w:p w:rsidR="00E26815" w:rsidRPr="00B040BE" w:rsidRDefault="00E26815" w:rsidP="00E26815">
            <w:pPr>
              <w:autoSpaceDE w:val="0"/>
              <w:autoSpaceDN w:val="0"/>
              <w:adjustRightInd w:val="0"/>
              <w:jc w:val="both"/>
              <w:rPr>
                <w:rFonts w:ascii="Times New Roman" w:hAnsi="Times New Roman" w:cs="Times New Roman"/>
              </w:rPr>
            </w:pPr>
          </w:p>
        </w:tc>
      </w:tr>
    </w:tbl>
    <w:p w:rsidR="00E26815" w:rsidRDefault="00E26815" w:rsidP="00E26815">
      <w:pPr>
        <w:widowControl/>
        <w:autoSpaceDE w:val="0"/>
        <w:autoSpaceDN w:val="0"/>
        <w:adjustRightInd w:val="0"/>
        <w:rPr>
          <w:rFonts w:ascii="Times New Roman" w:eastAsia="Calibri" w:hAnsi="Times New Roman" w:cs="Times New Roman"/>
          <w:b/>
          <w:bCs/>
          <w:sz w:val="26"/>
          <w:szCs w:val="26"/>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r w:rsidRPr="00E26815">
        <w:rPr>
          <w:rFonts w:ascii="Times New Roman" w:eastAsia="Calibri" w:hAnsi="Times New Roman" w:cs="Times New Roman"/>
          <w:b/>
          <w:bCs/>
          <w:sz w:val="28"/>
          <w:szCs w:val="28"/>
          <w:lang w:eastAsia="en-US" w:bidi="ar-SA"/>
        </w:rPr>
        <w:t>Административный регламент</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r w:rsidRPr="00E26815">
        <w:rPr>
          <w:rFonts w:ascii="Times New Roman" w:eastAsia="Calibri" w:hAnsi="Times New Roman" w:cs="Times New Roman"/>
          <w:b/>
          <w:bCs/>
          <w:sz w:val="28"/>
          <w:szCs w:val="28"/>
          <w:lang w:eastAsia="en-US" w:bidi="ar-SA"/>
        </w:rPr>
        <w:t>предо</w:t>
      </w:r>
      <w:r w:rsidR="00BC7D56" w:rsidRPr="00E26815">
        <w:rPr>
          <w:rFonts w:ascii="Times New Roman" w:eastAsia="Calibri" w:hAnsi="Times New Roman" w:cs="Times New Roman"/>
          <w:b/>
          <w:bCs/>
          <w:sz w:val="28"/>
          <w:szCs w:val="28"/>
          <w:lang w:eastAsia="en-US" w:bidi="ar-SA"/>
        </w:rPr>
        <w:t xml:space="preserve">ставления муниципальной услуги </w:t>
      </w:r>
      <w:r w:rsidR="00B040BE" w:rsidRPr="00B040BE">
        <w:rPr>
          <w:rFonts w:ascii="Times New Roman" w:eastAsia="Calibri" w:hAnsi="Times New Roman" w:cs="Times New Roman"/>
          <w:b/>
          <w:bCs/>
          <w:iCs/>
          <w:sz w:val="28"/>
          <w:szCs w:val="28"/>
          <w:lang w:eastAsia="en-US"/>
        </w:rPr>
        <w:t>«</w:t>
      </w:r>
      <w:r w:rsidR="003B09E7" w:rsidRPr="003B09E7">
        <w:rPr>
          <w:rFonts w:ascii="Times New Roman" w:eastAsia="Calibri" w:hAnsi="Times New Roman" w:cs="Times New Roman"/>
          <w:b/>
          <w:bCs/>
          <w:iCs/>
          <w:sz w:val="28"/>
          <w:szCs w:val="28"/>
          <w:lang w:eastAsia="en-US"/>
        </w:rPr>
        <w:t>Выдача уведомления о соответствии планируемых строительстве или реконструкции объекта индивидуального жилищного строительства или садового дома</w:t>
      </w:r>
      <w:r w:rsidR="00B040BE" w:rsidRPr="00B040BE">
        <w:rPr>
          <w:rFonts w:ascii="Times New Roman" w:eastAsia="Calibri" w:hAnsi="Times New Roman" w:cs="Times New Roman"/>
          <w:b/>
          <w:bCs/>
          <w:iCs/>
          <w:sz w:val="28"/>
          <w:szCs w:val="28"/>
          <w:lang w:eastAsia="en-US"/>
        </w:rPr>
        <w:t>»</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b/>
          <w:bCs/>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r w:rsidRPr="00E26815">
        <w:rPr>
          <w:rFonts w:ascii="Times New Roman" w:eastAsia="Calibri" w:hAnsi="Times New Roman" w:cs="Times New Roman"/>
          <w:b/>
          <w:bCs/>
          <w:sz w:val="28"/>
          <w:szCs w:val="28"/>
          <w:lang w:eastAsia="en-US" w:bidi="ar-SA"/>
        </w:rPr>
        <w:t>I. Общие положения</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b/>
          <w:bCs/>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E26815">
        <w:rPr>
          <w:rFonts w:ascii="Times New Roman" w:eastAsia="Calibri" w:hAnsi="Times New Roman" w:cs="Times New Roman"/>
          <w:b/>
          <w:bCs/>
          <w:sz w:val="28"/>
          <w:szCs w:val="28"/>
          <w:lang w:eastAsia="en-US" w:bidi="ar-SA"/>
        </w:rPr>
        <w:t>1. Предмет регулирования административного регламента предоставления муниципальной услуги</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E26815">
        <w:rPr>
          <w:rFonts w:ascii="Times New Roman" w:eastAsia="Calibri" w:hAnsi="Times New Roman" w:cs="Times New Roman"/>
          <w:sz w:val="28"/>
          <w:szCs w:val="28"/>
          <w:lang w:eastAsia="en-US" w:bidi="ar-SA"/>
        </w:rPr>
        <w:t xml:space="preserve">1.1. Административный регламент предоставления муниципальной услуги </w:t>
      </w:r>
      <w:r w:rsidR="00B040BE" w:rsidRPr="00B040BE">
        <w:rPr>
          <w:rFonts w:ascii="Times New Roman" w:eastAsia="Calibri" w:hAnsi="Times New Roman" w:cs="Times New Roman"/>
          <w:iCs/>
          <w:sz w:val="28"/>
          <w:szCs w:val="28"/>
          <w:lang w:eastAsia="en-US"/>
        </w:rPr>
        <w:t>«</w:t>
      </w:r>
      <w:r w:rsidR="003B09E7" w:rsidRPr="003B09E7">
        <w:rPr>
          <w:rFonts w:ascii="Times New Roman" w:eastAsia="Calibri" w:hAnsi="Times New Roman" w:cs="Times New Roman"/>
          <w:iCs/>
          <w:sz w:val="28"/>
          <w:szCs w:val="28"/>
          <w:lang w:eastAsia="en-US"/>
        </w:rPr>
        <w:t xml:space="preserve">Выдача уведомления о соответствии планируемых строительстве или реконструкции </w:t>
      </w:r>
      <w:r w:rsidR="003B09E7" w:rsidRPr="003B09E7">
        <w:rPr>
          <w:rFonts w:ascii="Times New Roman" w:eastAsia="Calibri" w:hAnsi="Times New Roman" w:cs="Times New Roman"/>
          <w:bCs/>
          <w:iCs/>
          <w:sz w:val="28"/>
          <w:szCs w:val="28"/>
          <w:lang w:eastAsia="en-US"/>
        </w:rPr>
        <w:t>объекта индивидуального жилищного строительства или садового дома</w:t>
      </w:r>
      <w:r w:rsidR="00B040BE" w:rsidRPr="00B040BE">
        <w:rPr>
          <w:rFonts w:ascii="Times New Roman" w:eastAsia="Calibri" w:hAnsi="Times New Roman" w:cs="Times New Roman"/>
          <w:iCs/>
          <w:sz w:val="28"/>
          <w:szCs w:val="28"/>
          <w:lang w:eastAsia="en-US"/>
        </w:rPr>
        <w:t>»</w:t>
      </w:r>
      <w:r w:rsidR="00B040BE" w:rsidRPr="00B040BE">
        <w:rPr>
          <w:rFonts w:ascii="Times New Roman" w:eastAsia="Calibri" w:hAnsi="Times New Roman" w:cs="Times New Roman"/>
          <w:sz w:val="28"/>
          <w:szCs w:val="28"/>
          <w:lang w:eastAsia="en-US" w:bidi="ar-SA"/>
        </w:rPr>
        <w:t xml:space="preserve"> </w:t>
      </w:r>
      <w:r w:rsidR="00B040BE">
        <w:rPr>
          <w:rFonts w:ascii="Times New Roman" w:eastAsia="Calibri" w:hAnsi="Times New Roman" w:cs="Times New Roman"/>
          <w:sz w:val="28"/>
          <w:szCs w:val="28"/>
          <w:lang w:eastAsia="en-US" w:bidi="ar-SA"/>
        </w:rPr>
        <w:t>(далее – а</w:t>
      </w:r>
      <w:r w:rsidRPr="00E26815">
        <w:rPr>
          <w:rFonts w:ascii="Times New Roman" w:eastAsia="Calibri" w:hAnsi="Times New Roman" w:cs="Times New Roman"/>
          <w:sz w:val="28"/>
          <w:szCs w:val="28"/>
          <w:lang w:eastAsia="en-US" w:bidi="ar-SA"/>
        </w:rPr>
        <w:t xml:space="preserve">дминистративный регламент) устанавливает стандарт предоставления муниципальной услуги </w:t>
      </w:r>
      <w:r w:rsidR="00767B9C" w:rsidRPr="00767B9C">
        <w:rPr>
          <w:rFonts w:ascii="Times New Roman" w:eastAsia="Calibri" w:hAnsi="Times New Roman" w:cs="Times New Roman"/>
          <w:iCs/>
          <w:sz w:val="28"/>
          <w:szCs w:val="28"/>
          <w:lang w:eastAsia="en-US"/>
        </w:rPr>
        <w:t>«</w:t>
      </w:r>
      <w:r w:rsidR="003B09E7" w:rsidRPr="003B09E7">
        <w:rPr>
          <w:rFonts w:ascii="Times New Roman" w:eastAsia="Calibri" w:hAnsi="Times New Roman" w:cs="Times New Roman"/>
          <w:iCs/>
          <w:sz w:val="28"/>
          <w:szCs w:val="28"/>
          <w:lang w:eastAsia="en-US"/>
        </w:rPr>
        <w:t xml:space="preserve">Выдача уведомления о соответствии планируемых строительстве или реконструкции </w:t>
      </w:r>
      <w:r w:rsidR="003B09E7" w:rsidRPr="003B09E7">
        <w:rPr>
          <w:rFonts w:ascii="Times New Roman" w:eastAsia="Calibri" w:hAnsi="Times New Roman" w:cs="Times New Roman"/>
          <w:bCs/>
          <w:iCs/>
          <w:sz w:val="28"/>
          <w:szCs w:val="28"/>
          <w:lang w:eastAsia="en-US"/>
        </w:rPr>
        <w:t>объекта индивидуального жилищного строительства или садового дома</w:t>
      </w:r>
      <w:r w:rsidR="00B040BE" w:rsidRPr="00CD0A9A">
        <w:rPr>
          <w:rFonts w:ascii="Times New Roman" w:eastAsia="Calibri" w:hAnsi="Times New Roman" w:cs="Times New Roman"/>
          <w:iCs/>
          <w:sz w:val="28"/>
          <w:szCs w:val="28"/>
          <w:lang w:eastAsia="en-US"/>
        </w:rPr>
        <w:t>»</w:t>
      </w:r>
      <w:r w:rsidR="00B040BE" w:rsidRPr="00B040BE">
        <w:rPr>
          <w:rFonts w:ascii="Times New Roman" w:eastAsia="Calibri" w:hAnsi="Times New Roman" w:cs="Times New Roman"/>
          <w:sz w:val="28"/>
          <w:szCs w:val="28"/>
          <w:lang w:eastAsia="en-US" w:bidi="ar-SA"/>
        </w:rPr>
        <w:t xml:space="preserve"> </w:t>
      </w:r>
      <w:r w:rsidRPr="00E26815">
        <w:rPr>
          <w:rFonts w:ascii="Times New Roman" w:eastAsia="Calibri" w:hAnsi="Times New Roman" w:cs="Times New Roman"/>
          <w:sz w:val="28"/>
          <w:szCs w:val="28"/>
          <w:lang w:eastAsia="en-US" w:bidi="ar-SA"/>
        </w:rPr>
        <w:t>(далее – муниципальная услуга)</w:t>
      </w:r>
      <w:r w:rsidRPr="00E26815">
        <w:rPr>
          <w:rFonts w:ascii="Times New Roman" w:eastAsia="Calibri" w:hAnsi="Times New Roman" w:cs="Times New Roman"/>
          <w:iCs/>
          <w:sz w:val="28"/>
          <w:szCs w:val="28"/>
          <w:lang w:eastAsia="en-US" w:bidi="ar-SA"/>
        </w:rPr>
        <w:t xml:space="preserve">, </w:t>
      </w:r>
      <w:r w:rsidRPr="00E26815">
        <w:rPr>
          <w:rFonts w:ascii="Times New Roman" w:eastAsia="Calibri" w:hAnsi="Times New Roman" w:cs="Times New Roman"/>
          <w:sz w:val="28"/>
          <w:szCs w:val="28"/>
          <w:lang w:eastAsia="en-US" w:bidi="ar-SA"/>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специалистов </w:t>
      </w:r>
      <w:r w:rsidR="00CD0A9A">
        <w:rPr>
          <w:rFonts w:ascii="Times New Roman" w:eastAsia="Calibri" w:hAnsi="Times New Roman" w:cs="Times New Roman"/>
          <w:iCs/>
          <w:sz w:val="28"/>
          <w:szCs w:val="28"/>
          <w:lang w:eastAsia="en-US" w:bidi="ar-SA"/>
        </w:rPr>
        <w:t>А</w:t>
      </w:r>
      <w:r w:rsidRPr="00E26815">
        <w:rPr>
          <w:rFonts w:ascii="Times New Roman" w:eastAsia="Calibri" w:hAnsi="Times New Roman" w:cs="Times New Roman"/>
          <w:iCs/>
          <w:sz w:val="28"/>
          <w:szCs w:val="28"/>
          <w:lang w:eastAsia="en-US" w:bidi="ar-SA"/>
        </w:rPr>
        <w:t>дминистрации Новолесновског</w:t>
      </w:r>
      <w:r w:rsidR="00CD0A9A">
        <w:rPr>
          <w:rFonts w:ascii="Times New Roman" w:eastAsia="Calibri" w:hAnsi="Times New Roman" w:cs="Times New Roman"/>
          <w:iCs/>
          <w:sz w:val="28"/>
          <w:szCs w:val="28"/>
          <w:lang w:eastAsia="en-US" w:bidi="ar-SA"/>
        </w:rPr>
        <w:t>о сельского поселения (далее – А</w:t>
      </w:r>
      <w:r w:rsidR="00BD18BC">
        <w:rPr>
          <w:rFonts w:ascii="Times New Roman" w:eastAsia="Calibri" w:hAnsi="Times New Roman" w:cs="Times New Roman"/>
          <w:iCs/>
          <w:sz w:val="28"/>
          <w:szCs w:val="28"/>
          <w:lang w:eastAsia="en-US" w:bidi="ar-SA"/>
        </w:rPr>
        <w:t xml:space="preserve">дминистрация), </w:t>
      </w:r>
      <w:r w:rsidR="00BD18BC" w:rsidRPr="00FA500C">
        <w:rPr>
          <w:rFonts w:ascii="Times New Roman" w:eastAsia="Calibri" w:hAnsi="Times New Roman" w:cs="Times New Roman"/>
          <w:iCs/>
          <w:sz w:val="28"/>
          <w:szCs w:val="28"/>
          <w:lang w:eastAsia="en-US"/>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BD18BC" w:rsidRPr="00FA500C">
        <w:rPr>
          <w:rFonts w:ascii="Times New Roman" w:eastAsia="Calibri" w:hAnsi="Times New Roman" w:cs="Times New Roman"/>
          <w:iCs/>
          <w:sz w:val="28"/>
          <w:szCs w:val="28"/>
          <w:lang w:eastAsia="en-US" w:bidi="ar-SA"/>
        </w:rPr>
        <w:t>.</w:t>
      </w:r>
      <w:r w:rsidR="00BD18BC">
        <w:rPr>
          <w:rFonts w:ascii="Times New Roman" w:eastAsia="Calibri" w:hAnsi="Times New Roman" w:cs="Times New Roman"/>
          <w:iCs/>
          <w:sz w:val="28"/>
          <w:szCs w:val="28"/>
          <w:lang w:eastAsia="en-US" w:bidi="ar-SA"/>
        </w:rPr>
        <w:t xml:space="preserve"> </w:t>
      </w:r>
    </w:p>
    <w:p w:rsidR="002634E1" w:rsidRDefault="002634E1" w:rsidP="00B1448C">
      <w:pPr>
        <w:widowControl/>
        <w:autoSpaceDE w:val="0"/>
        <w:autoSpaceDN w:val="0"/>
        <w:adjustRightInd w:val="0"/>
        <w:ind w:firstLine="709"/>
        <w:jc w:val="both"/>
        <w:rPr>
          <w:rFonts w:ascii="Times New Roman" w:eastAsia="Calibri" w:hAnsi="Times New Roman" w:cs="Times New Roman"/>
          <w:iCs/>
          <w:sz w:val="28"/>
          <w:szCs w:val="28"/>
          <w:lang w:eastAsia="en-US" w:bidi="ar-SA"/>
        </w:rPr>
      </w:pPr>
      <w:r w:rsidRPr="00E26815">
        <w:rPr>
          <w:rFonts w:ascii="Times New Roman" w:eastAsia="Calibri" w:hAnsi="Times New Roman" w:cs="Times New Roman"/>
          <w:sz w:val="28"/>
          <w:szCs w:val="28"/>
          <w:lang w:eastAsia="en-US" w:bidi="ar-SA"/>
        </w:rPr>
        <w:t xml:space="preserve">1.2.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CD0A9A">
        <w:rPr>
          <w:rFonts w:ascii="Times New Roman" w:eastAsia="Calibri" w:hAnsi="Times New Roman" w:cs="Times New Roman"/>
          <w:iCs/>
          <w:sz w:val="28"/>
          <w:szCs w:val="28"/>
          <w:lang w:eastAsia="en-US" w:bidi="ar-SA"/>
        </w:rPr>
        <w:t>А</w:t>
      </w:r>
      <w:r w:rsidRPr="00E26815">
        <w:rPr>
          <w:rFonts w:ascii="Times New Roman" w:eastAsia="Calibri" w:hAnsi="Times New Roman" w:cs="Times New Roman"/>
          <w:iCs/>
          <w:sz w:val="28"/>
          <w:szCs w:val="28"/>
          <w:lang w:eastAsia="en-US" w:bidi="ar-SA"/>
        </w:rPr>
        <w:t>дминистрации.</w:t>
      </w:r>
    </w:p>
    <w:p w:rsidR="00E21421" w:rsidRPr="00E26815" w:rsidRDefault="00E21421" w:rsidP="00B1448C">
      <w:pPr>
        <w:widowControl/>
        <w:autoSpaceDE w:val="0"/>
        <w:autoSpaceDN w:val="0"/>
        <w:adjustRightInd w:val="0"/>
        <w:ind w:firstLine="709"/>
        <w:jc w:val="both"/>
        <w:rPr>
          <w:rFonts w:ascii="Times New Roman" w:eastAsia="Calibri" w:hAnsi="Times New Roman" w:cs="Times New Roman"/>
          <w:iCs/>
          <w:sz w:val="28"/>
          <w:szCs w:val="28"/>
          <w:lang w:eastAsia="en-US" w:bidi="ar-SA"/>
        </w:rPr>
      </w:pPr>
      <w:r>
        <w:rPr>
          <w:rFonts w:ascii="Times New Roman" w:eastAsia="Calibri" w:hAnsi="Times New Roman" w:cs="Times New Roman"/>
          <w:iCs/>
          <w:sz w:val="28"/>
          <w:szCs w:val="28"/>
          <w:lang w:eastAsia="en-US" w:bidi="ar-SA"/>
        </w:rPr>
        <w:t xml:space="preserve">1.3. </w:t>
      </w:r>
      <w:r w:rsidRPr="00E21421">
        <w:rPr>
          <w:rFonts w:ascii="Times New Roman" w:eastAsia="Times New Roman" w:hAnsi="Times New Roman" w:cs="Times New Roman"/>
          <w:bCs/>
          <w:iCs/>
          <w:color w:val="auto"/>
          <w:sz w:val="28"/>
          <w:szCs w:val="28"/>
        </w:rPr>
        <w:t xml:space="preserve">Административный регламент распространяет своё действие на правоотношения, возникшие между заявителями муниципальной услуги и  Краевым государственным казенным учреждением «Многофункциональный центр предоставления государственных и муниципальных услуг в Камчатском крае» в случае если, такая муниципальная услуга передана по соглашению о взаимодействии Администрации </w:t>
      </w:r>
      <w:r w:rsidRPr="00E21421">
        <w:rPr>
          <w:rFonts w:ascii="Times New Roman" w:eastAsia="Times New Roman" w:hAnsi="Times New Roman" w:cs="Times New Roman"/>
          <w:color w:val="auto"/>
          <w:sz w:val="28"/>
          <w:szCs w:val="28"/>
        </w:rPr>
        <w:t xml:space="preserve"> и </w:t>
      </w:r>
      <w:r w:rsidRPr="00E21421">
        <w:rPr>
          <w:rFonts w:ascii="Times New Roman" w:eastAsia="Times New Roman" w:hAnsi="Times New Roman" w:cs="Times New Roman"/>
          <w:bCs/>
          <w:iCs/>
          <w:color w:val="auto"/>
          <w:sz w:val="28"/>
          <w:szCs w:val="28"/>
        </w:rPr>
        <w:t>Краевым государственным казенным учреждением «Многофункциональный центр предоставления государственных и муниципальных услуг в Камчатском крае.</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E26815">
        <w:rPr>
          <w:rFonts w:ascii="Times New Roman" w:eastAsia="Calibri" w:hAnsi="Times New Roman" w:cs="Times New Roman"/>
          <w:b/>
          <w:bCs/>
          <w:sz w:val="28"/>
          <w:szCs w:val="28"/>
          <w:lang w:eastAsia="en-US" w:bidi="ar-SA"/>
        </w:rPr>
        <w:t xml:space="preserve">2. Лица, имеющие право на получение муниципальной услуги </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767B9C" w:rsidRPr="00767B9C" w:rsidRDefault="00767B9C" w:rsidP="00767B9C">
      <w:pPr>
        <w:widowControl/>
        <w:autoSpaceDE w:val="0"/>
        <w:autoSpaceDN w:val="0"/>
        <w:adjustRightInd w:val="0"/>
        <w:ind w:firstLine="709"/>
        <w:jc w:val="both"/>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 xml:space="preserve">2.1. </w:t>
      </w:r>
      <w:r w:rsidRPr="00767B9C">
        <w:rPr>
          <w:rFonts w:ascii="Times New Roman" w:eastAsia="Calibri" w:hAnsi="Times New Roman" w:cs="Times New Roman"/>
          <w:sz w:val="28"/>
          <w:szCs w:val="28"/>
          <w:lang w:eastAsia="en-US" w:bidi="ar-SA"/>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767B9C" w:rsidRPr="00767B9C" w:rsidRDefault="00767B9C" w:rsidP="00767B9C">
      <w:pPr>
        <w:widowControl/>
        <w:autoSpaceDE w:val="0"/>
        <w:autoSpaceDN w:val="0"/>
        <w:adjustRightInd w:val="0"/>
        <w:ind w:firstLine="709"/>
        <w:jc w:val="both"/>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 xml:space="preserve">2.2. </w:t>
      </w:r>
      <w:r w:rsidRPr="00767B9C">
        <w:rPr>
          <w:rFonts w:ascii="Times New Roman" w:eastAsia="Calibri" w:hAnsi="Times New Roman" w:cs="Times New Roman"/>
          <w:sz w:val="28"/>
          <w:szCs w:val="28"/>
          <w:lang w:eastAsia="en-US" w:bidi="ar-SA"/>
        </w:rPr>
        <w:t>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p>
    <w:p w:rsidR="002634E1" w:rsidRPr="00E26815" w:rsidRDefault="002634E1" w:rsidP="001A2884">
      <w:pPr>
        <w:widowControl/>
        <w:autoSpaceDE w:val="0"/>
        <w:autoSpaceDN w:val="0"/>
        <w:adjustRightInd w:val="0"/>
        <w:jc w:val="both"/>
        <w:rPr>
          <w:rFonts w:ascii="Times New Roman" w:eastAsia="Calibri" w:hAnsi="Times New Roman" w:cs="Times New Roman"/>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E26815">
        <w:rPr>
          <w:rFonts w:ascii="Times New Roman" w:eastAsia="Calibri" w:hAnsi="Times New Roman" w:cs="Times New Roman"/>
          <w:b/>
          <w:bCs/>
          <w:sz w:val="28"/>
          <w:szCs w:val="28"/>
          <w:lang w:eastAsia="en-US" w:bidi="ar-SA"/>
        </w:rPr>
        <w:t>3. Требования к порядку информирования о порядке предоставления муниципальной услуги</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sz w:val="28"/>
          <w:szCs w:val="28"/>
          <w:lang w:eastAsia="en-US" w:bidi="ar-SA"/>
        </w:rPr>
        <w:t xml:space="preserve">3.1. Информирование граждан о порядке предоставления </w:t>
      </w:r>
      <w:r w:rsidRPr="00E26815">
        <w:rPr>
          <w:rFonts w:ascii="Times New Roman" w:eastAsia="Calibri" w:hAnsi="Times New Roman" w:cs="Times New Roman"/>
          <w:color w:val="auto"/>
          <w:sz w:val="28"/>
          <w:szCs w:val="28"/>
          <w:lang w:eastAsia="en-US" w:bidi="ar-SA"/>
        </w:rPr>
        <w:t>муниципальной услуг</w:t>
      </w:r>
      <w:r w:rsidR="00CD0A9A">
        <w:rPr>
          <w:rFonts w:ascii="Times New Roman" w:eastAsia="Calibri" w:hAnsi="Times New Roman" w:cs="Times New Roman"/>
          <w:color w:val="auto"/>
          <w:sz w:val="28"/>
          <w:szCs w:val="28"/>
          <w:lang w:eastAsia="en-US" w:bidi="ar-SA"/>
        </w:rPr>
        <w:t>и осуществляется специалистами А</w:t>
      </w:r>
      <w:r w:rsidRPr="00E26815">
        <w:rPr>
          <w:rFonts w:ascii="Times New Roman" w:eastAsia="Calibri" w:hAnsi="Times New Roman" w:cs="Times New Roman"/>
          <w:color w:val="auto"/>
          <w:sz w:val="28"/>
          <w:szCs w:val="28"/>
          <w:lang w:eastAsia="en-US" w:bidi="ar-SA"/>
        </w:rPr>
        <w:t>дминистрации</w:t>
      </w:r>
      <w:r w:rsidRPr="00E26815">
        <w:rPr>
          <w:rFonts w:ascii="Times New Roman" w:eastAsia="Calibri" w:hAnsi="Times New Roman" w:cs="Times New Roman"/>
          <w:iCs/>
          <w:color w:val="auto"/>
          <w:sz w:val="28"/>
          <w:szCs w:val="28"/>
          <w:lang w:eastAsia="en-US" w:bidi="ar-SA"/>
        </w:rPr>
        <w:t xml:space="preserve"> </w:t>
      </w:r>
      <w:r w:rsidRPr="00E26815">
        <w:rPr>
          <w:rFonts w:ascii="Times New Roman" w:eastAsia="Calibri" w:hAnsi="Times New Roman" w:cs="Times New Roman"/>
          <w:color w:val="auto"/>
          <w:sz w:val="28"/>
          <w:szCs w:val="28"/>
          <w:lang w:eastAsia="en-US" w:bidi="ar-SA"/>
        </w:rPr>
        <w:t xml:space="preserve">и сотрудниками </w:t>
      </w:r>
      <w:r w:rsidRPr="00E26815">
        <w:rPr>
          <w:rFonts w:ascii="Times New Roman" w:eastAsia="Calibri" w:hAnsi="Times New Roman" w:cs="Times New Roman"/>
          <w:sz w:val="28"/>
          <w:szCs w:val="28"/>
          <w:lang w:eastAsia="en-US" w:bidi="ar-SA"/>
        </w:rPr>
        <w:t>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3.3. Информация о порядке предоставления муниципальной услуги содержит следующие сведения: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 наименование и почтовые адреса </w:t>
      </w:r>
      <w:r w:rsidR="00CD0A9A">
        <w:rPr>
          <w:rFonts w:ascii="Times New Roman" w:eastAsia="Calibri" w:hAnsi="Times New Roman" w:cs="Times New Roman"/>
          <w:iCs/>
          <w:color w:val="auto"/>
          <w:sz w:val="28"/>
          <w:szCs w:val="28"/>
          <w:lang w:eastAsia="en-US" w:bidi="ar-SA"/>
        </w:rPr>
        <w:t>А</w:t>
      </w:r>
      <w:r w:rsidRPr="00E26815">
        <w:rPr>
          <w:rFonts w:ascii="Times New Roman" w:eastAsia="Calibri" w:hAnsi="Times New Roman" w:cs="Times New Roman"/>
          <w:iCs/>
          <w:color w:val="auto"/>
          <w:sz w:val="28"/>
          <w:szCs w:val="28"/>
          <w:lang w:eastAsia="en-US" w:bidi="ar-SA"/>
        </w:rPr>
        <w:t>дминистрации</w:t>
      </w:r>
      <w:r w:rsidRPr="00E26815">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 справочные номера телефонов </w:t>
      </w:r>
      <w:r w:rsidR="00CD0A9A">
        <w:rPr>
          <w:rFonts w:ascii="Times New Roman" w:eastAsia="Calibri" w:hAnsi="Times New Roman" w:cs="Times New Roman"/>
          <w:iCs/>
          <w:color w:val="auto"/>
          <w:sz w:val="28"/>
          <w:szCs w:val="28"/>
          <w:lang w:eastAsia="en-US" w:bidi="ar-SA"/>
        </w:rPr>
        <w:t>А</w:t>
      </w:r>
      <w:r w:rsidRPr="00E26815">
        <w:rPr>
          <w:rFonts w:ascii="Times New Roman" w:eastAsia="Calibri" w:hAnsi="Times New Roman" w:cs="Times New Roman"/>
          <w:iCs/>
          <w:color w:val="auto"/>
          <w:sz w:val="28"/>
          <w:szCs w:val="28"/>
          <w:lang w:eastAsia="en-US" w:bidi="ar-SA"/>
        </w:rPr>
        <w:t>дминистрации</w:t>
      </w:r>
      <w:r w:rsidRPr="00E26815">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3) адрес официального сайта </w:t>
      </w:r>
      <w:r w:rsidR="00CD0A9A">
        <w:rPr>
          <w:rFonts w:ascii="Times New Roman" w:eastAsia="Calibri" w:hAnsi="Times New Roman" w:cs="Times New Roman"/>
          <w:iCs/>
          <w:color w:val="auto"/>
          <w:sz w:val="28"/>
          <w:szCs w:val="28"/>
          <w:lang w:eastAsia="en-US" w:bidi="ar-SA"/>
        </w:rPr>
        <w:t>А</w:t>
      </w:r>
      <w:r w:rsidRPr="00E26815">
        <w:rPr>
          <w:rFonts w:ascii="Times New Roman" w:eastAsia="Calibri" w:hAnsi="Times New Roman" w:cs="Times New Roman"/>
          <w:iCs/>
          <w:color w:val="auto"/>
          <w:sz w:val="28"/>
          <w:szCs w:val="28"/>
          <w:lang w:eastAsia="en-US" w:bidi="ar-SA"/>
        </w:rPr>
        <w:t xml:space="preserve">дминистрации </w:t>
      </w:r>
      <w:r w:rsidRPr="00E26815">
        <w:rPr>
          <w:rFonts w:ascii="Times New Roman" w:eastAsia="Calibri" w:hAnsi="Times New Roman" w:cs="Times New Roman"/>
          <w:color w:val="auto"/>
          <w:sz w:val="28"/>
          <w:szCs w:val="28"/>
          <w:lang w:eastAsia="en-US" w:bidi="ar-SA"/>
        </w:rPr>
        <w:t xml:space="preserve">и МФЦ в информационно–телекоммуникационной сети «Интернет» (далее – сеть Интернет); </w:t>
      </w:r>
    </w:p>
    <w:p w:rsidR="002634E1" w:rsidRPr="00E26815" w:rsidRDefault="00CD0A9A"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4) график работы А</w:t>
      </w:r>
      <w:r w:rsidR="002634E1" w:rsidRPr="00E26815">
        <w:rPr>
          <w:rFonts w:ascii="Times New Roman" w:eastAsia="Calibri" w:hAnsi="Times New Roman" w:cs="Times New Roman"/>
          <w:color w:val="auto"/>
          <w:sz w:val="28"/>
          <w:szCs w:val="28"/>
          <w:lang w:eastAsia="en-US" w:bidi="ar-SA"/>
        </w:rPr>
        <w:t xml:space="preserve">дминистрации, ответственной за предоставление муниципальной услуги, и МФЦ;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5) требования к письменному запросу заявителей о предоставлении информации о порядке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6) перечень документов, необходимых для получения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7) выдержки из правовых актов, содержащих нормы, регулирующие деятельность по предоставлению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8) текст административного регламента с приложениями;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9) краткое описание порядка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10) образцы оформления документов, необходимых для получения муниципальной услуги, и требования к ним.</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lastRenderedPageBreak/>
        <w:t xml:space="preserve">3.4. Информация о порядке предоставления муниципальной услуги размещается на информационных стендах в помещении </w:t>
      </w:r>
      <w:r w:rsidR="00CD0A9A">
        <w:rPr>
          <w:rFonts w:ascii="Times New Roman" w:eastAsia="Calibri" w:hAnsi="Times New Roman" w:cs="Times New Roman"/>
          <w:iCs/>
          <w:color w:val="auto"/>
          <w:sz w:val="28"/>
          <w:szCs w:val="28"/>
          <w:lang w:eastAsia="en-US" w:bidi="ar-SA"/>
        </w:rPr>
        <w:t>А</w:t>
      </w:r>
      <w:r w:rsidRPr="00E26815">
        <w:rPr>
          <w:rFonts w:ascii="Times New Roman" w:eastAsia="Calibri" w:hAnsi="Times New Roman" w:cs="Times New Roman"/>
          <w:iCs/>
          <w:color w:val="auto"/>
          <w:sz w:val="28"/>
          <w:szCs w:val="28"/>
          <w:lang w:eastAsia="en-US" w:bidi="ar-SA"/>
        </w:rPr>
        <w:t xml:space="preserve">дминистрации </w:t>
      </w:r>
      <w:r w:rsidRPr="00E26815">
        <w:rPr>
          <w:rFonts w:ascii="Times New Roman" w:eastAsia="Calibri" w:hAnsi="Times New Roman" w:cs="Times New Roman"/>
          <w:color w:val="auto"/>
          <w:sz w:val="28"/>
          <w:szCs w:val="28"/>
          <w:lang w:eastAsia="en-US" w:bidi="ar-SA"/>
        </w:rPr>
        <w:t xml:space="preserve">и МФЦ, предназначенных для приема заявителей, на официальном сайте </w:t>
      </w:r>
      <w:r w:rsidR="006C6B48">
        <w:rPr>
          <w:rFonts w:ascii="Times New Roman" w:eastAsia="Calibri" w:hAnsi="Times New Roman" w:cs="Times New Roman"/>
          <w:iCs/>
          <w:color w:val="auto"/>
          <w:sz w:val="28"/>
          <w:szCs w:val="28"/>
          <w:lang w:eastAsia="en-US" w:bidi="ar-SA"/>
        </w:rPr>
        <w:t>А</w:t>
      </w:r>
      <w:r w:rsidRPr="00E26815">
        <w:rPr>
          <w:rFonts w:ascii="Times New Roman" w:eastAsia="Calibri" w:hAnsi="Times New Roman" w:cs="Times New Roman"/>
          <w:iCs/>
          <w:color w:val="auto"/>
          <w:sz w:val="28"/>
          <w:szCs w:val="28"/>
          <w:lang w:eastAsia="en-US" w:bidi="ar-SA"/>
        </w:rPr>
        <w:t xml:space="preserve">дминистрации </w:t>
      </w:r>
      <w:r w:rsidRPr="00E26815">
        <w:rPr>
          <w:rFonts w:ascii="Times New Roman" w:eastAsia="Calibri" w:hAnsi="Times New Roman" w:cs="Times New Roman"/>
          <w:color w:val="auto"/>
          <w:sz w:val="28"/>
          <w:szCs w:val="28"/>
          <w:lang w:eastAsia="en-US" w:bidi="ar-SA"/>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8" w:history="1">
        <w:r w:rsidRPr="00BD18BC">
          <w:rPr>
            <w:rFonts w:ascii="Times New Roman" w:eastAsia="Calibri" w:hAnsi="Times New Roman" w:cs="Times New Roman"/>
            <w:color w:val="auto"/>
            <w:sz w:val="28"/>
            <w:szCs w:val="28"/>
            <w:lang w:val="en-US" w:eastAsia="en-US" w:bidi="ar-SA"/>
          </w:rPr>
          <w:t>www</w:t>
        </w:r>
        <w:r w:rsidRPr="00BD18BC">
          <w:rPr>
            <w:rFonts w:ascii="Times New Roman" w:eastAsia="Calibri" w:hAnsi="Times New Roman" w:cs="Times New Roman"/>
            <w:color w:val="auto"/>
            <w:sz w:val="28"/>
            <w:szCs w:val="28"/>
            <w:lang w:eastAsia="en-US" w:bidi="ar-SA"/>
          </w:rPr>
          <w:t>.</w:t>
        </w:r>
        <w:r w:rsidRPr="00BD18BC">
          <w:rPr>
            <w:rFonts w:ascii="Times New Roman" w:eastAsia="Calibri" w:hAnsi="Times New Roman" w:cs="Times New Roman"/>
            <w:color w:val="auto"/>
            <w:sz w:val="28"/>
            <w:szCs w:val="28"/>
            <w:lang w:val="en-US" w:eastAsia="en-US" w:bidi="ar-SA"/>
          </w:rPr>
          <w:t>gosuslugi</w:t>
        </w:r>
        <w:r w:rsidRPr="00BD18BC">
          <w:rPr>
            <w:rFonts w:ascii="Times New Roman" w:eastAsia="Calibri" w:hAnsi="Times New Roman" w:cs="Times New Roman"/>
            <w:color w:val="auto"/>
            <w:sz w:val="28"/>
            <w:szCs w:val="28"/>
            <w:lang w:eastAsia="en-US" w:bidi="ar-SA"/>
          </w:rPr>
          <w:t>.</w:t>
        </w:r>
        <w:r w:rsidRPr="00BD18BC">
          <w:rPr>
            <w:rFonts w:ascii="Times New Roman" w:eastAsia="Calibri" w:hAnsi="Times New Roman" w:cs="Times New Roman"/>
            <w:color w:val="auto"/>
            <w:sz w:val="28"/>
            <w:szCs w:val="28"/>
            <w:lang w:val="en-US" w:eastAsia="en-US" w:bidi="ar-SA"/>
          </w:rPr>
          <w:t>ru</w:t>
        </w:r>
      </w:hyperlink>
      <w:r w:rsidRPr="00BD18BC">
        <w:rPr>
          <w:rFonts w:ascii="Times New Roman" w:eastAsia="Calibri" w:hAnsi="Times New Roman" w:cs="Times New Roman"/>
          <w:color w:val="auto"/>
          <w:sz w:val="28"/>
          <w:szCs w:val="28"/>
          <w:lang w:eastAsia="en-US" w:bidi="ar-SA"/>
        </w:rPr>
        <w:t xml:space="preserve"> (</w:t>
      </w:r>
      <w:r w:rsidRPr="00E26815">
        <w:rPr>
          <w:rFonts w:ascii="Times New Roman" w:eastAsia="Calibri" w:hAnsi="Times New Roman" w:cs="Times New Roman"/>
          <w:color w:val="auto"/>
          <w:sz w:val="28"/>
          <w:szCs w:val="28"/>
          <w:lang w:eastAsia="en-US" w:bidi="ar-SA"/>
        </w:rPr>
        <w:t xml:space="preserve">далее – ЕПГУ), и «Портал государственных и муниципальных услуг (функций) Камчатского края» - </w:t>
      </w:r>
      <w:hyperlink r:id="rId9" w:history="1">
        <w:r w:rsidR="0068400E" w:rsidRPr="0068400E">
          <w:rPr>
            <w:rStyle w:val="ac"/>
            <w:rFonts w:ascii="Times New Roman" w:eastAsia="Calibri" w:hAnsi="Times New Roman" w:cs="Times New Roman"/>
            <w:bCs/>
            <w:color w:val="auto"/>
            <w:sz w:val="28"/>
            <w:szCs w:val="28"/>
            <w:u w:val="none"/>
            <w:lang w:val="en-US" w:eastAsia="en-US" w:bidi="ar-SA"/>
          </w:rPr>
          <w:t>www</w:t>
        </w:r>
        <w:r w:rsidR="0068400E" w:rsidRPr="0068400E">
          <w:rPr>
            <w:rStyle w:val="ac"/>
            <w:rFonts w:ascii="Times New Roman" w:eastAsia="Calibri" w:hAnsi="Times New Roman" w:cs="Times New Roman"/>
            <w:bCs/>
            <w:color w:val="auto"/>
            <w:sz w:val="28"/>
            <w:szCs w:val="28"/>
            <w:u w:val="none"/>
            <w:lang w:eastAsia="en-US" w:bidi="ar-SA"/>
          </w:rPr>
          <w:t>.</w:t>
        </w:r>
        <w:r w:rsidR="0068400E" w:rsidRPr="0068400E">
          <w:rPr>
            <w:rStyle w:val="ac"/>
            <w:rFonts w:ascii="Times New Roman" w:eastAsia="Calibri" w:hAnsi="Times New Roman" w:cs="Times New Roman"/>
            <w:bCs/>
            <w:color w:val="auto"/>
            <w:sz w:val="28"/>
            <w:szCs w:val="28"/>
            <w:u w:val="none"/>
            <w:lang w:val="en-US" w:eastAsia="en-US" w:bidi="ar-SA"/>
          </w:rPr>
          <w:t>gosuslugi</w:t>
        </w:r>
        <w:r w:rsidR="0068400E" w:rsidRPr="0068400E">
          <w:rPr>
            <w:rStyle w:val="ac"/>
            <w:rFonts w:ascii="Times New Roman" w:eastAsia="Calibri" w:hAnsi="Times New Roman" w:cs="Times New Roman"/>
            <w:bCs/>
            <w:color w:val="auto"/>
            <w:sz w:val="28"/>
            <w:szCs w:val="28"/>
            <w:u w:val="none"/>
            <w:lang w:eastAsia="en-US" w:bidi="ar-SA"/>
          </w:rPr>
          <w:t>41.</w:t>
        </w:r>
        <w:proofErr w:type="spellStart"/>
        <w:r w:rsidR="0068400E" w:rsidRPr="0068400E">
          <w:rPr>
            <w:rStyle w:val="ac"/>
            <w:rFonts w:ascii="Times New Roman" w:eastAsia="Calibri" w:hAnsi="Times New Roman" w:cs="Times New Roman"/>
            <w:bCs/>
            <w:color w:val="auto"/>
            <w:sz w:val="28"/>
            <w:szCs w:val="28"/>
            <w:u w:val="none"/>
            <w:lang w:val="en-US" w:eastAsia="en-US" w:bidi="ar-SA"/>
          </w:rPr>
          <w:t>ru</w:t>
        </w:r>
        <w:proofErr w:type="spellEnd"/>
      </w:hyperlink>
      <w:r w:rsidR="0068400E" w:rsidRPr="0068400E">
        <w:rPr>
          <w:rFonts w:ascii="Times New Roman" w:eastAsia="Calibri" w:hAnsi="Times New Roman" w:cs="Times New Roman"/>
          <w:color w:val="auto"/>
          <w:sz w:val="28"/>
          <w:szCs w:val="28"/>
          <w:lang w:eastAsia="en-US" w:bidi="ar-SA"/>
        </w:rPr>
        <w:t xml:space="preserve"> </w:t>
      </w:r>
      <w:r w:rsidRPr="00E26815">
        <w:rPr>
          <w:rFonts w:ascii="Times New Roman" w:eastAsia="Calibri" w:hAnsi="Times New Roman" w:cs="Times New Roman"/>
          <w:color w:val="auto"/>
          <w:sz w:val="28"/>
          <w:szCs w:val="28"/>
          <w:lang w:eastAsia="en-US" w:bidi="ar-SA"/>
        </w:rPr>
        <w:t xml:space="preserve">(далее – РПГУ), а также предоставляется по телефону и электронной почте по обращению заявителя.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3.5. Справочная</w:t>
      </w:r>
      <w:r w:rsidR="00CD0A9A">
        <w:rPr>
          <w:rFonts w:ascii="Times New Roman" w:eastAsia="Calibri" w:hAnsi="Times New Roman" w:cs="Times New Roman"/>
          <w:color w:val="auto"/>
          <w:sz w:val="28"/>
          <w:szCs w:val="28"/>
          <w:lang w:eastAsia="en-US" w:bidi="ar-SA"/>
        </w:rPr>
        <w:t xml:space="preserve"> информация о месте нахождения А</w:t>
      </w:r>
      <w:r w:rsidRPr="00E26815">
        <w:rPr>
          <w:rFonts w:ascii="Times New Roman" w:eastAsia="Calibri" w:hAnsi="Times New Roman" w:cs="Times New Roman"/>
          <w:color w:val="auto"/>
          <w:sz w:val="28"/>
          <w:szCs w:val="28"/>
          <w:lang w:eastAsia="en-US" w:bidi="ar-SA"/>
        </w:rPr>
        <w:t>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w:t>
      </w:r>
      <w:r w:rsidR="001A2884">
        <w:rPr>
          <w:rFonts w:ascii="Times New Roman" w:eastAsia="Calibri" w:hAnsi="Times New Roman" w:cs="Times New Roman"/>
          <w:color w:val="auto"/>
          <w:sz w:val="28"/>
          <w:szCs w:val="28"/>
          <w:lang w:eastAsia="en-US" w:bidi="ar-SA"/>
        </w:rPr>
        <w:t>ектронной почты представлена в приложении 1 к а</w:t>
      </w:r>
      <w:r w:rsidRPr="00E26815">
        <w:rPr>
          <w:rFonts w:ascii="Times New Roman" w:eastAsia="Calibri" w:hAnsi="Times New Roman" w:cs="Times New Roman"/>
          <w:color w:val="auto"/>
          <w:sz w:val="28"/>
          <w:szCs w:val="28"/>
          <w:lang w:eastAsia="en-US" w:bidi="ar-SA"/>
        </w:rPr>
        <w:t xml:space="preserve">дминистративному регламенту.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3.6. При общении с гражданами специалист</w:t>
      </w:r>
      <w:r w:rsidR="00CD0A9A">
        <w:rPr>
          <w:rFonts w:ascii="Times New Roman" w:eastAsia="Calibri" w:hAnsi="Times New Roman" w:cs="Times New Roman"/>
          <w:color w:val="auto"/>
          <w:sz w:val="28"/>
          <w:szCs w:val="28"/>
          <w:lang w:eastAsia="en-US" w:bidi="ar-SA"/>
        </w:rPr>
        <w:t>ы А</w:t>
      </w:r>
      <w:r w:rsidRPr="00E26815">
        <w:rPr>
          <w:rFonts w:ascii="Times New Roman" w:eastAsia="Calibri" w:hAnsi="Times New Roman" w:cs="Times New Roman"/>
          <w:color w:val="auto"/>
          <w:sz w:val="28"/>
          <w:szCs w:val="28"/>
          <w:lang w:eastAsia="en-US" w:bidi="ar-SA"/>
        </w:rPr>
        <w:t>дминистрации</w:t>
      </w:r>
      <w:r w:rsidRPr="00E26815">
        <w:rPr>
          <w:rFonts w:ascii="Times New Roman" w:eastAsia="Calibri" w:hAnsi="Times New Roman" w:cs="Times New Roman"/>
          <w:iCs/>
          <w:color w:val="auto"/>
          <w:sz w:val="28"/>
          <w:szCs w:val="28"/>
          <w:lang w:eastAsia="en-US" w:bidi="ar-SA"/>
        </w:rPr>
        <w:t xml:space="preserve"> </w:t>
      </w:r>
      <w:r w:rsidRPr="00E26815">
        <w:rPr>
          <w:rFonts w:ascii="Times New Roman" w:eastAsia="Calibri" w:hAnsi="Times New Roman" w:cs="Times New Roman"/>
          <w:color w:val="auto"/>
          <w:sz w:val="28"/>
          <w:szCs w:val="28"/>
          <w:lang w:eastAsia="en-US" w:bidi="ar-SA"/>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II. Стандарт предоставления муниципальной услуги</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4. Наименование муниципальной услуги</w:t>
      </w: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CD0A9A" w:rsidRDefault="002634E1" w:rsidP="002634E1">
      <w:pPr>
        <w:widowControl/>
        <w:autoSpaceDE w:val="0"/>
        <w:autoSpaceDN w:val="0"/>
        <w:adjustRightInd w:val="0"/>
        <w:ind w:firstLine="709"/>
        <w:jc w:val="both"/>
        <w:rPr>
          <w:rFonts w:ascii="Times New Roman" w:eastAsia="Calibri" w:hAnsi="Times New Roman" w:cs="Times New Roman"/>
          <w:bCs/>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4.1. </w:t>
      </w:r>
      <w:r w:rsidR="00767B9C">
        <w:rPr>
          <w:rFonts w:ascii="Times New Roman" w:eastAsia="Calibri" w:hAnsi="Times New Roman" w:cs="Times New Roman"/>
          <w:color w:val="auto"/>
          <w:sz w:val="28"/>
          <w:szCs w:val="28"/>
          <w:lang w:eastAsia="en-US" w:bidi="ar-SA"/>
        </w:rPr>
        <w:t>Наименование муниципальной услуги: «</w:t>
      </w:r>
      <w:r w:rsidR="003B09E7" w:rsidRPr="003B09E7">
        <w:rPr>
          <w:rFonts w:ascii="Times New Roman" w:eastAsia="Calibri" w:hAnsi="Times New Roman" w:cs="Times New Roman"/>
          <w:color w:val="auto"/>
          <w:sz w:val="28"/>
          <w:szCs w:val="28"/>
          <w:lang w:eastAsia="en-US"/>
        </w:rPr>
        <w:t xml:space="preserve">Выдача уведомления о соответствии планируемых строительстве или реконструкции </w:t>
      </w:r>
      <w:r w:rsidR="003B09E7" w:rsidRPr="003B09E7">
        <w:rPr>
          <w:rFonts w:ascii="Times New Roman" w:eastAsia="Calibri" w:hAnsi="Times New Roman" w:cs="Times New Roman"/>
          <w:bCs/>
          <w:color w:val="auto"/>
          <w:sz w:val="28"/>
          <w:szCs w:val="28"/>
          <w:lang w:eastAsia="en-US"/>
        </w:rPr>
        <w:t>объекта индивидуального жилищного строительства или садового дома</w:t>
      </w:r>
      <w:r w:rsidR="00767B9C">
        <w:rPr>
          <w:rFonts w:ascii="Times New Roman" w:eastAsia="Calibri" w:hAnsi="Times New Roman" w:cs="Times New Roman"/>
          <w:bCs/>
          <w:color w:val="auto"/>
          <w:sz w:val="28"/>
          <w:szCs w:val="28"/>
          <w:lang w:eastAsia="en-US" w:bidi="ar-SA"/>
        </w:rPr>
        <w:t>».</w:t>
      </w:r>
    </w:p>
    <w:p w:rsidR="00767B9C" w:rsidRPr="00E26815" w:rsidRDefault="00767B9C"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5. Наименование органа, предоставляющего муниципальную услугу</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b/>
          <w:bCs/>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5.1. Предоставление муниципальной услуги осуществляется </w:t>
      </w:r>
      <w:r w:rsidR="00A311EC">
        <w:rPr>
          <w:rFonts w:ascii="Times New Roman" w:eastAsia="Calibri" w:hAnsi="Times New Roman" w:cs="Times New Roman"/>
          <w:iCs/>
          <w:color w:val="auto"/>
          <w:sz w:val="28"/>
          <w:szCs w:val="28"/>
          <w:lang w:eastAsia="en-US" w:bidi="ar-SA"/>
        </w:rPr>
        <w:t>А</w:t>
      </w:r>
      <w:r w:rsidRPr="00E26815">
        <w:rPr>
          <w:rFonts w:ascii="Times New Roman" w:eastAsia="Calibri" w:hAnsi="Times New Roman" w:cs="Times New Roman"/>
          <w:iCs/>
          <w:color w:val="auto"/>
          <w:sz w:val="28"/>
          <w:szCs w:val="28"/>
          <w:lang w:eastAsia="en-US" w:bidi="ar-SA"/>
        </w:rPr>
        <w:t>дминистрацией</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5.2. </w:t>
      </w:r>
      <w:r w:rsidRPr="00E26815">
        <w:rPr>
          <w:rFonts w:ascii="Times New Roman" w:eastAsia="Calibri" w:hAnsi="Times New Roman" w:cs="Times New Roman"/>
          <w:iCs/>
          <w:color w:val="auto"/>
          <w:sz w:val="28"/>
          <w:szCs w:val="28"/>
          <w:lang w:eastAsia="en-US" w:bidi="ar-SA"/>
        </w:rPr>
        <w:t xml:space="preserve">Администрация </w:t>
      </w:r>
      <w:r w:rsidRPr="00E26815">
        <w:rPr>
          <w:rFonts w:ascii="Times New Roman" w:eastAsia="Calibri" w:hAnsi="Times New Roman" w:cs="Times New Roman"/>
          <w:color w:val="auto"/>
          <w:sz w:val="28"/>
          <w:szCs w:val="28"/>
          <w:lang w:eastAsia="en-US" w:bidi="ar-SA"/>
        </w:rPr>
        <w:t xml:space="preserve">организует предоставление муниципальной услуги по принципу «одного окна» на базе МФЦ. </w:t>
      </w:r>
    </w:p>
    <w:p w:rsidR="002634E1" w:rsidRDefault="002634E1" w:rsidP="00BD18BC">
      <w:pPr>
        <w:ind w:firstLine="709"/>
        <w:jc w:val="both"/>
        <w:rPr>
          <w:rFonts w:ascii="Times New Roman" w:hAnsi="Times New Roman" w:cs="Times New Roman"/>
          <w:sz w:val="28"/>
          <w:szCs w:val="28"/>
        </w:rPr>
      </w:pPr>
      <w:r w:rsidRPr="00E26815">
        <w:rPr>
          <w:rFonts w:ascii="Times New Roman" w:hAnsi="Times New Roman" w:cs="Times New Roman"/>
          <w:sz w:val="28"/>
          <w:szCs w:val="28"/>
        </w:rPr>
        <w:t xml:space="preserve">5.3. </w:t>
      </w:r>
      <w:r w:rsidR="00BD18BC">
        <w:rPr>
          <w:rFonts w:ascii="Times New Roman" w:hAnsi="Times New Roman" w:cs="Times New Roman"/>
          <w:sz w:val="28"/>
          <w:szCs w:val="28"/>
        </w:rPr>
        <w:t>Запрещается требовать от заявителя:</w:t>
      </w:r>
    </w:p>
    <w:p w:rsidR="00BD18BC" w:rsidRPr="00BD18BC" w:rsidRDefault="00BD18BC" w:rsidP="00BD18BC">
      <w:pPr>
        <w:widowControl/>
        <w:suppressAutoHyphens/>
        <w:autoSpaceDE w:val="0"/>
        <w:autoSpaceDN w:val="0"/>
        <w:adjustRightInd w:val="0"/>
        <w:ind w:firstLine="540"/>
        <w:jc w:val="both"/>
        <w:outlineLvl w:val="1"/>
        <w:rPr>
          <w:rFonts w:ascii="Times New Roman" w:eastAsia="Times New Roman" w:hAnsi="Times New Roman" w:cs="Times New Roman"/>
          <w:color w:val="auto"/>
          <w:sz w:val="28"/>
          <w:szCs w:val="28"/>
          <w:lang w:bidi="ar-SA"/>
        </w:rPr>
      </w:pPr>
      <w:r w:rsidRPr="00BD18BC">
        <w:rPr>
          <w:rFonts w:ascii="Times New Roman" w:eastAsia="Times New Roman" w:hAnsi="Times New Roman" w:cs="Times New Roman"/>
          <w:color w:val="auto"/>
          <w:sz w:val="28"/>
          <w:szCs w:val="28"/>
          <w:lang w:bidi="ar-SA"/>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18BC" w:rsidRPr="00BD18BC" w:rsidRDefault="00BD18BC" w:rsidP="00BD18BC">
      <w:pPr>
        <w:widowControl/>
        <w:suppressAutoHyphens/>
        <w:autoSpaceDE w:val="0"/>
        <w:autoSpaceDN w:val="0"/>
        <w:adjustRightInd w:val="0"/>
        <w:ind w:firstLine="540"/>
        <w:jc w:val="both"/>
        <w:outlineLvl w:val="0"/>
        <w:rPr>
          <w:rFonts w:ascii="Times New Roman" w:eastAsia="Times New Roman" w:hAnsi="Times New Roman" w:cs="Times New Roman"/>
          <w:color w:val="auto"/>
          <w:sz w:val="28"/>
          <w:szCs w:val="28"/>
          <w:lang w:bidi="ar-SA"/>
        </w:rPr>
      </w:pPr>
      <w:r w:rsidRPr="00BD18BC">
        <w:rPr>
          <w:rFonts w:ascii="Times New Roman" w:eastAsia="Times New Roman" w:hAnsi="Times New Roman" w:cs="Times New Roman"/>
          <w:color w:val="auto"/>
          <w:sz w:val="28"/>
          <w:szCs w:val="28"/>
          <w:lang w:bidi="ar-SA"/>
        </w:rPr>
        <w:t xml:space="preserve">2) представления документов и информации, </w:t>
      </w:r>
      <w:r>
        <w:rPr>
          <w:rFonts w:ascii="Times New Roman" w:eastAsia="Times New Roman" w:hAnsi="Times New Roman" w:cs="Times New Roman"/>
          <w:color w:val="auto"/>
          <w:sz w:val="28"/>
          <w:szCs w:val="28"/>
          <w:lang w:bidi="ar-SA"/>
        </w:rPr>
        <w:t xml:space="preserve">в том числе подтверждающих внесение заявителем платы за предоставление муниципальной услуги, </w:t>
      </w:r>
      <w:r w:rsidRPr="00BD18BC">
        <w:rPr>
          <w:rFonts w:ascii="Times New Roman" w:eastAsia="Times New Roman" w:hAnsi="Times New Roman" w:cs="Times New Roman"/>
          <w:color w:val="auto"/>
          <w:sz w:val="28"/>
          <w:szCs w:val="28"/>
          <w:lang w:bidi="ar-SA"/>
        </w:rPr>
        <w:t>которые находятся в распоряжении Администрации</w:t>
      </w:r>
      <w:r>
        <w:rPr>
          <w:rFonts w:ascii="Times New Roman" w:eastAsia="Times New Roman" w:hAnsi="Times New Roman" w:cs="Times New Roman"/>
          <w:color w:val="auto"/>
          <w:sz w:val="28"/>
          <w:szCs w:val="28"/>
          <w:lang w:bidi="ar-SA"/>
        </w:rPr>
        <w:t>,</w:t>
      </w:r>
      <w:r w:rsidRPr="00BD18BC">
        <w:rPr>
          <w:rFonts w:ascii="Times New Roman" w:eastAsia="Times New Roman" w:hAnsi="Times New Roman" w:cs="Times New Roman"/>
          <w:color w:val="auto"/>
          <w:sz w:val="28"/>
          <w:szCs w:val="28"/>
          <w:lang w:bidi="ar-SA"/>
        </w:rPr>
        <w:t xml:space="preserve"> иных </w:t>
      </w:r>
      <w:r>
        <w:rPr>
          <w:rFonts w:ascii="Times New Roman" w:eastAsia="Times New Roman" w:hAnsi="Times New Roman" w:cs="Times New Roman"/>
          <w:color w:val="auto"/>
          <w:sz w:val="28"/>
          <w:szCs w:val="28"/>
          <w:lang w:bidi="ar-SA"/>
        </w:rPr>
        <w:t>государственных органов</w:t>
      </w:r>
      <w:r w:rsidRPr="00BD18BC">
        <w:rPr>
          <w:rFonts w:ascii="Times New Roman" w:eastAsia="Times New Roman" w:hAnsi="Times New Roman" w:cs="Times New Roman"/>
          <w:color w:val="auto"/>
          <w:sz w:val="28"/>
          <w:szCs w:val="28"/>
          <w:lang w:bidi="ar-SA"/>
        </w:rPr>
        <w:t xml:space="preserve">,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w:t>
      </w:r>
      <w:r w:rsidRPr="00BD18BC">
        <w:rPr>
          <w:rFonts w:ascii="Times New Roman" w:eastAsia="Times New Roman" w:hAnsi="Times New Roman" w:cs="Times New Roman"/>
          <w:color w:val="auto"/>
          <w:sz w:val="28"/>
          <w:szCs w:val="28"/>
          <w:lang w:bidi="ar-SA"/>
        </w:rPr>
        <w:lastRenderedPageBreak/>
        <w:t>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D18BC" w:rsidRPr="00BD18BC" w:rsidRDefault="00BD18BC" w:rsidP="00BD18BC">
      <w:pPr>
        <w:widowControl/>
        <w:suppressAutoHyphens/>
        <w:autoSpaceDE w:val="0"/>
        <w:autoSpaceDN w:val="0"/>
        <w:adjustRightInd w:val="0"/>
        <w:ind w:firstLine="540"/>
        <w:jc w:val="both"/>
        <w:outlineLvl w:val="0"/>
        <w:rPr>
          <w:rFonts w:ascii="Times New Roman" w:eastAsia="Times New Roman" w:hAnsi="Times New Roman" w:cs="Times New Roman"/>
          <w:color w:val="auto"/>
          <w:sz w:val="28"/>
          <w:szCs w:val="28"/>
          <w:lang w:bidi="ar-SA"/>
        </w:rPr>
      </w:pPr>
      <w:r w:rsidRPr="00BD18BC">
        <w:rPr>
          <w:rFonts w:ascii="Times New Roman" w:eastAsia="Times New Roman" w:hAnsi="Times New Roman" w:cs="Times New Roman"/>
          <w:color w:val="auto"/>
          <w:sz w:val="28"/>
          <w:szCs w:val="28"/>
          <w:lang w:bidi="ar-SA"/>
        </w:rPr>
        <w:t xml:space="preserve">3) </w:t>
      </w:r>
      <w:r w:rsidRPr="00BD18BC">
        <w:rPr>
          <w:rFonts w:ascii="Times New Roman" w:eastAsia="Calibri" w:hAnsi="Times New Roman" w:cs="Times New Roman"/>
          <w:color w:val="auto"/>
          <w:sz w:val="28"/>
          <w:szCs w:val="28"/>
          <w:lang w:eastAsia="en-US" w:bidi="ar-SA"/>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BD18BC">
          <w:rPr>
            <w:rFonts w:ascii="Times New Roman" w:eastAsia="Calibri" w:hAnsi="Times New Roman" w:cs="Times New Roman"/>
            <w:color w:val="auto"/>
            <w:sz w:val="28"/>
            <w:szCs w:val="28"/>
            <w:lang w:eastAsia="en-US" w:bidi="ar-SA"/>
          </w:rPr>
          <w:t>части 1 статьи 9</w:t>
        </w:r>
      </w:hyperlink>
      <w:r w:rsidRPr="00BD18BC">
        <w:rPr>
          <w:rFonts w:ascii="Times New Roman" w:eastAsia="Calibri" w:hAnsi="Times New Roman" w:cs="Times New Roman"/>
          <w:color w:val="auto"/>
          <w:sz w:val="28"/>
          <w:szCs w:val="28"/>
          <w:lang w:eastAsia="en-US" w:bidi="ar-SA"/>
        </w:rPr>
        <w:t xml:space="preserve"> Федерального закона</w:t>
      </w:r>
      <w:r w:rsidRPr="00BD18BC">
        <w:rPr>
          <w:rFonts w:ascii="Times New Roman" w:eastAsia="Times New Roman" w:hAnsi="Times New Roman" w:cs="Times New Roman"/>
          <w:color w:val="auto"/>
          <w:sz w:val="28"/>
          <w:szCs w:val="28"/>
          <w:lang w:bidi="ar-SA"/>
        </w:rPr>
        <w:t xml:space="preserve"> от 27.07.2010 № 210-ФЗ «Об организации предоставления государственных и муниципальных услуг»;</w:t>
      </w:r>
    </w:p>
    <w:p w:rsidR="00BD18BC" w:rsidRPr="00BD18BC" w:rsidRDefault="00BD18BC" w:rsidP="00BD18BC">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sidRPr="00BD18BC">
        <w:rPr>
          <w:rFonts w:ascii="Times New Roman" w:eastAsia="Calibri" w:hAnsi="Times New Roman" w:cs="Times New Roman"/>
          <w:color w:val="auto"/>
          <w:sz w:val="28"/>
          <w:szCs w:val="28"/>
          <w:lang w:eastAsia="en-US" w:bidi="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D18BC" w:rsidRPr="00BD18BC" w:rsidRDefault="00BD18BC" w:rsidP="00BD18BC">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sidRPr="00BD18BC">
        <w:rPr>
          <w:rFonts w:ascii="Times New Roman" w:eastAsia="Calibri" w:hAnsi="Times New Roman" w:cs="Times New Roman"/>
          <w:color w:val="auto"/>
          <w:sz w:val="28"/>
          <w:szCs w:val="28"/>
          <w:lang w:eastAsia="en-US" w:bidi="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D18BC" w:rsidRPr="00BD18BC" w:rsidRDefault="00BD18BC" w:rsidP="00BD18BC">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sidRPr="00BD18BC">
        <w:rPr>
          <w:rFonts w:ascii="Times New Roman" w:eastAsia="Calibri" w:hAnsi="Times New Roman" w:cs="Times New Roman"/>
          <w:color w:val="auto"/>
          <w:sz w:val="28"/>
          <w:szCs w:val="28"/>
          <w:lang w:eastAsia="en-US" w:bidi="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18BC" w:rsidRPr="00BD18BC" w:rsidRDefault="00BD18BC" w:rsidP="00BD18BC">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sidRPr="00BD18BC">
        <w:rPr>
          <w:rFonts w:ascii="Times New Roman" w:eastAsia="Calibri" w:hAnsi="Times New Roman" w:cs="Times New Roman"/>
          <w:color w:val="auto"/>
          <w:sz w:val="28"/>
          <w:szCs w:val="28"/>
          <w:lang w:eastAsia="en-US" w:bidi="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18BC" w:rsidRPr="00BD18BC" w:rsidRDefault="00BD18BC" w:rsidP="00BD18BC">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sidRPr="00BD18BC">
        <w:rPr>
          <w:rFonts w:ascii="Times New Roman" w:eastAsia="Calibri" w:hAnsi="Times New Roman" w:cs="Times New Roman"/>
          <w:color w:val="auto"/>
          <w:sz w:val="28"/>
          <w:szCs w:val="28"/>
          <w:lang w:eastAsia="en-US" w:bidi="ar-SA"/>
        </w:rPr>
        <w:t xml:space="preserve">г) выявление документально подтвержденного факта (признаков) ошибочного или противоправного действия (бездействия) должностного лица или специалиста Администрации, работника МФЦ, работника организации, предусмотренной </w:t>
      </w:r>
      <w:hyperlink r:id="rId11" w:history="1">
        <w:r w:rsidRPr="00BD18BC">
          <w:rPr>
            <w:rFonts w:ascii="Times New Roman" w:eastAsia="Calibri" w:hAnsi="Times New Roman" w:cs="Times New Roman"/>
            <w:color w:val="auto"/>
            <w:sz w:val="28"/>
            <w:szCs w:val="28"/>
            <w:lang w:eastAsia="en-US" w:bidi="ar-SA"/>
          </w:rPr>
          <w:t>частью 1.1 статьи 16</w:t>
        </w:r>
      </w:hyperlink>
      <w:r w:rsidRPr="00BD18BC">
        <w:rPr>
          <w:rFonts w:ascii="Times New Roman" w:eastAsia="Calibri" w:hAnsi="Times New Roman" w:cs="Times New Roman"/>
          <w:color w:val="auto"/>
          <w:sz w:val="28"/>
          <w:szCs w:val="28"/>
          <w:lang w:eastAsia="en-US" w:bidi="ar-SA"/>
        </w:rPr>
        <w:t xml:space="preserve"> Федерального закона</w:t>
      </w:r>
      <w:r w:rsidRPr="00BD18BC">
        <w:rPr>
          <w:rFonts w:ascii="Times New Roman" w:eastAsia="Times New Roman" w:hAnsi="Times New Roman" w:cs="Times New Roman"/>
          <w:color w:val="auto"/>
          <w:sz w:val="28"/>
          <w:szCs w:val="28"/>
          <w:lang w:bidi="ar-SA"/>
        </w:rPr>
        <w:t xml:space="preserve"> от 27.07.2010 № 210-ФЗ «Об организации предоставления государственных и муниципальных услуг»</w:t>
      </w:r>
      <w:r w:rsidRPr="00BD18BC">
        <w:rPr>
          <w:rFonts w:ascii="Times New Roman" w:eastAsia="Calibri" w:hAnsi="Times New Roman" w:cs="Times New Roman"/>
          <w:color w:val="auto"/>
          <w:sz w:val="28"/>
          <w:szCs w:val="28"/>
          <w:lang w:eastAsia="en-US" w:bidi="ar-SA"/>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BD18BC">
          <w:rPr>
            <w:rFonts w:ascii="Times New Roman" w:eastAsia="Calibri" w:hAnsi="Times New Roman" w:cs="Times New Roman"/>
            <w:color w:val="auto"/>
            <w:sz w:val="28"/>
            <w:szCs w:val="28"/>
            <w:lang w:eastAsia="en-US" w:bidi="ar-SA"/>
          </w:rPr>
          <w:t>частью 1.1 статьи 16</w:t>
        </w:r>
      </w:hyperlink>
      <w:r w:rsidRPr="00BD18BC">
        <w:rPr>
          <w:rFonts w:ascii="Times New Roman" w:eastAsia="Calibri" w:hAnsi="Times New Roman" w:cs="Times New Roman"/>
          <w:color w:val="auto"/>
          <w:sz w:val="28"/>
          <w:szCs w:val="28"/>
          <w:lang w:eastAsia="en-US" w:bidi="ar-SA"/>
        </w:rPr>
        <w:t xml:space="preserve"> настоящего Федерального закона</w:t>
      </w:r>
      <w:r w:rsidRPr="00BD18BC">
        <w:rPr>
          <w:rFonts w:ascii="Times New Roman" w:eastAsia="Times New Roman" w:hAnsi="Times New Roman" w:cs="Times New Roman"/>
          <w:color w:val="auto"/>
          <w:sz w:val="28"/>
          <w:szCs w:val="28"/>
          <w:lang w:bidi="ar-SA"/>
        </w:rPr>
        <w:t xml:space="preserve"> от 27.07.2010 № 210-ФЗ «Об организации предоставления государственных и муниципальных услуг»</w:t>
      </w:r>
      <w:r w:rsidRPr="00BD18BC">
        <w:rPr>
          <w:rFonts w:ascii="Times New Roman" w:eastAsia="Calibri" w:hAnsi="Times New Roman" w:cs="Times New Roman"/>
          <w:color w:val="auto"/>
          <w:sz w:val="28"/>
          <w:szCs w:val="28"/>
          <w:lang w:eastAsia="en-US" w:bidi="ar-SA"/>
        </w:rPr>
        <w:t>, уведомляется заявитель, а также приносятся извинения за доставленные неудобства.</w:t>
      </w:r>
    </w:p>
    <w:p w:rsidR="00BD18BC" w:rsidRPr="00E26815" w:rsidRDefault="00BD18BC" w:rsidP="00BD18BC">
      <w:pPr>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6. Результат предоставления муниципальной услуги</w:t>
      </w:r>
    </w:p>
    <w:p w:rsidR="002634E1" w:rsidRPr="00E26815"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B040BE" w:rsidRPr="00A311EC" w:rsidRDefault="00483983" w:rsidP="00A311EC">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lastRenderedPageBreak/>
        <w:t>6.1. Результатом</w:t>
      </w:r>
      <w:r w:rsidR="002634E1" w:rsidRPr="00E26815">
        <w:rPr>
          <w:rFonts w:ascii="Times New Roman" w:eastAsia="Calibri" w:hAnsi="Times New Roman" w:cs="Times New Roman"/>
          <w:color w:val="auto"/>
          <w:sz w:val="28"/>
          <w:szCs w:val="28"/>
          <w:lang w:eastAsia="en-US" w:bidi="ar-SA"/>
        </w:rPr>
        <w:t xml:space="preserve"> предоставления </w:t>
      </w:r>
      <w:r w:rsidR="00A311EC">
        <w:rPr>
          <w:rFonts w:ascii="Times New Roman" w:eastAsia="Calibri" w:hAnsi="Times New Roman" w:cs="Times New Roman"/>
          <w:color w:val="auto"/>
          <w:sz w:val="28"/>
          <w:szCs w:val="28"/>
          <w:lang w:eastAsia="en-US" w:bidi="ar-SA"/>
        </w:rPr>
        <w:t xml:space="preserve">муниципальной услуги являются: </w:t>
      </w:r>
    </w:p>
    <w:p w:rsidR="003B09E7" w:rsidRPr="003B09E7" w:rsidRDefault="003B09E7" w:rsidP="003B09E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B09E7">
        <w:rPr>
          <w:rFonts w:ascii="Times New Roman" w:eastAsia="Calibri" w:hAnsi="Times New Roman" w:cs="Times New Roman"/>
          <w:color w:val="auto"/>
          <w:sz w:val="28"/>
          <w:szCs w:val="28"/>
          <w:lang w:eastAsia="en-US" w:bidi="ar-SA"/>
        </w:rPr>
        <w:t>1) уведомлени</w:t>
      </w:r>
      <w:r>
        <w:rPr>
          <w:rFonts w:ascii="Times New Roman" w:eastAsia="Calibri" w:hAnsi="Times New Roman" w:cs="Times New Roman"/>
          <w:color w:val="auto"/>
          <w:sz w:val="28"/>
          <w:szCs w:val="28"/>
          <w:lang w:eastAsia="en-US" w:bidi="ar-SA"/>
        </w:rPr>
        <w:t>е</w:t>
      </w:r>
      <w:r w:rsidRPr="003B09E7">
        <w:rPr>
          <w:rFonts w:ascii="Times New Roman" w:eastAsia="Calibri" w:hAnsi="Times New Roman" w:cs="Times New Roman"/>
          <w:color w:val="auto"/>
          <w:sz w:val="28"/>
          <w:szCs w:val="28"/>
          <w:lang w:eastAsia="en-US" w:bidi="ar-SA"/>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767B9C" w:rsidRDefault="003B09E7" w:rsidP="003B09E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B09E7">
        <w:rPr>
          <w:rFonts w:ascii="Times New Roman" w:eastAsia="Calibri" w:hAnsi="Times New Roman" w:cs="Times New Roman"/>
          <w:color w:val="auto"/>
          <w:sz w:val="28"/>
          <w:szCs w:val="28"/>
          <w:lang w:eastAsia="en-US" w:bidi="ar-SA"/>
        </w:rPr>
        <w:t>2) уведомлени</w:t>
      </w:r>
      <w:r>
        <w:rPr>
          <w:rFonts w:ascii="Times New Roman" w:eastAsia="Calibri" w:hAnsi="Times New Roman" w:cs="Times New Roman"/>
          <w:color w:val="auto"/>
          <w:sz w:val="28"/>
          <w:szCs w:val="28"/>
          <w:lang w:eastAsia="en-US" w:bidi="ar-SA"/>
        </w:rPr>
        <w:t>е</w:t>
      </w:r>
      <w:r w:rsidRPr="003B09E7">
        <w:rPr>
          <w:rFonts w:ascii="Times New Roman" w:eastAsia="Calibri" w:hAnsi="Times New Roman" w:cs="Times New Roman"/>
          <w:color w:val="auto"/>
          <w:sz w:val="28"/>
          <w:szCs w:val="28"/>
          <w:lang w:eastAsia="en-US" w:bidi="ar-SA"/>
        </w:rPr>
        <w:t xml:space="preserve">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p>
    <w:p w:rsidR="003B09E7" w:rsidRPr="00E26815" w:rsidRDefault="003B09E7" w:rsidP="00A311EC">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color w:val="auto"/>
          <w:sz w:val="28"/>
          <w:szCs w:val="28"/>
          <w:lang w:eastAsia="en-US" w:bidi="ar-SA"/>
        </w:rPr>
        <w:t xml:space="preserve">7. </w:t>
      </w:r>
      <w:r w:rsidR="00A554CA">
        <w:rPr>
          <w:rFonts w:ascii="Times New Roman" w:eastAsia="Calibri" w:hAnsi="Times New Roman" w:cs="Times New Roman"/>
          <w:b/>
          <w:bCs/>
          <w:color w:val="auto"/>
          <w:sz w:val="28"/>
          <w:szCs w:val="28"/>
          <w:lang w:eastAsia="en-US" w:bidi="ar-SA"/>
        </w:rPr>
        <w:t>Срок регистрации уведомления</w:t>
      </w:r>
      <w:r w:rsidRPr="00E26815">
        <w:rPr>
          <w:rFonts w:ascii="Times New Roman" w:eastAsia="Calibri" w:hAnsi="Times New Roman" w:cs="Times New Roman"/>
          <w:b/>
          <w:bCs/>
          <w:color w:val="auto"/>
          <w:sz w:val="28"/>
          <w:szCs w:val="28"/>
          <w:lang w:eastAsia="en-US" w:bidi="ar-SA"/>
        </w:rPr>
        <w:t xml:space="preserve"> заявителя</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E26815" w:rsidRDefault="00A311EC"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7.1. </w:t>
      </w:r>
      <w:r w:rsidR="00FE154C">
        <w:rPr>
          <w:rFonts w:ascii="Times New Roman" w:eastAsia="Calibri" w:hAnsi="Times New Roman" w:cs="Times New Roman"/>
          <w:color w:val="auto"/>
          <w:sz w:val="28"/>
          <w:szCs w:val="28"/>
          <w:lang w:eastAsia="en-US" w:bidi="ar-SA"/>
        </w:rPr>
        <w:t>Уведомление</w:t>
      </w:r>
      <w:r w:rsidR="002634E1" w:rsidRPr="00E26815">
        <w:rPr>
          <w:rFonts w:ascii="Times New Roman" w:eastAsia="Calibri" w:hAnsi="Times New Roman" w:cs="Times New Roman"/>
          <w:color w:val="auto"/>
          <w:sz w:val="28"/>
          <w:szCs w:val="28"/>
          <w:lang w:eastAsia="en-US" w:bidi="ar-SA"/>
        </w:rPr>
        <w:t xml:space="preserve"> заявителя регистрируется в </w:t>
      </w:r>
      <w:r>
        <w:rPr>
          <w:rFonts w:ascii="Times New Roman" w:eastAsia="Calibri" w:hAnsi="Times New Roman" w:cs="Times New Roman"/>
          <w:iCs/>
          <w:color w:val="auto"/>
          <w:sz w:val="28"/>
          <w:szCs w:val="28"/>
          <w:lang w:eastAsia="en-US" w:bidi="ar-SA"/>
        </w:rPr>
        <w:t>А</w:t>
      </w:r>
      <w:r w:rsidR="002634E1" w:rsidRPr="00E26815">
        <w:rPr>
          <w:rFonts w:ascii="Times New Roman" w:eastAsia="Calibri" w:hAnsi="Times New Roman" w:cs="Times New Roman"/>
          <w:iCs/>
          <w:color w:val="auto"/>
          <w:sz w:val="28"/>
          <w:szCs w:val="28"/>
          <w:lang w:eastAsia="en-US" w:bidi="ar-SA"/>
        </w:rPr>
        <w:t xml:space="preserve">дминистрации </w:t>
      </w:r>
      <w:r w:rsidR="002634E1" w:rsidRPr="00E26815">
        <w:rPr>
          <w:rFonts w:ascii="Times New Roman" w:eastAsia="Calibri" w:hAnsi="Times New Roman" w:cs="Times New Roman"/>
          <w:color w:val="auto"/>
          <w:sz w:val="28"/>
          <w:szCs w:val="28"/>
          <w:lang w:eastAsia="en-US" w:bidi="ar-SA"/>
        </w:rPr>
        <w:t xml:space="preserve">в срок не позднее 1 </w:t>
      </w:r>
      <w:r w:rsidR="00CF3731">
        <w:rPr>
          <w:rFonts w:ascii="Times New Roman" w:eastAsia="Calibri" w:hAnsi="Times New Roman" w:cs="Times New Roman"/>
          <w:color w:val="auto"/>
          <w:sz w:val="28"/>
          <w:szCs w:val="28"/>
          <w:lang w:eastAsia="en-US" w:bidi="ar-SA"/>
        </w:rPr>
        <w:t xml:space="preserve">(одного) </w:t>
      </w:r>
      <w:r w:rsidR="002634E1" w:rsidRPr="00E26815">
        <w:rPr>
          <w:rFonts w:ascii="Times New Roman" w:eastAsia="Calibri" w:hAnsi="Times New Roman" w:cs="Times New Roman"/>
          <w:color w:val="auto"/>
          <w:sz w:val="28"/>
          <w:szCs w:val="28"/>
          <w:lang w:eastAsia="en-US" w:bidi="ar-SA"/>
        </w:rPr>
        <w:t xml:space="preserve">рабочего дня, следующего за днем поступления в </w:t>
      </w:r>
      <w:r>
        <w:rPr>
          <w:rFonts w:ascii="Times New Roman" w:eastAsia="Calibri" w:hAnsi="Times New Roman" w:cs="Times New Roman"/>
          <w:iCs/>
          <w:color w:val="auto"/>
          <w:sz w:val="28"/>
          <w:szCs w:val="28"/>
          <w:lang w:eastAsia="en-US" w:bidi="ar-SA"/>
        </w:rPr>
        <w:t>А</w:t>
      </w:r>
      <w:r w:rsidR="002634E1" w:rsidRPr="00E26815">
        <w:rPr>
          <w:rFonts w:ascii="Times New Roman" w:eastAsia="Calibri" w:hAnsi="Times New Roman" w:cs="Times New Roman"/>
          <w:iCs/>
          <w:color w:val="auto"/>
          <w:sz w:val="28"/>
          <w:szCs w:val="28"/>
          <w:lang w:eastAsia="en-US" w:bidi="ar-SA"/>
        </w:rPr>
        <w:t>дминистрацию</w:t>
      </w:r>
      <w:r w:rsidR="002634E1" w:rsidRPr="00E26815">
        <w:rPr>
          <w:rFonts w:ascii="Times New Roman" w:eastAsia="Calibri" w:hAnsi="Times New Roman" w:cs="Times New Roman"/>
          <w:color w:val="auto"/>
          <w:sz w:val="28"/>
          <w:szCs w:val="28"/>
          <w:lang w:eastAsia="en-US" w:bidi="ar-SA"/>
        </w:rPr>
        <w:t xml:space="preserve">. </w:t>
      </w:r>
    </w:p>
    <w:p w:rsidR="002634E1" w:rsidRPr="00E26815" w:rsidRDefault="00FE154C"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7.2. Регистрация уведомления</w:t>
      </w:r>
      <w:r w:rsidR="002634E1" w:rsidRPr="00E26815">
        <w:rPr>
          <w:rFonts w:ascii="Times New Roman" w:eastAsia="Calibri" w:hAnsi="Times New Roman" w:cs="Times New Roman"/>
          <w:color w:val="auto"/>
          <w:sz w:val="28"/>
          <w:szCs w:val="28"/>
          <w:lang w:eastAsia="en-US" w:bidi="ar-SA"/>
        </w:rPr>
        <w:t xml:space="preserve">, переданного на бумажном носителе из МФЦ в </w:t>
      </w:r>
      <w:r w:rsidR="00A311EC">
        <w:rPr>
          <w:rFonts w:ascii="Times New Roman" w:eastAsia="Calibri" w:hAnsi="Times New Roman" w:cs="Times New Roman"/>
          <w:iCs/>
          <w:color w:val="auto"/>
          <w:sz w:val="28"/>
          <w:szCs w:val="28"/>
          <w:lang w:eastAsia="en-US" w:bidi="ar-SA"/>
        </w:rPr>
        <w:t>А</w:t>
      </w:r>
      <w:r w:rsidR="002634E1" w:rsidRPr="00E26815">
        <w:rPr>
          <w:rFonts w:ascii="Times New Roman" w:eastAsia="Calibri" w:hAnsi="Times New Roman" w:cs="Times New Roman"/>
          <w:iCs/>
          <w:color w:val="auto"/>
          <w:sz w:val="28"/>
          <w:szCs w:val="28"/>
          <w:lang w:eastAsia="en-US" w:bidi="ar-SA"/>
        </w:rPr>
        <w:t>дминистрацию</w:t>
      </w:r>
      <w:r w:rsidR="002634E1" w:rsidRPr="00E26815">
        <w:rPr>
          <w:rFonts w:ascii="Times New Roman" w:eastAsia="Calibri" w:hAnsi="Times New Roman" w:cs="Times New Roman"/>
          <w:color w:val="auto"/>
          <w:sz w:val="28"/>
          <w:szCs w:val="28"/>
          <w:lang w:eastAsia="en-US" w:bidi="ar-SA"/>
        </w:rPr>
        <w:t xml:space="preserve">, осуществляется в срок не позднее 1 </w:t>
      </w:r>
      <w:r w:rsidR="00CF3731">
        <w:rPr>
          <w:rFonts w:ascii="Times New Roman" w:eastAsia="Calibri" w:hAnsi="Times New Roman" w:cs="Times New Roman"/>
          <w:color w:val="auto"/>
          <w:sz w:val="28"/>
          <w:szCs w:val="28"/>
          <w:lang w:eastAsia="en-US" w:bidi="ar-SA"/>
        </w:rPr>
        <w:t xml:space="preserve">(одного) </w:t>
      </w:r>
      <w:r w:rsidR="002634E1" w:rsidRPr="00E26815">
        <w:rPr>
          <w:rFonts w:ascii="Times New Roman" w:eastAsia="Calibri" w:hAnsi="Times New Roman" w:cs="Times New Roman"/>
          <w:color w:val="auto"/>
          <w:sz w:val="28"/>
          <w:szCs w:val="28"/>
          <w:lang w:eastAsia="en-US" w:bidi="ar-SA"/>
        </w:rPr>
        <w:t xml:space="preserve">рабочего дня, следующего за днем поступления в </w:t>
      </w:r>
      <w:r w:rsidR="00A311EC">
        <w:rPr>
          <w:rFonts w:ascii="Times New Roman" w:eastAsia="Calibri" w:hAnsi="Times New Roman" w:cs="Times New Roman"/>
          <w:iCs/>
          <w:color w:val="auto"/>
          <w:sz w:val="28"/>
          <w:szCs w:val="28"/>
          <w:lang w:eastAsia="en-US" w:bidi="ar-SA"/>
        </w:rPr>
        <w:t>А</w:t>
      </w:r>
      <w:r w:rsidR="002634E1" w:rsidRPr="00E26815">
        <w:rPr>
          <w:rFonts w:ascii="Times New Roman" w:eastAsia="Calibri" w:hAnsi="Times New Roman" w:cs="Times New Roman"/>
          <w:iCs/>
          <w:color w:val="auto"/>
          <w:sz w:val="28"/>
          <w:szCs w:val="28"/>
          <w:lang w:eastAsia="en-US" w:bidi="ar-SA"/>
        </w:rPr>
        <w:t>дминистрацию</w:t>
      </w:r>
      <w:r w:rsidR="002634E1"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7.3. </w:t>
      </w:r>
      <w:r w:rsidR="00E21421">
        <w:rPr>
          <w:rFonts w:ascii="Times New Roman" w:eastAsia="Calibri" w:hAnsi="Times New Roman" w:cs="Times New Roman"/>
          <w:color w:val="auto"/>
          <w:sz w:val="28"/>
          <w:szCs w:val="28"/>
          <w:lang w:eastAsia="en-US" w:bidi="ar-SA"/>
        </w:rPr>
        <w:t>исключен</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8. Срок предоставления муниципальной услуги</w:t>
      </w:r>
    </w:p>
    <w:p w:rsidR="002634E1" w:rsidRPr="00E26815" w:rsidRDefault="002634E1" w:rsidP="002634E1">
      <w:pPr>
        <w:widowControl/>
        <w:autoSpaceDE w:val="0"/>
        <w:autoSpaceDN w:val="0"/>
        <w:adjustRightInd w:val="0"/>
        <w:jc w:val="both"/>
        <w:rPr>
          <w:rFonts w:ascii="Times New Roman" w:eastAsia="Times New Roman" w:hAnsi="Times New Roman" w:cs="Times New Roman"/>
          <w:color w:val="auto"/>
          <w:sz w:val="28"/>
          <w:szCs w:val="28"/>
        </w:rPr>
      </w:pPr>
    </w:p>
    <w:p w:rsidR="00767B9C" w:rsidRDefault="00AC1878" w:rsidP="00767B9C">
      <w:pPr>
        <w:pStyle w:val="Default"/>
        <w:ind w:firstLine="709"/>
        <w:jc w:val="both"/>
        <w:rPr>
          <w:sz w:val="28"/>
          <w:szCs w:val="28"/>
          <w:lang w:bidi="ru-RU"/>
        </w:rPr>
      </w:pPr>
      <w:r w:rsidRPr="00E26815">
        <w:rPr>
          <w:sz w:val="28"/>
          <w:szCs w:val="28"/>
        </w:rPr>
        <w:t xml:space="preserve">8.1. Срок предоставления муниципальной услуги не превышает </w:t>
      </w:r>
      <w:r w:rsidR="00767B9C">
        <w:rPr>
          <w:sz w:val="28"/>
          <w:szCs w:val="28"/>
        </w:rPr>
        <w:t>7</w:t>
      </w:r>
      <w:r w:rsidR="00A311EC">
        <w:rPr>
          <w:sz w:val="28"/>
          <w:szCs w:val="28"/>
        </w:rPr>
        <w:t xml:space="preserve"> </w:t>
      </w:r>
      <w:r w:rsidR="00CF3731">
        <w:rPr>
          <w:sz w:val="28"/>
          <w:szCs w:val="28"/>
        </w:rPr>
        <w:t xml:space="preserve">(семь) </w:t>
      </w:r>
      <w:r w:rsidR="00767B9C">
        <w:rPr>
          <w:sz w:val="28"/>
          <w:szCs w:val="28"/>
        </w:rPr>
        <w:t>рабочих</w:t>
      </w:r>
      <w:r w:rsidR="001A2884">
        <w:rPr>
          <w:sz w:val="28"/>
          <w:szCs w:val="28"/>
        </w:rPr>
        <w:t xml:space="preserve"> </w:t>
      </w:r>
      <w:r w:rsidR="0097355B" w:rsidRPr="00E26815">
        <w:rPr>
          <w:sz w:val="28"/>
          <w:szCs w:val="28"/>
        </w:rPr>
        <w:t xml:space="preserve">дней </w:t>
      </w:r>
      <w:r w:rsidR="00767B9C" w:rsidRPr="00767B9C">
        <w:rPr>
          <w:sz w:val="28"/>
          <w:szCs w:val="28"/>
          <w:lang w:bidi="ru-RU"/>
        </w:rPr>
        <w:t xml:space="preserve">со дня поступления в </w:t>
      </w:r>
      <w:r w:rsidR="00767B9C">
        <w:rPr>
          <w:sz w:val="28"/>
          <w:szCs w:val="28"/>
          <w:lang w:bidi="ru-RU"/>
        </w:rPr>
        <w:t>Администрацию</w:t>
      </w:r>
      <w:r w:rsidR="00290C99">
        <w:rPr>
          <w:sz w:val="28"/>
          <w:szCs w:val="28"/>
          <w:lang w:bidi="ru-RU"/>
        </w:rPr>
        <w:t xml:space="preserve"> у</w:t>
      </w:r>
      <w:r w:rsidR="00767B9C" w:rsidRPr="00767B9C">
        <w:rPr>
          <w:sz w:val="28"/>
          <w:szCs w:val="28"/>
          <w:lang w:bidi="ru-RU"/>
        </w:rPr>
        <w:t xml:space="preserve">ведомления. </w:t>
      </w:r>
    </w:p>
    <w:p w:rsidR="00AC1878" w:rsidRPr="00E26815" w:rsidRDefault="00AC1878"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9. Правовые основания предоставления муниципальной услуги</w:t>
      </w: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33AE2" w:rsidRPr="00E26815" w:rsidRDefault="002634E1" w:rsidP="00233AE2">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9.1. Предоставление муниципальной услуги ос</w:t>
      </w:r>
      <w:r w:rsidR="00233AE2" w:rsidRPr="00E26815">
        <w:rPr>
          <w:rFonts w:ascii="Times New Roman" w:eastAsia="Calibri" w:hAnsi="Times New Roman" w:cs="Times New Roman"/>
          <w:color w:val="auto"/>
          <w:sz w:val="28"/>
          <w:szCs w:val="28"/>
          <w:lang w:eastAsia="en-US" w:bidi="ar-SA"/>
        </w:rPr>
        <w:t xml:space="preserve">уществляется в соответствии с: </w:t>
      </w:r>
    </w:p>
    <w:p w:rsidR="001A2884" w:rsidRPr="001A2884" w:rsidRDefault="001A2884" w:rsidP="001A2884">
      <w:pPr>
        <w:widowControl/>
        <w:suppressAutoHyphens/>
        <w:ind w:firstLine="709"/>
        <w:jc w:val="both"/>
        <w:rPr>
          <w:rFonts w:ascii="Times New Roman" w:eastAsia="Times New Roman" w:hAnsi="Times New Roman" w:cs="Times New Roman"/>
          <w:color w:val="auto"/>
          <w:sz w:val="28"/>
          <w:szCs w:val="28"/>
          <w:lang w:bidi="ar-SA"/>
        </w:rPr>
      </w:pPr>
      <w:r w:rsidRPr="001A2884">
        <w:rPr>
          <w:rFonts w:ascii="Times New Roman" w:eastAsia="Times New Roman" w:hAnsi="Times New Roman" w:cs="Times New Roman"/>
          <w:color w:val="auto"/>
          <w:sz w:val="28"/>
          <w:szCs w:val="28"/>
          <w:lang w:bidi="ar-SA"/>
        </w:rPr>
        <w:t>– Конституци</w:t>
      </w:r>
      <w:r>
        <w:rPr>
          <w:rFonts w:ascii="Times New Roman" w:eastAsia="Times New Roman" w:hAnsi="Times New Roman" w:cs="Times New Roman"/>
          <w:color w:val="auto"/>
          <w:sz w:val="28"/>
          <w:szCs w:val="28"/>
          <w:lang w:bidi="ar-SA"/>
        </w:rPr>
        <w:t>ей</w:t>
      </w:r>
      <w:r w:rsidRPr="001A2884">
        <w:rPr>
          <w:rFonts w:ascii="Times New Roman" w:eastAsia="Times New Roman" w:hAnsi="Times New Roman" w:cs="Times New Roman"/>
          <w:color w:val="auto"/>
          <w:sz w:val="28"/>
          <w:szCs w:val="28"/>
          <w:lang w:bidi="ar-SA"/>
        </w:rPr>
        <w:t xml:space="preserve"> Российской Федерации («Российская газета» 1993г № 237);</w:t>
      </w:r>
    </w:p>
    <w:p w:rsidR="001A2884" w:rsidRPr="001A2884" w:rsidRDefault="001A2884" w:rsidP="001A2884">
      <w:pPr>
        <w:widowControl/>
        <w:ind w:firstLine="709"/>
        <w:jc w:val="both"/>
        <w:rPr>
          <w:rFonts w:ascii="Times New Roman" w:eastAsia="Times New Roman" w:hAnsi="Times New Roman" w:cs="Times New Roman"/>
          <w:color w:val="auto"/>
          <w:sz w:val="28"/>
          <w:szCs w:val="28"/>
          <w:lang w:bidi="ar-SA"/>
        </w:rPr>
      </w:pPr>
      <w:r w:rsidRPr="001A2884">
        <w:rPr>
          <w:rFonts w:ascii="Times New Roman" w:eastAsia="Times New Roman" w:hAnsi="Times New Roman" w:cs="Times New Roman"/>
          <w:color w:val="auto"/>
          <w:sz w:val="28"/>
          <w:szCs w:val="28"/>
          <w:lang w:bidi="ar-SA"/>
        </w:rPr>
        <w:t>– Федеральны</w:t>
      </w:r>
      <w:r>
        <w:rPr>
          <w:rFonts w:ascii="Times New Roman" w:eastAsia="Times New Roman" w:hAnsi="Times New Roman" w:cs="Times New Roman"/>
          <w:color w:val="auto"/>
          <w:sz w:val="28"/>
          <w:szCs w:val="28"/>
          <w:lang w:bidi="ar-SA"/>
        </w:rPr>
        <w:t>м</w:t>
      </w:r>
      <w:r w:rsidRPr="001A2884">
        <w:rPr>
          <w:rFonts w:ascii="Times New Roman" w:eastAsia="Times New Roman" w:hAnsi="Times New Roman" w:cs="Times New Roman"/>
          <w:color w:val="auto"/>
          <w:sz w:val="28"/>
          <w:szCs w:val="28"/>
          <w:lang w:bidi="ar-SA"/>
        </w:rPr>
        <w:t xml:space="preserve"> закон</w:t>
      </w:r>
      <w:r>
        <w:rPr>
          <w:rFonts w:ascii="Times New Roman" w:eastAsia="Times New Roman" w:hAnsi="Times New Roman" w:cs="Times New Roman"/>
          <w:color w:val="auto"/>
          <w:sz w:val="28"/>
          <w:szCs w:val="28"/>
          <w:lang w:bidi="ar-SA"/>
        </w:rPr>
        <w:t>ом</w:t>
      </w:r>
      <w:r w:rsidRPr="001A2884">
        <w:rPr>
          <w:rFonts w:ascii="Times New Roman" w:eastAsia="Times New Roman" w:hAnsi="Times New Roman" w:cs="Times New Roman"/>
          <w:color w:val="auto"/>
          <w:sz w:val="28"/>
          <w:szCs w:val="28"/>
          <w:lang w:bidi="ar-SA"/>
        </w:rPr>
        <w:t xml:space="preserve"> от 06.10.2003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1A2884" w:rsidRPr="001A2884" w:rsidRDefault="001A2884" w:rsidP="001A2884">
      <w:pPr>
        <w:widowControl/>
        <w:ind w:firstLine="709"/>
        <w:jc w:val="both"/>
        <w:rPr>
          <w:rFonts w:ascii="Times New Roman" w:eastAsia="Times New Roman" w:hAnsi="Times New Roman" w:cs="Times New Roman"/>
          <w:color w:val="auto"/>
          <w:sz w:val="28"/>
          <w:szCs w:val="28"/>
          <w:lang w:bidi="ar-SA"/>
        </w:rPr>
      </w:pPr>
      <w:r w:rsidRPr="001A2884">
        <w:rPr>
          <w:rFonts w:ascii="Times New Roman" w:eastAsia="Times New Roman" w:hAnsi="Times New Roman" w:cs="Times New Roman"/>
          <w:color w:val="auto"/>
          <w:sz w:val="28"/>
          <w:szCs w:val="28"/>
          <w:lang w:bidi="ar-SA"/>
        </w:rPr>
        <w:t>– Федеральны</w:t>
      </w:r>
      <w:r>
        <w:rPr>
          <w:rFonts w:ascii="Times New Roman" w:eastAsia="Times New Roman" w:hAnsi="Times New Roman" w:cs="Times New Roman"/>
          <w:color w:val="auto"/>
          <w:sz w:val="28"/>
          <w:szCs w:val="28"/>
          <w:lang w:bidi="ar-SA"/>
        </w:rPr>
        <w:t>м</w:t>
      </w:r>
      <w:r w:rsidRPr="001A2884">
        <w:rPr>
          <w:rFonts w:ascii="Times New Roman" w:eastAsia="Times New Roman" w:hAnsi="Times New Roman" w:cs="Times New Roman"/>
          <w:color w:val="auto"/>
          <w:sz w:val="28"/>
          <w:szCs w:val="28"/>
          <w:lang w:bidi="ar-SA"/>
        </w:rPr>
        <w:t xml:space="preserve"> закон</w:t>
      </w:r>
      <w:r>
        <w:rPr>
          <w:rFonts w:ascii="Times New Roman" w:eastAsia="Times New Roman" w:hAnsi="Times New Roman" w:cs="Times New Roman"/>
          <w:color w:val="auto"/>
          <w:sz w:val="28"/>
          <w:szCs w:val="28"/>
          <w:lang w:bidi="ar-SA"/>
        </w:rPr>
        <w:t>ом</w:t>
      </w:r>
      <w:r w:rsidRPr="001A2884">
        <w:rPr>
          <w:rFonts w:ascii="Times New Roman" w:eastAsia="Times New Roman" w:hAnsi="Times New Roman" w:cs="Times New Roman"/>
          <w:color w:val="auto"/>
          <w:sz w:val="28"/>
          <w:szCs w:val="28"/>
          <w:lang w:bidi="ar-SA"/>
        </w:rPr>
        <w:t xml:space="preserve"> от 27.07.2010 № 210-ФЗ «Об организации предоставления государственных и муниципальных услуг» («Собрание законодательства РФ», 02.08.2010, № 31, ст. 4179, «Российская газета», 30.07.2010, № 168;</w:t>
      </w:r>
    </w:p>
    <w:p w:rsidR="001A2884" w:rsidRDefault="001A2884" w:rsidP="001A2884">
      <w:pPr>
        <w:widowControl/>
        <w:ind w:firstLine="709"/>
        <w:jc w:val="both"/>
        <w:rPr>
          <w:rFonts w:ascii="Times New Roman" w:eastAsia="Times New Roman" w:hAnsi="Times New Roman" w:cs="Times New Roman"/>
          <w:color w:val="auto"/>
          <w:sz w:val="28"/>
          <w:szCs w:val="28"/>
          <w:lang w:bidi="ar-SA"/>
        </w:rPr>
      </w:pPr>
      <w:r w:rsidRPr="001A2884">
        <w:rPr>
          <w:rFonts w:ascii="Times New Roman" w:eastAsia="Times New Roman" w:hAnsi="Times New Roman" w:cs="Times New Roman"/>
          <w:color w:val="auto"/>
          <w:sz w:val="28"/>
          <w:szCs w:val="28"/>
          <w:lang w:bidi="ar-SA"/>
        </w:rPr>
        <w:t>– Федеральны</w:t>
      </w:r>
      <w:r>
        <w:rPr>
          <w:rFonts w:ascii="Times New Roman" w:eastAsia="Times New Roman" w:hAnsi="Times New Roman" w:cs="Times New Roman"/>
          <w:color w:val="auto"/>
          <w:sz w:val="28"/>
          <w:szCs w:val="28"/>
          <w:lang w:bidi="ar-SA"/>
        </w:rPr>
        <w:t>м</w:t>
      </w:r>
      <w:r w:rsidRPr="001A2884">
        <w:rPr>
          <w:rFonts w:ascii="Times New Roman" w:eastAsia="Times New Roman" w:hAnsi="Times New Roman" w:cs="Times New Roman"/>
          <w:color w:val="auto"/>
          <w:sz w:val="28"/>
          <w:szCs w:val="28"/>
          <w:lang w:bidi="ar-SA"/>
        </w:rPr>
        <w:t xml:space="preserve"> закон</w:t>
      </w:r>
      <w:r>
        <w:rPr>
          <w:rFonts w:ascii="Times New Roman" w:eastAsia="Times New Roman" w:hAnsi="Times New Roman" w:cs="Times New Roman"/>
          <w:color w:val="auto"/>
          <w:sz w:val="28"/>
          <w:szCs w:val="28"/>
          <w:lang w:bidi="ar-SA"/>
        </w:rPr>
        <w:t>ом</w:t>
      </w:r>
      <w:r w:rsidRPr="001A2884">
        <w:rPr>
          <w:rFonts w:ascii="Times New Roman" w:eastAsia="Times New Roman" w:hAnsi="Times New Roman" w:cs="Times New Roman"/>
          <w:color w:val="auto"/>
          <w:sz w:val="28"/>
          <w:szCs w:val="28"/>
          <w:lang w:bidi="ar-SA"/>
        </w:rPr>
        <w:t xml:space="preserve"> от 02.05.2006 № 59-ФЗ «О порядке рассмотрения обращений граждан Российской Федерации» («Собрание законодательства </w:t>
      </w:r>
      <w:r w:rsidRPr="001A2884">
        <w:rPr>
          <w:rFonts w:ascii="Times New Roman" w:eastAsia="Times New Roman" w:hAnsi="Times New Roman" w:cs="Times New Roman"/>
          <w:color w:val="auto"/>
          <w:sz w:val="28"/>
          <w:szCs w:val="28"/>
          <w:lang w:bidi="ar-SA"/>
        </w:rPr>
        <w:lastRenderedPageBreak/>
        <w:t>РФ», 2006, № 19, ст. 2060, «Российская газета», 05.05.2006, № 95, «Парламентская газета», 11.05.2006, № 70-71);</w:t>
      </w:r>
    </w:p>
    <w:p w:rsidR="00767B9C" w:rsidRPr="00767B9C" w:rsidRDefault="00767B9C" w:rsidP="00767B9C">
      <w:pPr>
        <w:widowControl/>
        <w:autoSpaceDE w:val="0"/>
        <w:autoSpaceDN w:val="0"/>
        <w:adjustRightInd w:val="0"/>
        <w:ind w:firstLine="709"/>
        <w:jc w:val="both"/>
        <w:rPr>
          <w:rFonts w:ascii="Times New Roman" w:eastAsia="Times New Roman" w:hAnsi="Times New Roman" w:cs="Times New Roman"/>
          <w:color w:val="auto"/>
          <w:sz w:val="28"/>
          <w:szCs w:val="28"/>
        </w:rPr>
      </w:pPr>
      <w:r w:rsidRPr="00767B9C">
        <w:rPr>
          <w:rFonts w:ascii="Times New Roman" w:eastAsia="Times New Roman" w:hAnsi="Times New Roman" w:cs="Times New Roman"/>
          <w:color w:val="auto"/>
          <w:sz w:val="28"/>
          <w:szCs w:val="28"/>
        </w:rPr>
        <w:t xml:space="preserve">– Градостроительным </w:t>
      </w:r>
      <w:hyperlink r:id="rId13" w:history="1">
        <w:r w:rsidRPr="00180F09">
          <w:rPr>
            <w:rStyle w:val="ac"/>
            <w:rFonts w:ascii="Times New Roman" w:eastAsia="Times New Roman" w:hAnsi="Times New Roman" w:cs="Times New Roman"/>
            <w:color w:val="auto"/>
            <w:sz w:val="28"/>
            <w:szCs w:val="28"/>
            <w:u w:val="none"/>
          </w:rPr>
          <w:t>кодекс</w:t>
        </w:r>
      </w:hyperlink>
      <w:r w:rsidRPr="00180F09">
        <w:rPr>
          <w:rFonts w:ascii="Times New Roman" w:eastAsia="Times New Roman" w:hAnsi="Times New Roman" w:cs="Times New Roman"/>
          <w:color w:val="auto"/>
          <w:sz w:val="28"/>
          <w:szCs w:val="28"/>
        </w:rPr>
        <w:t>о</w:t>
      </w:r>
      <w:r w:rsidRPr="00767B9C">
        <w:rPr>
          <w:rFonts w:ascii="Times New Roman" w:eastAsia="Times New Roman" w:hAnsi="Times New Roman" w:cs="Times New Roman"/>
          <w:color w:val="auto"/>
          <w:sz w:val="28"/>
          <w:szCs w:val="28"/>
        </w:rPr>
        <w:t>м Российской Федерации от 29 декабря 2004 г. № 190–ФЗ («Российская газета» от 30 декабря 2004 г. № 290, «Парламентская газета» от 14 января 2005 г. № 5–6, Собрание законодательства Российской Федерации от 3 января 2005 г. № 1 (часть I) ст. 16);</w:t>
      </w:r>
    </w:p>
    <w:p w:rsidR="00767B9C" w:rsidRPr="00767B9C" w:rsidRDefault="00767B9C" w:rsidP="00767B9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767B9C">
        <w:rPr>
          <w:rFonts w:ascii="Times New Roman" w:eastAsia="Times New Roman" w:hAnsi="Times New Roman" w:cs="Times New Roman"/>
          <w:color w:val="auto"/>
          <w:sz w:val="28"/>
          <w:szCs w:val="28"/>
          <w:lang w:bidi="ar-SA"/>
        </w:rPr>
        <w:t xml:space="preserve">– Федеральным </w:t>
      </w:r>
      <w:hyperlink r:id="rId14" w:history="1">
        <w:r w:rsidRPr="00180F09">
          <w:rPr>
            <w:rStyle w:val="ac"/>
            <w:rFonts w:ascii="Times New Roman" w:eastAsia="Times New Roman" w:hAnsi="Times New Roman" w:cs="Times New Roman"/>
            <w:color w:val="auto"/>
            <w:sz w:val="28"/>
            <w:szCs w:val="28"/>
            <w:u w:val="none"/>
            <w:lang w:bidi="ar-SA"/>
          </w:rPr>
          <w:t>закон</w:t>
        </w:r>
      </w:hyperlink>
      <w:r w:rsidRPr="00180F09">
        <w:rPr>
          <w:rFonts w:ascii="Times New Roman" w:eastAsia="Times New Roman" w:hAnsi="Times New Roman" w:cs="Times New Roman"/>
          <w:color w:val="auto"/>
          <w:sz w:val="28"/>
          <w:szCs w:val="28"/>
          <w:lang w:bidi="ar-SA"/>
        </w:rPr>
        <w:t>о</w:t>
      </w:r>
      <w:r w:rsidRPr="00767B9C">
        <w:rPr>
          <w:rFonts w:ascii="Times New Roman" w:eastAsia="Times New Roman" w:hAnsi="Times New Roman" w:cs="Times New Roman"/>
          <w:color w:val="auto"/>
          <w:sz w:val="28"/>
          <w:szCs w:val="28"/>
          <w:lang w:bidi="ar-SA"/>
        </w:rPr>
        <w:t>м от 25 октября 2001 года № 137–ФЗ «О введении в действие Земельного кодекса Российской Федерации» («Собрание Законодательства РФ», 29.10.2001, № 44, ст. 4148);</w:t>
      </w:r>
    </w:p>
    <w:p w:rsidR="00767B9C" w:rsidRDefault="00BF3848" w:rsidP="00180F0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180F09" w:rsidRPr="00180F09">
        <w:rPr>
          <w:rFonts w:ascii="Times New Roman" w:eastAsia="Times New Roman" w:hAnsi="Times New Roman" w:cs="Times New Roman"/>
          <w:color w:val="auto"/>
          <w:sz w:val="28"/>
          <w:szCs w:val="28"/>
          <w:lang w:bidi="ar-SA"/>
        </w:rPr>
        <w:t xml:space="preserve">Федеральным </w:t>
      </w:r>
      <w:hyperlink r:id="rId15" w:history="1">
        <w:r w:rsidR="00180F09" w:rsidRPr="00180F09">
          <w:rPr>
            <w:rStyle w:val="ac"/>
            <w:rFonts w:ascii="Times New Roman" w:eastAsia="Times New Roman" w:hAnsi="Times New Roman" w:cs="Times New Roman"/>
            <w:color w:val="auto"/>
            <w:sz w:val="28"/>
            <w:szCs w:val="28"/>
            <w:u w:val="none"/>
            <w:lang w:bidi="ar-SA"/>
          </w:rPr>
          <w:t>закон</w:t>
        </w:r>
      </w:hyperlink>
      <w:r w:rsidR="00180F09" w:rsidRPr="00180F09">
        <w:rPr>
          <w:rFonts w:ascii="Times New Roman" w:eastAsia="Times New Roman" w:hAnsi="Times New Roman" w:cs="Times New Roman"/>
          <w:color w:val="auto"/>
          <w:sz w:val="28"/>
          <w:szCs w:val="28"/>
          <w:lang w:bidi="ar-SA"/>
        </w:rPr>
        <w:t>ом от 27 июля 2006 года № 152–ФЗ «О персональных данных» («Собрание Законодательства РФ», 31.07.2006, № 31 (часть 1), ст. 3451);</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iCs/>
          <w:color w:val="auto"/>
          <w:sz w:val="28"/>
          <w:szCs w:val="28"/>
          <w:lang w:eastAsia="en-US" w:bidi="ar-SA"/>
        </w:rPr>
        <w:t xml:space="preserve">– Уставом </w:t>
      </w:r>
      <w:proofErr w:type="spellStart"/>
      <w:r w:rsidRPr="00E26815">
        <w:rPr>
          <w:rFonts w:ascii="Times New Roman" w:eastAsia="Calibri" w:hAnsi="Times New Roman" w:cs="Times New Roman"/>
          <w:iCs/>
          <w:color w:val="auto"/>
          <w:sz w:val="28"/>
          <w:szCs w:val="28"/>
          <w:lang w:eastAsia="en-US" w:bidi="ar-SA"/>
        </w:rPr>
        <w:t>Новолесновского</w:t>
      </w:r>
      <w:proofErr w:type="spellEnd"/>
      <w:r w:rsidRPr="00E26815">
        <w:rPr>
          <w:rFonts w:ascii="Times New Roman" w:eastAsia="Calibri" w:hAnsi="Times New Roman" w:cs="Times New Roman"/>
          <w:iCs/>
          <w:color w:val="auto"/>
          <w:sz w:val="28"/>
          <w:szCs w:val="28"/>
          <w:lang w:eastAsia="en-US" w:bidi="ar-SA"/>
        </w:rPr>
        <w:t xml:space="preserve"> сельского </w:t>
      </w:r>
      <w:proofErr w:type="gramStart"/>
      <w:r w:rsidRPr="00E26815">
        <w:rPr>
          <w:rFonts w:ascii="Times New Roman" w:eastAsia="Calibri" w:hAnsi="Times New Roman" w:cs="Times New Roman"/>
          <w:iCs/>
          <w:color w:val="auto"/>
          <w:sz w:val="28"/>
          <w:szCs w:val="28"/>
          <w:lang w:eastAsia="en-US" w:bidi="ar-SA"/>
        </w:rPr>
        <w:t xml:space="preserve">поселения  </w:t>
      </w:r>
      <w:r w:rsidRPr="00E26815">
        <w:rPr>
          <w:rFonts w:ascii="Times New Roman" w:eastAsia="Calibri" w:hAnsi="Times New Roman" w:cs="Times New Roman"/>
          <w:color w:val="auto"/>
          <w:sz w:val="28"/>
          <w:szCs w:val="28"/>
          <w:lang w:eastAsia="en-US" w:bidi="ar-SA"/>
        </w:rPr>
        <w:t>(</w:t>
      </w:r>
      <w:proofErr w:type="gramEnd"/>
      <w:r w:rsidRPr="00E26815">
        <w:rPr>
          <w:rFonts w:ascii="Times New Roman" w:eastAsia="Calibri" w:hAnsi="Times New Roman" w:cs="Times New Roman"/>
          <w:color w:val="auto"/>
          <w:sz w:val="28"/>
          <w:szCs w:val="28"/>
          <w:lang w:eastAsia="en-US" w:bidi="ar-SA"/>
        </w:rPr>
        <w:t xml:space="preserve">зарегистрирован в Министерстве юстиции Российской Федерации 21.07.2006, государственный регистрационный № </w:t>
      </w:r>
      <w:proofErr w:type="spellStart"/>
      <w:r w:rsidRPr="00E26815">
        <w:rPr>
          <w:rFonts w:ascii="Times New Roman" w:eastAsia="Calibri" w:hAnsi="Times New Roman" w:cs="Times New Roman"/>
          <w:color w:val="auto"/>
          <w:sz w:val="28"/>
          <w:szCs w:val="28"/>
          <w:lang w:val="en-US" w:eastAsia="en-US" w:bidi="ar-SA"/>
        </w:rPr>
        <w:t>ru</w:t>
      </w:r>
      <w:proofErr w:type="spellEnd"/>
      <w:r w:rsidRPr="00E26815">
        <w:rPr>
          <w:rFonts w:ascii="Times New Roman" w:eastAsia="Calibri" w:hAnsi="Times New Roman" w:cs="Times New Roman"/>
          <w:color w:val="auto"/>
          <w:sz w:val="28"/>
          <w:szCs w:val="28"/>
          <w:lang w:eastAsia="en-US" w:bidi="ar-SA"/>
        </w:rPr>
        <w:t xml:space="preserve"> 415013022006001, обнародован 24.07.2006);</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iCs/>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w:t>
      </w:r>
      <w:r w:rsidRPr="00E26815">
        <w:rPr>
          <w:rFonts w:ascii="Times New Roman" w:eastAsia="Calibri" w:hAnsi="Times New Roman" w:cs="Times New Roman"/>
          <w:sz w:val="28"/>
          <w:szCs w:val="28"/>
          <w:lang w:eastAsia="en-US" w:bidi="ar-SA"/>
        </w:rPr>
        <w:t>Решением Собрания депутатов Новолесновского сельского поселения от 29.05.2012 № 16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Новолесновского сельского поселения муниципальной услуги» (Информационный бюллетень «Елизовский Вестник», № 21(58), 31.05.2012)</w:t>
      </w:r>
      <w:r w:rsidRPr="00E26815">
        <w:rPr>
          <w:rFonts w:ascii="Times New Roman" w:eastAsia="Calibri" w:hAnsi="Times New Roman" w:cs="Times New Roman"/>
          <w:iCs/>
          <w:color w:val="auto"/>
          <w:sz w:val="28"/>
          <w:szCs w:val="28"/>
          <w:lang w:eastAsia="en-US" w:bidi="ar-SA"/>
        </w:rPr>
        <w:t>.</w:t>
      </w:r>
    </w:p>
    <w:p w:rsidR="002634E1" w:rsidRPr="00E26815" w:rsidRDefault="002634E1" w:rsidP="00050548">
      <w:pPr>
        <w:widowControl/>
        <w:autoSpaceDE w:val="0"/>
        <w:autoSpaceDN w:val="0"/>
        <w:adjustRightInd w:val="0"/>
        <w:rPr>
          <w:rFonts w:ascii="Times New Roman" w:eastAsia="Calibri" w:hAnsi="Times New Roman" w:cs="Times New Roman"/>
          <w:b/>
          <w:bCs/>
          <w:color w:val="auto"/>
          <w:sz w:val="28"/>
          <w:szCs w:val="28"/>
          <w:lang w:eastAsia="en-US" w:bidi="ar-SA"/>
        </w:rPr>
      </w:pP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695069">
        <w:rPr>
          <w:rFonts w:ascii="Times New Roman" w:eastAsia="Calibri" w:hAnsi="Times New Roman" w:cs="Times New Roman"/>
          <w:b/>
          <w:bCs/>
          <w:color w:val="auto"/>
          <w:sz w:val="28"/>
          <w:szCs w:val="28"/>
          <w:lang w:eastAsia="en-US" w:bidi="ar-SA"/>
        </w:rPr>
        <w:t>10. Исчерпывающий перечень документов, необходимых,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w:t>
      </w:r>
      <w:r w:rsidRPr="00E26815">
        <w:rPr>
          <w:rFonts w:ascii="Times New Roman" w:eastAsia="Calibri" w:hAnsi="Times New Roman" w:cs="Times New Roman"/>
          <w:b/>
          <w:bCs/>
          <w:color w:val="auto"/>
          <w:sz w:val="28"/>
          <w:szCs w:val="28"/>
          <w:lang w:eastAsia="en-US" w:bidi="ar-SA"/>
        </w:rPr>
        <w:t xml:space="preserve"> получения заявителями, в том числе в электронной форме, и порядок их предоставления</w:t>
      </w:r>
    </w:p>
    <w:p w:rsidR="002634E1" w:rsidRPr="00E26815"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4F4675" w:rsidRPr="00E26815" w:rsidRDefault="002634E1" w:rsidP="004F4675">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10.1. При обращении за получением муниципальной </w:t>
      </w:r>
      <w:r w:rsidR="004F4675" w:rsidRPr="00E26815">
        <w:rPr>
          <w:rFonts w:ascii="Times New Roman" w:eastAsia="Calibri" w:hAnsi="Times New Roman" w:cs="Times New Roman"/>
          <w:color w:val="auto"/>
          <w:sz w:val="28"/>
          <w:szCs w:val="28"/>
          <w:lang w:eastAsia="en-US" w:bidi="ar-SA"/>
        </w:rPr>
        <w:t xml:space="preserve">услуги заявитель представляет: </w:t>
      </w:r>
    </w:p>
    <w:p w:rsidR="003B09E7" w:rsidRPr="003B09E7" w:rsidRDefault="00290C99" w:rsidP="003B09E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bookmarkStart w:id="1" w:name="P143"/>
      <w:bookmarkEnd w:id="1"/>
      <w:r>
        <w:rPr>
          <w:rFonts w:ascii="Times New Roman" w:eastAsia="Times New Roman" w:hAnsi="Times New Roman" w:cs="Times New Roman"/>
          <w:color w:val="auto"/>
          <w:sz w:val="28"/>
          <w:szCs w:val="28"/>
          <w:lang w:bidi="ar-SA"/>
        </w:rPr>
        <w:t>1) у</w:t>
      </w:r>
      <w:r w:rsidR="003B09E7" w:rsidRPr="003B09E7">
        <w:rPr>
          <w:rFonts w:ascii="Times New Roman" w:eastAsia="Times New Roman" w:hAnsi="Times New Roman" w:cs="Times New Roman"/>
          <w:color w:val="auto"/>
          <w:sz w:val="28"/>
          <w:szCs w:val="28"/>
          <w:lang w:bidi="ar-SA"/>
        </w:rPr>
        <w:t>ведомление по</w:t>
      </w:r>
      <w:r w:rsidR="00A554CA">
        <w:rPr>
          <w:rFonts w:ascii="Times New Roman" w:eastAsia="Times New Roman" w:hAnsi="Times New Roman" w:cs="Times New Roman"/>
          <w:color w:val="auto"/>
          <w:sz w:val="28"/>
          <w:szCs w:val="28"/>
          <w:lang w:bidi="ar-SA"/>
        </w:rPr>
        <w:t xml:space="preserve"> форме, согласно приложениям № 2 или № 3 к настоящему а</w:t>
      </w:r>
      <w:r w:rsidR="003B09E7" w:rsidRPr="003B09E7">
        <w:rPr>
          <w:rFonts w:ascii="Times New Roman" w:eastAsia="Times New Roman" w:hAnsi="Times New Roman" w:cs="Times New Roman"/>
          <w:color w:val="auto"/>
          <w:sz w:val="28"/>
          <w:szCs w:val="28"/>
          <w:lang w:bidi="ar-SA"/>
        </w:rPr>
        <w:t>дминистративному регламенту;</w:t>
      </w:r>
    </w:p>
    <w:p w:rsidR="003B09E7" w:rsidRPr="003B09E7" w:rsidRDefault="003B09E7" w:rsidP="003B09E7">
      <w:pPr>
        <w:widowControl/>
        <w:autoSpaceDE w:val="0"/>
        <w:autoSpaceDN w:val="0"/>
        <w:adjustRightInd w:val="0"/>
        <w:ind w:firstLine="709"/>
        <w:jc w:val="both"/>
        <w:rPr>
          <w:rFonts w:ascii="Times New Roman" w:eastAsia="Times New Roman" w:hAnsi="Times New Roman" w:cs="Times New Roman"/>
          <w:sz w:val="28"/>
          <w:szCs w:val="28"/>
          <w:lang w:bidi="ar-SA"/>
        </w:rPr>
      </w:pPr>
      <w:r w:rsidRPr="003B09E7">
        <w:rPr>
          <w:rFonts w:ascii="Times New Roman" w:eastAsia="Times New Roman" w:hAnsi="Times New Roman" w:cs="Times New Roman"/>
          <w:color w:val="auto"/>
          <w:sz w:val="28"/>
          <w:szCs w:val="28"/>
          <w:lang w:bidi="ar-SA"/>
        </w:rPr>
        <w:t xml:space="preserve">2) </w:t>
      </w:r>
      <w:r w:rsidRPr="003B09E7">
        <w:rPr>
          <w:rFonts w:ascii="Times New Roman" w:eastAsia="Times New Roman" w:hAnsi="Times New Roman" w:cs="Times New Roman"/>
          <w:sz w:val="28"/>
          <w:szCs w:val="28"/>
          <w:lang w:bidi="ar-SA"/>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3B09E7" w:rsidRPr="003B09E7" w:rsidRDefault="003B09E7" w:rsidP="003B09E7">
      <w:pPr>
        <w:widowControl/>
        <w:autoSpaceDE w:val="0"/>
        <w:autoSpaceDN w:val="0"/>
        <w:adjustRightInd w:val="0"/>
        <w:ind w:firstLine="709"/>
        <w:jc w:val="both"/>
        <w:rPr>
          <w:rFonts w:ascii="Times New Roman" w:eastAsia="Times New Roman" w:hAnsi="Times New Roman" w:cs="Times New Roman"/>
          <w:sz w:val="28"/>
          <w:szCs w:val="28"/>
          <w:lang w:bidi="ar-SA"/>
        </w:rPr>
      </w:pPr>
      <w:r w:rsidRPr="003B09E7">
        <w:rPr>
          <w:rFonts w:ascii="Times New Roman" w:eastAsia="Times New Roman" w:hAnsi="Times New Roman" w:cs="Times New Roman"/>
          <w:sz w:val="28"/>
          <w:szCs w:val="28"/>
          <w:lang w:bidi="ar-SA"/>
        </w:rPr>
        <w:t>3)</w:t>
      </w:r>
      <w:r w:rsidRPr="003B09E7">
        <w:rPr>
          <w:rFonts w:ascii="Times New Roman" w:eastAsia="Times New Roman" w:hAnsi="Times New Roman" w:cs="Times New Roman"/>
          <w:color w:val="auto"/>
          <w:sz w:val="28"/>
          <w:szCs w:val="28"/>
          <w:lang w:bidi="ar-SA"/>
        </w:rPr>
        <w:t xml:space="preserve">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(подлинник или копия доверенности)</w:t>
      </w:r>
      <w:r w:rsidRPr="003B09E7">
        <w:rPr>
          <w:rFonts w:ascii="Times New Roman" w:eastAsia="Times New Roman" w:hAnsi="Times New Roman" w:cs="Times New Roman"/>
          <w:sz w:val="28"/>
          <w:szCs w:val="28"/>
          <w:lang w:bidi="ar-SA"/>
        </w:rPr>
        <w:t>;</w:t>
      </w:r>
    </w:p>
    <w:p w:rsidR="003B09E7" w:rsidRPr="003B09E7" w:rsidRDefault="003B09E7" w:rsidP="003B09E7">
      <w:pPr>
        <w:widowControl/>
        <w:autoSpaceDE w:val="0"/>
        <w:autoSpaceDN w:val="0"/>
        <w:adjustRightInd w:val="0"/>
        <w:ind w:firstLine="709"/>
        <w:jc w:val="both"/>
        <w:rPr>
          <w:rFonts w:ascii="Times New Roman" w:eastAsia="Calibri" w:hAnsi="Times New Roman" w:cs="Times New Roman"/>
          <w:sz w:val="28"/>
          <w:szCs w:val="28"/>
          <w:lang w:bidi="ar-SA"/>
        </w:rPr>
      </w:pPr>
      <w:r w:rsidRPr="003B09E7">
        <w:rPr>
          <w:rFonts w:ascii="Times New Roman" w:eastAsia="Times New Roman" w:hAnsi="Times New Roman" w:cs="Times New Roman"/>
          <w:sz w:val="28"/>
          <w:szCs w:val="28"/>
          <w:lang w:bidi="ar-SA"/>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Pr="003B09E7">
        <w:rPr>
          <w:rFonts w:ascii="Times New Roman" w:eastAsia="Calibri" w:hAnsi="Times New Roman" w:cs="Times New Roman"/>
          <w:sz w:val="28"/>
          <w:szCs w:val="28"/>
          <w:lang w:bidi="ar-SA"/>
        </w:rPr>
        <w:t xml:space="preserve"> </w:t>
      </w:r>
    </w:p>
    <w:p w:rsidR="00180F09" w:rsidRPr="00180F09" w:rsidRDefault="00180F09" w:rsidP="00E21421">
      <w:pPr>
        <w:widowControl/>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00A554CA">
        <w:rPr>
          <w:rFonts w:ascii="Times New Roman" w:hAnsi="Times New Roman" w:cs="Times New Roman"/>
          <w:sz w:val="28"/>
          <w:szCs w:val="28"/>
        </w:rPr>
        <w:t>.3</w:t>
      </w:r>
      <w:r w:rsidR="00E21421">
        <w:rPr>
          <w:rFonts w:ascii="Times New Roman" w:hAnsi="Times New Roman" w:cs="Times New Roman"/>
          <w:sz w:val="28"/>
          <w:szCs w:val="28"/>
        </w:rPr>
        <w:t xml:space="preserve">. </w:t>
      </w:r>
      <w:r w:rsidR="00E21421" w:rsidRPr="00E21421">
        <w:rPr>
          <w:rFonts w:ascii="Times New Roman" w:hAnsi="Times New Roman" w:cs="Times New Roman"/>
          <w:sz w:val="28"/>
          <w:szCs w:val="28"/>
        </w:rPr>
        <w:t>Форма уведомления об окончании строительства доступна для копирования на ЕПГУ/РПГУ, на официальном сайте Администрации</w:t>
      </w:r>
      <w:r w:rsidR="00E21421" w:rsidRPr="00E21421">
        <w:rPr>
          <w:rFonts w:ascii="Times New Roman" w:hAnsi="Times New Roman" w:cs="Times New Roman"/>
          <w:iCs/>
          <w:sz w:val="28"/>
          <w:szCs w:val="28"/>
        </w:rPr>
        <w:t xml:space="preserve"> </w:t>
      </w:r>
      <w:r w:rsidR="00E21421" w:rsidRPr="00E21421">
        <w:rPr>
          <w:rFonts w:ascii="Times New Roman" w:hAnsi="Times New Roman" w:cs="Times New Roman"/>
          <w:sz w:val="28"/>
          <w:szCs w:val="28"/>
        </w:rPr>
        <w:t xml:space="preserve">в сети Интернет </w:t>
      </w:r>
      <w:hyperlink r:id="rId16" w:history="1">
        <w:r w:rsidR="00E21421" w:rsidRPr="00E21421">
          <w:rPr>
            <w:rStyle w:val="ac"/>
            <w:rFonts w:ascii="Times New Roman" w:hAnsi="Times New Roman" w:cs="Times New Roman"/>
            <w:sz w:val="28"/>
            <w:szCs w:val="28"/>
            <w:lang w:val="en-US"/>
          </w:rPr>
          <w:t>http</w:t>
        </w:r>
        <w:r w:rsidR="00E21421" w:rsidRPr="00E21421">
          <w:rPr>
            <w:rStyle w:val="ac"/>
            <w:rFonts w:ascii="Times New Roman" w:hAnsi="Times New Roman" w:cs="Times New Roman"/>
            <w:sz w:val="28"/>
            <w:szCs w:val="28"/>
          </w:rPr>
          <w:t>://</w:t>
        </w:r>
        <w:r w:rsidR="00E21421" w:rsidRPr="00E21421">
          <w:rPr>
            <w:rStyle w:val="ac"/>
            <w:rFonts w:ascii="Times New Roman" w:hAnsi="Times New Roman" w:cs="Times New Roman"/>
            <w:sz w:val="28"/>
            <w:szCs w:val="28"/>
            <w:lang w:val="en-US"/>
          </w:rPr>
          <w:t>www</w:t>
        </w:r>
        <w:r w:rsidR="00E21421" w:rsidRPr="00E21421">
          <w:rPr>
            <w:rStyle w:val="ac"/>
            <w:rFonts w:ascii="Times New Roman" w:hAnsi="Times New Roman" w:cs="Times New Roman"/>
            <w:sz w:val="28"/>
            <w:szCs w:val="28"/>
          </w:rPr>
          <w:t>.</w:t>
        </w:r>
        <w:proofErr w:type="spellStart"/>
        <w:r w:rsidR="00E21421" w:rsidRPr="00E21421">
          <w:rPr>
            <w:rStyle w:val="ac"/>
            <w:rFonts w:ascii="Times New Roman" w:hAnsi="Times New Roman" w:cs="Times New Roman"/>
            <w:sz w:val="28"/>
            <w:szCs w:val="28"/>
            <w:lang w:val="en-US"/>
          </w:rPr>
          <w:t>kamgov</w:t>
        </w:r>
        <w:proofErr w:type="spellEnd"/>
        <w:r w:rsidR="00E21421" w:rsidRPr="00E21421">
          <w:rPr>
            <w:rStyle w:val="ac"/>
            <w:rFonts w:ascii="Times New Roman" w:hAnsi="Times New Roman" w:cs="Times New Roman"/>
            <w:sz w:val="28"/>
            <w:szCs w:val="28"/>
          </w:rPr>
          <w:t>.</w:t>
        </w:r>
        <w:proofErr w:type="spellStart"/>
        <w:r w:rsidR="00E21421" w:rsidRPr="00E21421">
          <w:rPr>
            <w:rStyle w:val="ac"/>
            <w:rFonts w:ascii="Times New Roman" w:hAnsi="Times New Roman" w:cs="Times New Roman"/>
            <w:sz w:val="28"/>
            <w:szCs w:val="28"/>
            <w:lang w:val="en-US"/>
          </w:rPr>
          <w:t>ru</w:t>
        </w:r>
        <w:proofErr w:type="spellEnd"/>
        <w:r w:rsidR="00E21421" w:rsidRPr="00E21421">
          <w:rPr>
            <w:rStyle w:val="ac"/>
            <w:rFonts w:ascii="Times New Roman" w:hAnsi="Times New Roman" w:cs="Times New Roman"/>
            <w:sz w:val="28"/>
            <w:szCs w:val="28"/>
          </w:rPr>
          <w:t>/</w:t>
        </w:r>
        <w:proofErr w:type="spellStart"/>
        <w:r w:rsidR="00E21421" w:rsidRPr="00E21421">
          <w:rPr>
            <w:rStyle w:val="ac"/>
            <w:rFonts w:ascii="Times New Roman" w:hAnsi="Times New Roman" w:cs="Times New Roman"/>
            <w:sz w:val="28"/>
            <w:szCs w:val="28"/>
            <w:lang w:val="en-US"/>
          </w:rPr>
          <w:t>bmr</w:t>
        </w:r>
        <w:proofErr w:type="spellEnd"/>
        <w:r w:rsidR="00E21421" w:rsidRPr="00E21421">
          <w:rPr>
            <w:rStyle w:val="ac"/>
            <w:rFonts w:ascii="Times New Roman" w:hAnsi="Times New Roman" w:cs="Times New Roman"/>
            <w:sz w:val="28"/>
            <w:szCs w:val="28"/>
          </w:rPr>
          <w:t>/</w:t>
        </w:r>
        <w:proofErr w:type="spellStart"/>
        <w:r w:rsidR="00E21421" w:rsidRPr="00E21421">
          <w:rPr>
            <w:rStyle w:val="ac"/>
            <w:rFonts w:ascii="Times New Roman" w:hAnsi="Times New Roman" w:cs="Times New Roman"/>
            <w:sz w:val="28"/>
            <w:szCs w:val="28"/>
            <w:lang w:val="en-US"/>
          </w:rPr>
          <w:t>novolec</w:t>
        </w:r>
        <w:proofErr w:type="spellEnd"/>
      </w:hyperlink>
      <w:r w:rsidR="00E21421" w:rsidRPr="00E21421">
        <w:rPr>
          <w:rFonts w:ascii="Times New Roman" w:hAnsi="Times New Roman" w:cs="Times New Roman"/>
          <w:sz w:val="28"/>
          <w:szCs w:val="28"/>
        </w:rPr>
        <w:t>, а также по обращению заявителя может быть выслана на адрес его электронной почты.</w:t>
      </w:r>
    </w:p>
    <w:p w:rsidR="00180F09" w:rsidRPr="00180F09" w:rsidRDefault="00180F09" w:rsidP="00E21421">
      <w:pPr>
        <w:widowControl/>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10</w:t>
      </w:r>
      <w:r w:rsidRPr="00180F09">
        <w:rPr>
          <w:rFonts w:ascii="Times New Roman" w:hAnsi="Times New Roman" w:cs="Times New Roman"/>
          <w:sz w:val="28"/>
          <w:szCs w:val="28"/>
        </w:rPr>
        <w:t xml:space="preserve">.4. </w:t>
      </w:r>
      <w:r w:rsidR="00E21421">
        <w:rPr>
          <w:rFonts w:ascii="Times New Roman" w:hAnsi="Times New Roman" w:cs="Times New Roman"/>
          <w:sz w:val="28"/>
          <w:szCs w:val="28"/>
        </w:rPr>
        <w:t xml:space="preserve">исключен. </w:t>
      </w:r>
    </w:p>
    <w:p w:rsidR="00180F09" w:rsidRDefault="00180F09"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 xml:space="preserve">11. Исчерпывающий перечень документов, необходимых </w:t>
      </w: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
    <w:p w:rsidR="002634E1" w:rsidRPr="00E26815" w:rsidRDefault="002634E1" w:rsidP="00A63FCB">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3B09E7" w:rsidRPr="003B09E7" w:rsidRDefault="002634E1" w:rsidP="003B09E7">
      <w:pPr>
        <w:autoSpaceDE w:val="0"/>
        <w:autoSpaceDN w:val="0"/>
        <w:adjustRightInd w:val="0"/>
        <w:ind w:firstLine="709"/>
        <w:jc w:val="both"/>
        <w:rPr>
          <w:rFonts w:ascii="Times New Roman" w:eastAsia="Times New Roman" w:hAnsi="Times New Roman" w:cs="Times New Roman"/>
          <w:sz w:val="28"/>
          <w:szCs w:val="28"/>
          <w:lang w:bidi="ar-SA"/>
        </w:rPr>
      </w:pPr>
      <w:r w:rsidRPr="00E26815">
        <w:rPr>
          <w:rFonts w:ascii="Times New Roman" w:eastAsia="Calibri" w:hAnsi="Times New Roman" w:cs="Times New Roman"/>
          <w:color w:val="auto"/>
          <w:sz w:val="28"/>
          <w:szCs w:val="28"/>
          <w:lang w:eastAsia="en-US" w:bidi="ar-SA"/>
        </w:rPr>
        <w:t xml:space="preserve">11.1. </w:t>
      </w:r>
      <w:r w:rsidR="003B09E7" w:rsidRPr="003B09E7">
        <w:rPr>
          <w:rFonts w:ascii="Times New Roman" w:eastAsia="Times New Roman" w:hAnsi="Times New Roman" w:cs="Times New Roman"/>
          <w:sz w:val="28"/>
          <w:szCs w:val="28"/>
          <w:lang w:bidi="ar-SA"/>
        </w:rPr>
        <w:t>Перечень необходимых документов для предоставления муниципальной услуги, которые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9C7470" w:rsidRDefault="00A554CA" w:rsidP="003B09E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3B09E7" w:rsidRPr="003B09E7">
        <w:rPr>
          <w:rFonts w:ascii="Times New Roman" w:eastAsia="Times New Roman" w:hAnsi="Times New Roman" w:cs="Times New Roman"/>
          <w:color w:val="auto"/>
          <w:sz w:val="28"/>
          <w:szCs w:val="28"/>
          <w:lang w:bidi="ar-SA"/>
        </w:rPr>
        <w:t>правоустанавливающие документы на земельный участок (сведения из Единого государственного реестра недвижимости</w:t>
      </w:r>
      <w:r>
        <w:rPr>
          <w:rFonts w:ascii="Times New Roman" w:eastAsia="Times New Roman" w:hAnsi="Times New Roman" w:cs="Times New Roman"/>
          <w:color w:val="auto"/>
          <w:sz w:val="28"/>
          <w:szCs w:val="28"/>
          <w:lang w:bidi="ar-SA"/>
        </w:rPr>
        <w:t xml:space="preserve"> о правах на земельный участок).</w:t>
      </w:r>
      <w:r w:rsidR="003B09E7" w:rsidRPr="003B09E7">
        <w:rPr>
          <w:rFonts w:ascii="Times New Roman" w:eastAsia="Times New Roman" w:hAnsi="Times New Roman" w:cs="Times New Roman"/>
          <w:color w:val="auto"/>
          <w:sz w:val="28"/>
          <w:szCs w:val="28"/>
          <w:lang w:bidi="ar-SA"/>
        </w:rPr>
        <w:tab/>
      </w:r>
    </w:p>
    <w:p w:rsidR="003B09E7" w:rsidRPr="003B09E7" w:rsidRDefault="003B09E7" w:rsidP="003B09E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B09E7">
        <w:rPr>
          <w:rFonts w:ascii="Times New Roman" w:eastAsia="Calibri" w:hAnsi="Times New Roman" w:cs="Times New Roman"/>
          <w:color w:val="auto"/>
          <w:sz w:val="28"/>
          <w:szCs w:val="28"/>
          <w:lang w:eastAsia="en-US" w:bidi="ar-SA"/>
        </w:rPr>
        <w:t>Документы (их копии или сведения, содержащиеся в них) запрашиваются в Федеральной службе государственной регистрации, кадастра и картографии посредством межведомственного электронного взаимодействия, в срок не позднее трех</w:t>
      </w:r>
      <w:r w:rsidR="00A554CA">
        <w:rPr>
          <w:rFonts w:ascii="Times New Roman" w:eastAsia="Calibri" w:hAnsi="Times New Roman" w:cs="Times New Roman"/>
          <w:color w:val="auto"/>
          <w:sz w:val="28"/>
          <w:szCs w:val="28"/>
          <w:lang w:eastAsia="en-US" w:bidi="ar-SA"/>
        </w:rPr>
        <w:t xml:space="preserve"> рабочих дней со дня получения у</w:t>
      </w:r>
      <w:r w:rsidRPr="003B09E7">
        <w:rPr>
          <w:rFonts w:ascii="Times New Roman" w:eastAsia="Calibri" w:hAnsi="Times New Roman" w:cs="Times New Roman"/>
          <w:color w:val="auto"/>
          <w:sz w:val="28"/>
          <w:szCs w:val="28"/>
          <w:lang w:eastAsia="en-US" w:bidi="ar-SA"/>
        </w:rPr>
        <w:t>ведомления, если заявитель не представил указанные документы самостоятельно.</w:t>
      </w:r>
    </w:p>
    <w:p w:rsidR="00695069" w:rsidRPr="00E26815" w:rsidRDefault="00695069"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bookmarkStart w:id="2" w:name="P122"/>
      <w:bookmarkEnd w:id="2"/>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 xml:space="preserve">12. Исчерпывающий перечень оснований </w:t>
      </w: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для отказа в приеме документов, необходимых для предоставления муниципальной услуги</w:t>
      </w:r>
    </w:p>
    <w:p w:rsidR="002634E1" w:rsidRPr="00E26815"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D51C4B" w:rsidRDefault="00180F09" w:rsidP="00096B7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12.1. Оснований</w:t>
      </w:r>
      <w:r w:rsidR="002634E1" w:rsidRPr="00E26815">
        <w:rPr>
          <w:rFonts w:ascii="Times New Roman" w:hAnsi="Times New Roman" w:cs="Times New Roman"/>
          <w:sz w:val="28"/>
          <w:szCs w:val="28"/>
        </w:rPr>
        <w:t xml:space="preserve"> для отказа в приеме документов для оказания му</w:t>
      </w:r>
      <w:r w:rsidR="00D51C4B" w:rsidRPr="00E26815">
        <w:rPr>
          <w:rFonts w:ascii="Times New Roman" w:hAnsi="Times New Roman" w:cs="Times New Roman"/>
          <w:sz w:val="28"/>
          <w:szCs w:val="28"/>
        </w:rPr>
        <w:t>ниципальной услуги</w:t>
      </w:r>
      <w:r>
        <w:rPr>
          <w:rFonts w:ascii="Times New Roman" w:hAnsi="Times New Roman" w:cs="Times New Roman"/>
          <w:sz w:val="28"/>
          <w:szCs w:val="28"/>
        </w:rPr>
        <w:t xml:space="preserve"> не предусмотрено. </w:t>
      </w:r>
    </w:p>
    <w:p w:rsidR="00180F09" w:rsidRDefault="00180F09" w:rsidP="002634E1">
      <w:pPr>
        <w:widowControl/>
        <w:autoSpaceDE w:val="0"/>
        <w:autoSpaceDN w:val="0"/>
        <w:adjustRightInd w:val="0"/>
        <w:ind w:firstLine="709"/>
        <w:jc w:val="center"/>
        <w:rPr>
          <w:rFonts w:ascii="Times New Roman" w:hAnsi="Times New Roman" w:cs="Times New Roman"/>
          <w:sz w:val="28"/>
          <w:szCs w:val="28"/>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13. Исчерпывающий перечень оснований</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 xml:space="preserve"> для приостановления или отказа в предоставлении муниципальной услуги</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180F09" w:rsidRPr="00180F09" w:rsidRDefault="003464E6" w:rsidP="00180F09">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13.1. </w:t>
      </w:r>
      <w:r w:rsidR="00A554CA">
        <w:rPr>
          <w:rFonts w:ascii="Times New Roman" w:eastAsia="Times New Roman" w:hAnsi="Times New Roman" w:cs="Times New Roman"/>
          <w:color w:val="auto"/>
          <w:sz w:val="28"/>
          <w:szCs w:val="28"/>
          <w:lang w:bidi="ar-SA"/>
        </w:rPr>
        <w:t>Основание для возврата у</w:t>
      </w:r>
      <w:r w:rsidR="00180F09" w:rsidRPr="00180F09">
        <w:rPr>
          <w:rFonts w:ascii="Times New Roman" w:eastAsia="Times New Roman" w:hAnsi="Times New Roman" w:cs="Times New Roman"/>
          <w:color w:val="auto"/>
          <w:sz w:val="28"/>
          <w:szCs w:val="28"/>
          <w:lang w:bidi="ar-SA"/>
        </w:rPr>
        <w:t>ведомления.</w:t>
      </w:r>
    </w:p>
    <w:p w:rsidR="00180F09" w:rsidRPr="00180F09" w:rsidRDefault="0031228F" w:rsidP="009C7470">
      <w:pPr>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 </w:t>
      </w:r>
      <w:r w:rsidR="00A554CA">
        <w:rPr>
          <w:rFonts w:ascii="Times New Roman" w:eastAsia="Times New Roman" w:hAnsi="Times New Roman" w:cs="Times New Roman"/>
          <w:color w:val="auto"/>
          <w:sz w:val="28"/>
          <w:szCs w:val="28"/>
          <w:lang w:bidi="ar-SA"/>
        </w:rPr>
        <w:t>В случае отсутствия в у</w:t>
      </w:r>
      <w:r w:rsidR="009C7470" w:rsidRPr="009C7470">
        <w:rPr>
          <w:rFonts w:ascii="Times New Roman" w:eastAsia="Times New Roman" w:hAnsi="Times New Roman" w:cs="Times New Roman"/>
          <w:color w:val="auto"/>
          <w:sz w:val="28"/>
          <w:szCs w:val="28"/>
          <w:lang w:bidi="ar-SA"/>
        </w:rPr>
        <w:t xml:space="preserve">ведомлении сведений, </w:t>
      </w:r>
      <w:proofErr w:type="gramStart"/>
      <w:r w:rsidR="009C7470" w:rsidRPr="009C7470">
        <w:rPr>
          <w:rFonts w:ascii="Times New Roman" w:eastAsia="Times New Roman" w:hAnsi="Times New Roman" w:cs="Times New Roman"/>
          <w:color w:val="auto"/>
          <w:sz w:val="28"/>
          <w:szCs w:val="28"/>
          <w:lang w:bidi="ar-SA"/>
        </w:rPr>
        <w:t xml:space="preserve">предусмотренных </w:t>
      </w:r>
      <w:r w:rsidR="009C7470">
        <w:rPr>
          <w:rFonts w:ascii="Times New Roman" w:eastAsia="Times New Roman" w:hAnsi="Times New Roman" w:cs="Times New Roman"/>
          <w:color w:val="auto"/>
          <w:sz w:val="28"/>
          <w:szCs w:val="28"/>
          <w:lang w:bidi="ar-SA"/>
        </w:rPr>
        <w:t xml:space="preserve"> </w:t>
      </w:r>
      <w:r w:rsidR="00FE154C" w:rsidRPr="00FE154C">
        <w:rPr>
          <w:rFonts w:ascii="Times New Roman" w:eastAsia="Times New Roman" w:hAnsi="Times New Roman" w:cs="Times New Roman"/>
          <w:color w:val="auto"/>
          <w:sz w:val="28"/>
          <w:szCs w:val="28"/>
          <w:lang w:bidi="ar-SA"/>
        </w:rPr>
        <w:t>пунктом</w:t>
      </w:r>
      <w:proofErr w:type="gramEnd"/>
      <w:r w:rsidR="00FE154C" w:rsidRPr="00FE154C">
        <w:rPr>
          <w:rFonts w:ascii="Times New Roman" w:eastAsia="Times New Roman" w:hAnsi="Times New Roman" w:cs="Times New Roman"/>
          <w:color w:val="auto"/>
          <w:sz w:val="28"/>
          <w:szCs w:val="28"/>
          <w:lang w:bidi="ar-SA"/>
        </w:rPr>
        <w:t xml:space="preserve"> 1 </w:t>
      </w:r>
      <w:r w:rsidR="00640425">
        <w:rPr>
          <w:rFonts w:ascii="Times New Roman" w:eastAsia="Times New Roman" w:hAnsi="Times New Roman" w:cs="Times New Roman"/>
          <w:color w:val="auto"/>
          <w:sz w:val="28"/>
          <w:szCs w:val="28"/>
          <w:lang w:bidi="ar-SA"/>
        </w:rPr>
        <w:t>части</w:t>
      </w:r>
      <w:r w:rsidR="00FE154C" w:rsidRPr="00FE154C">
        <w:rPr>
          <w:rFonts w:ascii="Times New Roman" w:eastAsia="Times New Roman" w:hAnsi="Times New Roman" w:cs="Times New Roman"/>
          <w:color w:val="auto"/>
          <w:sz w:val="28"/>
          <w:szCs w:val="28"/>
          <w:lang w:bidi="ar-SA"/>
        </w:rPr>
        <w:t xml:space="preserve"> 2</w:t>
      </w:r>
      <w:r w:rsidR="00290C99">
        <w:rPr>
          <w:rFonts w:ascii="Times New Roman" w:eastAsia="Times New Roman" w:hAnsi="Times New Roman" w:cs="Times New Roman"/>
          <w:color w:val="auto"/>
          <w:sz w:val="28"/>
          <w:szCs w:val="28"/>
          <w:lang w:bidi="ar-SA"/>
        </w:rPr>
        <w:t>2</w:t>
      </w:r>
      <w:r w:rsidR="009C7470" w:rsidRPr="00FE154C">
        <w:rPr>
          <w:rFonts w:ascii="Times New Roman" w:eastAsia="Times New Roman" w:hAnsi="Times New Roman" w:cs="Times New Roman"/>
          <w:color w:val="auto"/>
          <w:sz w:val="28"/>
          <w:szCs w:val="28"/>
          <w:lang w:bidi="ar-SA"/>
        </w:rPr>
        <w:t>.2</w:t>
      </w:r>
      <w:r w:rsidR="00AA297B">
        <w:rPr>
          <w:rFonts w:ascii="Times New Roman" w:eastAsia="Times New Roman" w:hAnsi="Times New Roman" w:cs="Times New Roman"/>
          <w:color w:val="auto"/>
          <w:sz w:val="28"/>
          <w:szCs w:val="28"/>
          <w:lang w:bidi="ar-SA"/>
        </w:rPr>
        <w:t>.</w:t>
      </w:r>
      <w:r w:rsidR="009C7470" w:rsidRPr="00FE154C">
        <w:rPr>
          <w:rFonts w:ascii="Times New Roman" w:eastAsia="Times New Roman" w:hAnsi="Times New Roman" w:cs="Times New Roman"/>
          <w:color w:val="auto"/>
          <w:sz w:val="28"/>
          <w:szCs w:val="28"/>
          <w:lang w:bidi="ar-SA"/>
        </w:rPr>
        <w:t xml:space="preserve"> и</w:t>
      </w:r>
      <w:r w:rsidR="009C7470" w:rsidRPr="009C7470">
        <w:rPr>
          <w:rFonts w:ascii="Times New Roman" w:eastAsia="Times New Roman" w:hAnsi="Times New Roman" w:cs="Times New Roman"/>
          <w:color w:val="auto"/>
          <w:sz w:val="28"/>
          <w:szCs w:val="28"/>
          <w:lang w:bidi="ar-SA"/>
        </w:rPr>
        <w:t xml:space="preserve"> документов,</w:t>
      </w:r>
      <w:r w:rsidR="00FE154C">
        <w:rPr>
          <w:rFonts w:ascii="Times New Roman" w:eastAsia="Times New Roman" w:hAnsi="Times New Roman" w:cs="Times New Roman"/>
          <w:color w:val="auto"/>
          <w:sz w:val="28"/>
          <w:szCs w:val="28"/>
          <w:lang w:bidi="ar-SA"/>
        </w:rPr>
        <w:t xml:space="preserve"> предусмотренных пунктами 2 –</w:t>
      </w:r>
      <w:r w:rsidR="009C7470" w:rsidRPr="009C7470">
        <w:rPr>
          <w:rFonts w:ascii="Times New Roman" w:eastAsia="Times New Roman" w:hAnsi="Times New Roman" w:cs="Times New Roman"/>
          <w:color w:val="auto"/>
          <w:sz w:val="28"/>
          <w:szCs w:val="28"/>
          <w:lang w:bidi="ar-SA"/>
        </w:rPr>
        <w:t xml:space="preserve"> 4 </w:t>
      </w:r>
      <w:r w:rsidR="00640425">
        <w:rPr>
          <w:rFonts w:ascii="Times New Roman" w:eastAsia="Times New Roman" w:hAnsi="Times New Roman" w:cs="Times New Roman"/>
          <w:color w:val="auto"/>
          <w:sz w:val="28"/>
          <w:szCs w:val="28"/>
          <w:lang w:bidi="ar-SA"/>
        </w:rPr>
        <w:t>части</w:t>
      </w:r>
      <w:r w:rsidR="009C7470" w:rsidRPr="009C7470">
        <w:rPr>
          <w:rFonts w:ascii="Times New Roman" w:eastAsia="Times New Roman" w:hAnsi="Times New Roman" w:cs="Times New Roman"/>
          <w:color w:val="auto"/>
          <w:sz w:val="28"/>
          <w:szCs w:val="28"/>
          <w:lang w:bidi="ar-SA"/>
        </w:rPr>
        <w:t xml:space="preserve"> </w:t>
      </w:r>
      <w:r w:rsidR="00FE154C">
        <w:rPr>
          <w:rFonts w:ascii="Times New Roman" w:eastAsia="Times New Roman" w:hAnsi="Times New Roman" w:cs="Times New Roman"/>
          <w:color w:val="auto"/>
          <w:sz w:val="28"/>
          <w:szCs w:val="28"/>
          <w:lang w:bidi="ar-SA"/>
        </w:rPr>
        <w:t>10.1</w:t>
      </w:r>
      <w:r w:rsidR="00640425">
        <w:rPr>
          <w:rFonts w:ascii="Times New Roman" w:eastAsia="Times New Roman" w:hAnsi="Times New Roman" w:cs="Times New Roman"/>
          <w:color w:val="auto"/>
          <w:sz w:val="28"/>
          <w:szCs w:val="28"/>
          <w:lang w:bidi="ar-SA"/>
        </w:rPr>
        <w:t>.</w:t>
      </w:r>
      <w:r w:rsidR="009C7470" w:rsidRPr="009C7470">
        <w:rPr>
          <w:rFonts w:ascii="Times New Roman" w:eastAsia="Times New Roman" w:hAnsi="Times New Roman" w:cs="Times New Roman"/>
          <w:color w:val="auto"/>
          <w:sz w:val="28"/>
          <w:szCs w:val="28"/>
          <w:lang w:bidi="ar-SA"/>
        </w:rPr>
        <w:t xml:space="preserve"> </w:t>
      </w:r>
      <w:r w:rsidR="00FE154C">
        <w:rPr>
          <w:rFonts w:ascii="Times New Roman" w:eastAsia="Times New Roman" w:hAnsi="Times New Roman" w:cs="Times New Roman"/>
          <w:color w:val="auto"/>
          <w:sz w:val="28"/>
          <w:szCs w:val="28"/>
          <w:lang w:bidi="ar-SA"/>
        </w:rPr>
        <w:t>настоящего а</w:t>
      </w:r>
      <w:r w:rsidR="009C7470" w:rsidRPr="009C7470">
        <w:rPr>
          <w:rFonts w:ascii="Times New Roman" w:eastAsia="Times New Roman" w:hAnsi="Times New Roman" w:cs="Times New Roman"/>
          <w:color w:val="auto"/>
          <w:sz w:val="28"/>
          <w:szCs w:val="28"/>
          <w:lang w:bidi="ar-SA"/>
        </w:rPr>
        <w:t xml:space="preserve">дминистративного регламента, уполномоченные на выдачу разрешений на строительство в течение </w:t>
      </w:r>
      <w:r w:rsidR="00AA297B">
        <w:rPr>
          <w:rFonts w:ascii="Times New Roman" w:eastAsia="Times New Roman" w:hAnsi="Times New Roman" w:cs="Times New Roman"/>
          <w:color w:val="auto"/>
          <w:sz w:val="28"/>
          <w:szCs w:val="28"/>
          <w:lang w:bidi="ar-SA"/>
        </w:rPr>
        <w:t>3 (</w:t>
      </w:r>
      <w:r w:rsidR="009C7470" w:rsidRPr="009C7470">
        <w:rPr>
          <w:rFonts w:ascii="Times New Roman" w:eastAsia="Times New Roman" w:hAnsi="Times New Roman" w:cs="Times New Roman"/>
          <w:color w:val="auto"/>
          <w:sz w:val="28"/>
          <w:szCs w:val="28"/>
          <w:lang w:bidi="ar-SA"/>
        </w:rPr>
        <w:t>трех</w:t>
      </w:r>
      <w:r w:rsidR="00AA297B">
        <w:rPr>
          <w:rFonts w:ascii="Times New Roman" w:eastAsia="Times New Roman" w:hAnsi="Times New Roman" w:cs="Times New Roman"/>
          <w:color w:val="auto"/>
          <w:sz w:val="28"/>
          <w:szCs w:val="28"/>
          <w:lang w:bidi="ar-SA"/>
        </w:rPr>
        <w:t>)</w:t>
      </w:r>
      <w:r w:rsidR="009C7470" w:rsidRPr="009C7470">
        <w:rPr>
          <w:rFonts w:ascii="Times New Roman" w:eastAsia="Times New Roman" w:hAnsi="Times New Roman" w:cs="Times New Roman"/>
          <w:color w:val="auto"/>
          <w:sz w:val="28"/>
          <w:szCs w:val="28"/>
          <w:lang w:bidi="ar-SA"/>
        </w:rPr>
        <w:t xml:space="preserve"> рабо</w:t>
      </w:r>
      <w:r w:rsidR="00A554CA">
        <w:rPr>
          <w:rFonts w:ascii="Times New Roman" w:eastAsia="Times New Roman" w:hAnsi="Times New Roman" w:cs="Times New Roman"/>
          <w:color w:val="auto"/>
          <w:sz w:val="28"/>
          <w:szCs w:val="28"/>
          <w:lang w:bidi="ar-SA"/>
        </w:rPr>
        <w:t xml:space="preserve">чих дней со дня </w:t>
      </w:r>
      <w:r w:rsidR="00A554CA">
        <w:rPr>
          <w:rFonts w:ascii="Times New Roman" w:eastAsia="Times New Roman" w:hAnsi="Times New Roman" w:cs="Times New Roman"/>
          <w:color w:val="auto"/>
          <w:sz w:val="28"/>
          <w:szCs w:val="28"/>
          <w:lang w:bidi="ar-SA"/>
        </w:rPr>
        <w:lastRenderedPageBreak/>
        <w:t>поступления у</w:t>
      </w:r>
      <w:r w:rsidR="009C7470" w:rsidRPr="009C7470">
        <w:rPr>
          <w:rFonts w:ascii="Times New Roman" w:eastAsia="Times New Roman" w:hAnsi="Times New Roman" w:cs="Times New Roman"/>
          <w:color w:val="auto"/>
          <w:sz w:val="28"/>
          <w:szCs w:val="28"/>
          <w:lang w:bidi="ar-SA"/>
        </w:rPr>
        <w:t>ведомления</w:t>
      </w:r>
      <w:r w:rsidR="00A554CA">
        <w:rPr>
          <w:rFonts w:ascii="Times New Roman" w:eastAsia="Times New Roman" w:hAnsi="Times New Roman" w:cs="Times New Roman"/>
          <w:color w:val="auto"/>
          <w:sz w:val="28"/>
          <w:szCs w:val="28"/>
          <w:lang w:bidi="ar-SA"/>
        </w:rPr>
        <w:t xml:space="preserve"> возвращает застройщику данное у</w:t>
      </w:r>
      <w:r w:rsidR="009C7470" w:rsidRPr="009C7470">
        <w:rPr>
          <w:rFonts w:ascii="Times New Roman" w:eastAsia="Times New Roman" w:hAnsi="Times New Roman" w:cs="Times New Roman"/>
          <w:color w:val="auto"/>
          <w:sz w:val="28"/>
          <w:szCs w:val="28"/>
          <w:lang w:bidi="ar-SA"/>
        </w:rPr>
        <w:t xml:space="preserve">ведомление и прилагаемые к нему документы без рассмотрения с указанием </w:t>
      </w:r>
      <w:r w:rsidR="00A554CA">
        <w:rPr>
          <w:rFonts w:ascii="Times New Roman" w:eastAsia="Times New Roman" w:hAnsi="Times New Roman" w:cs="Times New Roman"/>
          <w:color w:val="auto"/>
          <w:sz w:val="28"/>
          <w:szCs w:val="28"/>
          <w:lang w:bidi="ar-SA"/>
        </w:rPr>
        <w:t>причин возврата. В этом случае у</w:t>
      </w:r>
      <w:r w:rsidR="009C7470" w:rsidRPr="009C7470">
        <w:rPr>
          <w:rFonts w:ascii="Times New Roman" w:eastAsia="Times New Roman" w:hAnsi="Times New Roman" w:cs="Times New Roman"/>
          <w:color w:val="auto"/>
          <w:sz w:val="28"/>
          <w:szCs w:val="28"/>
          <w:lang w:bidi="ar-SA"/>
        </w:rPr>
        <w:t>ведомление считается ненаправленным.</w:t>
      </w:r>
    </w:p>
    <w:p w:rsidR="00180F09" w:rsidRPr="00180F09" w:rsidRDefault="00B06C61" w:rsidP="00B06C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13.2. </w:t>
      </w:r>
      <w:r w:rsidR="00180F09" w:rsidRPr="00180F09">
        <w:rPr>
          <w:rFonts w:ascii="Times New Roman" w:hAnsi="Times New Roman" w:cs="Times New Roman"/>
          <w:sz w:val="28"/>
          <w:szCs w:val="28"/>
        </w:rPr>
        <w:t>Уведомление о несоответствии направляется в случае:</w:t>
      </w:r>
    </w:p>
    <w:p w:rsidR="009C7470" w:rsidRPr="009C7470" w:rsidRDefault="00A554CA" w:rsidP="009C7470">
      <w:pPr>
        <w:widowControl/>
        <w:ind w:firstLine="709"/>
        <w:jc w:val="both"/>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1) указанные в у</w:t>
      </w:r>
      <w:r w:rsidR="009C7470" w:rsidRPr="009C7470">
        <w:rPr>
          <w:rFonts w:ascii="Times New Roman" w:eastAsia="Calibri" w:hAnsi="Times New Roman" w:cs="Times New Roman"/>
          <w:sz w:val="28"/>
          <w:szCs w:val="28"/>
          <w:lang w:bidi="ar-SA"/>
        </w:rPr>
        <w:t>ведомлении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w:t>
      </w:r>
      <w:r>
        <w:rPr>
          <w:rFonts w:ascii="Times New Roman" w:eastAsia="Calibri" w:hAnsi="Times New Roman" w:cs="Times New Roman"/>
          <w:sz w:val="28"/>
          <w:szCs w:val="28"/>
          <w:lang w:bidi="ar-SA"/>
        </w:rPr>
        <w:t xml:space="preserve"> у</w:t>
      </w:r>
      <w:r w:rsidR="009C7470" w:rsidRPr="009C7470">
        <w:rPr>
          <w:rFonts w:ascii="Times New Roman" w:eastAsia="Calibri" w:hAnsi="Times New Roman" w:cs="Times New Roman"/>
          <w:sz w:val="28"/>
          <w:szCs w:val="28"/>
          <w:lang w:bidi="ar-SA"/>
        </w:rPr>
        <w:t>ведомления;</w:t>
      </w:r>
    </w:p>
    <w:p w:rsidR="009C7470" w:rsidRPr="009C7470" w:rsidRDefault="00A554CA" w:rsidP="009C7470">
      <w:pPr>
        <w:widowControl/>
        <w:ind w:firstLine="709"/>
        <w:jc w:val="both"/>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 размещение указанных в у</w:t>
      </w:r>
      <w:r w:rsidR="009C7470" w:rsidRPr="009C7470">
        <w:rPr>
          <w:rFonts w:ascii="Times New Roman" w:eastAsia="Calibri" w:hAnsi="Times New Roman" w:cs="Times New Roman"/>
          <w:sz w:val="28"/>
          <w:szCs w:val="28"/>
          <w:lang w:bidi="ar-SA"/>
        </w:rPr>
        <w:t>ведомлении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9C7470" w:rsidRPr="009C7470" w:rsidRDefault="00A554CA" w:rsidP="009C7470">
      <w:pPr>
        <w:widowControl/>
        <w:ind w:firstLine="709"/>
        <w:jc w:val="both"/>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 у</w:t>
      </w:r>
      <w:r w:rsidR="009C7470" w:rsidRPr="009C7470">
        <w:rPr>
          <w:rFonts w:ascii="Times New Roman" w:eastAsia="Calibri" w:hAnsi="Times New Roman" w:cs="Times New Roman"/>
          <w:sz w:val="28"/>
          <w:szCs w:val="28"/>
          <w:lang w:bidi="ar-SA"/>
        </w:rPr>
        <w:t>ведомление подано или направлено лицом, не являющимся застройщиком в связи с отсутствием у него прав на земельный участок.</w:t>
      </w:r>
    </w:p>
    <w:p w:rsidR="00D51C4B" w:rsidRPr="00E26815" w:rsidRDefault="009C7470" w:rsidP="00096B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13.3</w:t>
      </w:r>
      <w:r w:rsidR="00D51C4B" w:rsidRPr="00E26815">
        <w:rPr>
          <w:rFonts w:ascii="Times New Roman" w:hAnsi="Times New Roman" w:cs="Times New Roman"/>
          <w:sz w:val="28"/>
          <w:szCs w:val="28"/>
          <w:lang w:eastAsia="en-US"/>
        </w:rPr>
        <w:t xml:space="preserve">. </w:t>
      </w:r>
      <w:r w:rsidR="00096B76" w:rsidRPr="00E26815">
        <w:rPr>
          <w:rFonts w:ascii="Times New Roman" w:hAnsi="Times New Roman" w:cs="Times New Roman"/>
          <w:sz w:val="28"/>
          <w:szCs w:val="28"/>
        </w:rPr>
        <w:t>Оснований</w:t>
      </w:r>
      <w:r w:rsidR="00D51C4B" w:rsidRPr="00E26815">
        <w:rPr>
          <w:rFonts w:ascii="Times New Roman" w:hAnsi="Times New Roman" w:cs="Times New Roman"/>
          <w:sz w:val="28"/>
          <w:szCs w:val="28"/>
        </w:rPr>
        <w:t xml:space="preserve"> для приостановления предоставления </w:t>
      </w:r>
      <w:r w:rsidR="00F26795" w:rsidRPr="00E26815">
        <w:rPr>
          <w:rFonts w:ascii="Times New Roman" w:hAnsi="Times New Roman" w:cs="Times New Roman"/>
          <w:sz w:val="28"/>
          <w:szCs w:val="28"/>
        </w:rPr>
        <w:t>муниципальной услуги не предусмотрено</w:t>
      </w:r>
      <w:r w:rsidR="00D51C4B" w:rsidRPr="00E26815">
        <w:rPr>
          <w:rFonts w:ascii="Times New Roman" w:hAnsi="Times New Roman" w:cs="Times New Roman"/>
          <w:sz w:val="28"/>
          <w:szCs w:val="28"/>
        </w:rPr>
        <w:t>.</w:t>
      </w:r>
    </w:p>
    <w:p w:rsidR="00D51C4B" w:rsidRPr="00E26815" w:rsidRDefault="00D51C4B" w:rsidP="00EB37B4">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14.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634E1" w:rsidRPr="00E26815"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14.1. Дополнительные услуги, необходимые и обязательные для предоставления муниципальной услуги, не требуются.</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15. Порядок, размер и основания взимания государственной пошлины или иной платы за предоставление муниципальной услуги</w:t>
      </w:r>
    </w:p>
    <w:p w:rsidR="002634E1" w:rsidRPr="00E26815"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15.1. Предоставление муниципальной услуги в </w:t>
      </w:r>
      <w:r w:rsidR="00413291">
        <w:rPr>
          <w:rFonts w:ascii="Times New Roman" w:eastAsia="Calibri" w:hAnsi="Times New Roman" w:cs="Times New Roman"/>
          <w:iCs/>
          <w:color w:val="auto"/>
          <w:sz w:val="28"/>
          <w:szCs w:val="28"/>
          <w:lang w:eastAsia="en-US" w:bidi="ar-SA"/>
        </w:rPr>
        <w:t>А</w:t>
      </w:r>
      <w:r w:rsidRPr="00E26815">
        <w:rPr>
          <w:rFonts w:ascii="Times New Roman" w:eastAsia="Calibri" w:hAnsi="Times New Roman" w:cs="Times New Roman"/>
          <w:iCs/>
          <w:color w:val="auto"/>
          <w:sz w:val="28"/>
          <w:szCs w:val="28"/>
          <w:lang w:eastAsia="en-US" w:bidi="ar-SA"/>
        </w:rPr>
        <w:t xml:space="preserve">дминистрации </w:t>
      </w:r>
      <w:r w:rsidRPr="00E26815">
        <w:rPr>
          <w:rFonts w:ascii="Times New Roman" w:eastAsia="Calibri" w:hAnsi="Times New Roman" w:cs="Times New Roman"/>
          <w:color w:val="auto"/>
          <w:sz w:val="28"/>
          <w:szCs w:val="28"/>
          <w:lang w:eastAsia="en-US" w:bidi="ar-SA"/>
        </w:rPr>
        <w:t>осуществляется бесплатно.</w:t>
      </w:r>
      <w:r w:rsidR="00331877">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Default="002634E1" w:rsidP="00050548">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16. Порядок, размер и основания взимания платы за предоставление услуг, необходимых и обязательных для пред</w:t>
      </w:r>
      <w:r w:rsidR="00050548">
        <w:rPr>
          <w:rFonts w:ascii="Times New Roman" w:eastAsia="Calibri" w:hAnsi="Times New Roman" w:cs="Times New Roman"/>
          <w:b/>
          <w:bCs/>
          <w:color w:val="auto"/>
          <w:sz w:val="28"/>
          <w:szCs w:val="28"/>
          <w:lang w:eastAsia="en-US" w:bidi="ar-SA"/>
        </w:rPr>
        <w:t>оставления муниципальной услуги</w:t>
      </w:r>
    </w:p>
    <w:p w:rsidR="00050548" w:rsidRPr="00050548" w:rsidRDefault="00050548" w:rsidP="00050548">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16.1. Порядок, размер и основания взимания платы за предоставление услуг, необходимых и обязательных для предоставления муниципальной услуги, не устанавливаются.</w:t>
      </w:r>
    </w:p>
    <w:p w:rsidR="009C7470" w:rsidRPr="00E26815" w:rsidRDefault="002634E1" w:rsidP="0032178B">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w:t>
      </w:r>
    </w:p>
    <w:p w:rsidR="002634E1" w:rsidRPr="00E26815" w:rsidRDefault="0032178B" w:rsidP="002634E1">
      <w:pPr>
        <w:autoSpaceDE w:val="0"/>
        <w:autoSpaceDN w:val="0"/>
        <w:adjustRightInd w:val="0"/>
        <w:ind w:firstLine="709"/>
        <w:jc w:val="center"/>
        <w:rPr>
          <w:rFonts w:ascii="Times New Roman" w:eastAsia="Times New Roman" w:hAnsi="Times New Roman" w:cs="Times New Roman"/>
          <w:b/>
          <w:sz w:val="28"/>
          <w:szCs w:val="28"/>
        </w:rPr>
      </w:pPr>
      <w:r>
        <w:rPr>
          <w:rFonts w:ascii="Times New Roman" w:eastAsia="Calibri" w:hAnsi="Times New Roman" w:cs="Times New Roman"/>
          <w:b/>
          <w:sz w:val="28"/>
          <w:szCs w:val="28"/>
        </w:rPr>
        <w:t>17</w:t>
      </w:r>
      <w:r w:rsidR="002634E1" w:rsidRPr="00E26815">
        <w:rPr>
          <w:rFonts w:ascii="Times New Roman" w:eastAsia="Calibri" w:hAnsi="Times New Roman" w:cs="Times New Roman"/>
          <w:b/>
          <w:sz w:val="28"/>
          <w:szCs w:val="28"/>
        </w:rPr>
        <w:t xml:space="preserve">. </w:t>
      </w:r>
      <w:r w:rsidR="002634E1" w:rsidRPr="00E26815">
        <w:rPr>
          <w:rFonts w:ascii="Times New Roman" w:eastAsia="Times New Roman" w:hAnsi="Times New Roman" w:cs="Times New Roman"/>
          <w:b/>
          <w:sz w:val="28"/>
          <w:szCs w:val="28"/>
        </w:rPr>
        <w:t xml:space="preserve">Требования к помещениям, в которых предоставляется муниципальная услуга, месту ожидания и приема заявителей, размещению </w:t>
      </w:r>
      <w:r w:rsidR="002634E1" w:rsidRPr="00E26815">
        <w:rPr>
          <w:rFonts w:ascii="Times New Roman" w:eastAsia="Times New Roman" w:hAnsi="Times New Roman" w:cs="Times New Roman"/>
          <w:b/>
          <w:sz w:val="28"/>
          <w:szCs w:val="28"/>
        </w:rPr>
        <w:lastRenderedPageBreak/>
        <w:t>и оформлению визуальной текстовой информации о порядке предоставления муниципальной услуги</w:t>
      </w:r>
    </w:p>
    <w:p w:rsidR="002634E1" w:rsidRPr="00E26815" w:rsidRDefault="002634E1" w:rsidP="002634E1">
      <w:pPr>
        <w:autoSpaceDE w:val="0"/>
        <w:autoSpaceDN w:val="0"/>
        <w:adjustRightInd w:val="0"/>
        <w:ind w:firstLine="709"/>
        <w:jc w:val="center"/>
        <w:rPr>
          <w:rFonts w:ascii="Times New Roman" w:eastAsia="Calibri" w:hAnsi="Times New Roman" w:cs="Times New Roman"/>
          <w:b/>
          <w:bCs/>
          <w:sz w:val="28"/>
          <w:szCs w:val="28"/>
        </w:rPr>
      </w:pPr>
    </w:p>
    <w:p w:rsidR="002634E1" w:rsidRPr="00E26815" w:rsidRDefault="0032178B" w:rsidP="002634E1">
      <w:pPr>
        <w:autoSpaceDE w:val="0"/>
        <w:autoSpaceDN w:val="0"/>
        <w:adjustRightInd w:val="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2634E1" w:rsidRPr="00E26815">
        <w:rPr>
          <w:rFonts w:ascii="Times New Roman" w:eastAsia="Times New Roman" w:hAnsi="Times New Roman" w:cs="Times New Roman"/>
          <w:sz w:val="28"/>
          <w:szCs w:val="28"/>
        </w:rPr>
        <w:t>.1.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2634E1" w:rsidRPr="00E26815" w:rsidRDefault="0032178B" w:rsidP="002634E1">
      <w:pPr>
        <w:autoSpaceDE w:val="0"/>
        <w:autoSpaceDN w:val="0"/>
        <w:adjustRightInd w:val="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2634E1" w:rsidRPr="00E26815">
        <w:rPr>
          <w:rFonts w:ascii="Times New Roman" w:eastAsia="Times New Roman" w:hAnsi="Times New Roman" w:cs="Times New Roman"/>
          <w:sz w:val="28"/>
          <w:szCs w:val="28"/>
        </w:rPr>
        <w:t>.2. Рабочие места специалистов оборудуются компьютерами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2634E1" w:rsidRPr="00E26815" w:rsidRDefault="0032178B" w:rsidP="002634E1">
      <w:pPr>
        <w:autoSpaceDE w:val="0"/>
        <w:autoSpaceDN w:val="0"/>
        <w:adjustRightInd w:val="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2634E1" w:rsidRPr="00E26815">
        <w:rPr>
          <w:rFonts w:ascii="Times New Roman" w:eastAsia="Times New Roman" w:hAnsi="Times New Roman" w:cs="Times New Roman"/>
          <w:sz w:val="28"/>
          <w:szCs w:val="28"/>
        </w:rPr>
        <w:t>.3. Для ожидания приема заявителями, заполнения необходимых для предоставления муниципальной услуги документов отводятся места, оборудованные стульями, столами.</w:t>
      </w:r>
    </w:p>
    <w:p w:rsidR="002634E1" w:rsidRPr="00E26815" w:rsidRDefault="0032178B" w:rsidP="002634E1">
      <w:pPr>
        <w:autoSpaceDE w:val="0"/>
        <w:autoSpaceDN w:val="0"/>
        <w:adjustRightInd w:val="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2634E1" w:rsidRPr="00E26815">
        <w:rPr>
          <w:rFonts w:ascii="Times New Roman" w:eastAsia="Times New Roman" w:hAnsi="Times New Roman" w:cs="Times New Roman"/>
          <w:sz w:val="28"/>
          <w:szCs w:val="28"/>
        </w:rPr>
        <w:t>.4.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32178B" w:rsidP="00B855A4">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Pr>
          <w:rFonts w:ascii="Times New Roman" w:eastAsia="Calibri" w:hAnsi="Times New Roman" w:cs="Times New Roman"/>
          <w:b/>
          <w:bCs/>
          <w:color w:val="auto"/>
          <w:sz w:val="28"/>
          <w:szCs w:val="28"/>
          <w:lang w:eastAsia="en-US" w:bidi="ar-SA"/>
        </w:rPr>
        <w:t>18</w:t>
      </w:r>
      <w:r w:rsidR="002634E1" w:rsidRPr="00E26815">
        <w:rPr>
          <w:rFonts w:ascii="Times New Roman" w:eastAsia="Calibri" w:hAnsi="Times New Roman" w:cs="Times New Roman"/>
          <w:b/>
          <w:bCs/>
          <w:color w:val="auto"/>
          <w:sz w:val="28"/>
          <w:szCs w:val="28"/>
          <w:lang w:eastAsia="en-US" w:bidi="ar-SA"/>
        </w:rPr>
        <w:t>. Показатели доступности</w:t>
      </w:r>
      <w:r w:rsidR="00B855A4">
        <w:rPr>
          <w:rFonts w:ascii="Times New Roman" w:eastAsia="Calibri" w:hAnsi="Times New Roman" w:cs="Times New Roman"/>
          <w:b/>
          <w:bCs/>
          <w:color w:val="auto"/>
          <w:sz w:val="28"/>
          <w:szCs w:val="28"/>
          <w:lang w:eastAsia="en-US" w:bidi="ar-SA"/>
        </w:rPr>
        <w:t xml:space="preserve"> и качества муниципальных услуг </w:t>
      </w:r>
      <w:r w:rsidR="002634E1" w:rsidRPr="00E26815">
        <w:rPr>
          <w:rFonts w:ascii="Times New Roman" w:eastAsia="Calibri" w:hAnsi="Times New Roman" w:cs="Times New Roman"/>
          <w:b/>
          <w:bCs/>
          <w:color w:val="auto"/>
          <w:sz w:val="28"/>
          <w:szCs w:val="28"/>
          <w:lang w:eastAsia="en-US" w:bidi="ar-SA"/>
        </w:rPr>
        <w:t>(возможность получения информации о ходе предоставления муниципальной услуги, возможность получения услуги в электронной форме или в МФЦ</w:t>
      </w:r>
      <w:r w:rsidR="00B855A4">
        <w:rPr>
          <w:rFonts w:ascii="Times New Roman" w:eastAsia="Calibri" w:hAnsi="Times New Roman" w:cs="Times New Roman"/>
          <w:b/>
          <w:bCs/>
          <w:color w:val="auto"/>
          <w:sz w:val="28"/>
          <w:szCs w:val="28"/>
          <w:lang w:eastAsia="en-US" w:bidi="ar-SA"/>
        </w:rPr>
        <w:t>)</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E26815" w:rsidRDefault="0032178B"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18</w:t>
      </w:r>
      <w:r w:rsidR="002634E1" w:rsidRPr="00E26815">
        <w:rPr>
          <w:rFonts w:ascii="Times New Roman" w:eastAsia="Calibri" w:hAnsi="Times New Roman" w:cs="Times New Roman"/>
          <w:color w:val="auto"/>
          <w:sz w:val="28"/>
          <w:szCs w:val="28"/>
          <w:lang w:eastAsia="en-US" w:bidi="ar-SA"/>
        </w:rPr>
        <w:t xml:space="preserve">.1. Показателями доступности и качества муниципальной услуги являются: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достоверность предоставляемой гражданам информации;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полнота информирования граждан;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наглядность форм предоставляемой информации об административных процедурах (действиях);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удобство и доступность получения информации заявителями о порядке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соблюдение сроков исполнения отдельных административных процедур (действий) и предоставления муниципальной услуги в целом;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соблюдений требований стандарта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отсутствие жалоб на решения, действия (бездействие) должностных лиц</w:t>
      </w:r>
      <w:r w:rsidR="0072129A">
        <w:rPr>
          <w:rFonts w:ascii="Times New Roman" w:eastAsia="Calibri" w:hAnsi="Times New Roman" w:cs="Times New Roman"/>
          <w:color w:val="auto"/>
          <w:sz w:val="28"/>
          <w:szCs w:val="28"/>
          <w:lang w:eastAsia="en-US" w:bidi="ar-SA"/>
        </w:rPr>
        <w:t xml:space="preserve"> и специалистов А</w:t>
      </w:r>
      <w:r w:rsidRPr="00E26815">
        <w:rPr>
          <w:rFonts w:ascii="Times New Roman" w:eastAsia="Calibri" w:hAnsi="Times New Roman" w:cs="Times New Roman"/>
          <w:color w:val="auto"/>
          <w:sz w:val="28"/>
          <w:szCs w:val="28"/>
          <w:lang w:eastAsia="en-US" w:bidi="ar-SA"/>
        </w:rPr>
        <w:t xml:space="preserve">дминистрации в ходе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полнота и актуальность информации о порядке предоставления муниципальной услуги. </w:t>
      </w:r>
    </w:p>
    <w:p w:rsidR="00E21421" w:rsidRDefault="0032178B"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18</w:t>
      </w:r>
      <w:r w:rsidR="002634E1" w:rsidRPr="00E26815">
        <w:rPr>
          <w:rFonts w:ascii="Times New Roman" w:eastAsia="Calibri" w:hAnsi="Times New Roman" w:cs="Times New Roman"/>
          <w:color w:val="auto"/>
          <w:sz w:val="28"/>
          <w:szCs w:val="28"/>
          <w:lang w:eastAsia="en-US" w:bidi="ar-SA"/>
        </w:rPr>
        <w:t xml:space="preserve">.2. </w:t>
      </w:r>
      <w:r w:rsidR="00E21421" w:rsidRPr="00E21421">
        <w:rPr>
          <w:rFonts w:ascii="Times New Roman" w:eastAsia="Calibri" w:hAnsi="Times New Roman" w:cs="Times New Roman"/>
          <w:color w:val="auto"/>
          <w:sz w:val="28"/>
          <w:szCs w:val="28"/>
          <w:lang w:eastAsia="en-US" w:bidi="ar-SA"/>
        </w:rPr>
        <w:t>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«одного окна» на базе МФЦ.</w:t>
      </w:r>
    </w:p>
    <w:p w:rsidR="002634E1" w:rsidRPr="00E26815" w:rsidRDefault="0032178B"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18</w:t>
      </w:r>
      <w:r w:rsidR="002634E1" w:rsidRPr="00E26815">
        <w:rPr>
          <w:rFonts w:ascii="Times New Roman" w:eastAsia="Calibri" w:hAnsi="Times New Roman" w:cs="Times New Roman"/>
          <w:color w:val="auto"/>
          <w:sz w:val="28"/>
          <w:szCs w:val="28"/>
          <w:lang w:eastAsia="en-US" w:bidi="ar-SA"/>
        </w:rPr>
        <w:t xml:space="preserve">.3. Продолжительность ожидания в очереди при обращении заявителя для получения муниципальной услуги не может превышать 15 минут. </w:t>
      </w:r>
    </w:p>
    <w:p w:rsidR="002634E1" w:rsidRPr="00E26815" w:rsidRDefault="0032178B" w:rsidP="002634E1">
      <w:pPr>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x-none"/>
        </w:rPr>
        <w:t>18</w:t>
      </w:r>
      <w:r w:rsidR="002634E1" w:rsidRPr="00E26815">
        <w:rPr>
          <w:rFonts w:ascii="Times New Roman" w:eastAsia="Times New Roman" w:hAnsi="Times New Roman" w:cs="Times New Roman"/>
          <w:sz w:val="28"/>
          <w:szCs w:val="28"/>
          <w:lang w:eastAsia="x-none"/>
        </w:rPr>
        <w:t xml:space="preserve">.4. Заявителям – инвалидам, имеющие стойкие расстройства функции зрения и самостоятельного передвижения, обеспечивается сопровождение </w:t>
      </w:r>
      <w:r w:rsidR="00413291">
        <w:rPr>
          <w:rFonts w:ascii="Times New Roman" w:eastAsia="Times New Roman" w:hAnsi="Times New Roman" w:cs="Times New Roman"/>
          <w:sz w:val="28"/>
          <w:szCs w:val="28"/>
          <w:lang w:eastAsia="x-none"/>
        </w:rPr>
        <w:t>и оказание помощи в помещениях А</w:t>
      </w:r>
      <w:r w:rsidR="002634E1" w:rsidRPr="00E26815">
        <w:rPr>
          <w:rFonts w:ascii="Times New Roman" w:eastAsia="Times New Roman" w:hAnsi="Times New Roman" w:cs="Times New Roman"/>
          <w:sz w:val="28"/>
          <w:szCs w:val="28"/>
          <w:lang w:eastAsia="x-none"/>
        </w:rPr>
        <w:t xml:space="preserve">дминистрации при получении </w:t>
      </w:r>
      <w:r w:rsidR="002634E1" w:rsidRPr="00E26815">
        <w:rPr>
          <w:rFonts w:ascii="Times New Roman" w:eastAsia="Times New Roman" w:hAnsi="Times New Roman" w:cs="Times New Roman"/>
          <w:sz w:val="28"/>
          <w:szCs w:val="28"/>
          <w:lang w:eastAsia="x-none"/>
        </w:rPr>
        <w:lastRenderedPageBreak/>
        <w:t>муниципальной услуги, а также допускаются собаки–проводники.</w:t>
      </w:r>
    </w:p>
    <w:p w:rsidR="00B30EFC" w:rsidRPr="001A1966" w:rsidRDefault="0032178B" w:rsidP="00B30EFC">
      <w:pPr>
        <w:pStyle w:val="ConsPlusNonformat"/>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18</w:t>
      </w:r>
      <w:r w:rsidR="00EA7F98">
        <w:rPr>
          <w:rFonts w:ascii="Times New Roman" w:eastAsia="Calibri" w:hAnsi="Times New Roman" w:cs="Times New Roman"/>
          <w:color w:val="000000" w:themeColor="text1"/>
          <w:sz w:val="28"/>
          <w:szCs w:val="28"/>
          <w:lang w:eastAsia="en-US"/>
        </w:rPr>
        <w:t>.5</w:t>
      </w:r>
      <w:r w:rsidR="00B30EFC" w:rsidRPr="001A1966">
        <w:rPr>
          <w:rFonts w:ascii="Times New Roman" w:eastAsia="Calibri" w:hAnsi="Times New Roman" w:cs="Times New Roman"/>
          <w:color w:val="000000" w:themeColor="text1"/>
          <w:sz w:val="28"/>
          <w:szCs w:val="28"/>
          <w:lang w:eastAsia="en-US"/>
        </w:rPr>
        <w:t>. Вызов должностного лица, ответственного за предоставление муниципальной услуги, обеспечивается специальной кнопкой вызова, установленной н</w:t>
      </w:r>
      <w:r w:rsidR="00EA7F98">
        <w:rPr>
          <w:rFonts w:ascii="Times New Roman" w:eastAsia="Calibri" w:hAnsi="Times New Roman" w:cs="Times New Roman"/>
          <w:color w:val="000000" w:themeColor="text1"/>
          <w:sz w:val="28"/>
          <w:szCs w:val="28"/>
          <w:lang w:eastAsia="en-US"/>
        </w:rPr>
        <w:t>а входе в здание А</w:t>
      </w:r>
      <w:r w:rsidR="00C32FBC">
        <w:rPr>
          <w:rFonts w:ascii="Times New Roman" w:eastAsia="Calibri" w:hAnsi="Times New Roman" w:cs="Times New Roman"/>
          <w:color w:val="000000" w:themeColor="text1"/>
          <w:sz w:val="28"/>
          <w:szCs w:val="28"/>
          <w:lang w:eastAsia="en-US"/>
        </w:rPr>
        <w:t>дминистрации, извещающей о прибытии инвалида.</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Default="0032178B"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Pr>
          <w:rFonts w:ascii="Times New Roman" w:eastAsia="Calibri" w:hAnsi="Times New Roman" w:cs="Times New Roman"/>
          <w:b/>
          <w:color w:val="auto"/>
          <w:sz w:val="28"/>
          <w:szCs w:val="28"/>
          <w:lang w:eastAsia="en-US" w:bidi="ar-SA"/>
        </w:rPr>
        <w:t>19</w:t>
      </w:r>
      <w:r w:rsidR="002634E1" w:rsidRPr="00E26815">
        <w:rPr>
          <w:rFonts w:ascii="Times New Roman" w:eastAsia="Calibri" w:hAnsi="Times New Roman" w:cs="Times New Roman"/>
          <w:b/>
          <w:color w:val="auto"/>
          <w:sz w:val="28"/>
          <w:szCs w:val="28"/>
          <w:lang w:eastAsia="en-US" w:bidi="ar-SA"/>
        </w:rPr>
        <w:t xml:space="preserve">. </w:t>
      </w:r>
      <w:r w:rsidR="002634E1" w:rsidRPr="00E26815">
        <w:rPr>
          <w:rFonts w:ascii="Times New Roman" w:eastAsia="Calibri" w:hAnsi="Times New Roman" w:cs="Times New Roman"/>
          <w:b/>
          <w:bCs/>
          <w:color w:val="auto"/>
          <w:sz w:val="28"/>
          <w:szCs w:val="28"/>
          <w:lang w:eastAsia="en-US" w:bidi="ar-SA"/>
        </w:rPr>
        <w:t xml:space="preserve">Иные требования, в том числе учитывающие особенности организации предоставления муниципальной услуги по принципу «одного окна» на базе МФЦ </w:t>
      </w:r>
    </w:p>
    <w:p w:rsidR="00E21421" w:rsidRPr="00E26815" w:rsidRDefault="00E2142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E26815" w:rsidRDefault="0032178B"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19</w:t>
      </w:r>
      <w:r w:rsidR="002634E1" w:rsidRPr="00E26815">
        <w:rPr>
          <w:rFonts w:ascii="Times New Roman" w:eastAsia="Calibri" w:hAnsi="Times New Roman" w:cs="Times New Roman"/>
          <w:color w:val="auto"/>
          <w:sz w:val="28"/>
          <w:szCs w:val="28"/>
          <w:lang w:eastAsia="en-US" w:bidi="ar-SA"/>
        </w:rPr>
        <w:t xml:space="preserve">.1.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EA7F98">
        <w:rPr>
          <w:rFonts w:ascii="Times New Roman" w:eastAsia="Calibri" w:hAnsi="Times New Roman" w:cs="Times New Roman"/>
          <w:iCs/>
          <w:color w:val="auto"/>
          <w:sz w:val="28"/>
          <w:szCs w:val="28"/>
          <w:lang w:eastAsia="en-US" w:bidi="ar-SA"/>
        </w:rPr>
        <w:t>А</w:t>
      </w:r>
      <w:r w:rsidR="002634E1" w:rsidRPr="00E26815">
        <w:rPr>
          <w:rFonts w:ascii="Times New Roman" w:eastAsia="Calibri" w:hAnsi="Times New Roman" w:cs="Times New Roman"/>
          <w:iCs/>
          <w:color w:val="auto"/>
          <w:sz w:val="28"/>
          <w:szCs w:val="28"/>
          <w:lang w:eastAsia="en-US" w:bidi="ar-SA"/>
        </w:rPr>
        <w:t>дминистрацией</w:t>
      </w:r>
      <w:r w:rsidR="002634E1" w:rsidRPr="00E26815">
        <w:rPr>
          <w:rFonts w:ascii="Times New Roman" w:eastAsia="Calibri" w:hAnsi="Times New Roman" w:cs="Times New Roman"/>
          <w:color w:val="auto"/>
          <w:sz w:val="28"/>
          <w:szCs w:val="28"/>
          <w:lang w:eastAsia="en-US" w:bidi="ar-SA"/>
        </w:rPr>
        <w:t xml:space="preserve"> осуществляется МФЦ без участия заявителя в соответствии с нормативными правовыми актами и соглашением о взаимодействии между </w:t>
      </w:r>
      <w:r w:rsidR="00EA7F98">
        <w:rPr>
          <w:rFonts w:ascii="Times New Roman" w:eastAsia="Calibri" w:hAnsi="Times New Roman" w:cs="Times New Roman"/>
          <w:iCs/>
          <w:color w:val="auto"/>
          <w:sz w:val="28"/>
          <w:szCs w:val="28"/>
          <w:lang w:eastAsia="en-US" w:bidi="ar-SA"/>
        </w:rPr>
        <w:t>А</w:t>
      </w:r>
      <w:r w:rsidR="002634E1" w:rsidRPr="00E26815">
        <w:rPr>
          <w:rFonts w:ascii="Times New Roman" w:eastAsia="Calibri" w:hAnsi="Times New Roman" w:cs="Times New Roman"/>
          <w:iCs/>
          <w:color w:val="auto"/>
          <w:sz w:val="28"/>
          <w:szCs w:val="28"/>
          <w:lang w:eastAsia="en-US" w:bidi="ar-SA"/>
        </w:rPr>
        <w:t xml:space="preserve">дминистрацией </w:t>
      </w:r>
      <w:r w:rsidR="002634E1" w:rsidRPr="00E26815">
        <w:rPr>
          <w:rFonts w:ascii="Times New Roman" w:eastAsia="Calibri" w:hAnsi="Times New Roman" w:cs="Times New Roman"/>
          <w:color w:val="auto"/>
          <w:sz w:val="28"/>
          <w:szCs w:val="28"/>
          <w:lang w:eastAsia="en-US" w:bidi="ar-SA"/>
        </w:rPr>
        <w:t xml:space="preserve">и МФЦ, заключенным в установленном порядке. </w:t>
      </w:r>
    </w:p>
    <w:p w:rsidR="002634E1" w:rsidRPr="00E26815" w:rsidRDefault="0032178B"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19</w:t>
      </w:r>
      <w:r w:rsidR="002634E1" w:rsidRPr="00E26815">
        <w:rPr>
          <w:rFonts w:ascii="Times New Roman" w:eastAsia="Calibri" w:hAnsi="Times New Roman" w:cs="Times New Roman"/>
          <w:color w:val="auto"/>
          <w:sz w:val="28"/>
          <w:szCs w:val="28"/>
          <w:lang w:eastAsia="en-US" w:bidi="ar-SA"/>
        </w:rPr>
        <w:t>.2. Организация предоставления муниципальной услуги на базе МФЦ осуществляется в соответствии с согл</w:t>
      </w:r>
      <w:r w:rsidR="00EA7F98">
        <w:rPr>
          <w:rFonts w:ascii="Times New Roman" w:eastAsia="Calibri" w:hAnsi="Times New Roman" w:cs="Times New Roman"/>
          <w:color w:val="auto"/>
          <w:sz w:val="28"/>
          <w:szCs w:val="28"/>
          <w:lang w:eastAsia="en-US" w:bidi="ar-SA"/>
        </w:rPr>
        <w:t>ашением о взаимодействии между А</w:t>
      </w:r>
      <w:r w:rsidR="002634E1" w:rsidRPr="00E26815">
        <w:rPr>
          <w:rFonts w:ascii="Times New Roman" w:eastAsia="Calibri" w:hAnsi="Times New Roman" w:cs="Times New Roman"/>
          <w:color w:val="auto"/>
          <w:sz w:val="28"/>
          <w:szCs w:val="28"/>
          <w:lang w:eastAsia="en-US" w:bidi="ar-SA"/>
        </w:rPr>
        <w:t>дминистрацией</w:t>
      </w:r>
      <w:r w:rsidR="002634E1" w:rsidRPr="00E26815">
        <w:rPr>
          <w:rFonts w:ascii="Times New Roman" w:eastAsia="Calibri" w:hAnsi="Times New Roman" w:cs="Times New Roman"/>
          <w:iCs/>
          <w:color w:val="auto"/>
          <w:sz w:val="28"/>
          <w:szCs w:val="28"/>
          <w:lang w:eastAsia="en-US" w:bidi="ar-SA"/>
        </w:rPr>
        <w:t xml:space="preserve"> </w:t>
      </w:r>
      <w:r w:rsidR="002634E1" w:rsidRPr="00E26815">
        <w:rPr>
          <w:rFonts w:ascii="Times New Roman" w:eastAsia="Calibri" w:hAnsi="Times New Roman" w:cs="Times New Roman"/>
          <w:color w:val="auto"/>
          <w:sz w:val="28"/>
          <w:szCs w:val="28"/>
          <w:lang w:eastAsia="en-US" w:bidi="ar-SA"/>
        </w:rPr>
        <w:t xml:space="preserve">и МФЦ, заключенным в установленном порядке. </w:t>
      </w:r>
    </w:p>
    <w:p w:rsidR="002634E1" w:rsidRPr="00E26815" w:rsidRDefault="0032178B"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19</w:t>
      </w:r>
      <w:r w:rsidR="002634E1" w:rsidRPr="00E26815">
        <w:rPr>
          <w:rFonts w:ascii="Times New Roman" w:eastAsia="Calibri" w:hAnsi="Times New Roman" w:cs="Times New Roman"/>
          <w:color w:val="auto"/>
          <w:sz w:val="28"/>
          <w:szCs w:val="28"/>
          <w:lang w:eastAsia="en-US" w:bidi="ar-SA"/>
        </w:rPr>
        <w:t xml:space="preserve">.3.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00F26795" w:rsidRPr="00E26815">
        <w:rPr>
          <w:rFonts w:ascii="Times New Roman" w:eastAsia="Calibri" w:hAnsi="Times New Roman" w:cs="Times New Roman"/>
          <w:iCs/>
          <w:color w:val="auto"/>
          <w:sz w:val="28"/>
          <w:szCs w:val="28"/>
          <w:lang w:eastAsia="en-US" w:bidi="ar-SA"/>
        </w:rPr>
        <w:t>Елизовского района</w:t>
      </w:r>
      <w:r w:rsidR="002634E1" w:rsidRPr="00E26815">
        <w:rPr>
          <w:rFonts w:ascii="Times New Roman" w:eastAsia="Calibri" w:hAnsi="Times New Roman" w:cs="Times New Roman"/>
          <w:color w:val="auto"/>
          <w:sz w:val="28"/>
          <w:szCs w:val="28"/>
          <w:lang w:eastAsia="en-US" w:bidi="ar-SA"/>
        </w:rPr>
        <w:t xml:space="preserve">. </w:t>
      </w:r>
    </w:p>
    <w:p w:rsidR="002634E1" w:rsidRPr="00E26815" w:rsidRDefault="0032178B"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19</w:t>
      </w:r>
      <w:r w:rsidR="002634E1" w:rsidRPr="00E26815">
        <w:rPr>
          <w:rFonts w:ascii="Times New Roman" w:eastAsia="Calibri" w:hAnsi="Times New Roman" w:cs="Times New Roman"/>
          <w:color w:val="auto"/>
          <w:sz w:val="28"/>
          <w:szCs w:val="28"/>
          <w:lang w:eastAsia="en-US" w:bidi="ar-SA"/>
        </w:rPr>
        <w:t xml:space="preserve">.4. При предоставлении муниципальной услуги универсальными специалистами МФЦ исполняются следующие административные действия: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 прием </w:t>
      </w:r>
      <w:r w:rsidR="00050548">
        <w:rPr>
          <w:rFonts w:ascii="Times New Roman" w:eastAsia="Calibri" w:hAnsi="Times New Roman" w:cs="Times New Roman"/>
          <w:color w:val="auto"/>
          <w:sz w:val="28"/>
          <w:szCs w:val="28"/>
          <w:lang w:eastAsia="en-US" w:bidi="ar-SA"/>
        </w:rPr>
        <w:t>документов, необходимых</w:t>
      </w:r>
      <w:r w:rsidRPr="00E26815">
        <w:rPr>
          <w:rFonts w:ascii="Times New Roman" w:eastAsia="Calibri" w:hAnsi="Times New Roman" w:cs="Times New Roman"/>
          <w:color w:val="auto"/>
          <w:sz w:val="28"/>
          <w:szCs w:val="28"/>
          <w:lang w:eastAsia="en-US" w:bidi="ar-SA"/>
        </w:rPr>
        <w:t xml:space="preserve"> для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 формирование и направление запросов в органы (организации), участвующие в предоставлении муниципальной услуги (при необходимости);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3) выдача документа, являющегося результатом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20.5. Административные действия по приему </w:t>
      </w:r>
      <w:r w:rsidR="00B30EFC">
        <w:rPr>
          <w:rFonts w:ascii="Times New Roman" w:eastAsia="Calibri" w:hAnsi="Times New Roman" w:cs="Times New Roman"/>
          <w:color w:val="auto"/>
          <w:sz w:val="28"/>
          <w:szCs w:val="28"/>
          <w:lang w:eastAsia="en-US" w:bidi="ar-SA"/>
        </w:rPr>
        <w:t>документов, необходимых</w:t>
      </w:r>
      <w:r w:rsidRPr="00E26815">
        <w:rPr>
          <w:rFonts w:ascii="Times New Roman" w:eastAsia="Calibri" w:hAnsi="Times New Roman" w:cs="Times New Roman"/>
          <w:color w:val="auto"/>
          <w:sz w:val="28"/>
          <w:szCs w:val="28"/>
          <w:lang w:eastAsia="en-US" w:bidi="ar-SA"/>
        </w:rPr>
        <w:t xml:space="preserve">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2634E1" w:rsidRPr="00E26815" w:rsidRDefault="0032178B" w:rsidP="00E2142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19</w:t>
      </w:r>
      <w:r w:rsidR="002634E1" w:rsidRPr="00E26815">
        <w:rPr>
          <w:rFonts w:ascii="Times New Roman" w:eastAsia="Calibri" w:hAnsi="Times New Roman" w:cs="Times New Roman"/>
          <w:color w:val="auto"/>
          <w:sz w:val="28"/>
          <w:szCs w:val="28"/>
          <w:lang w:eastAsia="en-US" w:bidi="ar-SA"/>
        </w:rPr>
        <w:t xml:space="preserve">.6. </w:t>
      </w:r>
      <w:r w:rsidR="00E21421">
        <w:rPr>
          <w:rFonts w:ascii="Times New Roman" w:eastAsia="Calibri" w:hAnsi="Times New Roman" w:cs="Times New Roman"/>
          <w:color w:val="auto"/>
          <w:sz w:val="28"/>
          <w:szCs w:val="28"/>
          <w:lang w:eastAsia="en-US" w:bidi="ar-SA"/>
        </w:rPr>
        <w:t>исключен.</w:t>
      </w:r>
    </w:p>
    <w:p w:rsidR="00E21421" w:rsidRDefault="0032178B"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19</w:t>
      </w:r>
      <w:r w:rsidR="002634E1" w:rsidRPr="00E26815">
        <w:rPr>
          <w:rFonts w:ascii="Times New Roman" w:eastAsia="Calibri" w:hAnsi="Times New Roman" w:cs="Times New Roman"/>
          <w:color w:val="auto"/>
          <w:sz w:val="28"/>
          <w:szCs w:val="28"/>
          <w:lang w:eastAsia="en-US" w:bidi="ar-SA"/>
        </w:rPr>
        <w:t>.7</w:t>
      </w:r>
      <w:r w:rsidR="00E21421">
        <w:rPr>
          <w:rFonts w:ascii="Times New Roman" w:eastAsia="Calibri" w:hAnsi="Times New Roman" w:cs="Times New Roman"/>
          <w:color w:val="auto"/>
          <w:sz w:val="28"/>
          <w:szCs w:val="28"/>
          <w:lang w:eastAsia="en-US" w:bidi="ar-SA"/>
        </w:rPr>
        <w:t>. исключен.</w:t>
      </w:r>
    </w:p>
    <w:p w:rsidR="002634E1" w:rsidRPr="00E26815" w:rsidRDefault="0032178B"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19</w:t>
      </w:r>
      <w:r w:rsidR="00096B76" w:rsidRPr="00E26815">
        <w:rPr>
          <w:rFonts w:ascii="Times New Roman" w:eastAsia="Calibri" w:hAnsi="Times New Roman" w:cs="Times New Roman"/>
          <w:color w:val="auto"/>
          <w:sz w:val="28"/>
          <w:szCs w:val="28"/>
          <w:lang w:eastAsia="en-US" w:bidi="ar-SA"/>
        </w:rPr>
        <w:t>.8</w:t>
      </w:r>
      <w:r w:rsidR="002634E1" w:rsidRPr="00E26815">
        <w:rPr>
          <w:rFonts w:ascii="Times New Roman" w:eastAsia="Calibri" w:hAnsi="Times New Roman" w:cs="Times New Roman"/>
          <w:color w:val="auto"/>
          <w:sz w:val="28"/>
          <w:szCs w:val="28"/>
          <w:lang w:eastAsia="en-US" w:bidi="ar-SA"/>
        </w:rPr>
        <w:t xml:space="preserve">. </w:t>
      </w:r>
      <w:r w:rsidR="00E21421">
        <w:rPr>
          <w:rFonts w:ascii="Times New Roman" w:eastAsia="Calibri" w:hAnsi="Times New Roman" w:cs="Times New Roman"/>
          <w:color w:val="auto"/>
          <w:sz w:val="28"/>
          <w:szCs w:val="28"/>
          <w:lang w:eastAsia="en-US" w:bidi="ar-SA"/>
        </w:rPr>
        <w:t xml:space="preserve">исключен.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B06C61" w:rsidRDefault="0032178B" w:rsidP="00B06C6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Pr>
          <w:rFonts w:ascii="Times New Roman" w:eastAsia="Calibri" w:hAnsi="Times New Roman" w:cs="Times New Roman"/>
          <w:b/>
          <w:bCs/>
          <w:color w:val="auto"/>
          <w:sz w:val="28"/>
          <w:szCs w:val="28"/>
          <w:lang w:eastAsia="en-US" w:bidi="ar-SA"/>
        </w:rPr>
        <w:lastRenderedPageBreak/>
        <w:t>20</w:t>
      </w:r>
      <w:r w:rsidR="002634E1" w:rsidRPr="00E26815">
        <w:rPr>
          <w:rFonts w:ascii="Times New Roman" w:eastAsia="Calibri" w:hAnsi="Times New Roman" w:cs="Times New Roman"/>
          <w:b/>
          <w:bCs/>
          <w:color w:val="auto"/>
          <w:sz w:val="28"/>
          <w:szCs w:val="28"/>
          <w:lang w:eastAsia="en-US" w:bidi="ar-SA"/>
        </w:rPr>
        <w:t>. Перечень админ</w:t>
      </w:r>
      <w:r w:rsidR="00B06C61">
        <w:rPr>
          <w:rFonts w:ascii="Times New Roman" w:eastAsia="Calibri" w:hAnsi="Times New Roman" w:cs="Times New Roman"/>
          <w:b/>
          <w:bCs/>
          <w:color w:val="auto"/>
          <w:sz w:val="28"/>
          <w:szCs w:val="28"/>
          <w:lang w:eastAsia="en-US" w:bidi="ar-SA"/>
        </w:rPr>
        <w:t>истративных процедур (действий)</w:t>
      </w:r>
    </w:p>
    <w:p w:rsidR="00B06C61" w:rsidRDefault="00B06C61" w:rsidP="00B06C6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B06C61" w:rsidRPr="00B06C61" w:rsidRDefault="0032178B" w:rsidP="00B06C6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20</w:t>
      </w:r>
      <w:r w:rsidR="002634E1" w:rsidRPr="00E26815">
        <w:rPr>
          <w:rFonts w:ascii="Times New Roman" w:eastAsia="Calibri" w:hAnsi="Times New Roman" w:cs="Times New Roman"/>
          <w:color w:val="auto"/>
          <w:sz w:val="28"/>
          <w:szCs w:val="28"/>
          <w:lang w:eastAsia="en-US" w:bidi="ar-SA"/>
        </w:rPr>
        <w:t xml:space="preserve">.1. </w:t>
      </w:r>
      <w:r w:rsidR="00B06C61" w:rsidRPr="00B06C61">
        <w:rPr>
          <w:rFonts w:ascii="Times New Roman" w:eastAsia="Calibri" w:hAnsi="Times New Roman" w:cs="Times New Roman"/>
          <w:color w:val="auto"/>
          <w:sz w:val="28"/>
          <w:szCs w:val="28"/>
          <w:lang w:eastAsia="en-US" w:bidi="ar-SA"/>
        </w:rPr>
        <w:t>Предоставление муниципальной услуги включает в себя следующие административные процедуры:</w:t>
      </w:r>
    </w:p>
    <w:p w:rsidR="00B06C61" w:rsidRPr="00B06C61" w:rsidRDefault="0032178B" w:rsidP="00777900">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1) прием у</w:t>
      </w:r>
      <w:r w:rsidR="00B06C61" w:rsidRPr="00B06C61">
        <w:rPr>
          <w:rFonts w:ascii="Times New Roman" w:eastAsia="Calibri" w:hAnsi="Times New Roman" w:cs="Times New Roman"/>
          <w:color w:val="auto"/>
          <w:sz w:val="28"/>
          <w:szCs w:val="28"/>
          <w:lang w:eastAsia="en-US" w:bidi="ar-SA"/>
        </w:rPr>
        <w:t>ведомления и</w:t>
      </w:r>
      <w:r w:rsidR="00777900">
        <w:rPr>
          <w:rFonts w:ascii="Times New Roman" w:eastAsia="Calibri" w:hAnsi="Times New Roman" w:cs="Times New Roman"/>
          <w:color w:val="auto"/>
          <w:sz w:val="28"/>
          <w:szCs w:val="28"/>
          <w:lang w:eastAsia="en-US" w:bidi="ar-SA"/>
        </w:rPr>
        <w:t xml:space="preserve"> прилагаемых к нему документов и </w:t>
      </w:r>
      <w:r>
        <w:rPr>
          <w:rFonts w:ascii="Times New Roman" w:eastAsia="Calibri" w:hAnsi="Times New Roman" w:cs="Times New Roman"/>
          <w:color w:val="auto"/>
          <w:sz w:val="28"/>
          <w:szCs w:val="28"/>
          <w:lang w:eastAsia="en-US" w:bidi="ar-SA"/>
        </w:rPr>
        <w:t>регистрация у</w:t>
      </w:r>
      <w:r w:rsidR="00B06C61" w:rsidRPr="00B06C61">
        <w:rPr>
          <w:rFonts w:ascii="Times New Roman" w:eastAsia="Calibri" w:hAnsi="Times New Roman" w:cs="Times New Roman"/>
          <w:color w:val="auto"/>
          <w:sz w:val="28"/>
          <w:szCs w:val="28"/>
          <w:lang w:eastAsia="en-US" w:bidi="ar-SA"/>
        </w:rPr>
        <w:t>ведомления и выдача заявителю расписки</w:t>
      </w:r>
      <w:r>
        <w:rPr>
          <w:rFonts w:ascii="Times New Roman" w:eastAsia="Calibri" w:hAnsi="Times New Roman" w:cs="Times New Roman"/>
          <w:color w:val="auto"/>
          <w:sz w:val="28"/>
          <w:szCs w:val="28"/>
          <w:lang w:eastAsia="en-US" w:bidi="ar-SA"/>
        </w:rPr>
        <w:t xml:space="preserve"> в получении у</w:t>
      </w:r>
      <w:r w:rsidR="00B06C61" w:rsidRPr="00B06C61">
        <w:rPr>
          <w:rFonts w:ascii="Times New Roman" w:eastAsia="Calibri" w:hAnsi="Times New Roman" w:cs="Times New Roman"/>
          <w:color w:val="auto"/>
          <w:sz w:val="28"/>
          <w:szCs w:val="28"/>
          <w:lang w:eastAsia="en-US" w:bidi="ar-SA"/>
        </w:rPr>
        <w:t>ведомления и документов;</w:t>
      </w:r>
    </w:p>
    <w:p w:rsidR="00B06C61" w:rsidRDefault="00777900" w:rsidP="001474D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w:t>
      </w:r>
      <w:r w:rsidR="0032178B">
        <w:rPr>
          <w:rFonts w:ascii="Times New Roman" w:eastAsia="Calibri" w:hAnsi="Times New Roman" w:cs="Times New Roman"/>
          <w:color w:val="auto"/>
          <w:sz w:val="28"/>
          <w:szCs w:val="28"/>
          <w:lang w:eastAsia="en-US" w:bidi="ar-SA"/>
        </w:rPr>
        <w:t>) рассмотрение у</w:t>
      </w:r>
      <w:r w:rsidR="00B06C61" w:rsidRPr="00B06C61">
        <w:rPr>
          <w:rFonts w:ascii="Times New Roman" w:eastAsia="Calibri" w:hAnsi="Times New Roman" w:cs="Times New Roman"/>
          <w:color w:val="auto"/>
          <w:sz w:val="28"/>
          <w:szCs w:val="28"/>
          <w:lang w:eastAsia="en-US" w:bidi="ar-SA"/>
        </w:rPr>
        <w:t xml:space="preserve">ведомления </w:t>
      </w:r>
      <w:r w:rsidR="001474DD">
        <w:rPr>
          <w:rFonts w:ascii="Times New Roman" w:eastAsia="Calibri" w:hAnsi="Times New Roman" w:cs="Times New Roman"/>
          <w:color w:val="auto"/>
          <w:sz w:val="28"/>
          <w:szCs w:val="28"/>
          <w:lang w:eastAsia="en-US" w:bidi="ar-SA"/>
        </w:rPr>
        <w:t xml:space="preserve">и прилагаемых документов и </w:t>
      </w:r>
      <w:r w:rsidR="00B06C61" w:rsidRPr="00B06C61">
        <w:rPr>
          <w:rFonts w:ascii="Times New Roman" w:eastAsia="Calibri" w:hAnsi="Times New Roman" w:cs="Times New Roman"/>
          <w:color w:val="auto"/>
          <w:sz w:val="28"/>
          <w:szCs w:val="28"/>
          <w:lang w:eastAsia="en-US" w:bidi="ar-SA"/>
        </w:rPr>
        <w:t xml:space="preserve">принятие решения </w:t>
      </w:r>
      <w:r w:rsidR="00331877">
        <w:rPr>
          <w:rFonts w:ascii="Times New Roman" w:eastAsia="Calibri" w:hAnsi="Times New Roman" w:cs="Times New Roman"/>
          <w:color w:val="auto"/>
          <w:sz w:val="28"/>
          <w:szCs w:val="28"/>
          <w:lang w:eastAsia="en-US" w:bidi="ar-SA"/>
        </w:rPr>
        <w:t>Администрации</w:t>
      </w:r>
      <w:r w:rsidR="0032178B">
        <w:rPr>
          <w:rFonts w:ascii="Times New Roman" w:eastAsia="Calibri" w:hAnsi="Times New Roman" w:cs="Times New Roman"/>
          <w:color w:val="auto"/>
          <w:sz w:val="28"/>
          <w:szCs w:val="28"/>
          <w:lang w:eastAsia="en-US" w:bidi="ar-SA"/>
        </w:rPr>
        <w:t xml:space="preserve"> о выдаче уведомления о соответствии или несоответствии</w:t>
      </w:r>
      <w:r w:rsidR="00E076B3">
        <w:rPr>
          <w:rFonts w:ascii="Times New Roman" w:eastAsia="Calibri" w:hAnsi="Times New Roman" w:cs="Times New Roman"/>
          <w:color w:val="auto"/>
          <w:sz w:val="28"/>
          <w:szCs w:val="28"/>
          <w:lang w:eastAsia="en-US" w:bidi="ar-SA"/>
        </w:rPr>
        <w:t>;</w:t>
      </w:r>
    </w:p>
    <w:p w:rsidR="002634E1" w:rsidRPr="00B06C61" w:rsidRDefault="001474DD" w:rsidP="00B06C6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3</w:t>
      </w:r>
      <w:r w:rsidR="00B06C61">
        <w:rPr>
          <w:rFonts w:ascii="Times New Roman" w:eastAsia="Calibri" w:hAnsi="Times New Roman" w:cs="Times New Roman"/>
          <w:color w:val="auto"/>
          <w:sz w:val="28"/>
          <w:szCs w:val="28"/>
          <w:lang w:eastAsia="en-US" w:bidi="ar-SA"/>
        </w:rPr>
        <w:t xml:space="preserve">) </w:t>
      </w:r>
      <w:r w:rsidR="00B06C61" w:rsidRPr="00B06C61">
        <w:rPr>
          <w:rFonts w:ascii="Times New Roman" w:eastAsia="Calibri" w:hAnsi="Times New Roman" w:cs="Times New Roman"/>
          <w:color w:val="auto"/>
          <w:sz w:val="28"/>
          <w:szCs w:val="28"/>
          <w:lang w:eastAsia="en-US" w:bidi="ar-SA"/>
        </w:rPr>
        <w:t xml:space="preserve">подготовка </w:t>
      </w:r>
      <w:r w:rsidR="009C7470">
        <w:rPr>
          <w:rFonts w:ascii="Times New Roman" w:eastAsia="Calibri" w:hAnsi="Times New Roman" w:cs="Times New Roman"/>
          <w:color w:val="auto"/>
          <w:sz w:val="28"/>
          <w:szCs w:val="28"/>
          <w:lang w:eastAsia="en-US" w:bidi="ar-SA"/>
        </w:rPr>
        <w:t xml:space="preserve">и выдача </w:t>
      </w:r>
      <w:r w:rsidR="00B06C61" w:rsidRPr="00B06C61">
        <w:rPr>
          <w:rFonts w:ascii="Times New Roman" w:eastAsia="Calibri" w:hAnsi="Times New Roman" w:cs="Times New Roman"/>
          <w:color w:val="auto"/>
          <w:sz w:val="28"/>
          <w:szCs w:val="28"/>
          <w:lang w:eastAsia="en-US" w:bidi="ar-SA"/>
        </w:rPr>
        <w:t>результата предоставления муниципальной услуги.</w:t>
      </w:r>
    </w:p>
    <w:p w:rsidR="002634E1" w:rsidRPr="00E26815" w:rsidRDefault="0032178B"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20</w:t>
      </w:r>
      <w:r w:rsidR="002634E1" w:rsidRPr="00E26815">
        <w:rPr>
          <w:rFonts w:ascii="Times New Roman" w:eastAsia="Calibri" w:hAnsi="Times New Roman" w:cs="Times New Roman"/>
          <w:color w:val="auto"/>
          <w:sz w:val="28"/>
          <w:szCs w:val="28"/>
          <w:lang w:eastAsia="en-US" w:bidi="ar-SA"/>
        </w:rPr>
        <w:t>.2. Блок–схема последовательности действий при предоставлении муниципальной услуги представле</w:t>
      </w:r>
      <w:r w:rsidR="00086008">
        <w:rPr>
          <w:rFonts w:ascii="Times New Roman" w:eastAsia="Calibri" w:hAnsi="Times New Roman" w:cs="Times New Roman"/>
          <w:color w:val="auto"/>
          <w:sz w:val="28"/>
          <w:szCs w:val="28"/>
          <w:lang w:eastAsia="en-US" w:bidi="ar-SA"/>
        </w:rPr>
        <w:t>на в П</w:t>
      </w:r>
      <w:r w:rsidR="0031228F">
        <w:rPr>
          <w:rFonts w:ascii="Times New Roman" w:eastAsia="Calibri" w:hAnsi="Times New Roman" w:cs="Times New Roman"/>
          <w:color w:val="auto"/>
          <w:sz w:val="28"/>
          <w:szCs w:val="28"/>
          <w:lang w:eastAsia="en-US" w:bidi="ar-SA"/>
        </w:rPr>
        <w:t>риложении 6</w:t>
      </w:r>
      <w:r w:rsidR="00C32FBC">
        <w:rPr>
          <w:rFonts w:ascii="Times New Roman" w:eastAsia="Calibri" w:hAnsi="Times New Roman" w:cs="Times New Roman"/>
          <w:color w:val="auto"/>
          <w:sz w:val="28"/>
          <w:szCs w:val="28"/>
          <w:lang w:eastAsia="en-US" w:bidi="ar-SA"/>
        </w:rPr>
        <w:t xml:space="preserve"> к настоящему а</w:t>
      </w:r>
      <w:r w:rsidR="002634E1" w:rsidRPr="00E26815">
        <w:rPr>
          <w:rFonts w:ascii="Times New Roman" w:eastAsia="Calibri" w:hAnsi="Times New Roman" w:cs="Times New Roman"/>
          <w:color w:val="auto"/>
          <w:sz w:val="28"/>
          <w:szCs w:val="28"/>
          <w:lang w:eastAsia="en-US" w:bidi="ar-SA"/>
        </w:rPr>
        <w:t xml:space="preserve">дминистративному регламенту.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32178B" w:rsidP="00AA297B">
      <w:pPr>
        <w:widowControl/>
        <w:autoSpaceDE w:val="0"/>
        <w:autoSpaceDN w:val="0"/>
        <w:adjustRightInd w:val="0"/>
        <w:ind w:firstLine="709"/>
        <w:rPr>
          <w:rFonts w:ascii="Times New Roman" w:eastAsia="Calibri" w:hAnsi="Times New Roman" w:cs="Times New Roman"/>
          <w:b/>
          <w:bCs/>
          <w:color w:val="auto"/>
          <w:sz w:val="28"/>
          <w:szCs w:val="28"/>
          <w:lang w:eastAsia="en-US" w:bidi="ar-SA"/>
        </w:rPr>
      </w:pPr>
      <w:r>
        <w:rPr>
          <w:rFonts w:ascii="Times New Roman" w:eastAsia="Calibri" w:hAnsi="Times New Roman" w:cs="Times New Roman"/>
          <w:b/>
          <w:bCs/>
          <w:color w:val="auto"/>
          <w:sz w:val="28"/>
          <w:szCs w:val="28"/>
          <w:lang w:eastAsia="en-US" w:bidi="ar-SA"/>
        </w:rPr>
        <w:t>21</w:t>
      </w:r>
      <w:r w:rsidR="002634E1" w:rsidRPr="00E26815">
        <w:rPr>
          <w:rFonts w:ascii="Times New Roman" w:eastAsia="Calibri" w:hAnsi="Times New Roman" w:cs="Times New Roman"/>
          <w:b/>
          <w:bCs/>
          <w:color w:val="auto"/>
          <w:sz w:val="28"/>
          <w:szCs w:val="28"/>
          <w:lang w:eastAsia="en-US" w:bidi="ar-SA"/>
        </w:rPr>
        <w:t xml:space="preserve">. Прием </w:t>
      </w:r>
      <w:r w:rsidR="00331877">
        <w:rPr>
          <w:rFonts w:ascii="Times New Roman" w:eastAsia="Calibri" w:hAnsi="Times New Roman" w:cs="Times New Roman"/>
          <w:b/>
          <w:bCs/>
          <w:color w:val="auto"/>
          <w:sz w:val="28"/>
          <w:szCs w:val="28"/>
          <w:lang w:eastAsia="en-US" w:bidi="ar-SA"/>
        </w:rPr>
        <w:t>и регистрация у</w:t>
      </w:r>
      <w:r w:rsidR="00B06C61">
        <w:rPr>
          <w:rFonts w:ascii="Times New Roman" w:eastAsia="Calibri" w:hAnsi="Times New Roman" w:cs="Times New Roman"/>
          <w:b/>
          <w:bCs/>
          <w:color w:val="auto"/>
          <w:sz w:val="28"/>
          <w:szCs w:val="28"/>
          <w:lang w:eastAsia="en-US" w:bidi="ar-SA"/>
        </w:rPr>
        <w:t>ведомления и прилагаемых документов</w:t>
      </w:r>
    </w:p>
    <w:p w:rsidR="00BF14E9" w:rsidRPr="006910E4" w:rsidRDefault="0032178B" w:rsidP="00BF14E9">
      <w:pPr>
        <w:pStyle w:val="Default"/>
        <w:ind w:firstLine="709"/>
        <w:jc w:val="both"/>
        <w:rPr>
          <w:color w:val="auto"/>
          <w:sz w:val="28"/>
          <w:szCs w:val="28"/>
        </w:rPr>
      </w:pPr>
      <w:r>
        <w:rPr>
          <w:color w:val="auto"/>
          <w:sz w:val="28"/>
          <w:szCs w:val="28"/>
        </w:rPr>
        <w:t>21</w:t>
      </w:r>
      <w:r w:rsidR="00BF14E9" w:rsidRPr="006910E4">
        <w:rPr>
          <w:color w:val="auto"/>
          <w:sz w:val="28"/>
          <w:szCs w:val="28"/>
        </w:rPr>
        <w:t xml:space="preserve">.1. Основанием для начала административного действия является поступление в </w:t>
      </w:r>
      <w:r w:rsidR="00EA7F98">
        <w:rPr>
          <w:iCs/>
          <w:color w:val="auto"/>
          <w:sz w:val="28"/>
          <w:szCs w:val="28"/>
        </w:rPr>
        <w:t>А</w:t>
      </w:r>
      <w:r w:rsidR="00BF14E9" w:rsidRPr="006910E4">
        <w:rPr>
          <w:iCs/>
          <w:color w:val="auto"/>
          <w:sz w:val="28"/>
          <w:szCs w:val="28"/>
        </w:rPr>
        <w:t xml:space="preserve">дминистрацию </w:t>
      </w:r>
      <w:r w:rsidR="00BF14E9" w:rsidRPr="006910E4">
        <w:rPr>
          <w:color w:val="auto"/>
          <w:sz w:val="28"/>
          <w:szCs w:val="28"/>
        </w:rPr>
        <w:t xml:space="preserve">или МФЦ </w:t>
      </w:r>
      <w:r w:rsidR="00331877">
        <w:rPr>
          <w:color w:val="auto"/>
          <w:sz w:val="28"/>
          <w:szCs w:val="28"/>
        </w:rPr>
        <w:t>у</w:t>
      </w:r>
      <w:r w:rsidR="00777900">
        <w:rPr>
          <w:color w:val="auto"/>
          <w:sz w:val="28"/>
          <w:szCs w:val="28"/>
        </w:rPr>
        <w:t xml:space="preserve">ведомления </w:t>
      </w:r>
      <w:r w:rsidR="00BF14E9" w:rsidRPr="006910E4">
        <w:rPr>
          <w:color w:val="auto"/>
          <w:sz w:val="28"/>
          <w:szCs w:val="28"/>
        </w:rPr>
        <w:t xml:space="preserve">и прилагаемых к нему документов, представленных заявителем: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а) в </w:t>
      </w:r>
      <w:r w:rsidR="00EA7F98">
        <w:rPr>
          <w:iCs/>
          <w:color w:val="auto"/>
          <w:sz w:val="28"/>
          <w:szCs w:val="28"/>
        </w:rPr>
        <w:t>А</w:t>
      </w:r>
      <w:r w:rsidRPr="006910E4">
        <w:rPr>
          <w:iCs/>
          <w:color w:val="auto"/>
          <w:sz w:val="28"/>
          <w:szCs w:val="28"/>
        </w:rPr>
        <w:t xml:space="preserve">дминистрации: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 посредством личного обращения заявителя,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 посредством почтового отправления;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б) в МФЦ посредством личного обращения заявителя. </w:t>
      </w:r>
    </w:p>
    <w:p w:rsidR="00BF14E9" w:rsidRPr="006910E4" w:rsidRDefault="0032178B" w:rsidP="00BF14E9">
      <w:pPr>
        <w:pStyle w:val="Default"/>
        <w:ind w:firstLine="709"/>
        <w:jc w:val="both"/>
        <w:rPr>
          <w:color w:val="auto"/>
          <w:sz w:val="28"/>
          <w:szCs w:val="28"/>
        </w:rPr>
      </w:pPr>
      <w:r>
        <w:rPr>
          <w:color w:val="auto"/>
          <w:sz w:val="28"/>
          <w:szCs w:val="28"/>
        </w:rPr>
        <w:t>21</w:t>
      </w:r>
      <w:r w:rsidR="00BF14E9" w:rsidRPr="006910E4">
        <w:rPr>
          <w:color w:val="auto"/>
          <w:sz w:val="28"/>
          <w:szCs w:val="28"/>
        </w:rPr>
        <w:t xml:space="preserve">.2. Прием </w:t>
      </w:r>
      <w:r w:rsidR="00331877">
        <w:rPr>
          <w:color w:val="auto"/>
          <w:sz w:val="28"/>
          <w:szCs w:val="28"/>
        </w:rPr>
        <w:t>у</w:t>
      </w:r>
      <w:r w:rsidR="00777900">
        <w:rPr>
          <w:color w:val="auto"/>
          <w:sz w:val="28"/>
          <w:szCs w:val="28"/>
        </w:rPr>
        <w:t>ведомления</w:t>
      </w:r>
      <w:r w:rsidR="00BF14E9" w:rsidRPr="006910E4">
        <w:rPr>
          <w:color w:val="auto"/>
          <w:sz w:val="28"/>
          <w:szCs w:val="28"/>
        </w:rPr>
        <w:t xml:space="preserve"> и документов, необходимых для предоставления муниципальной ус</w:t>
      </w:r>
      <w:r w:rsidR="00EA7F98">
        <w:rPr>
          <w:color w:val="auto"/>
          <w:sz w:val="28"/>
          <w:szCs w:val="28"/>
        </w:rPr>
        <w:t>луги, осуществляют специалисты А</w:t>
      </w:r>
      <w:r w:rsidR="00BF14E9" w:rsidRPr="006910E4">
        <w:rPr>
          <w:color w:val="auto"/>
          <w:sz w:val="28"/>
          <w:szCs w:val="28"/>
        </w:rPr>
        <w:t>дминистрации</w:t>
      </w:r>
      <w:r w:rsidR="00BF14E9" w:rsidRPr="006910E4">
        <w:rPr>
          <w:iCs/>
          <w:color w:val="auto"/>
          <w:sz w:val="28"/>
          <w:szCs w:val="28"/>
        </w:rPr>
        <w:t xml:space="preserve"> </w:t>
      </w:r>
      <w:r w:rsidR="00BF14E9" w:rsidRPr="006910E4">
        <w:rPr>
          <w:color w:val="auto"/>
          <w:sz w:val="28"/>
          <w:szCs w:val="28"/>
        </w:rPr>
        <w:t xml:space="preserve">или сотрудники МФЦ. </w:t>
      </w:r>
    </w:p>
    <w:p w:rsidR="00BF14E9" w:rsidRPr="006910E4" w:rsidRDefault="0032178B" w:rsidP="00BF14E9">
      <w:pPr>
        <w:pStyle w:val="Default"/>
        <w:ind w:firstLine="709"/>
        <w:jc w:val="both"/>
        <w:rPr>
          <w:color w:val="auto"/>
          <w:sz w:val="28"/>
          <w:szCs w:val="28"/>
        </w:rPr>
      </w:pPr>
      <w:r>
        <w:rPr>
          <w:color w:val="auto"/>
          <w:sz w:val="28"/>
          <w:szCs w:val="28"/>
        </w:rPr>
        <w:t>21</w:t>
      </w:r>
      <w:r w:rsidR="00BF14E9" w:rsidRPr="006910E4">
        <w:rPr>
          <w:color w:val="auto"/>
          <w:sz w:val="28"/>
          <w:szCs w:val="28"/>
        </w:rPr>
        <w:t xml:space="preserve">.3. Прием </w:t>
      </w:r>
      <w:r w:rsidR="00331877">
        <w:rPr>
          <w:color w:val="auto"/>
          <w:sz w:val="28"/>
          <w:szCs w:val="28"/>
        </w:rPr>
        <w:t>у</w:t>
      </w:r>
      <w:r w:rsidR="00777900">
        <w:rPr>
          <w:color w:val="auto"/>
          <w:sz w:val="28"/>
          <w:szCs w:val="28"/>
        </w:rPr>
        <w:t>ведомления</w:t>
      </w:r>
      <w:r w:rsidR="00BF14E9" w:rsidRPr="006910E4">
        <w:rPr>
          <w:color w:val="auto"/>
          <w:sz w:val="28"/>
          <w:szCs w:val="28"/>
        </w:rPr>
        <w:t xml:space="preserve"> и документов, необходимых для предоставления муниципальной услуги осуществляется в М</w:t>
      </w:r>
      <w:r w:rsidR="00BF14E9">
        <w:rPr>
          <w:color w:val="auto"/>
          <w:sz w:val="28"/>
          <w:szCs w:val="28"/>
        </w:rPr>
        <w:t>ФЦ в соответствии с соглашением</w:t>
      </w:r>
      <w:r w:rsidR="00EA7F98">
        <w:rPr>
          <w:color w:val="auto"/>
          <w:sz w:val="28"/>
          <w:szCs w:val="28"/>
        </w:rPr>
        <w:t xml:space="preserve"> о взаимодействии между А</w:t>
      </w:r>
      <w:r w:rsidR="00BF14E9" w:rsidRPr="006910E4">
        <w:rPr>
          <w:color w:val="auto"/>
          <w:sz w:val="28"/>
          <w:szCs w:val="28"/>
        </w:rPr>
        <w:t>дминистрацией</w:t>
      </w:r>
      <w:r w:rsidR="00BF14E9" w:rsidRPr="006910E4">
        <w:rPr>
          <w:iCs/>
          <w:color w:val="auto"/>
          <w:sz w:val="28"/>
          <w:szCs w:val="28"/>
        </w:rPr>
        <w:t xml:space="preserve"> </w:t>
      </w:r>
      <w:r w:rsidR="00BF14E9" w:rsidRPr="006910E4">
        <w:rPr>
          <w:color w:val="auto"/>
          <w:sz w:val="28"/>
          <w:szCs w:val="28"/>
        </w:rPr>
        <w:t>и МФЦ</w:t>
      </w:r>
      <w:r w:rsidR="00BF14E9">
        <w:rPr>
          <w:color w:val="auto"/>
          <w:sz w:val="28"/>
          <w:szCs w:val="28"/>
        </w:rPr>
        <w:t>, заключенным</w:t>
      </w:r>
      <w:r w:rsidR="00BF14E9" w:rsidRPr="006910E4">
        <w:rPr>
          <w:color w:val="auto"/>
          <w:sz w:val="28"/>
          <w:szCs w:val="28"/>
        </w:rPr>
        <w:t xml:space="preserve"> в установленном порядке, если исполнение данного административного действия</w:t>
      </w:r>
      <w:r w:rsidR="00BF14E9">
        <w:rPr>
          <w:color w:val="auto"/>
          <w:sz w:val="28"/>
          <w:szCs w:val="28"/>
        </w:rPr>
        <w:t xml:space="preserve"> предусмотрено заключенным соглашением</w:t>
      </w:r>
      <w:r w:rsidR="00BF14E9" w:rsidRPr="006910E4">
        <w:rPr>
          <w:color w:val="auto"/>
          <w:sz w:val="28"/>
          <w:szCs w:val="28"/>
        </w:rPr>
        <w:t xml:space="preserve">. </w:t>
      </w:r>
    </w:p>
    <w:p w:rsidR="00BF14E9" w:rsidRPr="006910E4" w:rsidRDefault="0032178B" w:rsidP="00BF14E9">
      <w:pPr>
        <w:pStyle w:val="Default"/>
        <w:ind w:firstLine="709"/>
        <w:jc w:val="both"/>
        <w:rPr>
          <w:color w:val="auto"/>
          <w:sz w:val="28"/>
          <w:szCs w:val="28"/>
        </w:rPr>
      </w:pPr>
      <w:r>
        <w:rPr>
          <w:color w:val="auto"/>
          <w:sz w:val="28"/>
          <w:szCs w:val="28"/>
        </w:rPr>
        <w:t>21</w:t>
      </w:r>
      <w:r w:rsidR="00BF14E9" w:rsidRPr="006910E4">
        <w:rPr>
          <w:color w:val="auto"/>
          <w:sz w:val="28"/>
          <w:szCs w:val="28"/>
        </w:rPr>
        <w:t xml:space="preserve">.4. При поступлении </w:t>
      </w:r>
      <w:r w:rsidR="00144F19">
        <w:rPr>
          <w:color w:val="auto"/>
          <w:sz w:val="28"/>
          <w:szCs w:val="28"/>
        </w:rPr>
        <w:t>у</w:t>
      </w:r>
      <w:r w:rsidR="00777900">
        <w:rPr>
          <w:color w:val="auto"/>
          <w:sz w:val="28"/>
          <w:szCs w:val="28"/>
        </w:rPr>
        <w:t>ведомления</w:t>
      </w:r>
      <w:r w:rsidR="00BF14E9" w:rsidRPr="006910E4">
        <w:rPr>
          <w:color w:val="auto"/>
          <w:sz w:val="28"/>
          <w:szCs w:val="28"/>
        </w:rPr>
        <w:t xml:space="preserve"> и прилагаемых к нему документов посредством </w:t>
      </w:r>
      <w:r w:rsidR="00EA7F98">
        <w:rPr>
          <w:color w:val="auto"/>
          <w:sz w:val="28"/>
          <w:szCs w:val="28"/>
        </w:rPr>
        <w:t>личного обращения заявителя в А</w:t>
      </w:r>
      <w:r w:rsidR="00BF14E9" w:rsidRPr="006910E4">
        <w:rPr>
          <w:color w:val="auto"/>
          <w:sz w:val="28"/>
          <w:szCs w:val="28"/>
        </w:rPr>
        <w:t>дминистрации</w:t>
      </w:r>
      <w:r w:rsidR="00BF14E9" w:rsidRPr="006910E4">
        <w:rPr>
          <w:iCs/>
          <w:color w:val="auto"/>
          <w:sz w:val="28"/>
          <w:szCs w:val="28"/>
        </w:rPr>
        <w:t xml:space="preserve"> </w:t>
      </w:r>
      <w:r w:rsidR="00BF14E9" w:rsidRPr="006910E4">
        <w:rPr>
          <w:color w:val="auto"/>
          <w:sz w:val="28"/>
          <w:szCs w:val="28"/>
        </w:rPr>
        <w:t xml:space="preserve">или МФЦ, специалист, ответственный за прием и регистрацию документов, осуществляет следующую последовательность действий: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1) устанавливает предмет обращения;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2) устанавливает соответствие личности заявителя документу, удостоверяющему личность;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3) осуществляет сверку копий представленных документов с их оригиналами;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4) проверяет </w:t>
      </w:r>
      <w:r w:rsidR="00AA297B">
        <w:rPr>
          <w:color w:val="auto"/>
          <w:sz w:val="28"/>
          <w:szCs w:val="28"/>
        </w:rPr>
        <w:t>уведомление</w:t>
      </w:r>
      <w:r w:rsidRPr="006910E4">
        <w:rPr>
          <w:color w:val="auto"/>
          <w:sz w:val="28"/>
          <w:szCs w:val="28"/>
        </w:rPr>
        <w:t xml:space="preserve"> и комплектность прилагаемых к нему документов на соответствие перечню документов, </w:t>
      </w:r>
      <w:proofErr w:type="gramStart"/>
      <w:r w:rsidRPr="006910E4">
        <w:rPr>
          <w:color w:val="auto"/>
          <w:sz w:val="28"/>
          <w:szCs w:val="28"/>
        </w:rPr>
        <w:t xml:space="preserve">предусмотренных  </w:t>
      </w:r>
      <w:r w:rsidR="00640425">
        <w:rPr>
          <w:color w:val="auto"/>
          <w:sz w:val="28"/>
          <w:szCs w:val="28"/>
        </w:rPr>
        <w:t>частью</w:t>
      </w:r>
      <w:proofErr w:type="gramEnd"/>
      <w:r w:rsidRPr="006910E4">
        <w:rPr>
          <w:color w:val="auto"/>
          <w:sz w:val="28"/>
          <w:szCs w:val="28"/>
        </w:rPr>
        <w:t xml:space="preserve"> 10.1</w:t>
      </w:r>
      <w:r w:rsidR="00640425">
        <w:rPr>
          <w:color w:val="auto"/>
          <w:sz w:val="28"/>
          <w:szCs w:val="28"/>
        </w:rPr>
        <w:t>.</w:t>
      </w:r>
      <w:r w:rsidRPr="006910E4">
        <w:rPr>
          <w:color w:val="auto"/>
          <w:sz w:val="28"/>
          <w:szCs w:val="28"/>
        </w:rPr>
        <w:t xml:space="preserve"> наст</w:t>
      </w:r>
      <w:r>
        <w:rPr>
          <w:color w:val="auto"/>
          <w:sz w:val="28"/>
          <w:szCs w:val="28"/>
        </w:rPr>
        <w:t>оящего а</w:t>
      </w:r>
      <w:r w:rsidRPr="006910E4">
        <w:rPr>
          <w:color w:val="auto"/>
          <w:sz w:val="28"/>
          <w:szCs w:val="28"/>
        </w:rPr>
        <w:t>дминистративного регламента;</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5) проверяет </w:t>
      </w:r>
      <w:r w:rsidR="00144F19">
        <w:rPr>
          <w:color w:val="auto"/>
          <w:sz w:val="28"/>
          <w:szCs w:val="28"/>
        </w:rPr>
        <w:t>у</w:t>
      </w:r>
      <w:r w:rsidR="00777900">
        <w:rPr>
          <w:color w:val="auto"/>
          <w:sz w:val="28"/>
          <w:szCs w:val="28"/>
        </w:rPr>
        <w:t>ведомление</w:t>
      </w:r>
      <w:r w:rsidRPr="006910E4">
        <w:rPr>
          <w:color w:val="auto"/>
          <w:sz w:val="28"/>
          <w:szCs w:val="28"/>
        </w:rPr>
        <w:t xml:space="preserve"> и прилагаемые к нему документы на наличие подчисток, приписок, зачеркнутых слов и иных неоговоренных исправлений, </w:t>
      </w:r>
      <w:r w:rsidRPr="006910E4">
        <w:rPr>
          <w:color w:val="auto"/>
          <w:sz w:val="28"/>
          <w:szCs w:val="28"/>
        </w:rPr>
        <w:lastRenderedPageBreak/>
        <w:t xml:space="preserve">серьезных повреждений, не позволяющих однозначно истолковать их содержание; </w:t>
      </w:r>
    </w:p>
    <w:p w:rsidR="00BF14E9" w:rsidRPr="006910E4" w:rsidRDefault="00BF14E9" w:rsidP="00BF14E9">
      <w:pPr>
        <w:pStyle w:val="Default"/>
        <w:ind w:firstLine="709"/>
        <w:jc w:val="both"/>
        <w:rPr>
          <w:color w:val="auto"/>
          <w:sz w:val="28"/>
          <w:szCs w:val="28"/>
        </w:rPr>
      </w:pPr>
      <w:r w:rsidRPr="006910E4">
        <w:rPr>
          <w:color w:val="auto"/>
          <w:sz w:val="28"/>
          <w:szCs w:val="28"/>
        </w:rPr>
        <w:t>6) осуществля</w:t>
      </w:r>
      <w:r>
        <w:rPr>
          <w:color w:val="auto"/>
          <w:sz w:val="28"/>
          <w:szCs w:val="28"/>
        </w:rPr>
        <w:t xml:space="preserve">ет прием </w:t>
      </w:r>
      <w:r w:rsidR="00144F19">
        <w:rPr>
          <w:color w:val="auto"/>
          <w:sz w:val="28"/>
          <w:szCs w:val="28"/>
        </w:rPr>
        <w:t>у</w:t>
      </w:r>
      <w:r w:rsidR="00777900">
        <w:rPr>
          <w:color w:val="auto"/>
          <w:sz w:val="28"/>
          <w:szCs w:val="28"/>
        </w:rPr>
        <w:t>ведомления</w:t>
      </w:r>
      <w:r>
        <w:rPr>
          <w:color w:val="auto"/>
          <w:sz w:val="28"/>
          <w:szCs w:val="28"/>
        </w:rPr>
        <w:t xml:space="preserve"> и документов.</w:t>
      </w:r>
    </w:p>
    <w:p w:rsidR="00BF14E9" w:rsidRPr="006910E4" w:rsidRDefault="0032178B" w:rsidP="00BF14E9">
      <w:pPr>
        <w:pStyle w:val="Default"/>
        <w:ind w:firstLine="709"/>
        <w:jc w:val="both"/>
        <w:rPr>
          <w:color w:val="auto"/>
          <w:sz w:val="28"/>
          <w:szCs w:val="28"/>
        </w:rPr>
      </w:pPr>
      <w:r>
        <w:rPr>
          <w:color w:val="auto"/>
          <w:sz w:val="28"/>
          <w:szCs w:val="28"/>
        </w:rPr>
        <w:t>21</w:t>
      </w:r>
      <w:r w:rsidR="00BF14E9" w:rsidRPr="006910E4">
        <w:rPr>
          <w:color w:val="auto"/>
          <w:sz w:val="28"/>
          <w:szCs w:val="28"/>
        </w:rPr>
        <w:t xml:space="preserve">.5. Специалист МФЦ, ответственный за прием документов, в дополнение к </w:t>
      </w:r>
      <w:r>
        <w:rPr>
          <w:color w:val="auto"/>
          <w:sz w:val="28"/>
          <w:szCs w:val="28"/>
        </w:rPr>
        <w:t xml:space="preserve">действиям, указанным в </w:t>
      </w:r>
      <w:r w:rsidR="00640425">
        <w:rPr>
          <w:color w:val="auto"/>
          <w:sz w:val="28"/>
          <w:szCs w:val="28"/>
        </w:rPr>
        <w:t>части</w:t>
      </w:r>
      <w:r>
        <w:rPr>
          <w:color w:val="auto"/>
          <w:sz w:val="28"/>
          <w:szCs w:val="28"/>
        </w:rPr>
        <w:t xml:space="preserve"> 21</w:t>
      </w:r>
      <w:r w:rsidR="00BF14E9">
        <w:rPr>
          <w:color w:val="auto"/>
          <w:sz w:val="28"/>
          <w:szCs w:val="28"/>
        </w:rPr>
        <w:t>.4</w:t>
      </w:r>
      <w:r w:rsidR="00640425">
        <w:rPr>
          <w:color w:val="auto"/>
          <w:sz w:val="28"/>
          <w:szCs w:val="28"/>
        </w:rPr>
        <w:t>.</w:t>
      </w:r>
      <w:r w:rsidR="00BF14E9">
        <w:rPr>
          <w:color w:val="auto"/>
          <w:sz w:val="28"/>
          <w:szCs w:val="28"/>
        </w:rPr>
        <w:t xml:space="preserve"> настоящего а</w:t>
      </w:r>
      <w:r w:rsidR="00BF14E9" w:rsidRPr="006910E4">
        <w:rPr>
          <w:color w:val="auto"/>
          <w:sz w:val="28"/>
          <w:szCs w:val="28"/>
        </w:rPr>
        <w:t xml:space="preserve">дминистративного регламента, осуществляет следующие действия: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1) проверяет комплектность представленных заявителем документов по перечню документов, предусмотренных </w:t>
      </w:r>
      <w:r w:rsidR="00640425">
        <w:rPr>
          <w:color w:val="auto"/>
          <w:sz w:val="28"/>
          <w:szCs w:val="28"/>
        </w:rPr>
        <w:t>частью</w:t>
      </w:r>
      <w:r w:rsidRPr="006910E4">
        <w:rPr>
          <w:color w:val="auto"/>
          <w:sz w:val="28"/>
          <w:szCs w:val="28"/>
        </w:rPr>
        <w:t xml:space="preserve"> 10.1</w:t>
      </w:r>
      <w:r w:rsidR="00640425">
        <w:rPr>
          <w:color w:val="auto"/>
          <w:sz w:val="28"/>
          <w:szCs w:val="28"/>
        </w:rPr>
        <w:t>.</w:t>
      </w:r>
      <w:r w:rsidRPr="006910E4">
        <w:rPr>
          <w:color w:val="auto"/>
          <w:sz w:val="28"/>
          <w:szCs w:val="28"/>
        </w:rPr>
        <w:t xml:space="preserve"> </w:t>
      </w:r>
      <w:r>
        <w:rPr>
          <w:color w:val="auto"/>
          <w:sz w:val="28"/>
          <w:szCs w:val="28"/>
        </w:rPr>
        <w:t>настоящего а</w:t>
      </w:r>
      <w:r w:rsidRPr="006910E4">
        <w:rPr>
          <w:color w:val="auto"/>
          <w:sz w:val="28"/>
          <w:szCs w:val="28"/>
        </w:rPr>
        <w:t xml:space="preserve">дминистративного регламента;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BF14E9" w:rsidRPr="006910E4" w:rsidRDefault="00777900" w:rsidP="00BF14E9">
      <w:pPr>
        <w:pStyle w:val="Default"/>
        <w:ind w:firstLine="709"/>
        <w:jc w:val="both"/>
        <w:rPr>
          <w:color w:val="auto"/>
          <w:sz w:val="28"/>
          <w:szCs w:val="28"/>
        </w:rPr>
      </w:pPr>
      <w:r>
        <w:rPr>
          <w:color w:val="auto"/>
          <w:sz w:val="28"/>
          <w:szCs w:val="28"/>
        </w:rPr>
        <w:t>3</w:t>
      </w:r>
      <w:r w:rsidR="00BF14E9" w:rsidRPr="006910E4">
        <w:rPr>
          <w:color w:val="auto"/>
          <w:sz w:val="28"/>
          <w:szCs w:val="28"/>
        </w:rPr>
        <w:t xml:space="preserve">) при наличии всех документов и сведений, предусмотренных </w:t>
      </w:r>
      <w:r w:rsidR="00640425">
        <w:rPr>
          <w:color w:val="auto"/>
          <w:sz w:val="28"/>
          <w:szCs w:val="28"/>
        </w:rPr>
        <w:t xml:space="preserve">частью </w:t>
      </w:r>
      <w:r w:rsidR="00BF14E9" w:rsidRPr="006910E4">
        <w:rPr>
          <w:color w:val="auto"/>
          <w:sz w:val="28"/>
          <w:szCs w:val="28"/>
        </w:rPr>
        <w:t>10.1</w:t>
      </w:r>
      <w:r w:rsidR="00640425">
        <w:rPr>
          <w:color w:val="auto"/>
          <w:sz w:val="28"/>
          <w:szCs w:val="28"/>
        </w:rPr>
        <w:t>.</w:t>
      </w:r>
      <w:r w:rsidR="00BF14E9" w:rsidRPr="006910E4">
        <w:rPr>
          <w:color w:val="auto"/>
          <w:sz w:val="28"/>
          <w:szCs w:val="28"/>
        </w:rPr>
        <w:t xml:space="preserve"> настоящего</w:t>
      </w:r>
      <w:r w:rsidR="00BF14E9">
        <w:rPr>
          <w:color w:val="auto"/>
          <w:sz w:val="28"/>
          <w:szCs w:val="28"/>
        </w:rPr>
        <w:t xml:space="preserve"> а</w:t>
      </w:r>
      <w:r w:rsidR="00BF14E9" w:rsidRPr="006910E4">
        <w:rPr>
          <w:color w:val="auto"/>
          <w:sz w:val="28"/>
          <w:szCs w:val="28"/>
        </w:rPr>
        <w:t>дминистративного регламента</w:t>
      </w:r>
      <w:r w:rsidR="00BF14E9">
        <w:rPr>
          <w:color w:val="auto"/>
          <w:sz w:val="28"/>
          <w:szCs w:val="28"/>
        </w:rPr>
        <w:t>,</w:t>
      </w:r>
      <w:r w:rsidR="00BF14E9" w:rsidRPr="006910E4">
        <w:rPr>
          <w:color w:val="auto"/>
          <w:sz w:val="28"/>
          <w:szCs w:val="28"/>
        </w:rPr>
        <w:t xml:space="preserve"> передает </w:t>
      </w:r>
      <w:r w:rsidR="00144F19">
        <w:rPr>
          <w:color w:val="auto"/>
          <w:sz w:val="28"/>
          <w:szCs w:val="28"/>
        </w:rPr>
        <w:t>у</w:t>
      </w:r>
      <w:r>
        <w:rPr>
          <w:color w:val="auto"/>
          <w:sz w:val="28"/>
          <w:szCs w:val="28"/>
        </w:rPr>
        <w:t>ведомление</w:t>
      </w:r>
      <w:r w:rsidR="00BF14E9" w:rsidRPr="006910E4">
        <w:rPr>
          <w:color w:val="auto"/>
          <w:sz w:val="28"/>
          <w:szCs w:val="28"/>
        </w:rPr>
        <w:t xml:space="preserve"> и прилагаемые к нему документы специалисту МФЦ, ответственному за организацию направления </w:t>
      </w:r>
      <w:r w:rsidR="00144F19">
        <w:rPr>
          <w:color w:val="auto"/>
          <w:sz w:val="28"/>
          <w:szCs w:val="28"/>
        </w:rPr>
        <w:t>у</w:t>
      </w:r>
      <w:r>
        <w:rPr>
          <w:color w:val="auto"/>
          <w:sz w:val="28"/>
          <w:szCs w:val="28"/>
        </w:rPr>
        <w:t>ведомления</w:t>
      </w:r>
      <w:r w:rsidR="00BF14E9" w:rsidRPr="006910E4">
        <w:rPr>
          <w:color w:val="auto"/>
          <w:sz w:val="28"/>
          <w:szCs w:val="28"/>
        </w:rPr>
        <w:t xml:space="preserve"> и прилагаемых к нему документов в </w:t>
      </w:r>
      <w:r w:rsidR="00EA7F98">
        <w:rPr>
          <w:iCs/>
          <w:color w:val="auto"/>
          <w:sz w:val="28"/>
          <w:szCs w:val="28"/>
        </w:rPr>
        <w:t>А</w:t>
      </w:r>
      <w:r w:rsidR="00BF14E9" w:rsidRPr="006910E4">
        <w:rPr>
          <w:iCs/>
          <w:color w:val="auto"/>
          <w:sz w:val="28"/>
          <w:szCs w:val="28"/>
        </w:rPr>
        <w:t>дминистрацию</w:t>
      </w:r>
      <w:r w:rsidR="00BF14E9" w:rsidRPr="006910E4">
        <w:rPr>
          <w:color w:val="auto"/>
          <w:sz w:val="28"/>
          <w:szCs w:val="28"/>
        </w:rPr>
        <w:t xml:space="preserve">.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Сотрудник МФЦ, ответственный за организацию направления </w:t>
      </w:r>
      <w:r w:rsidR="0032178B">
        <w:rPr>
          <w:color w:val="auto"/>
          <w:sz w:val="28"/>
          <w:szCs w:val="28"/>
        </w:rPr>
        <w:t xml:space="preserve">уведомления </w:t>
      </w:r>
      <w:r w:rsidRPr="006910E4">
        <w:rPr>
          <w:color w:val="auto"/>
          <w:sz w:val="28"/>
          <w:szCs w:val="28"/>
        </w:rPr>
        <w:t xml:space="preserve">и прилагаемых к нему документов в </w:t>
      </w:r>
      <w:r w:rsidR="00EA7F98">
        <w:rPr>
          <w:iCs/>
          <w:color w:val="auto"/>
          <w:sz w:val="28"/>
          <w:szCs w:val="28"/>
        </w:rPr>
        <w:t>А</w:t>
      </w:r>
      <w:r w:rsidRPr="006910E4">
        <w:rPr>
          <w:iCs/>
          <w:color w:val="auto"/>
          <w:sz w:val="28"/>
          <w:szCs w:val="28"/>
        </w:rPr>
        <w:t xml:space="preserve">дминистрацию, </w:t>
      </w:r>
      <w:r w:rsidRPr="006910E4">
        <w:rPr>
          <w:color w:val="auto"/>
          <w:sz w:val="28"/>
          <w:szCs w:val="28"/>
        </w:rPr>
        <w:t xml:space="preserve">организует передачу документов, представленных заявителем, в </w:t>
      </w:r>
      <w:r w:rsidR="00EA7F98">
        <w:rPr>
          <w:iCs/>
          <w:color w:val="auto"/>
          <w:sz w:val="28"/>
          <w:szCs w:val="28"/>
        </w:rPr>
        <w:t>А</w:t>
      </w:r>
      <w:r w:rsidRPr="006910E4">
        <w:rPr>
          <w:iCs/>
          <w:color w:val="auto"/>
          <w:sz w:val="28"/>
          <w:szCs w:val="28"/>
        </w:rPr>
        <w:t xml:space="preserve">дминистрации </w:t>
      </w:r>
      <w:r w:rsidRPr="006910E4">
        <w:rPr>
          <w:color w:val="auto"/>
          <w:sz w:val="28"/>
          <w:szCs w:val="28"/>
        </w:rPr>
        <w:t xml:space="preserve">в соответствии с заключенным соглашением о взаимодействии и порядком делопроизводства МФЦ. </w:t>
      </w:r>
    </w:p>
    <w:p w:rsidR="00BF14E9" w:rsidRPr="006910E4" w:rsidRDefault="0032178B" w:rsidP="00BF14E9">
      <w:pPr>
        <w:pStyle w:val="Default"/>
        <w:ind w:firstLine="709"/>
        <w:jc w:val="both"/>
        <w:rPr>
          <w:color w:val="auto"/>
          <w:sz w:val="28"/>
          <w:szCs w:val="28"/>
        </w:rPr>
      </w:pPr>
      <w:r>
        <w:rPr>
          <w:color w:val="auto"/>
          <w:sz w:val="28"/>
          <w:szCs w:val="28"/>
        </w:rPr>
        <w:t>21</w:t>
      </w:r>
      <w:r w:rsidR="00BF14E9" w:rsidRPr="006910E4">
        <w:rPr>
          <w:color w:val="auto"/>
          <w:sz w:val="28"/>
          <w:szCs w:val="28"/>
        </w:rPr>
        <w:t xml:space="preserve">.6. Максимальное время приема </w:t>
      </w:r>
      <w:r w:rsidR="00777900">
        <w:rPr>
          <w:color w:val="auto"/>
          <w:sz w:val="28"/>
          <w:szCs w:val="28"/>
        </w:rPr>
        <w:t>уведомления</w:t>
      </w:r>
      <w:r w:rsidR="00BF14E9" w:rsidRPr="006910E4">
        <w:rPr>
          <w:color w:val="auto"/>
          <w:sz w:val="28"/>
          <w:szCs w:val="28"/>
        </w:rPr>
        <w:t xml:space="preserve"> и прилагаемых к нему документов при личном обращении заявителя не превышает </w:t>
      </w:r>
      <w:r w:rsidR="00BF14E9" w:rsidRPr="006910E4">
        <w:rPr>
          <w:iCs/>
          <w:color w:val="auto"/>
          <w:sz w:val="28"/>
          <w:szCs w:val="28"/>
        </w:rPr>
        <w:t xml:space="preserve">15 </w:t>
      </w:r>
      <w:r w:rsidR="00BF14E9" w:rsidRPr="006910E4">
        <w:rPr>
          <w:color w:val="auto"/>
          <w:sz w:val="28"/>
          <w:szCs w:val="28"/>
        </w:rPr>
        <w:t xml:space="preserve">минут. </w:t>
      </w:r>
    </w:p>
    <w:p w:rsidR="00BF14E9" w:rsidRPr="006910E4" w:rsidRDefault="0032178B" w:rsidP="00BF14E9">
      <w:pPr>
        <w:pStyle w:val="Default"/>
        <w:ind w:firstLine="709"/>
        <w:jc w:val="both"/>
        <w:rPr>
          <w:color w:val="auto"/>
          <w:sz w:val="28"/>
          <w:szCs w:val="28"/>
        </w:rPr>
      </w:pPr>
      <w:r>
        <w:rPr>
          <w:color w:val="auto"/>
          <w:sz w:val="28"/>
          <w:szCs w:val="28"/>
        </w:rPr>
        <w:t>21</w:t>
      </w:r>
      <w:r w:rsidR="00BF14E9" w:rsidRPr="006910E4">
        <w:rPr>
          <w:color w:val="auto"/>
          <w:sz w:val="28"/>
          <w:szCs w:val="28"/>
        </w:rPr>
        <w:t xml:space="preserve">.7. При отсутствии у заявителя, обратившегося лично, заполненного </w:t>
      </w:r>
      <w:r w:rsidR="00144F19">
        <w:rPr>
          <w:color w:val="auto"/>
          <w:sz w:val="28"/>
          <w:szCs w:val="28"/>
        </w:rPr>
        <w:t>у</w:t>
      </w:r>
      <w:r w:rsidR="00777900">
        <w:rPr>
          <w:color w:val="auto"/>
          <w:sz w:val="28"/>
          <w:szCs w:val="28"/>
        </w:rPr>
        <w:t>ведомления</w:t>
      </w:r>
      <w:r w:rsidR="00BF14E9" w:rsidRPr="006910E4">
        <w:rPr>
          <w:color w:val="auto"/>
          <w:sz w:val="28"/>
          <w:szCs w:val="28"/>
        </w:rPr>
        <w:t xml:space="preserve"> или не правильном его заполнении, специалист </w:t>
      </w:r>
      <w:r w:rsidR="00EA7F98">
        <w:rPr>
          <w:iCs/>
          <w:color w:val="auto"/>
          <w:sz w:val="28"/>
          <w:szCs w:val="28"/>
        </w:rPr>
        <w:t>А</w:t>
      </w:r>
      <w:r w:rsidR="00BF14E9" w:rsidRPr="006910E4">
        <w:rPr>
          <w:iCs/>
          <w:color w:val="auto"/>
          <w:sz w:val="28"/>
          <w:szCs w:val="28"/>
        </w:rPr>
        <w:t xml:space="preserve">дминистрации </w:t>
      </w:r>
      <w:r w:rsidR="00BF14E9" w:rsidRPr="006910E4">
        <w:rPr>
          <w:color w:val="auto"/>
          <w:sz w:val="28"/>
          <w:szCs w:val="28"/>
        </w:rPr>
        <w:t xml:space="preserve">или МФЦ, ответственный за прием документов, консультирует заявителя по вопросам заполнения </w:t>
      </w:r>
      <w:r w:rsidR="00144F19">
        <w:rPr>
          <w:color w:val="auto"/>
          <w:sz w:val="28"/>
          <w:szCs w:val="28"/>
        </w:rPr>
        <w:t>у</w:t>
      </w:r>
      <w:r w:rsidR="00777900">
        <w:rPr>
          <w:color w:val="auto"/>
          <w:sz w:val="28"/>
          <w:szCs w:val="28"/>
        </w:rPr>
        <w:t>ведомления</w:t>
      </w:r>
      <w:r w:rsidR="00BF14E9" w:rsidRPr="006910E4">
        <w:rPr>
          <w:color w:val="auto"/>
          <w:sz w:val="28"/>
          <w:szCs w:val="28"/>
        </w:rPr>
        <w:t xml:space="preserve">. </w:t>
      </w:r>
    </w:p>
    <w:p w:rsidR="00BF14E9" w:rsidRPr="006910E4" w:rsidRDefault="0032178B" w:rsidP="00BF14E9">
      <w:pPr>
        <w:pStyle w:val="Default"/>
        <w:ind w:firstLine="709"/>
        <w:jc w:val="both"/>
        <w:rPr>
          <w:color w:val="auto"/>
          <w:sz w:val="28"/>
          <w:szCs w:val="28"/>
        </w:rPr>
      </w:pPr>
      <w:r>
        <w:rPr>
          <w:color w:val="auto"/>
          <w:sz w:val="28"/>
          <w:szCs w:val="28"/>
        </w:rPr>
        <w:t>21</w:t>
      </w:r>
      <w:r w:rsidR="00144F19">
        <w:rPr>
          <w:color w:val="auto"/>
          <w:sz w:val="28"/>
          <w:szCs w:val="28"/>
        </w:rPr>
        <w:t>.8. При поступлении у</w:t>
      </w:r>
      <w:r w:rsidR="00777900">
        <w:rPr>
          <w:color w:val="auto"/>
          <w:sz w:val="28"/>
          <w:szCs w:val="28"/>
        </w:rPr>
        <w:t>ведомления</w:t>
      </w:r>
      <w:r w:rsidR="00BF14E9" w:rsidRPr="006910E4">
        <w:rPr>
          <w:color w:val="auto"/>
          <w:sz w:val="28"/>
          <w:szCs w:val="28"/>
        </w:rPr>
        <w:t xml:space="preserve"> и прилагаемых к нему документов в </w:t>
      </w:r>
      <w:r w:rsidR="00EA7F98">
        <w:rPr>
          <w:iCs/>
          <w:color w:val="auto"/>
          <w:sz w:val="28"/>
          <w:szCs w:val="28"/>
        </w:rPr>
        <w:t>А</w:t>
      </w:r>
      <w:r w:rsidR="00BF14E9" w:rsidRPr="006910E4">
        <w:rPr>
          <w:iCs/>
          <w:color w:val="auto"/>
          <w:sz w:val="28"/>
          <w:szCs w:val="28"/>
        </w:rPr>
        <w:t xml:space="preserve">дминистрацию </w:t>
      </w:r>
      <w:r w:rsidR="00BF14E9" w:rsidRPr="006910E4">
        <w:rPr>
          <w:color w:val="auto"/>
          <w:sz w:val="28"/>
          <w:szCs w:val="28"/>
        </w:rPr>
        <w:t xml:space="preserve">посредством почтового отправления специалист </w:t>
      </w:r>
      <w:r w:rsidR="00EA7F98">
        <w:rPr>
          <w:iCs/>
          <w:color w:val="auto"/>
          <w:sz w:val="28"/>
          <w:szCs w:val="28"/>
        </w:rPr>
        <w:t>А</w:t>
      </w:r>
      <w:r w:rsidR="00BF14E9" w:rsidRPr="006910E4">
        <w:rPr>
          <w:iCs/>
          <w:color w:val="auto"/>
          <w:sz w:val="28"/>
          <w:szCs w:val="28"/>
        </w:rPr>
        <w:t>дминистрации</w:t>
      </w:r>
      <w:r w:rsidR="00BF14E9" w:rsidRPr="006910E4">
        <w:rPr>
          <w:color w:val="auto"/>
          <w:sz w:val="28"/>
          <w:szCs w:val="28"/>
        </w:rPr>
        <w:t>, ответственный за прием документов, осуществ</w:t>
      </w:r>
      <w:r w:rsidR="00290C99">
        <w:rPr>
          <w:color w:val="auto"/>
          <w:sz w:val="28"/>
          <w:szCs w:val="28"/>
        </w:rPr>
        <w:t xml:space="preserve">ляет действия согласно </w:t>
      </w:r>
      <w:r w:rsidR="00640425">
        <w:rPr>
          <w:color w:val="auto"/>
          <w:sz w:val="28"/>
          <w:szCs w:val="28"/>
        </w:rPr>
        <w:t>части</w:t>
      </w:r>
      <w:r w:rsidR="00290C99">
        <w:rPr>
          <w:color w:val="auto"/>
          <w:sz w:val="28"/>
          <w:szCs w:val="28"/>
        </w:rPr>
        <w:t xml:space="preserve"> 21</w:t>
      </w:r>
      <w:r w:rsidR="00BF14E9" w:rsidRPr="006910E4">
        <w:rPr>
          <w:color w:val="auto"/>
          <w:sz w:val="28"/>
          <w:szCs w:val="28"/>
        </w:rPr>
        <w:t>.4</w:t>
      </w:r>
      <w:r w:rsidR="00640425">
        <w:rPr>
          <w:color w:val="auto"/>
          <w:sz w:val="28"/>
          <w:szCs w:val="28"/>
        </w:rPr>
        <w:t xml:space="preserve">. </w:t>
      </w:r>
      <w:r w:rsidR="00BF14E9" w:rsidRPr="006910E4">
        <w:rPr>
          <w:color w:val="auto"/>
          <w:sz w:val="28"/>
          <w:szCs w:val="28"/>
        </w:rPr>
        <w:t>настоящего</w:t>
      </w:r>
      <w:r w:rsidR="00BF14E9">
        <w:rPr>
          <w:color w:val="auto"/>
          <w:sz w:val="28"/>
          <w:szCs w:val="28"/>
        </w:rPr>
        <w:t xml:space="preserve"> а</w:t>
      </w:r>
      <w:r w:rsidR="00BF14E9" w:rsidRPr="006910E4">
        <w:rPr>
          <w:color w:val="auto"/>
          <w:sz w:val="28"/>
          <w:szCs w:val="28"/>
        </w:rPr>
        <w:t>дминистративного регламента, кроме действий, предусмотр</w:t>
      </w:r>
      <w:r w:rsidR="00290C99">
        <w:rPr>
          <w:color w:val="auto"/>
          <w:sz w:val="28"/>
          <w:szCs w:val="28"/>
        </w:rPr>
        <w:t xml:space="preserve">енных пунктами 2, 4 </w:t>
      </w:r>
      <w:r w:rsidR="00640425">
        <w:rPr>
          <w:color w:val="auto"/>
          <w:sz w:val="28"/>
          <w:szCs w:val="28"/>
        </w:rPr>
        <w:t>части</w:t>
      </w:r>
      <w:r w:rsidR="00290C99">
        <w:rPr>
          <w:color w:val="auto"/>
          <w:sz w:val="28"/>
          <w:szCs w:val="28"/>
        </w:rPr>
        <w:t xml:space="preserve"> 21</w:t>
      </w:r>
      <w:r w:rsidR="00BF14E9">
        <w:rPr>
          <w:color w:val="auto"/>
          <w:sz w:val="28"/>
          <w:szCs w:val="28"/>
        </w:rPr>
        <w:t>.4</w:t>
      </w:r>
      <w:r w:rsidR="00640425">
        <w:rPr>
          <w:color w:val="auto"/>
          <w:sz w:val="28"/>
          <w:szCs w:val="28"/>
        </w:rPr>
        <w:t>.</w:t>
      </w:r>
      <w:r w:rsidR="00BF14E9">
        <w:rPr>
          <w:color w:val="auto"/>
          <w:sz w:val="28"/>
          <w:szCs w:val="28"/>
        </w:rPr>
        <w:t xml:space="preserve"> настоящего а</w:t>
      </w:r>
      <w:r w:rsidR="00BF14E9" w:rsidRPr="006910E4">
        <w:rPr>
          <w:color w:val="auto"/>
          <w:sz w:val="28"/>
          <w:szCs w:val="28"/>
        </w:rPr>
        <w:t xml:space="preserve">дминистративного регламента. </w:t>
      </w:r>
    </w:p>
    <w:p w:rsidR="00BF14E9" w:rsidRPr="006910E4" w:rsidRDefault="0032178B" w:rsidP="00E21421">
      <w:pPr>
        <w:pStyle w:val="Default"/>
        <w:ind w:firstLine="709"/>
        <w:jc w:val="both"/>
        <w:rPr>
          <w:color w:val="auto"/>
          <w:sz w:val="28"/>
          <w:szCs w:val="28"/>
        </w:rPr>
      </w:pPr>
      <w:r>
        <w:rPr>
          <w:color w:val="auto"/>
          <w:sz w:val="28"/>
          <w:szCs w:val="28"/>
        </w:rPr>
        <w:t>21</w:t>
      </w:r>
      <w:r w:rsidR="00BF14E9" w:rsidRPr="006910E4">
        <w:rPr>
          <w:color w:val="auto"/>
          <w:sz w:val="28"/>
          <w:szCs w:val="28"/>
        </w:rPr>
        <w:t xml:space="preserve">.9. </w:t>
      </w:r>
      <w:r w:rsidR="00E21421">
        <w:rPr>
          <w:color w:val="auto"/>
          <w:sz w:val="28"/>
          <w:szCs w:val="28"/>
        </w:rPr>
        <w:t>исключен.</w:t>
      </w:r>
    </w:p>
    <w:p w:rsidR="00BF14E9" w:rsidRPr="006910E4" w:rsidRDefault="0032178B" w:rsidP="00BF14E9">
      <w:pPr>
        <w:pStyle w:val="Default"/>
        <w:ind w:firstLine="709"/>
        <w:jc w:val="both"/>
        <w:rPr>
          <w:color w:val="auto"/>
          <w:sz w:val="28"/>
          <w:szCs w:val="28"/>
        </w:rPr>
      </w:pPr>
      <w:r>
        <w:rPr>
          <w:color w:val="auto"/>
          <w:sz w:val="28"/>
          <w:szCs w:val="28"/>
        </w:rPr>
        <w:t>21</w:t>
      </w:r>
      <w:r w:rsidR="00BF14E9" w:rsidRPr="006910E4">
        <w:rPr>
          <w:color w:val="auto"/>
          <w:sz w:val="28"/>
          <w:szCs w:val="28"/>
        </w:rPr>
        <w:t xml:space="preserve">.10. Максимальный срок осуществления административного действия не может превышать 2 </w:t>
      </w:r>
      <w:r w:rsidR="00AA297B">
        <w:rPr>
          <w:color w:val="auto"/>
          <w:sz w:val="28"/>
          <w:szCs w:val="28"/>
        </w:rPr>
        <w:t xml:space="preserve">(двух) </w:t>
      </w:r>
      <w:r w:rsidR="00BF14E9" w:rsidRPr="006910E4">
        <w:rPr>
          <w:color w:val="auto"/>
          <w:sz w:val="28"/>
          <w:szCs w:val="28"/>
        </w:rPr>
        <w:t xml:space="preserve">рабочих дней с момента поступления </w:t>
      </w:r>
      <w:r w:rsidR="00AA297B">
        <w:rPr>
          <w:color w:val="auto"/>
          <w:sz w:val="28"/>
          <w:szCs w:val="28"/>
        </w:rPr>
        <w:t>уведомления</w:t>
      </w:r>
      <w:r w:rsidR="00BF14E9" w:rsidRPr="006910E4">
        <w:rPr>
          <w:color w:val="auto"/>
          <w:sz w:val="28"/>
          <w:szCs w:val="28"/>
        </w:rPr>
        <w:t xml:space="preserve"> в </w:t>
      </w:r>
      <w:r w:rsidR="00BF14E9" w:rsidRPr="006910E4">
        <w:rPr>
          <w:iCs/>
          <w:color w:val="auto"/>
          <w:sz w:val="28"/>
          <w:szCs w:val="28"/>
        </w:rPr>
        <w:t xml:space="preserve">администрацию </w:t>
      </w:r>
      <w:r w:rsidR="00BF14E9" w:rsidRPr="006910E4">
        <w:rPr>
          <w:color w:val="auto"/>
          <w:sz w:val="28"/>
          <w:szCs w:val="28"/>
        </w:rPr>
        <w:t xml:space="preserve">или МФЦ. </w:t>
      </w:r>
    </w:p>
    <w:p w:rsidR="00BF14E9" w:rsidRPr="006910E4" w:rsidRDefault="0032178B" w:rsidP="00BF14E9">
      <w:pPr>
        <w:pStyle w:val="Default"/>
        <w:ind w:firstLine="709"/>
        <w:jc w:val="both"/>
        <w:rPr>
          <w:color w:val="auto"/>
          <w:sz w:val="28"/>
          <w:szCs w:val="28"/>
        </w:rPr>
      </w:pPr>
      <w:r>
        <w:rPr>
          <w:color w:val="auto"/>
          <w:sz w:val="28"/>
          <w:szCs w:val="28"/>
        </w:rPr>
        <w:t>21</w:t>
      </w:r>
      <w:r w:rsidR="00BF14E9" w:rsidRPr="006910E4">
        <w:rPr>
          <w:color w:val="auto"/>
          <w:sz w:val="28"/>
          <w:szCs w:val="28"/>
        </w:rPr>
        <w:t xml:space="preserve">.11. Результатом исполнения административного действия по приему </w:t>
      </w:r>
      <w:r w:rsidR="00144F19">
        <w:rPr>
          <w:color w:val="auto"/>
          <w:sz w:val="28"/>
          <w:szCs w:val="28"/>
        </w:rPr>
        <w:t>у</w:t>
      </w:r>
      <w:r w:rsidR="00777900">
        <w:rPr>
          <w:color w:val="auto"/>
          <w:sz w:val="28"/>
          <w:szCs w:val="28"/>
        </w:rPr>
        <w:t>ведомления</w:t>
      </w:r>
      <w:r w:rsidR="00BF14E9" w:rsidRPr="006910E4">
        <w:rPr>
          <w:color w:val="auto"/>
          <w:sz w:val="28"/>
          <w:szCs w:val="28"/>
        </w:rPr>
        <w:t xml:space="preserve"> и прилагаемых к нему документов, необходимых для предоставления муниципальной услуги, является: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1) в </w:t>
      </w:r>
      <w:r w:rsidR="00EA7F98">
        <w:rPr>
          <w:iCs/>
          <w:color w:val="auto"/>
          <w:sz w:val="28"/>
          <w:szCs w:val="28"/>
        </w:rPr>
        <w:t>А</w:t>
      </w:r>
      <w:r w:rsidRPr="006910E4">
        <w:rPr>
          <w:iCs/>
          <w:color w:val="auto"/>
          <w:sz w:val="28"/>
          <w:szCs w:val="28"/>
        </w:rPr>
        <w:t xml:space="preserve">дминистрации </w:t>
      </w:r>
      <w:r w:rsidRPr="006910E4">
        <w:rPr>
          <w:color w:val="auto"/>
          <w:sz w:val="28"/>
          <w:szCs w:val="28"/>
        </w:rPr>
        <w:t xml:space="preserve">– передача </w:t>
      </w:r>
      <w:r w:rsidR="00144F19">
        <w:rPr>
          <w:color w:val="auto"/>
          <w:sz w:val="28"/>
          <w:szCs w:val="28"/>
        </w:rPr>
        <w:t>у</w:t>
      </w:r>
      <w:r w:rsidR="00777900">
        <w:rPr>
          <w:color w:val="auto"/>
          <w:sz w:val="28"/>
          <w:szCs w:val="28"/>
        </w:rPr>
        <w:t>ведомления</w:t>
      </w:r>
      <w:r w:rsidRPr="006910E4">
        <w:rPr>
          <w:color w:val="auto"/>
          <w:sz w:val="28"/>
          <w:szCs w:val="28"/>
        </w:rPr>
        <w:t xml:space="preserve"> и прилагаемых к нему документов специалисту </w:t>
      </w:r>
      <w:r w:rsidR="00EA7F98">
        <w:rPr>
          <w:iCs/>
          <w:color w:val="auto"/>
          <w:sz w:val="28"/>
          <w:szCs w:val="28"/>
        </w:rPr>
        <w:t>А</w:t>
      </w:r>
      <w:r w:rsidRPr="006910E4">
        <w:rPr>
          <w:iCs/>
          <w:color w:val="auto"/>
          <w:sz w:val="28"/>
          <w:szCs w:val="28"/>
        </w:rPr>
        <w:t>дминистрации</w:t>
      </w:r>
      <w:r w:rsidRPr="006910E4">
        <w:rPr>
          <w:color w:val="auto"/>
          <w:sz w:val="28"/>
          <w:szCs w:val="28"/>
        </w:rPr>
        <w:t xml:space="preserve">, ответственному за </w:t>
      </w:r>
      <w:r w:rsidR="00AA297B">
        <w:rPr>
          <w:color w:val="auto"/>
          <w:sz w:val="28"/>
          <w:szCs w:val="28"/>
        </w:rPr>
        <w:t xml:space="preserve">прием и </w:t>
      </w:r>
      <w:r w:rsidRPr="006910E4">
        <w:rPr>
          <w:color w:val="auto"/>
          <w:sz w:val="28"/>
          <w:szCs w:val="28"/>
        </w:rPr>
        <w:t xml:space="preserve">регистрацию поступившего </w:t>
      </w:r>
      <w:r w:rsidR="00144F19">
        <w:rPr>
          <w:color w:val="auto"/>
          <w:sz w:val="28"/>
          <w:szCs w:val="28"/>
        </w:rPr>
        <w:t>у</w:t>
      </w:r>
      <w:r w:rsidR="00777900">
        <w:rPr>
          <w:color w:val="auto"/>
          <w:sz w:val="28"/>
          <w:szCs w:val="28"/>
        </w:rPr>
        <w:t>ведомления и документов</w:t>
      </w:r>
      <w:r w:rsidRPr="006910E4">
        <w:rPr>
          <w:color w:val="auto"/>
          <w:sz w:val="28"/>
          <w:szCs w:val="28"/>
        </w:rPr>
        <w:t xml:space="preserve">;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2) в МФЦ: </w:t>
      </w:r>
    </w:p>
    <w:p w:rsidR="00BF14E9" w:rsidRPr="006910E4" w:rsidRDefault="00777900" w:rsidP="00BF14E9">
      <w:pPr>
        <w:pStyle w:val="Default"/>
        <w:ind w:firstLine="709"/>
        <w:jc w:val="both"/>
        <w:rPr>
          <w:color w:val="auto"/>
          <w:sz w:val="28"/>
          <w:szCs w:val="28"/>
        </w:rPr>
      </w:pPr>
      <w:r>
        <w:rPr>
          <w:color w:val="auto"/>
          <w:sz w:val="28"/>
          <w:szCs w:val="28"/>
        </w:rPr>
        <w:lastRenderedPageBreak/>
        <w:t xml:space="preserve">а) </w:t>
      </w:r>
      <w:r w:rsidR="00BF14E9" w:rsidRPr="006910E4">
        <w:rPr>
          <w:color w:val="auto"/>
          <w:sz w:val="28"/>
          <w:szCs w:val="28"/>
        </w:rPr>
        <w:t xml:space="preserve">при наличии всех документов, предусмотренных </w:t>
      </w:r>
      <w:r w:rsidR="00640425">
        <w:rPr>
          <w:color w:val="auto"/>
          <w:sz w:val="28"/>
          <w:szCs w:val="28"/>
        </w:rPr>
        <w:t>частью</w:t>
      </w:r>
      <w:r w:rsidR="00BF14E9" w:rsidRPr="006910E4">
        <w:rPr>
          <w:color w:val="auto"/>
          <w:sz w:val="28"/>
          <w:szCs w:val="28"/>
        </w:rPr>
        <w:t xml:space="preserve"> 10.1</w:t>
      </w:r>
      <w:r w:rsidR="00640425">
        <w:rPr>
          <w:color w:val="auto"/>
          <w:sz w:val="28"/>
          <w:szCs w:val="28"/>
        </w:rPr>
        <w:t xml:space="preserve">. </w:t>
      </w:r>
      <w:r w:rsidR="00BF14E9" w:rsidRPr="006910E4">
        <w:rPr>
          <w:color w:val="auto"/>
          <w:sz w:val="28"/>
          <w:szCs w:val="28"/>
        </w:rPr>
        <w:t>настоящ</w:t>
      </w:r>
      <w:r w:rsidR="00BF14E9">
        <w:rPr>
          <w:color w:val="auto"/>
          <w:sz w:val="28"/>
          <w:szCs w:val="28"/>
        </w:rPr>
        <w:t>его а</w:t>
      </w:r>
      <w:r w:rsidR="00BF14E9" w:rsidRPr="006910E4">
        <w:rPr>
          <w:color w:val="auto"/>
          <w:sz w:val="28"/>
          <w:szCs w:val="28"/>
        </w:rPr>
        <w:t xml:space="preserve">дминистративного регламента, – передача </w:t>
      </w:r>
      <w:r w:rsidR="00144F19">
        <w:rPr>
          <w:color w:val="auto"/>
          <w:sz w:val="28"/>
          <w:szCs w:val="28"/>
        </w:rPr>
        <w:t>у</w:t>
      </w:r>
      <w:r>
        <w:rPr>
          <w:color w:val="auto"/>
          <w:sz w:val="28"/>
          <w:szCs w:val="28"/>
        </w:rPr>
        <w:t>ведомления</w:t>
      </w:r>
      <w:r w:rsidR="00BF14E9" w:rsidRPr="006910E4">
        <w:rPr>
          <w:color w:val="auto"/>
          <w:sz w:val="28"/>
          <w:szCs w:val="28"/>
        </w:rPr>
        <w:t xml:space="preserve"> и прилагаемых к нему документов в </w:t>
      </w:r>
      <w:r w:rsidR="00EA7F98">
        <w:rPr>
          <w:iCs/>
          <w:color w:val="auto"/>
          <w:sz w:val="28"/>
          <w:szCs w:val="28"/>
        </w:rPr>
        <w:t>А</w:t>
      </w:r>
      <w:r w:rsidR="00BF14E9" w:rsidRPr="006910E4">
        <w:rPr>
          <w:iCs/>
          <w:color w:val="auto"/>
          <w:sz w:val="28"/>
          <w:szCs w:val="28"/>
        </w:rPr>
        <w:t>дминистрацию</w:t>
      </w:r>
      <w:r w:rsidR="00BF14E9" w:rsidRPr="006910E4">
        <w:rPr>
          <w:color w:val="auto"/>
          <w:sz w:val="28"/>
          <w:szCs w:val="28"/>
        </w:rPr>
        <w:t xml:space="preserve">. </w:t>
      </w:r>
    </w:p>
    <w:p w:rsidR="002634E1" w:rsidRPr="00E26815" w:rsidRDefault="0032178B" w:rsidP="00BF14E9">
      <w:pPr>
        <w:pStyle w:val="Default"/>
        <w:ind w:firstLine="709"/>
        <w:jc w:val="both"/>
        <w:rPr>
          <w:color w:val="auto"/>
          <w:sz w:val="28"/>
          <w:szCs w:val="28"/>
        </w:rPr>
      </w:pPr>
      <w:r>
        <w:rPr>
          <w:color w:val="auto"/>
          <w:sz w:val="28"/>
          <w:szCs w:val="28"/>
        </w:rPr>
        <w:t>21</w:t>
      </w:r>
      <w:r w:rsidR="00BF14E9" w:rsidRPr="006910E4">
        <w:rPr>
          <w:color w:val="auto"/>
          <w:sz w:val="28"/>
          <w:szCs w:val="28"/>
        </w:rPr>
        <w:t xml:space="preserve">.12. Способом фиксации результата исполнения административного действия является </w:t>
      </w:r>
      <w:r w:rsidR="00EA7F98">
        <w:rPr>
          <w:color w:val="auto"/>
          <w:sz w:val="28"/>
          <w:szCs w:val="28"/>
        </w:rPr>
        <w:t xml:space="preserve">расписка </w:t>
      </w:r>
      <w:r w:rsidR="00BF14E9" w:rsidRPr="006910E4">
        <w:rPr>
          <w:color w:val="auto"/>
          <w:sz w:val="28"/>
          <w:szCs w:val="28"/>
        </w:rPr>
        <w:t>принятых у заявителя документов ил</w:t>
      </w:r>
      <w:r w:rsidR="00673F7C">
        <w:rPr>
          <w:color w:val="auto"/>
          <w:sz w:val="28"/>
          <w:szCs w:val="28"/>
        </w:rPr>
        <w:t xml:space="preserve">и уведомление о принятии </w:t>
      </w:r>
      <w:r w:rsidR="00144F19">
        <w:rPr>
          <w:color w:val="auto"/>
          <w:sz w:val="28"/>
          <w:szCs w:val="28"/>
        </w:rPr>
        <w:t>уведомления</w:t>
      </w:r>
      <w:r w:rsidR="00BF14E9" w:rsidRPr="006910E4">
        <w:rPr>
          <w:color w:val="auto"/>
          <w:sz w:val="28"/>
          <w:szCs w:val="28"/>
        </w:rPr>
        <w:t xml:space="preserve"> и прилагаемых документов. </w:t>
      </w:r>
    </w:p>
    <w:p w:rsidR="00BF14E9" w:rsidRDefault="00BF14E9"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1474DD" w:rsidRDefault="001474DD" w:rsidP="009C7470">
      <w:pPr>
        <w:widowControl/>
        <w:autoSpaceDE w:val="0"/>
        <w:autoSpaceDN w:val="0"/>
        <w:adjustRightInd w:val="0"/>
        <w:ind w:firstLine="709"/>
        <w:jc w:val="center"/>
        <w:outlineLvl w:val="2"/>
        <w:rPr>
          <w:rFonts w:ascii="Times New Roman" w:eastAsia="Calibri" w:hAnsi="Times New Roman" w:cs="Times New Roman"/>
          <w:b/>
          <w:color w:val="auto"/>
          <w:sz w:val="28"/>
          <w:szCs w:val="28"/>
          <w:lang w:eastAsia="en-US"/>
        </w:rPr>
      </w:pPr>
      <w:r>
        <w:rPr>
          <w:rFonts w:ascii="Times New Roman" w:eastAsia="Calibri" w:hAnsi="Times New Roman" w:cs="Times New Roman"/>
          <w:b/>
          <w:color w:val="auto"/>
          <w:sz w:val="28"/>
          <w:szCs w:val="28"/>
          <w:lang w:eastAsia="en-US" w:bidi="ar-SA"/>
        </w:rPr>
        <w:t>2</w:t>
      </w:r>
      <w:r w:rsidR="0032178B">
        <w:rPr>
          <w:rFonts w:ascii="Times New Roman" w:eastAsia="Calibri" w:hAnsi="Times New Roman" w:cs="Times New Roman"/>
          <w:b/>
          <w:color w:val="auto"/>
          <w:sz w:val="28"/>
          <w:szCs w:val="28"/>
          <w:lang w:eastAsia="en-US" w:bidi="ar-SA"/>
        </w:rPr>
        <w:t>2</w:t>
      </w:r>
      <w:r w:rsidRPr="001474DD">
        <w:rPr>
          <w:rFonts w:ascii="Times New Roman" w:eastAsia="Calibri" w:hAnsi="Times New Roman" w:cs="Times New Roman"/>
          <w:b/>
          <w:color w:val="auto"/>
          <w:sz w:val="28"/>
          <w:szCs w:val="28"/>
          <w:lang w:eastAsia="en-US" w:bidi="ar-SA"/>
        </w:rPr>
        <w:t xml:space="preserve">. </w:t>
      </w:r>
      <w:r w:rsidR="009C7470" w:rsidRPr="009C7470">
        <w:rPr>
          <w:rFonts w:ascii="Times New Roman" w:eastAsia="Calibri" w:hAnsi="Times New Roman" w:cs="Times New Roman"/>
          <w:b/>
          <w:color w:val="auto"/>
          <w:sz w:val="28"/>
          <w:szCs w:val="28"/>
          <w:lang w:eastAsia="en-US"/>
        </w:rPr>
        <w:t xml:space="preserve">Рассмотрение представленных документов и принятие решения о выдаче уведомления о </w:t>
      </w:r>
      <w:r w:rsidR="00AA297B">
        <w:rPr>
          <w:rFonts w:ascii="Times New Roman" w:eastAsia="Calibri" w:hAnsi="Times New Roman" w:cs="Times New Roman"/>
          <w:b/>
          <w:color w:val="auto"/>
          <w:sz w:val="28"/>
          <w:szCs w:val="28"/>
          <w:lang w:eastAsia="en-US"/>
        </w:rPr>
        <w:t xml:space="preserve">соответствии или о несоответствии </w:t>
      </w:r>
    </w:p>
    <w:p w:rsidR="009C7470" w:rsidRPr="001474DD" w:rsidRDefault="009C7470" w:rsidP="001474DD">
      <w:pPr>
        <w:widowControl/>
        <w:autoSpaceDE w:val="0"/>
        <w:autoSpaceDN w:val="0"/>
        <w:adjustRightInd w:val="0"/>
        <w:ind w:firstLine="709"/>
        <w:jc w:val="center"/>
        <w:outlineLvl w:val="2"/>
        <w:rPr>
          <w:rFonts w:ascii="Times New Roman" w:eastAsia="Calibri" w:hAnsi="Times New Roman" w:cs="Times New Roman"/>
          <w:b/>
          <w:color w:val="auto"/>
          <w:sz w:val="28"/>
          <w:szCs w:val="28"/>
          <w:lang w:eastAsia="en-US" w:bidi="ar-SA"/>
        </w:rPr>
      </w:pPr>
    </w:p>
    <w:p w:rsidR="001474DD" w:rsidRPr="001474DD" w:rsidRDefault="00640425" w:rsidP="00640425">
      <w:pPr>
        <w:widowControl/>
        <w:autoSpaceDE w:val="0"/>
        <w:autoSpaceDN w:val="0"/>
        <w:adjustRightInd w:val="0"/>
        <w:jc w:val="both"/>
        <w:rPr>
          <w:rFonts w:ascii="Times New Roman" w:eastAsia="Calibri" w:hAnsi="Times New Roman" w:cs="Times New Roman"/>
          <w:i/>
          <w:color w:val="auto"/>
          <w:sz w:val="16"/>
          <w:szCs w:val="16"/>
          <w:lang w:eastAsia="en-US" w:bidi="ar-SA"/>
        </w:rPr>
      </w:pPr>
      <w:r>
        <w:rPr>
          <w:rFonts w:ascii="Times New Roman" w:eastAsia="Calibri" w:hAnsi="Times New Roman" w:cs="Times New Roman"/>
          <w:color w:val="auto"/>
          <w:sz w:val="28"/>
          <w:szCs w:val="28"/>
          <w:lang w:eastAsia="en-US" w:bidi="ar-SA"/>
        </w:rPr>
        <w:t xml:space="preserve">        </w:t>
      </w:r>
      <w:r w:rsidR="0032178B">
        <w:rPr>
          <w:rFonts w:ascii="Times New Roman" w:eastAsia="Calibri" w:hAnsi="Times New Roman" w:cs="Times New Roman"/>
          <w:color w:val="auto"/>
          <w:sz w:val="28"/>
          <w:szCs w:val="28"/>
          <w:lang w:eastAsia="en-US" w:bidi="ar-SA"/>
        </w:rPr>
        <w:t>22</w:t>
      </w:r>
      <w:r w:rsidR="001474DD" w:rsidRPr="001474DD">
        <w:rPr>
          <w:rFonts w:ascii="Times New Roman" w:eastAsia="Calibri" w:hAnsi="Times New Roman" w:cs="Times New Roman"/>
          <w:color w:val="auto"/>
          <w:sz w:val="28"/>
          <w:szCs w:val="28"/>
          <w:lang w:eastAsia="en-US" w:bidi="ar-SA"/>
        </w:rPr>
        <w:t>.1.</w:t>
      </w:r>
      <w:r w:rsidR="001474DD">
        <w:rPr>
          <w:rFonts w:ascii="Times New Roman" w:eastAsia="Calibri" w:hAnsi="Times New Roman" w:cs="Times New Roman"/>
          <w:color w:val="auto"/>
          <w:sz w:val="28"/>
          <w:szCs w:val="28"/>
          <w:lang w:eastAsia="en-US" w:bidi="ar-SA"/>
        </w:rPr>
        <w:t xml:space="preserve"> </w:t>
      </w:r>
      <w:r w:rsidR="001474DD" w:rsidRPr="001474DD">
        <w:rPr>
          <w:rFonts w:ascii="Times New Roman" w:eastAsia="Calibri" w:hAnsi="Times New Roman" w:cs="Times New Roman"/>
          <w:color w:val="auto"/>
          <w:sz w:val="28"/>
          <w:szCs w:val="28"/>
          <w:lang w:eastAsia="en-US" w:bidi="ar-SA"/>
        </w:rPr>
        <w:t>Основанием для начала администрати</w:t>
      </w:r>
      <w:r w:rsidR="00144F19">
        <w:rPr>
          <w:rFonts w:ascii="Times New Roman" w:eastAsia="Calibri" w:hAnsi="Times New Roman" w:cs="Times New Roman"/>
          <w:color w:val="auto"/>
          <w:sz w:val="28"/>
          <w:szCs w:val="28"/>
          <w:lang w:eastAsia="en-US" w:bidi="ar-SA"/>
        </w:rPr>
        <w:t>вной процедуры по рассмотрению у</w:t>
      </w:r>
      <w:r w:rsidR="001474DD" w:rsidRPr="001474DD">
        <w:rPr>
          <w:rFonts w:ascii="Times New Roman" w:eastAsia="Calibri" w:hAnsi="Times New Roman" w:cs="Times New Roman"/>
          <w:color w:val="auto"/>
          <w:sz w:val="28"/>
          <w:szCs w:val="28"/>
          <w:lang w:eastAsia="en-US" w:bidi="ar-SA"/>
        </w:rPr>
        <w:t>ведомления</w:t>
      </w:r>
      <w:r w:rsidR="00144F19">
        <w:rPr>
          <w:rFonts w:ascii="Times New Roman" w:eastAsia="Calibri" w:hAnsi="Times New Roman" w:cs="Times New Roman"/>
          <w:color w:val="auto"/>
          <w:sz w:val="28"/>
          <w:szCs w:val="28"/>
          <w:lang w:eastAsia="en-US" w:bidi="ar-SA"/>
        </w:rPr>
        <w:t xml:space="preserve"> и документов</w:t>
      </w:r>
      <w:r w:rsidR="001474DD" w:rsidRPr="001474DD">
        <w:rPr>
          <w:rFonts w:ascii="Times New Roman" w:eastAsia="Calibri" w:hAnsi="Times New Roman" w:cs="Times New Roman"/>
          <w:color w:val="auto"/>
          <w:sz w:val="28"/>
          <w:szCs w:val="28"/>
          <w:lang w:eastAsia="en-US" w:bidi="ar-SA"/>
        </w:rPr>
        <w:t xml:space="preserve">, является поступление </w:t>
      </w:r>
      <w:r w:rsidR="00144F19">
        <w:rPr>
          <w:rFonts w:ascii="Times New Roman" w:eastAsia="Calibri" w:hAnsi="Times New Roman" w:cs="Times New Roman"/>
          <w:color w:val="auto"/>
          <w:sz w:val="28"/>
          <w:szCs w:val="28"/>
          <w:lang w:eastAsia="en-US" w:bidi="ar-SA"/>
        </w:rPr>
        <w:t xml:space="preserve">уведомления и документов </w:t>
      </w:r>
      <w:r w:rsidR="001474DD">
        <w:rPr>
          <w:rFonts w:ascii="Times New Roman" w:eastAsia="Calibri" w:hAnsi="Times New Roman" w:cs="Times New Roman"/>
          <w:color w:val="auto"/>
          <w:sz w:val="28"/>
          <w:szCs w:val="28"/>
          <w:lang w:eastAsia="en-US" w:bidi="ar-SA"/>
        </w:rPr>
        <w:t xml:space="preserve">уполномоченному </w:t>
      </w:r>
      <w:r w:rsidR="001474DD" w:rsidRPr="001474DD">
        <w:rPr>
          <w:rFonts w:ascii="Times New Roman" w:eastAsia="Calibri" w:hAnsi="Times New Roman" w:cs="Times New Roman"/>
          <w:color w:val="auto"/>
          <w:sz w:val="28"/>
          <w:szCs w:val="28"/>
          <w:lang w:eastAsia="en-US" w:bidi="ar-SA"/>
        </w:rPr>
        <w:t>должностному лицу</w:t>
      </w:r>
      <w:r>
        <w:rPr>
          <w:rFonts w:ascii="Times New Roman" w:eastAsia="Calibri" w:hAnsi="Times New Roman" w:cs="Times New Roman"/>
          <w:color w:val="auto"/>
          <w:sz w:val="28"/>
          <w:szCs w:val="28"/>
          <w:lang w:eastAsia="en-US" w:bidi="ar-SA"/>
        </w:rPr>
        <w:t>,</w:t>
      </w:r>
      <w:r w:rsidR="001474DD" w:rsidRPr="001474DD">
        <w:rPr>
          <w:rFonts w:ascii="Times New Roman" w:eastAsia="Calibri" w:hAnsi="Times New Roman" w:cs="Times New Roman"/>
          <w:color w:val="auto"/>
          <w:sz w:val="28"/>
          <w:szCs w:val="28"/>
          <w:lang w:eastAsia="en-US" w:bidi="ar-SA"/>
        </w:rPr>
        <w:t xml:space="preserve"> ответственному за подготовку </w:t>
      </w:r>
      <w:r w:rsidR="00EB6426">
        <w:rPr>
          <w:rFonts w:ascii="Times New Roman" w:eastAsia="Calibri" w:hAnsi="Times New Roman" w:cs="Times New Roman"/>
          <w:color w:val="auto"/>
          <w:sz w:val="28"/>
          <w:szCs w:val="28"/>
          <w:lang w:eastAsia="en-US" w:bidi="ar-SA"/>
        </w:rPr>
        <w:t xml:space="preserve">уведомления о соответствии или о несоответствии, </w:t>
      </w:r>
      <w:r w:rsidR="001474DD" w:rsidRPr="001474DD">
        <w:rPr>
          <w:rFonts w:ascii="Times New Roman" w:eastAsia="Calibri" w:hAnsi="Times New Roman" w:cs="Times New Roman"/>
          <w:color w:val="auto"/>
          <w:sz w:val="28"/>
          <w:szCs w:val="28"/>
          <w:lang w:eastAsia="en-US" w:bidi="ar-SA"/>
        </w:rPr>
        <w:t>для исполнения.</w:t>
      </w:r>
    </w:p>
    <w:p w:rsidR="001474DD" w:rsidRPr="001474DD" w:rsidRDefault="0032178B" w:rsidP="001474DD">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22</w:t>
      </w:r>
      <w:r w:rsidR="001474DD" w:rsidRPr="001474DD">
        <w:rPr>
          <w:rFonts w:ascii="Times New Roman" w:eastAsia="Times New Roman" w:hAnsi="Times New Roman" w:cs="Times New Roman"/>
          <w:color w:val="auto"/>
          <w:sz w:val="28"/>
          <w:szCs w:val="28"/>
          <w:lang w:bidi="ar-SA"/>
        </w:rPr>
        <w:t>.2.</w:t>
      </w:r>
      <w:r w:rsidR="00144F19">
        <w:rPr>
          <w:rFonts w:ascii="Times New Roman" w:eastAsia="Times New Roman" w:hAnsi="Times New Roman" w:cs="Times New Roman"/>
          <w:color w:val="auto"/>
          <w:sz w:val="28"/>
          <w:szCs w:val="28"/>
          <w:lang w:bidi="ar-SA"/>
        </w:rPr>
        <w:t xml:space="preserve"> </w:t>
      </w:r>
      <w:r w:rsidR="001474DD" w:rsidRPr="001474DD">
        <w:rPr>
          <w:rFonts w:ascii="Times New Roman" w:eastAsia="Times New Roman" w:hAnsi="Times New Roman" w:cs="Times New Roman"/>
          <w:color w:val="auto"/>
          <w:sz w:val="28"/>
          <w:szCs w:val="28"/>
          <w:lang w:bidi="ar-SA"/>
        </w:rPr>
        <w:t xml:space="preserve">Уполномоченное должностное лицо, ответственное за подготовку уведомления о соответствии или о несоответствии: </w:t>
      </w:r>
    </w:p>
    <w:p w:rsidR="001474DD" w:rsidRPr="001474DD" w:rsidRDefault="00144F19" w:rsidP="001474DD">
      <w:pPr>
        <w:widowControl/>
        <w:ind w:firstLine="53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 проверяет у</w:t>
      </w:r>
      <w:r w:rsidR="001474DD" w:rsidRPr="001474DD">
        <w:rPr>
          <w:rFonts w:ascii="Times New Roman" w:eastAsia="Times New Roman" w:hAnsi="Times New Roman" w:cs="Times New Roman"/>
          <w:color w:val="auto"/>
          <w:sz w:val="28"/>
          <w:szCs w:val="28"/>
          <w:lang w:bidi="ar-SA"/>
        </w:rPr>
        <w:t>ведомление на содержание в нем следующих сведений:</w:t>
      </w:r>
    </w:p>
    <w:p w:rsidR="001474DD" w:rsidRPr="001474DD" w:rsidRDefault="001474DD" w:rsidP="001474DD">
      <w:pPr>
        <w:widowControl/>
        <w:ind w:firstLine="539"/>
        <w:jc w:val="both"/>
        <w:rPr>
          <w:rFonts w:ascii="Times New Roman" w:eastAsia="Times New Roman" w:hAnsi="Times New Roman" w:cs="Times New Roman"/>
          <w:color w:val="auto"/>
          <w:sz w:val="28"/>
          <w:szCs w:val="28"/>
          <w:lang w:bidi="ar-SA"/>
        </w:rPr>
      </w:pPr>
      <w:r w:rsidRPr="001474DD">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w:t>
      </w:r>
      <w:r w:rsidRPr="001474DD">
        <w:rPr>
          <w:rFonts w:ascii="Times New Roman" w:eastAsia="Times New Roman" w:hAnsi="Times New Roman" w:cs="Times New Roman"/>
          <w:color w:val="auto"/>
          <w:sz w:val="28"/>
          <w:szCs w:val="28"/>
          <w:lang w:bidi="ar-SA"/>
        </w:rPr>
        <w:t xml:space="preserve"> фамилия, имя, отчество (при наличии), место жительства застройщика, реквизиты документа, удостоверяющего личность (для физического лица);</w:t>
      </w:r>
    </w:p>
    <w:p w:rsidR="001474DD" w:rsidRPr="001474DD" w:rsidRDefault="001474DD" w:rsidP="001474DD">
      <w:pPr>
        <w:widowControl/>
        <w:autoSpaceDE w:val="0"/>
        <w:autoSpaceDN w:val="0"/>
        <w:adjustRightInd w:val="0"/>
        <w:ind w:firstLine="53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Pr="001474DD">
        <w:rPr>
          <w:rFonts w:ascii="Times New Roman" w:eastAsia="Times New Roman" w:hAnsi="Times New Roman" w:cs="Times New Roman"/>
          <w:color w:val="auto"/>
          <w:sz w:val="28"/>
          <w:szCs w:val="28"/>
          <w:lang w:bidi="ar-SA"/>
        </w:rPr>
        <w:t xml:space="preserve">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474DD" w:rsidRPr="001474DD" w:rsidRDefault="001474DD" w:rsidP="001474DD">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Pr="001474DD">
        <w:rPr>
          <w:rFonts w:ascii="Times New Roman" w:eastAsia="Times New Roman" w:hAnsi="Times New Roman" w:cs="Times New Roman"/>
          <w:color w:val="auto"/>
          <w:sz w:val="28"/>
          <w:szCs w:val="28"/>
          <w:lang w:bidi="ar-SA"/>
        </w:rPr>
        <w:t xml:space="preserve"> кадастровый номер земельного участка (при его наличии), адрес или описание местоположения земельного участка;</w:t>
      </w:r>
    </w:p>
    <w:p w:rsidR="001474DD" w:rsidRPr="001474DD" w:rsidRDefault="001474DD" w:rsidP="001474DD">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Pr="001474DD">
        <w:rPr>
          <w:rFonts w:ascii="Times New Roman" w:eastAsia="Times New Roman" w:hAnsi="Times New Roman" w:cs="Times New Roman"/>
          <w:color w:val="auto"/>
          <w:sz w:val="28"/>
          <w:szCs w:val="28"/>
          <w:lang w:bidi="ar-SA"/>
        </w:rPr>
        <w:t xml:space="preserve"> сведения о праве застройщика на земельный участок, а также сведения о наличии прав иных лиц на земельный участок (при наличии таких лиц);</w:t>
      </w:r>
    </w:p>
    <w:p w:rsidR="001474DD" w:rsidRPr="001474DD" w:rsidRDefault="001474DD" w:rsidP="001474DD">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Pr="001474DD">
        <w:rPr>
          <w:rFonts w:ascii="Times New Roman" w:eastAsia="Times New Roman" w:hAnsi="Times New Roman" w:cs="Times New Roman"/>
          <w:color w:val="auto"/>
          <w:sz w:val="28"/>
          <w:szCs w:val="28"/>
          <w:lang w:bidi="ar-SA"/>
        </w:rPr>
        <w:t xml:space="preserve">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474DD" w:rsidRPr="001474DD" w:rsidRDefault="001474DD" w:rsidP="001474DD">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Pr="001474DD">
        <w:rPr>
          <w:rFonts w:ascii="Times New Roman" w:eastAsia="Times New Roman" w:hAnsi="Times New Roman" w:cs="Times New Roman"/>
          <w:color w:val="auto"/>
          <w:sz w:val="28"/>
          <w:szCs w:val="28"/>
          <w:lang w:bidi="ar-SA"/>
        </w:rPr>
        <w:t xml:space="preserve">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474DD" w:rsidRPr="001474DD" w:rsidRDefault="001474DD" w:rsidP="001474DD">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Pr="001474DD">
        <w:rPr>
          <w:rFonts w:ascii="Times New Roman" w:eastAsia="Times New Roman" w:hAnsi="Times New Roman" w:cs="Times New Roman"/>
          <w:color w:val="auto"/>
          <w:sz w:val="28"/>
          <w:szCs w:val="28"/>
          <w:lang w:bidi="ar-SA"/>
        </w:rPr>
        <w:t xml:space="preserve"> сведения о параметрах построенных или реконструированных объекта индивидуального жилищного строительства или садового дома;</w:t>
      </w:r>
    </w:p>
    <w:p w:rsidR="001474DD" w:rsidRPr="001474DD" w:rsidRDefault="001474DD" w:rsidP="001474DD">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Pr="001474DD">
        <w:rPr>
          <w:rFonts w:ascii="Times New Roman" w:eastAsia="Times New Roman" w:hAnsi="Times New Roman" w:cs="Times New Roman"/>
          <w:color w:val="auto"/>
          <w:sz w:val="28"/>
          <w:szCs w:val="28"/>
          <w:lang w:bidi="ar-SA"/>
        </w:rPr>
        <w:t xml:space="preserve"> почтовый адрес и (или) адрес электронной почты для связи с застройщиком;</w:t>
      </w:r>
    </w:p>
    <w:p w:rsidR="001474DD" w:rsidRPr="001474DD" w:rsidRDefault="001474DD" w:rsidP="001474DD">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Pr="001474DD">
        <w:rPr>
          <w:rFonts w:ascii="Times New Roman" w:eastAsia="Times New Roman" w:hAnsi="Times New Roman" w:cs="Times New Roman"/>
          <w:color w:val="auto"/>
          <w:sz w:val="28"/>
          <w:szCs w:val="28"/>
          <w:lang w:bidi="ar-SA"/>
        </w:rPr>
        <w:t xml:space="preserve"> сведения об оплате государственной пошлины за осуществление государственной регистрации прав.</w:t>
      </w:r>
    </w:p>
    <w:p w:rsidR="009C7470" w:rsidRPr="009C7470" w:rsidRDefault="009C7470" w:rsidP="009C7470">
      <w:pPr>
        <w:pStyle w:val="a7"/>
        <w:ind w:firstLine="709"/>
        <w:jc w:val="both"/>
        <w:rPr>
          <w:rFonts w:ascii="Times New Roman" w:hAnsi="Times New Roman" w:cs="Times New Roman"/>
          <w:sz w:val="28"/>
          <w:szCs w:val="28"/>
          <w:lang w:bidi="ar-SA"/>
        </w:rPr>
      </w:pPr>
      <w:r w:rsidRPr="009C7470">
        <w:rPr>
          <w:rFonts w:ascii="Times New Roman" w:hAnsi="Times New Roman" w:cs="Times New Roman"/>
          <w:sz w:val="28"/>
          <w:szCs w:val="28"/>
          <w:lang w:bidi="ar-SA"/>
        </w:rPr>
        <w:t xml:space="preserve">2)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w:t>
      </w:r>
      <w:r w:rsidRPr="009C7470">
        <w:rPr>
          <w:rFonts w:ascii="Times New Roman" w:hAnsi="Times New Roman" w:cs="Times New Roman"/>
          <w:sz w:val="28"/>
          <w:szCs w:val="28"/>
          <w:lang w:bidi="ar-SA"/>
        </w:rPr>
        <w:lastRenderedPageBreak/>
        <w:t>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9C7470" w:rsidRPr="009C7470" w:rsidRDefault="009C7470" w:rsidP="009C7470">
      <w:pPr>
        <w:pStyle w:val="a7"/>
        <w:ind w:firstLine="709"/>
        <w:jc w:val="both"/>
        <w:rPr>
          <w:rFonts w:ascii="Times New Roman" w:hAnsi="Times New Roman" w:cs="Times New Roman"/>
          <w:sz w:val="28"/>
          <w:szCs w:val="28"/>
          <w:lang w:bidi="ar-SA"/>
        </w:rPr>
      </w:pPr>
      <w:r w:rsidRPr="009C7470">
        <w:rPr>
          <w:rFonts w:ascii="Times New Roman" w:hAnsi="Times New Roman" w:cs="Times New Roman"/>
          <w:sz w:val="28"/>
          <w:szCs w:val="28"/>
          <w:lang w:bidi="ar-SA"/>
        </w:rPr>
        <w:t>3) в случае выдачи заявителю разрешения на отклонение от предельных параметров разрешенного строительства, реконструкции проводит проверку схематичного изображения планируемого к строительству или реконструкции объекта капитального строительства на земельном участке на соответствие требованиям, установленным в разрешении на отклонение от предельных параметров разрешенного строительства, реконструкции;</w:t>
      </w:r>
    </w:p>
    <w:p w:rsidR="009C7470" w:rsidRPr="009C7470" w:rsidRDefault="009C7470" w:rsidP="009C7470">
      <w:pPr>
        <w:pStyle w:val="a7"/>
        <w:ind w:firstLine="709"/>
        <w:jc w:val="both"/>
        <w:rPr>
          <w:rFonts w:ascii="Times New Roman" w:hAnsi="Times New Roman" w:cs="Times New Roman"/>
          <w:sz w:val="28"/>
          <w:szCs w:val="28"/>
          <w:lang w:bidi="ar-SA"/>
        </w:rPr>
      </w:pPr>
      <w:r w:rsidRPr="009C7470">
        <w:rPr>
          <w:rFonts w:ascii="Times New Roman" w:hAnsi="Times New Roman" w:cs="Times New Roman"/>
          <w:sz w:val="28"/>
          <w:szCs w:val="28"/>
          <w:lang w:bidi="ar-SA"/>
        </w:rPr>
        <w:t>4) по результатам проверки документов у</w:t>
      </w:r>
      <w:r>
        <w:rPr>
          <w:rFonts w:ascii="Times New Roman" w:hAnsi="Times New Roman" w:cs="Times New Roman"/>
          <w:sz w:val="28"/>
          <w:szCs w:val="28"/>
          <w:lang w:bidi="ar-SA"/>
        </w:rPr>
        <w:t xml:space="preserve">полномоченное должностное лицо, </w:t>
      </w:r>
      <w:r w:rsidRPr="009C7470">
        <w:rPr>
          <w:rFonts w:ascii="Times New Roman" w:eastAsia="Times New Roman" w:hAnsi="Times New Roman" w:cs="Times New Roman"/>
          <w:sz w:val="28"/>
          <w:szCs w:val="28"/>
          <w:lang w:bidi="ar-SA"/>
        </w:rPr>
        <w:t xml:space="preserve">ответственное за </w:t>
      </w:r>
      <w:r w:rsidR="00EB6426">
        <w:rPr>
          <w:rFonts w:ascii="Times New Roman" w:eastAsia="Times New Roman" w:hAnsi="Times New Roman" w:cs="Times New Roman"/>
          <w:sz w:val="28"/>
          <w:szCs w:val="28"/>
          <w:lang w:bidi="ar-SA"/>
        </w:rPr>
        <w:t>подготовку</w:t>
      </w:r>
      <w:r w:rsidR="00144F19">
        <w:rPr>
          <w:rFonts w:ascii="Times New Roman" w:eastAsia="Times New Roman" w:hAnsi="Times New Roman" w:cs="Times New Roman"/>
          <w:sz w:val="28"/>
          <w:szCs w:val="28"/>
          <w:lang w:bidi="ar-SA"/>
        </w:rPr>
        <w:t xml:space="preserve"> у</w:t>
      </w:r>
      <w:r w:rsidRPr="009C7470">
        <w:rPr>
          <w:rFonts w:ascii="Times New Roman" w:eastAsia="Times New Roman" w:hAnsi="Times New Roman" w:cs="Times New Roman"/>
          <w:sz w:val="28"/>
          <w:szCs w:val="28"/>
          <w:lang w:bidi="ar-SA"/>
        </w:rPr>
        <w:t xml:space="preserve">ведомления </w:t>
      </w:r>
      <w:r w:rsidR="00EB6426">
        <w:rPr>
          <w:rFonts w:ascii="Times New Roman" w:eastAsia="Times New Roman" w:hAnsi="Times New Roman" w:cs="Times New Roman"/>
          <w:sz w:val="28"/>
          <w:szCs w:val="28"/>
          <w:lang w:bidi="ar-SA"/>
        </w:rPr>
        <w:t>о соответствии или несоответствии</w:t>
      </w:r>
      <w:r w:rsidRPr="009C7470">
        <w:rPr>
          <w:rFonts w:ascii="Times New Roman" w:eastAsia="Times New Roman" w:hAnsi="Times New Roman" w:cs="Times New Roman"/>
          <w:sz w:val="28"/>
          <w:szCs w:val="28"/>
          <w:lang w:bidi="ar-SA"/>
        </w:rPr>
        <w:t xml:space="preserve">, подготавливает проект уведомления о соответствии либо несоответствии планируемых строительстве или реконструкции </w:t>
      </w:r>
      <w:r w:rsidRPr="009C7470">
        <w:rPr>
          <w:rFonts w:ascii="Times New Roman" w:eastAsia="Times New Roman" w:hAnsi="Times New Roman" w:cs="Times New Roman"/>
          <w:bCs/>
          <w:sz w:val="28"/>
          <w:szCs w:val="28"/>
          <w:lang w:bidi="ar-SA"/>
        </w:rPr>
        <w:t>объекта индивидуального жилищного строительства или садового дома установленным параметрам и допустимости размещения объекта.</w:t>
      </w:r>
    </w:p>
    <w:p w:rsidR="009C7470" w:rsidRPr="009C7470" w:rsidRDefault="009C7470" w:rsidP="009C7470">
      <w:pPr>
        <w:widowControl/>
        <w:autoSpaceDE w:val="0"/>
        <w:autoSpaceDN w:val="0"/>
        <w:adjustRightInd w:val="0"/>
        <w:ind w:firstLine="709"/>
        <w:jc w:val="both"/>
        <w:rPr>
          <w:rFonts w:ascii="Times New Roman" w:eastAsia="Times New Roman" w:hAnsi="Times New Roman" w:cs="Times New Roman"/>
          <w:bCs/>
          <w:sz w:val="28"/>
          <w:szCs w:val="28"/>
          <w:lang w:bidi="ar-SA"/>
        </w:rPr>
      </w:pPr>
      <w:r w:rsidRPr="009C7470">
        <w:rPr>
          <w:rFonts w:ascii="Times New Roman" w:eastAsia="Times New Roman" w:hAnsi="Times New Roman" w:cs="Times New Roman"/>
          <w:bCs/>
          <w:sz w:val="28"/>
          <w:szCs w:val="28"/>
          <w:lang w:bidi="ar-SA"/>
        </w:rPr>
        <w:t>В течение 1</w:t>
      </w:r>
      <w:r w:rsidR="00144F19">
        <w:rPr>
          <w:rFonts w:ascii="Times New Roman" w:eastAsia="Times New Roman" w:hAnsi="Times New Roman" w:cs="Times New Roman"/>
          <w:bCs/>
          <w:sz w:val="28"/>
          <w:szCs w:val="28"/>
          <w:lang w:bidi="ar-SA"/>
        </w:rPr>
        <w:t xml:space="preserve"> </w:t>
      </w:r>
      <w:r w:rsidR="006A5A9B">
        <w:rPr>
          <w:rFonts w:ascii="Times New Roman" w:eastAsia="Times New Roman" w:hAnsi="Times New Roman" w:cs="Times New Roman"/>
          <w:bCs/>
          <w:sz w:val="28"/>
          <w:szCs w:val="28"/>
          <w:lang w:bidi="ar-SA"/>
        </w:rPr>
        <w:t xml:space="preserve">(одного) </w:t>
      </w:r>
      <w:r w:rsidR="00144F19">
        <w:rPr>
          <w:rFonts w:ascii="Times New Roman" w:eastAsia="Times New Roman" w:hAnsi="Times New Roman" w:cs="Times New Roman"/>
          <w:bCs/>
          <w:sz w:val="28"/>
          <w:szCs w:val="28"/>
          <w:lang w:bidi="ar-SA"/>
        </w:rPr>
        <w:t>рабочего дня со дня получения у</w:t>
      </w:r>
      <w:r w:rsidRPr="009C7470">
        <w:rPr>
          <w:rFonts w:ascii="Times New Roman" w:eastAsia="Times New Roman" w:hAnsi="Times New Roman" w:cs="Times New Roman"/>
          <w:bCs/>
          <w:sz w:val="28"/>
          <w:szCs w:val="28"/>
          <w:lang w:bidi="ar-SA"/>
        </w:rPr>
        <w:t xml:space="preserve">ведомления, уполномоченное должностное лицо, </w:t>
      </w:r>
      <w:r w:rsidR="00EB6426" w:rsidRPr="009C7470">
        <w:rPr>
          <w:rFonts w:ascii="Times New Roman" w:eastAsia="Times New Roman" w:hAnsi="Times New Roman" w:cs="Times New Roman"/>
          <w:sz w:val="28"/>
          <w:szCs w:val="28"/>
          <w:lang w:bidi="ar-SA"/>
        </w:rPr>
        <w:t xml:space="preserve">ответственное за </w:t>
      </w:r>
      <w:r w:rsidR="00EB6426">
        <w:rPr>
          <w:rFonts w:ascii="Times New Roman" w:eastAsia="Times New Roman" w:hAnsi="Times New Roman" w:cs="Times New Roman"/>
          <w:sz w:val="28"/>
          <w:szCs w:val="28"/>
          <w:lang w:bidi="ar-SA"/>
        </w:rPr>
        <w:t>подготовку у</w:t>
      </w:r>
      <w:r w:rsidR="00EB6426" w:rsidRPr="009C7470">
        <w:rPr>
          <w:rFonts w:ascii="Times New Roman" w:eastAsia="Times New Roman" w:hAnsi="Times New Roman" w:cs="Times New Roman"/>
          <w:sz w:val="28"/>
          <w:szCs w:val="28"/>
          <w:lang w:bidi="ar-SA"/>
        </w:rPr>
        <w:t xml:space="preserve">ведомления </w:t>
      </w:r>
      <w:r w:rsidR="00EB6426">
        <w:rPr>
          <w:rFonts w:ascii="Times New Roman" w:eastAsia="Times New Roman" w:hAnsi="Times New Roman" w:cs="Times New Roman"/>
          <w:sz w:val="28"/>
          <w:szCs w:val="28"/>
          <w:lang w:bidi="ar-SA"/>
        </w:rPr>
        <w:t>о соответствии или несоответствии</w:t>
      </w:r>
      <w:r w:rsidR="00EB6426">
        <w:rPr>
          <w:rFonts w:ascii="Times New Roman" w:eastAsia="Times New Roman" w:hAnsi="Times New Roman" w:cs="Times New Roman"/>
          <w:bCs/>
          <w:sz w:val="28"/>
          <w:szCs w:val="28"/>
          <w:lang w:bidi="ar-SA"/>
        </w:rPr>
        <w:t xml:space="preserve">, </w:t>
      </w:r>
      <w:r w:rsidRPr="009C7470">
        <w:rPr>
          <w:rFonts w:ascii="Times New Roman" w:eastAsia="Times New Roman" w:hAnsi="Times New Roman" w:cs="Times New Roman"/>
          <w:bCs/>
          <w:sz w:val="28"/>
          <w:szCs w:val="28"/>
          <w:lang w:bidi="ar-SA"/>
        </w:rPr>
        <w:t xml:space="preserve">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w:t>
      </w:r>
      <w:proofErr w:type="gramStart"/>
      <w:r w:rsidR="00EB6426">
        <w:rPr>
          <w:rFonts w:ascii="Times New Roman" w:eastAsia="Times New Roman" w:hAnsi="Times New Roman" w:cs="Times New Roman"/>
          <w:bCs/>
          <w:sz w:val="28"/>
          <w:szCs w:val="28"/>
          <w:lang w:bidi="ar-SA"/>
        </w:rPr>
        <w:t xml:space="preserve">части </w:t>
      </w:r>
      <w:r w:rsidRPr="009C7470">
        <w:rPr>
          <w:rFonts w:ascii="Times New Roman" w:eastAsia="Times New Roman" w:hAnsi="Times New Roman" w:cs="Times New Roman"/>
          <w:bCs/>
          <w:sz w:val="28"/>
          <w:szCs w:val="28"/>
          <w:lang w:bidi="ar-SA"/>
        </w:rPr>
        <w:t xml:space="preserve"> </w:t>
      </w:r>
      <w:r w:rsidR="0031228F">
        <w:rPr>
          <w:rFonts w:ascii="Times New Roman" w:eastAsia="Times New Roman" w:hAnsi="Times New Roman" w:cs="Times New Roman"/>
          <w:bCs/>
          <w:color w:val="auto"/>
          <w:sz w:val="28"/>
          <w:szCs w:val="28"/>
          <w:lang w:bidi="ar-SA"/>
        </w:rPr>
        <w:t>11.1</w:t>
      </w:r>
      <w:r w:rsidR="00EB6426">
        <w:rPr>
          <w:rFonts w:ascii="Times New Roman" w:eastAsia="Times New Roman" w:hAnsi="Times New Roman" w:cs="Times New Roman"/>
          <w:bCs/>
          <w:color w:val="auto"/>
          <w:sz w:val="28"/>
          <w:szCs w:val="28"/>
          <w:lang w:bidi="ar-SA"/>
        </w:rPr>
        <w:t>.</w:t>
      </w:r>
      <w:proofErr w:type="gramEnd"/>
      <w:r w:rsidR="0031228F">
        <w:rPr>
          <w:rFonts w:ascii="Times New Roman" w:eastAsia="Times New Roman" w:hAnsi="Times New Roman" w:cs="Times New Roman"/>
          <w:bCs/>
          <w:color w:val="auto"/>
          <w:sz w:val="28"/>
          <w:szCs w:val="28"/>
          <w:lang w:bidi="ar-SA"/>
        </w:rPr>
        <w:t xml:space="preserve"> н</w:t>
      </w:r>
      <w:r w:rsidR="0031228F">
        <w:rPr>
          <w:rFonts w:ascii="Times New Roman" w:eastAsia="Times New Roman" w:hAnsi="Times New Roman" w:cs="Times New Roman"/>
          <w:bCs/>
          <w:sz w:val="28"/>
          <w:szCs w:val="28"/>
          <w:lang w:bidi="ar-SA"/>
        </w:rPr>
        <w:t>астоящего а</w:t>
      </w:r>
      <w:r w:rsidRPr="009C7470">
        <w:rPr>
          <w:rFonts w:ascii="Times New Roman" w:eastAsia="Times New Roman" w:hAnsi="Times New Roman" w:cs="Times New Roman"/>
          <w:bCs/>
          <w:sz w:val="28"/>
          <w:szCs w:val="28"/>
          <w:lang w:bidi="ar-SA"/>
        </w:rPr>
        <w:t>дминистративного регламента.</w:t>
      </w:r>
    </w:p>
    <w:p w:rsidR="009C7470" w:rsidRPr="009C7470" w:rsidRDefault="009C7470" w:rsidP="009C7470">
      <w:pPr>
        <w:widowControl/>
        <w:autoSpaceDE w:val="0"/>
        <w:autoSpaceDN w:val="0"/>
        <w:adjustRightInd w:val="0"/>
        <w:ind w:firstLine="709"/>
        <w:jc w:val="both"/>
        <w:rPr>
          <w:rFonts w:ascii="Times New Roman" w:eastAsia="Times New Roman" w:hAnsi="Times New Roman" w:cs="Times New Roman"/>
          <w:bCs/>
          <w:sz w:val="28"/>
          <w:szCs w:val="28"/>
          <w:lang w:bidi="ar-SA"/>
        </w:rPr>
      </w:pPr>
      <w:bookmarkStart w:id="3" w:name="P217"/>
      <w:bookmarkEnd w:id="3"/>
      <w:r w:rsidRPr="009C7470">
        <w:rPr>
          <w:rFonts w:ascii="Times New Roman" w:eastAsia="Times New Roman" w:hAnsi="Times New Roman" w:cs="Times New Roman"/>
          <w:bCs/>
          <w:sz w:val="28"/>
          <w:szCs w:val="28"/>
          <w:lang w:bidi="ar-SA"/>
        </w:rPr>
        <w:t>В течение 1 (одного) рабочего дня, следующего за днем получения запрашиваемой информации в рамках межведомственного информационного взаимодействия, уполномоченное должностное лицо</w:t>
      </w:r>
      <w:r w:rsidR="006A5A9B">
        <w:rPr>
          <w:rFonts w:ascii="Times New Roman" w:eastAsia="Times New Roman" w:hAnsi="Times New Roman" w:cs="Times New Roman"/>
          <w:bCs/>
          <w:sz w:val="28"/>
          <w:szCs w:val="28"/>
          <w:lang w:bidi="ar-SA"/>
        </w:rPr>
        <w:t xml:space="preserve">, </w:t>
      </w:r>
      <w:r w:rsidR="006A5A9B" w:rsidRPr="009C7470">
        <w:rPr>
          <w:rFonts w:ascii="Times New Roman" w:eastAsia="Times New Roman" w:hAnsi="Times New Roman" w:cs="Times New Roman"/>
          <w:sz w:val="28"/>
          <w:szCs w:val="28"/>
          <w:lang w:bidi="ar-SA"/>
        </w:rPr>
        <w:t xml:space="preserve">ответственное за </w:t>
      </w:r>
      <w:r w:rsidR="006A5A9B">
        <w:rPr>
          <w:rFonts w:ascii="Times New Roman" w:eastAsia="Times New Roman" w:hAnsi="Times New Roman" w:cs="Times New Roman"/>
          <w:sz w:val="28"/>
          <w:szCs w:val="28"/>
          <w:lang w:bidi="ar-SA"/>
        </w:rPr>
        <w:t>подготовку у</w:t>
      </w:r>
      <w:r w:rsidR="006A5A9B" w:rsidRPr="009C7470">
        <w:rPr>
          <w:rFonts w:ascii="Times New Roman" w:eastAsia="Times New Roman" w:hAnsi="Times New Roman" w:cs="Times New Roman"/>
          <w:sz w:val="28"/>
          <w:szCs w:val="28"/>
          <w:lang w:bidi="ar-SA"/>
        </w:rPr>
        <w:t xml:space="preserve">ведомления </w:t>
      </w:r>
      <w:r w:rsidR="006A5A9B">
        <w:rPr>
          <w:rFonts w:ascii="Times New Roman" w:eastAsia="Times New Roman" w:hAnsi="Times New Roman" w:cs="Times New Roman"/>
          <w:sz w:val="28"/>
          <w:szCs w:val="28"/>
          <w:lang w:bidi="ar-SA"/>
        </w:rPr>
        <w:t>о соответствии или несоответствии,</w:t>
      </w:r>
      <w:r w:rsidR="006A5A9B">
        <w:rPr>
          <w:rFonts w:ascii="Times New Roman" w:eastAsia="Times New Roman" w:hAnsi="Times New Roman" w:cs="Times New Roman"/>
          <w:bCs/>
          <w:sz w:val="28"/>
          <w:szCs w:val="28"/>
          <w:lang w:bidi="ar-SA"/>
        </w:rPr>
        <w:t xml:space="preserve"> </w:t>
      </w:r>
      <w:r w:rsidRPr="009C7470">
        <w:rPr>
          <w:rFonts w:ascii="Times New Roman" w:eastAsia="Times New Roman" w:hAnsi="Times New Roman" w:cs="Times New Roman"/>
          <w:bCs/>
          <w:sz w:val="28"/>
          <w:szCs w:val="28"/>
          <w:lang w:bidi="ar-SA"/>
        </w:rPr>
        <w:t>проверяет полноту полученной информации.</w:t>
      </w:r>
    </w:p>
    <w:p w:rsidR="009C7470" w:rsidRPr="009C7470" w:rsidRDefault="009C7470" w:rsidP="009C7470">
      <w:pPr>
        <w:widowControl/>
        <w:autoSpaceDE w:val="0"/>
        <w:autoSpaceDN w:val="0"/>
        <w:adjustRightInd w:val="0"/>
        <w:ind w:firstLine="709"/>
        <w:jc w:val="both"/>
        <w:rPr>
          <w:rFonts w:ascii="Times New Roman" w:eastAsia="Times New Roman" w:hAnsi="Times New Roman" w:cs="Times New Roman"/>
          <w:bCs/>
          <w:sz w:val="16"/>
          <w:szCs w:val="16"/>
          <w:lang w:bidi="ar-SA"/>
        </w:rPr>
      </w:pPr>
      <w:r w:rsidRPr="009C7470">
        <w:rPr>
          <w:rFonts w:ascii="Times New Roman" w:eastAsia="Times New Roman" w:hAnsi="Times New Roman" w:cs="Times New Roman"/>
          <w:bCs/>
          <w:sz w:val="28"/>
          <w:szCs w:val="28"/>
          <w:lang w:bidi="ar-SA"/>
        </w:rPr>
        <w:t>Уполномоченное должностное лицо</w:t>
      </w:r>
      <w:r w:rsidR="00EB6426">
        <w:rPr>
          <w:rFonts w:ascii="Times New Roman" w:eastAsia="Times New Roman" w:hAnsi="Times New Roman" w:cs="Times New Roman"/>
          <w:bCs/>
          <w:sz w:val="28"/>
          <w:szCs w:val="28"/>
          <w:lang w:bidi="ar-SA"/>
        </w:rPr>
        <w:t>,</w:t>
      </w:r>
      <w:r w:rsidR="00EB6426" w:rsidRPr="00EB6426">
        <w:rPr>
          <w:rFonts w:ascii="Times New Roman" w:eastAsia="Times New Roman" w:hAnsi="Times New Roman" w:cs="Times New Roman"/>
          <w:sz w:val="28"/>
          <w:szCs w:val="28"/>
          <w:lang w:bidi="ar-SA"/>
        </w:rPr>
        <w:t xml:space="preserve"> </w:t>
      </w:r>
      <w:r w:rsidR="00EB6426" w:rsidRPr="009C7470">
        <w:rPr>
          <w:rFonts w:ascii="Times New Roman" w:eastAsia="Times New Roman" w:hAnsi="Times New Roman" w:cs="Times New Roman"/>
          <w:sz w:val="28"/>
          <w:szCs w:val="28"/>
          <w:lang w:bidi="ar-SA"/>
        </w:rPr>
        <w:t xml:space="preserve">ответственное за </w:t>
      </w:r>
      <w:r w:rsidR="00EB6426">
        <w:rPr>
          <w:rFonts w:ascii="Times New Roman" w:eastAsia="Times New Roman" w:hAnsi="Times New Roman" w:cs="Times New Roman"/>
          <w:sz w:val="28"/>
          <w:szCs w:val="28"/>
          <w:lang w:bidi="ar-SA"/>
        </w:rPr>
        <w:t>подготовку у</w:t>
      </w:r>
      <w:r w:rsidR="00EB6426" w:rsidRPr="009C7470">
        <w:rPr>
          <w:rFonts w:ascii="Times New Roman" w:eastAsia="Times New Roman" w:hAnsi="Times New Roman" w:cs="Times New Roman"/>
          <w:sz w:val="28"/>
          <w:szCs w:val="28"/>
          <w:lang w:bidi="ar-SA"/>
        </w:rPr>
        <w:t xml:space="preserve">ведомления </w:t>
      </w:r>
      <w:r w:rsidR="00EB6426">
        <w:rPr>
          <w:rFonts w:ascii="Times New Roman" w:eastAsia="Times New Roman" w:hAnsi="Times New Roman" w:cs="Times New Roman"/>
          <w:sz w:val="28"/>
          <w:szCs w:val="28"/>
          <w:lang w:bidi="ar-SA"/>
        </w:rPr>
        <w:t>о соответствии или несоответствии,</w:t>
      </w:r>
      <w:r w:rsidRPr="009C7470">
        <w:rPr>
          <w:rFonts w:ascii="Times New Roman" w:eastAsia="Times New Roman" w:hAnsi="Times New Roman" w:cs="Times New Roman"/>
          <w:bCs/>
          <w:sz w:val="28"/>
          <w:szCs w:val="28"/>
          <w:lang w:bidi="ar-SA"/>
        </w:rPr>
        <w:t xml:space="preserve"> в течение 1 </w:t>
      </w:r>
      <w:r w:rsidR="006A5A9B">
        <w:rPr>
          <w:rFonts w:ascii="Times New Roman" w:eastAsia="Times New Roman" w:hAnsi="Times New Roman" w:cs="Times New Roman"/>
          <w:bCs/>
          <w:sz w:val="28"/>
          <w:szCs w:val="28"/>
          <w:lang w:bidi="ar-SA"/>
        </w:rPr>
        <w:t xml:space="preserve">(одного) </w:t>
      </w:r>
      <w:r w:rsidRPr="009C7470">
        <w:rPr>
          <w:rFonts w:ascii="Times New Roman" w:eastAsia="Times New Roman" w:hAnsi="Times New Roman" w:cs="Times New Roman"/>
          <w:bCs/>
          <w:sz w:val="28"/>
          <w:szCs w:val="28"/>
          <w:lang w:bidi="ar-SA"/>
        </w:rPr>
        <w:t xml:space="preserve">рабочего дня после проверки документации, подготавливает и направляет </w:t>
      </w:r>
      <w:r>
        <w:rPr>
          <w:rFonts w:ascii="Times New Roman" w:eastAsia="Times New Roman" w:hAnsi="Times New Roman" w:cs="Times New Roman"/>
          <w:bCs/>
          <w:sz w:val="28"/>
          <w:szCs w:val="28"/>
          <w:lang w:bidi="ar-SA"/>
        </w:rPr>
        <w:t>главе Администрации</w:t>
      </w:r>
      <w:r w:rsidR="00EB6426">
        <w:rPr>
          <w:rFonts w:ascii="Times New Roman" w:eastAsia="Times New Roman" w:hAnsi="Times New Roman" w:cs="Times New Roman"/>
          <w:bCs/>
          <w:sz w:val="28"/>
          <w:szCs w:val="28"/>
          <w:lang w:bidi="ar-SA"/>
        </w:rPr>
        <w:t>:</w:t>
      </w:r>
    </w:p>
    <w:p w:rsidR="009C7470" w:rsidRPr="009C7470" w:rsidRDefault="0031228F" w:rsidP="009C7470">
      <w:pPr>
        <w:widowControl/>
        <w:autoSpaceDE w:val="0"/>
        <w:autoSpaceDN w:val="0"/>
        <w:adjustRightInd w:val="0"/>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w:t>
      </w:r>
      <w:r w:rsidR="006A5A9B">
        <w:rPr>
          <w:rFonts w:ascii="Times New Roman" w:eastAsia="Times New Roman" w:hAnsi="Times New Roman" w:cs="Times New Roman"/>
          <w:sz w:val="28"/>
          <w:szCs w:val="28"/>
          <w:lang w:bidi="ar-SA"/>
        </w:rPr>
        <w:t xml:space="preserve"> проект </w:t>
      </w:r>
      <w:r w:rsidR="009C7470" w:rsidRPr="009C7470">
        <w:rPr>
          <w:rFonts w:ascii="Times New Roman" w:eastAsia="Times New Roman" w:hAnsi="Times New Roman" w:cs="Times New Roman"/>
          <w:sz w:val="28"/>
          <w:szCs w:val="28"/>
          <w:lang w:bidi="ar-SA"/>
        </w:rPr>
        <w:t>уведомления о соответствии;</w:t>
      </w:r>
    </w:p>
    <w:p w:rsidR="009C7470" w:rsidRPr="009C7470" w:rsidRDefault="0031228F" w:rsidP="009C7470">
      <w:pPr>
        <w:widowControl/>
        <w:autoSpaceDE w:val="0"/>
        <w:autoSpaceDN w:val="0"/>
        <w:adjustRightInd w:val="0"/>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w:t>
      </w:r>
      <w:r w:rsidR="009C7470" w:rsidRPr="009C7470">
        <w:rPr>
          <w:rFonts w:ascii="Times New Roman" w:eastAsia="Times New Roman" w:hAnsi="Times New Roman" w:cs="Times New Roman"/>
          <w:sz w:val="28"/>
          <w:szCs w:val="28"/>
          <w:lang w:bidi="ar-SA"/>
        </w:rPr>
        <w:t xml:space="preserve"> проект уведомления о несоответствии.</w:t>
      </w:r>
    </w:p>
    <w:p w:rsidR="009C7470" w:rsidRPr="009C7470" w:rsidRDefault="009C7470" w:rsidP="009C7470">
      <w:pPr>
        <w:widowControl/>
        <w:autoSpaceDE w:val="0"/>
        <w:autoSpaceDN w:val="0"/>
        <w:adjustRightInd w:val="0"/>
        <w:ind w:firstLine="709"/>
        <w:jc w:val="both"/>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В проекте уведомления</w:t>
      </w:r>
      <w:r w:rsidRPr="009C7470">
        <w:rPr>
          <w:rFonts w:ascii="Times New Roman" w:eastAsia="Calibri" w:hAnsi="Times New Roman" w:cs="Times New Roman"/>
          <w:sz w:val="28"/>
          <w:szCs w:val="28"/>
          <w:lang w:bidi="ar-SA"/>
        </w:rPr>
        <w:t xml:space="preserve"> о несоответствии указываются все основания направления заявителю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w:t>
      </w:r>
      <w:r w:rsidR="006A5A9B">
        <w:rPr>
          <w:rFonts w:ascii="Times New Roman" w:eastAsia="Calibri" w:hAnsi="Times New Roman" w:cs="Times New Roman"/>
          <w:sz w:val="28"/>
          <w:szCs w:val="28"/>
          <w:lang w:bidi="ar-SA"/>
        </w:rPr>
        <w:t>йствующими на дату поступления у</w:t>
      </w:r>
      <w:r w:rsidRPr="009C7470">
        <w:rPr>
          <w:rFonts w:ascii="Times New Roman" w:eastAsia="Calibri" w:hAnsi="Times New Roman" w:cs="Times New Roman"/>
          <w:sz w:val="28"/>
          <w:szCs w:val="28"/>
          <w:lang w:bidi="ar-SA"/>
        </w:rPr>
        <w:t xml:space="preserve">ведомления и которым не соответствуют параметры объекта индивидуального </w:t>
      </w:r>
      <w:r w:rsidRPr="009C7470">
        <w:rPr>
          <w:rFonts w:ascii="Times New Roman" w:eastAsia="Calibri" w:hAnsi="Times New Roman" w:cs="Times New Roman"/>
          <w:sz w:val="28"/>
          <w:szCs w:val="28"/>
          <w:lang w:bidi="ar-SA"/>
        </w:rPr>
        <w:lastRenderedPageBreak/>
        <w:t xml:space="preserve">жилищного строительства </w:t>
      </w:r>
      <w:r w:rsidR="006A5A9B">
        <w:rPr>
          <w:rFonts w:ascii="Times New Roman" w:eastAsia="Calibri" w:hAnsi="Times New Roman" w:cs="Times New Roman"/>
          <w:sz w:val="28"/>
          <w:szCs w:val="28"/>
          <w:lang w:bidi="ar-SA"/>
        </w:rPr>
        <w:t>или садового дома, указанные в у</w:t>
      </w:r>
      <w:r w:rsidRPr="009C7470">
        <w:rPr>
          <w:rFonts w:ascii="Times New Roman" w:eastAsia="Calibri" w:hAnsi="Times New Roman" w:cs="Times New Roman"/>
          <w:sz w:val="28"/>
          <w:szCs w:val="28"/>
          <w:lang w:bidi="ar-SA"/>
        </w:rPr>
        <w:t xml:space="preserve">ведомлении, а также в случае недопустимости размещения объекта индивидуального жилищного строительства или садового дома на земельном </w:t>
      </w:r>
      <w:r w:rsidR="005775F2">
        <w:rPr>
          <w:rFonts w:ascii="Times New Roman" w:eastAsia="Calibri" w:hAnsi="Times New Roman" w:cs="Times New Roman"/>
          <w:sz w:val="28"/>
          <w:szCs w:val="28"/>
          <w:lang w:bidi="ar-SA"/>
        </w:rPr>
        <w:t>участке –</w:t>
      </w:r>
      <w:r w:rsidRPr="009C7470">
        <w:rPr>
          <w:rFonts w:ascii="Times New Roman" w:eastAsia="Calibri" w:hAnsi="Times New Roman" w:cs="Times New Roman"/>
          <w:sz w:val="28"/>
          <w:szCs w:val="28"/>
          <w:lang w:bidi="ar-SA"/>
        </w:rPr>
        <w:t xml:space="preserve">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w:t>
      </w:r>
      <w:r w:rsidR="00EB6426">
        <w:rPr>
          <w:rFonts w:ascii="Times New Roman" w:eastAsia="Calibri" w:hAnsi="Times New Roman" w:cs="Times New Roman"/>
          <w:sz w:val="28"/>
          <w:szCs w:val="28"/>
          <w:lang w:bidi="ar-SA"/>
        </w:rPr>
        <w:t>лицо, подавшее или направившее у</w:t>
      </w:r>
      <w:r w:rsidRPr="009C7470">
        <w:rPr>
          <w:rFonts w:ascii="Times New Roman" w:eastAsia="Calibri" w:hAnsi="Times New Roman" w:cs="Times New Roman"/>
          <w:sz w:val="28"/>
          <w:szCs w:val="28"/>
          <w:lang w:bidi="ar-SA"/>
        </w:rPr>
        <w:t>ведомление, не является застройщиком в связи с отсутствием у него прав на земельный участок.</w:t>
      </w:r>
    </w:p>
    <w:p w:rsidR="001474DD" w:rsidRPr="001474DD" w:rsidRDefault="005775F2" w:rsidP="001474DD">
      <w:pPr>
        <w:widowControl/>
        <w:autoSpaceDE w:val="0"/>
        <w:autoSpaceDN w:val="0"/>
        <w:adjustRightInd w:val="0"/>
        <w:ind w:firstLine="709"/>
        <w:jc w:val="both"/>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Уведомление</w:t>
      </w:r>
      <w:r w:rsidR="001474DD" w:rsidRPr="001474DD">
        <w:rPr>
          <w:rFonts w:ascii="Times New Roman" w:eastAsia="Calibri" w:hAnsi="Times New Roman" w:cs="Times New Roman"/>
          <w:sz w:val="28"/>
          <w:szCs w:val="28"/>
          <w:lang w:bidi="ar-SA"/>
        </w:rPr>
        <w:t xml:space="preserve"> о соответствии или о несоответствии оформляются по</w:t>
      </w:r>
      <w:r w:rsidR="0031228F">
        <w:rPr>
          <w:rFonts w:ascii="Times New Roman" w:eastAsia="Calibri" w:hAnsi="Times New Roman" w:cs="Times New Roman"/>
          <w:sz w:val="28"/>
          <w:szCs w:val="28"/>
          <w:lang w:bidi="ar-SA"/>
        </w:rPr>
        <w:t xml:space="preserve"> форме, согласно приложениям № 4 или № 5</w:t>
      </w:r>
      <w:r w:rsidR="001474DD" w:rsidRPr="001474DD">
        <w:rPr>
          <w:rFonts w:ascii="Times New Roman" w:eastAsia="Calibri" w:hAnsi="Times New Roman" w:cs="Times New Roman"/>
          <w:sz w:val="28"/>
          <w:szCs w:val="28"/>
          <w:lang w:bidi="ar-SA"/>
        </w:rPr>
        <w:t xml:space="preserve"> </w:t>
      </w:r>
      <w:r w:rsidR="001474DD">
        <w:rPr>
          <w:rFonts w:ascii="Times New Roman" w:eastAsia="Calibri" w:hAnsi="Times New Roman" w:cs="Times New Roman"/>
          <w:sz w:val="28"/>
          <w:szCs w:val="28"/>
          <w:lang w:bidi="ar-SA"/>
        </w:rPr>
        <w:t>к настоящему а</w:t>
      </w:r>
      <w:r w:rsidR="001474DD" w:rsidRPr="001474DD">
        <w:rPr>
          <w:rFonts w:ascii="Times New Roman" w:eastAsia="Calibri" w:hAnsi="Times New Roman" w:cs="Times New Roman"/>
          <w:sz w:val="28"/>
          <w:szCs w:val="28"/>
          <w:lang w:bidi="ar-SA"/>
        </w:rPr>
        <w:t>дминистративному регламенту.</w:t>
      </w:r>
      <w:r w:rsidR="001A6480">
        <w:rPr>
          <w:rFonts w:ascii="Times New Roman" w:eastAsia="Calibri" w:hAnsi="Times New Roman" w:cs="Times New Roman"/>
          <w:sz w:val="28"/>
          <w:szCs w:val="28"/>
          <w:lang w:bidi="ar-SA"/>
        </w:rPr>
        <w:t xml:space="preserve"> </w:t>
      </w:r>
    </w:p>
    <w:p w:rsidR="00C455DA" w:rsidRDefault="0032178B" w:rsidP="001474DD">
      <w:pPr>
        <w:widowControl/>
        <w:autoSpaceDE w:val="0"/>
        <w:autoSpaceDN w:val="0"/>
        <w:adjustRightInd w:val="0"/>
        <w:ind w:firstLine="709"/>
        <w:jc w:val="both"/>
        <w:rPr>
          <w:rFonts w:ascii="Times New Roman" w:eastAsia="Calibri" w:hAnsi="Times New Roman" w:cs="Times New Roman"/>
          <w:i/>
          <w:color w:val="auto"/>
          <w:sz w:val="16"/>
          <w:szCs w:val="16"/>
          <w:lang w:eastAsia="en-US" w:bidi="ar-SA"/>
        </w:rPr>
      </w:pPr>
      <w:r>
        <w:rPr>
          <w:rFonts w:ascii="Times New Roman" w:eastAsia="Times New Roman" w:hAnsi="Times New Roman" w:cs="Times New Roman"/>
          <w:sz w:val="28"/>
          <w:szCs w:val="28"/>
          <w:lang w:bidi="ar-SA"/>
        </w:rPr>
        <w:t>22</w:t>
      </w:r>
      <w:r w:rsidR="000603AB">
        <w:rPr>
          <w:rFonts w:ascii="Times New Roman" w:eastAsia="Times New Roman" w:hAnsi="Times New Roman" w:cs="Times New Roman"/>
          <w:sz w:val="28"/>
          <w:szCs w:val="28"/>
          <w:lang w:bidi="ar-SA"/>
        </w:rPr>
        <w:t xml:space="preserve">.4. </w:t>
      </w:r>
      <w:r w:rsidR="001474DD" w:rsidRPr="001474DD">
        <w:rPr>
          <w:rFonts w:ascii="Times New Roman" w:eastAsia="Times New Roman" w:hAnsi="Times New Roman" w:cs="Times New Roman"/>
          <w:sz w:val="28"/>
          <w:szCs w:val="28"/>
          <w:lang w:bidi="ar-SA"/>
        </w:rPr>
        <w:t>Результатом исполнения административной</w:t>
      </w:r>
      <w:r w:rsidR="001474DD">
        <w:rPr>
          <w:rFonts w:ascii="Times New Roman" w:eastAsia="Times New Roman" w:hAnsi="Times New Roman" w:cs="Times New Roman"/>
          <w:sz w:val="28"/>
          <w:szCs w:val="28"/>
          <w:lang w:bidi="ar-SA"/>
        </w:rPr>
        <w:t xml:space="preserve"> процед</w:t>
      </w:r>
      <w:r w:rsidR="00632AE8">
        <w:rPr>
          <w:rFonts w:ascii="Times New Roman" w:eastAsia="Times New Roman" w:hAnsi="Times New Roman" w:cs="Times New Roman"/>
          <w:sz w:val="28"/>
          <w:szCs w:val="28"/>
          <w:lang w:bidi="ar-SA"/>
        </w:rPr>
        <w:t>уры является подписание главой А</w:t>
      </w:r>
      <w:r w:rsidR="001474DD">
        <w:rPr>
          <w:rFonts w:ascii="Times New Roman" w:eastAsia="Times New Roman" w:hAnsi="Times New Roman" w:cs="Times New Roman"/>
          <w:sz w:val="28"/>
          <w:szCs w:val="28"/>
          <w:lang w:bidi="ar-SA"/>
        </w:rPr>
        <w:t>дминистрации</w:t>
      </w:r>
      <w:r w:rsidR="001474DD">
        <w:rPr>
          <w:rFonts w:ascii="Times New Roman" w:eastAsia="Calibri" w:hAnsi="Times New Roman" w:cs="Times New Roman"/>
          <w:i/>
          <w:color w:val="auto"/>
          <w:sz w:val="16"/>
          <w:szCs w:val="16"/>
          <w:lang w:eastAsia="en-US" w:bidi="ar-SA"/>
        </w:rPr>
        <w:t xml:space="preserve"> </w:t>
      </w:r>
      <w:r w:rsidR="001474DD" w:rsidRPr="001474DD">
        <w:rPr>
          <w:rFonts w:ascii="Times New Roman" w:eastAsia="Calibri" w:hAnsi="Times New Roman" w:cs="Times New Roman"/>
          <w:sz w:val="28"/>
          <w:szCs w:val="28"/>
          <w:lang w:eastAsia="en-US" w:bidi="ar-SA"/>
        </w:rPr>
        <w:t>уведомлени</w:t>
      </w:r>
      <w:r w:rsidR="001474DD">
        <w:rPr>
          <w:rFonts w:ascii="Times New Roman" w:eastAsia="Calibri" w:hAnsi="Times New Roman" w:cs="Times New Roman"/>
          <w:sz w:val="28"/>
          <w:szCs w:val="28"/>
          <w:lang w:eastAsia="en-US" w:bidi="ar-SA"/>
        </w:rPr>
        <w:t>я</w:t>
      </w:r>
      <w:r w:rsidR="001474DD" w:rsidRPr="001474DD">
        <w:rPr>
          <w:rFonts w:ascii="Times New Roman" w:eastAsia="Calibri" w:hAnsi="Times New Roman" w:cs="Times New Roman"/>
          <w:sz w:val="28"/>
          <w:szCs w:val="28"/>
          <w:lang w:eastAsia="en-US" w:bidi="ar-SA"/>
        </w:rPr>
        <w:t xml:space="preserve"> о соответствии или о </w:t>
      </w:r>
      <w:proofErr w:type="gramStart"/>
      <w:r w:rsidR="001474DD" w:rsidRPr="001474DD">
        <w:rPr>
          <w:rFonts w:ascii="Times New Roman" w:eastAsia="Calibri" w:hAnsi="Times New Roman" w:cs="Times New Roman"/>
          <w:sz w:val="28"/>
          <w:szCs w:val="28"/>
          <w:lang w:eastAsia="en-US" w:bidi="ar-SA"/>
        </w:rPr>
        <w:t>несоответствии  и</w:t>
      </w:r>
      <w:proofErr w:type="gramEnd"/>
      <w:r w:rsidR="001474DD" w:rsidRPr="001474DD">
        <w:rPr>
          <w:rFonts w:ascii="Times New Roman" w:eastAsia="Calibri" w:hAnsi="Times New Roman" w:cs="Times New Roman"/>
          <w:sz w:val="28"/>
          <w:szCs w:val="28"/>
          <w:lang w:eastAsia="en-US" w:bidi="ar-SA"/>
        </w:rPr>
        <w:t xml:space="preserve"> скрепление его печатью.</w:t>
      </w:r>
      <w:r w:rsidR="001474DD">
        <w:rPr>
          <w:rFonts w:ascii="Times New Roman" w:eastAsia="Calibri" w:hAnsi="Times New Roman" w:cs="Times New Roman"/>
          <w:i/>
          <w:color w:val="auto"/>
          <w:sz w:val="16"/>
          <w:szCs w:val="16"/>
          <w:lang w:eastAsia="en-US" w:bidi="ar-SA"/>
        </w:rPr>
        <w:t xml:space="preserve"> </w:t>
      </w:r>
    </w:p>
    <w:p w:rsidR="00C455DA" w:rsidRPr="00C455DA" w:rsidRDefault="00C455DA" w:rsidP="00C455DA">
      <w:pPr>
        <w:pStyle w:val="ConsPlusNormal"/>
        <w:jc w:val="both"/>
        <w:rPr>
          <w:rFonts w:ascii="Times New Roman" w:hAnsi="Times New Roman" w:cs="Times New Roman"/>
          <w:color w:val="000000"/>
          <w:sz w:val="28"/>
          <w:szCs w:val="28"/>
          <w:lang w:eastAsia="en-US"/>
        </w:rPr>
      </w:pPr>
      <w:r>
        <w:rPr>
          <w:rFonts w:ascii="Times New Roman" w:hAnsi="Times New Roman" w:cs="Times New Roman"/>
          <w:sz w:val="28"/>
          <w:szCs w:val="28"/>
          <w:lang w:eastAsia="en-US"/>
        </w:rPr>
        <w:t xml:space="preserve">         </w:t>
      </w:r>
      <w:r w:rsidR="001474DD" w:rsidRPr="001474DD">
        <w:rPr>
          <w:rFonts w:ascii="Times New Roman" w:hAnsi="Times New Roman" w:cs="Times New Roman"/>
          <w:sz w:val="28"/>
          <w:szCs w:val="28"/>
          <w:lang w:eastAsia="en-US"/>
        </w:rPr>
        <w:t xml:space="preserve">Администрация </w:t>
      </w:r>
      <w:r w:rsidRPr="00C455DA">
        <w:rPr>
          <w:rFonts w:ascii="Times New Roman" w:hAnsi="Times New Roman" w:cs="Times New Roman"/>
          <w:color w:val="000000"/>
          <w:sz w:val="28"/>
          <w:szCs w:val="28"/>
          <w:lang w:eastAsia="en-US"/>
        </w:rPr>
        <w:t xml:space="preserve">в течение </w:t>
      </w:r>
      <w:r w:rsidR="00EB6426">
        <w:rPr>
          <w:rFonts w:ascii="Times New Roman" w:hAnsi="Times New Roman" w:cs="Times New Roman"/>
          <w:color w:val="000000"/>
          <w:sz w:val="28"/>
          <w:szCs w:val="28"/>
          <w:lang w:eastAsia="en-US"/>
        </w:rPr>
        <w:t>7</w:t>
      </w:r>
      <w:r w:rsidRPr="00C455DA">
        <w:rPr>
          <w:rFonts w:ascii="Times New Roman" w:hAnsi="Times New Roman" w:cs="Times New Roman"/>
          <w:color w:val="000000"/>
          <w:sz w:val="28"/>
          <w:szCs w:val="28"/>
          <w:lang w:eastAsia="en-US"/>
        </w:rPr>
        <w:t xml:space="preserve"> </w:t>
      </w:r>
      <w:r w:rsidR="005775F2">
        <w:rPr>
          <w:rFonts w:ascii="Times New Roman" w:hAnsi="Times New Roman" w:cs="Times New Roman"/>
          <w:color w:val="000000"/>
          <w:sz w:val="28"/>
          <w:szCs w:val="28"/>
          <w:lang w:eastAsia="en-US"/>
        </w:rPr>
        <w:t xml:space="preserve">(семи) </w:t>
      </w:r>
      <w:r w:rsidRPr="00C455DA">
        <w:rPr>
          <w:rFonts w:ascii="Times New Roman" w:hAnsi="Times New Roman" w:cs="Times New Roman"/>
          <w:color w:val="000000"/>
          <w:sz w:val="28"/>
          <w:szCs w:val="28"/>
          <w:lang w:eastAsia="en-US"/>
        </w:rPr>
        <w:t>рабочих дней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w:t>
      </w:r>
      <w:r w:rsidR="00B83844">
        <w:rPr>
          <w:rFonts w:ascii="Times New Roman" w:hAnsi="Times New Roman" w:cs="Times New Roman"/>
          <w:color w:val="000000"/>
          <w:sz w:val="28"/>
          <w:szCs w:val="28"/>
          <w:lang w:eastAsia="en-US"/>
        </w:rPr>
        <w:t>е о несоответствии указанных в у</w:t>
      </w:r>
      <w:r w:rsidRPr="00C455DA">
        <w:rPr>
          <w:rFonts w:ascii="Times New Roman" w:hAnsi="Times New Roman" w:cs="Times New Roman"/>
          <w:color w:val="000000"/>
          <w:sz w:val="28"/>
          <w:szCs w:val="28"/>
          <w:lang w:eastAsia="en-US"/>
        </w:rPr>
        <w:t>ведомлении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455DA" w:rsidRPr="00C455DA" w:rsidRDefault="00C455DA" w:rsidP="00C455DA">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C455DA">
        <w:rPr>
          <w:rFonts w:ascii="Times New Roman" w:eastAsia="Calibri" w:hAnsi="Times New Roman" w:cs="Times New Roman"/>
          <w:sz w:val="28"/>
          <w:szCs w:val="28"/>
          <w:lang w:eastAsia="en-US" w:bidi="ar-SA"/>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r w:rsidR="00EB6426">
        <w:rPr>
          <w:rFonts w:ascii="Times New Roman" w:eastAsia="Calibri" w:hAnsi="Times New Roman" w:cs="Times New Roman"/>
          <w:sz w:val="28"/>
          <w:szCs w:val="28"/>
          <w:lang w:eastAsia="en-US" w:bidi="ar-SA"/>
        </w:rPr>
        <w:t>пунктом</w:t>
      </w:r>
      <w:r w:rsidR="0031228F">
        <w:rPr>
          <w:rFonts w:ascii="Times New Roman" w:eastAsia="Calibri" w:hAnsi="Times New Roman" w:cs="Times New Roman"/>
          <w:sz w:val="28"/>
          <w:szCs w:val="28"/>
          <w:lang w:eastAsia="en-US" w:bidi="ar-SA"/>
        </w:rPr>
        <w:t xml:space="preserve"> 1 </w:t>
      </w:r>
      <w:r w:rsidR="00EB6426">
        <w:rPr>
          <w:rFonts w:ascii="Times New Roman" w:eastAsia="Calibri" w:hAnsi="Times New Roman" w:cs="Times New Roman"/>
          <w:sz w:val="28"/>
          <w:szCs w:val="28"/>
          <w:lang w:eastAsia="en-US" w:bidi="ar-SA"/>
        </w:rPr>
        <w:t>части</w:t>
      </w:r>
      <w:r w:rsidR="0031228F" w:rsidRPr="0031228F">
        <w:rPr>
          <w:rFonts w:ascii="Times New Roman" w:eastAsia="Calibri" w:hAnsi="Times New Roman" w:cs="Times New Roman"/>
          <w:sz w:val="28"/>
          <w:szCs w:val="28"/>
          <w:lang w:eastAsia="en-US" w:bidi="ar-SA"/>
        </w:rPr>
        <w:t xml:space="preserve"> 13.1</w:t>
      </w:r>
      <w:r w:rsidR="00EB6426">
        <w:rPr>
          <w:rFonts w:ascii="Times New Roman" w:eastAsia="Calibri" w:hAnsi="Times New Roman" w:cs="Times New Roman"/>
          <w:sz w:val="28"/>
          <w:szCs w:val="28"/>
          <w:lang w:eastAsia="en-US" w:bidi="ar-SA"/>
        </w:rPr>
        <w:t xml:space="preserve">. </w:t>
      </w:r>
      <w:r w:rsidRPr="0031228F">
        <w:rPr>
          <w:rFonts w:ascii="Times New Roman" w:eastAsia="Calibri" w:hAnsi="Times New Roman" w:cs="Times New Roman"/>
          <w:sz w:val="28"/>
          <w:szCs w:val="28"/>
          <w:lang w:eastAsia="en-US" w:bidi="ar-SA"/>
        </w:rPr>
        <w:t>настоящего</w:t>
      </w:r>
      <w:r w:rsidRPr="00C455DA">
        <w:rPr>
          <w:rFonts w:ascii="Times New Roman" w:eastAsia="Calibri" w:hAnsi="Times New Roman" w:cs="Times New Roman"/>
          <w:sz w:val="28"/>
          <w:szCs w:val="28"/>
          <w:lang w:eastAsia="en-US" w:bidi="ar-SA"/>
        </w:rPr>
        <w:t xml:space="preserve"> Административного регламента;</w:t>
      </w:r>
    </w:p>
    <w:p w:rsidR="00C455DA" w:rsidRDefault="00C455DA" w:rsidP="00C455DA">
      <w:pPr>
        <w:widowControl/>
        <w:autoSpaceDE w:val="0"/>
        <w:autoSpaceDN w:val="0"/>
        <w:adjustRightInd w:val="0"/>
        <w:ind w:firstLine="708"/>
        <w:jc w:val="both"/>
        <w:rPr>
          <w:rFonts w:ascii="Times New Roman" w:eastAsia="Calibri" w:hAnsi="Times New Roman" w:cs="Times New Roman"/>
          <w:sz w:val="28"/>
          <w:szCs w:val="28"/>
          <w:lang w:eastAsia="en-US" w:bidi="ar-SA"/>
        </w:rPr>
      </w:pPr>
      <w:r w:rsidRPr="00C455DA">
        <w:rPr>
          <w:rFonts w:ascii="Times New Roman" w:eastAsia="Calibri" w:hAnsi="Times New Roman" w:cs="Times New Roman"/>
          <w:sz w:val="28"/>
          <w:szCs w:val="28"/>
          <w:lang w:eastAsia="en-US" w:bidi="ar-SA"/>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r w:rsidRPr="0031228F">
        <w:rPr>
          <w:rFonts w:ascii="Times New Roman" w:eastAsia="Calibri" w:hAnsi="Times New Roman" w:cs="Times New Roman"/>
          <w:sz w:val="28"/>
          <w:szCs w:val="28"/>
          <w:lang w:eastAsia="en-US" w:bidi="ar-SA"/>
        </w:rPr>
        <w:t xml:space="preserve">пунктами </w:t>
      </w:r>
      <w:r w:rsidR="0031228F" w:rsidRPr="0031228F">
        <w:rPr>
          <w:rFonts w:ascii="Times New Roman" w:eastAsia="Calibri" w:hAnsi="Times New Roman" w:cs="Times New Roman"/>
          <w:sz w:val="28"/>
          <w:szCs w:val="28"/>
          <w:lang w:eastAsia="en-US" w:bidi="ar-SA"/>
        </w:rPr>
        <w:t>1</w:t>
      </w:r>
      <w:r w:rsidRPr="0031228F">
        <w:rPr>
          <w:rFonts w:ascii="Times New Roman" w:eastAsia="Calibri" w:hAnsi="Times New Roman" w:cs="Times New Roman"/>
          <w:sz w:val="28"/>
          <w:szCs w:val="28"/>
          <w:lang w:eastAsia="en-US" w:bidi="ar-SA"/>
        </w:rPr>
        <w:t xml:space="preserve"> или </w:t>
      </w:r>
      <w:r w:rsidR="0031228F" w:rsidRPr="0031228F">
        <w:rPr>
          <w:rFonts w:ascii="Times New Roman" w:eastAsia="Calibri" w:hAnsi="Times New Roman" w:cs="Times New Roman"/>
          <w:sz w:val="28"/>
          <w:szCs w:val="28"/>
          <w:lang w:eastAsia="en-US" w:bidi="ar-SA"/>
        </w:rPr>
        <w:t>2</w:t>
      </w:r>
      <w:r w:rsidRPr="0031228F">
        <w:rPr>
          <w:rFonts w:ascii="Times New Roman" w:eastAsia="Calibri" w:hAnsi="Times New Roman" w:cs="Times New Roman"/>
          <w:sz w:val="28"/>
          <w:szCs w:val="28"/>
          <w:lang w:eastAsia="en-US" w:bidi="ar-SA"/>
        </w:rPr>
        <w:t xml:space="preserve"> </w:t>
      </w:r>
      <w:r w:rsidR="005775F2">
        <w:rPr>
          <w:rFonts w:ascii="Times New Roman" w:eastAsia="Calibri" w:hAnsi="Times New Roman" w:cs="Times New Roman"/>
          <w:sz w:val="28"/>
          <w:szCs w:val="28"/>
          <w:lang w:eastAsia="en-US" w:bidi="ar-SA"/>
        </w:rPr>
        <w:t>части</w:t>
      </w:r>
      <w:r w:rsidRPr="0031228F">
        <w:rPr>
          <w:rFonts w:ascii="Times New Roman" w:eastAsia="Calibri" w:hAnsi="Times New Roman" w:cs="Times New Roman"/>
          <w:sz w:val="28"/>
          <w:szCs w:val="28"/>
          <w:lang w:eastAsia="en-US" w:bidi="ar-SA"/>
        </w:rPr>
        <w:t xml:space="preserve"> </w:t>
      </w:r>
      <w:r w:rsidR="0031228F" w:rsidRPr="0031228F">
        <w:rPr>
          <w:rFonts w:ascii="Times New Roman" w:eastAsia="Calibri" w:hAnsi="Times New Roman" w:cs="Times New Roman"/>
          <w:sz w:val="28"/>
          <w:szCs w:val="28"/>
          <w:lang w:eastAsia="en-US" w:bidi="ar-SA"/>
        </w:rPr>
        <w:t>13.2</w:t>
      </w:r>
      <w:r w:rsidR="005775F2">
        <w:rPr>
          <w:rFonts w:ascii="Times New Roman" w:eastAsia="Calibri" w:hAnsi="Times New Roman" w:cs="Times New Roman"/>
          <w:sz w:val="28"/>
          <w:szCs w:val="28"/>
          <w:lang w:eastAsia="en-US" w:bidi="ar-SA"/>
        </w:rPr>
        <w:t>.</w:t>
      </w:r>
      <w:r w:rsidRPr="0031228F">
        <w:rPr>
          <w:rFonts w:ascii="Times New Roman" w:eastAsia="Calibri" w:hAnsi="Times New Roman" w:cs="Times New Roman"/>
          <w:sz w:val="28"/>
          <w:szCs w:val="28"/>
          <w:lang w:eastAsia="en-US" w:bidi="ar-SA"/>
        </w:rPr>
        <w:t xml:space="preserve"> </w:t>
      </w:r>
      <w:r w:rsidRPr="00C455DA">
        <w:rPr>
          <w:rFonts w:ascii="Times New Roman" w:eastAsia="Calibri" w:hAnsi="Times New Roman" w:cs="Times New Roman"/>
          <w:sz w:val="28"/>
          <w:szCs w:val="28"/>
          <w:lang w:eastAsia="en-US" w:bidi="ar-SA"/>
        </w:rPr>
        <w:t>настоящего Административного регламента.</w:t>
      </w:r>
    </w:p>
    <w:p w:rsidR="001474DD" w:rsidRPr="001474DD" w:rsidRDefault="0032178B"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22</w:t>
      </w:r>
      <w:r w:rsidR="000603AB">
        <w:rPr>
          <w:rFonts w:ascii="Times New Roman" w:eastAsia="Calibri" w:hAnsi="Times New Roman" w:cs="Times New Roman"/>
          <w:color w:val="auto"/>
          <w:sz w:val="28"/>
          <w:szCs w:val="28"/>
          <w:lang w:eastAsia="en-US" w:bidi="ar-SA"/>
        </w:rPr>
        <w:t xml:space="preserve">.5. </w:t>
      </w:r>
      <w:r w:rsidR="001474DD" w:rsidRPr="001474DD">
        <w:rPr>
          <w:rFonts w:ascii="Times New Roman" w:eastAsia="Calibri" w:hAnsi="Times New Roman" w:cs="Times New Roman"/>
          <w:color w:val="auto"/>
          <w:sz w:val="28"/>
          <w:szCs w:val="28"/>
          <w:lang w:eastAsia="en-US" w:bidi="ar-SA"/>
        </w:rPr>
        <w:t>Уведомление заявителя о принятом решении осуществляется уполномоченным должностным лицом</w:t>
      </w:r>
      <w:r w:rsidR="00EB6426">
        <w:rPr>
          <w:rFonts w:ascii="Times New Roman" w:eastAsia="Calibri" w:hAnsi="Times New Roman" w:cs="Times New Roman"/>
          <w:color w:val="auto"/>
          <w:sz w:val="28"/>
          <w:szCs w:val="28"/>
          <w:lang w:eastAsia="en-US" w:bidi="ar-SA"/>
        </w:rPr>
        <w:t>,</w:t>
      </w:r>
      <w:r w:rsidR="001474DD" w:rsidRPr="001474DD">
        <w:rPr>
          <w:rFonts w:ascii="Times New Roman" w:eastAsia="Calibri" w:hAnsi="Times New Roman" w:cs="Times New Roman"/>
          <w:color w:val="auto"/>
          <w:sz w:val="28"/>
          <w:szCs w:val="28"/>
          <w:lang w:eastAsia="en-US" w:bidi="ar-SA"/>
        </w:rPr>
        <w:t xml:space="preserve"> </w:t>
      </w:r>
      <w:r w:rsidR="00EB6426">
        <w:rPr>
          <w:rFonts w:ascii="Times New Roman" w:eastAsia="Times New Roman" w:hAnsi="Times New Roman" w:cs="Times New Roman"/>
          <w:sz w:val="28"/>
          <w:szCs w:val="28"/>
          <w:lang w:bidi="ar-SA"/>
        </w:rPr>
        <w:t>ответственным</w:t>
      </w:r>
      <w:r w:rsidR="00EB6426" w:rsidRPr="009C7470">
        <w:rPr>
          <w:rFonts w:ascii="Times New Roman" w:eastAsia="Times New Roman" w:hAnsi="Times New Roman" w:cs="Times New Roman"/>
          <w:sz w:val="28"/>
          <w:szCs w:val="28"/>
          <w:lang w:bidi="ar-SA"/>
        </w:rPr>
        <w:t xml:space="preserve"> за </w:t>
      </w:r>
      <w:r w:rsidR="00EB6426">
        <w:rPr>
          <w:rFonts w:ascii="Times New Roman" w:eastAsia="Times New Roman" w:hAnsi="Times New Roman" w:cs="Times New Roman"/>
          <w:sz w:val="28"/>
          <w:szCs w:val="28"/>
          <w:lang w:bidi="ar-SA"/>
        </w:rPr>
        <w:t>подготовку у</w:t>
      </w:r>
      <w:r w:rsidR="00EB6426" w:rsidRPr="009C7470">
        <w:rPr>
          <w:rFonts w:ascii="Times New Roman" w:eastAsia="Times New Roman" w:hAnsi="Times New Roman" w:cs="Times New Roman"/>
          <w:sz w:val="28"/>
          <w:szCs w:val="28"/>
          <w:lang w:bidi="ar-SA"/>
        </w:rPr>
        <w:t xml:space="preserve">ведомления </w:t>
      </w:r>
      <w:r w:rsidR="00EB6426">
        <w:rPr>
          <w:rFonts w:ascii="Times New Roman" w:eastAsia="Times New Roman" w:hAnsi="Times New Roman" w:cs="Times New Roman"/>
          <w:sz w:val="28"/>
          <w:szCs w:val="28"/>
          <w:lang w:bidi="ar-SA"/>
        </w:rPr>
        <w:t>о соответствии или несоответствии,</w:t>
      </w:r>
      <w:r w:rsidR="000603AB">
        <w:rPr>
          <w:rFonts w:ascii="Times New Roman" w:eastAsia="Calibri" w:hAnsi="Times New Roman" w:cs="Times New Roman"/>
          <w:color w:val="auto"/>
          <w:sz w:val="28"/>
          <w:szCs w:val="28"/>
          <w:lang w:eastAsia="en-US" w:bidi="ar-SA"/>
        </w:rPr>
        <w:t xml:space="preserve"> </w:t>
      </w:r>
      <w:r w:rsidR="001474DD" w:rsidRPr="001474DD">
        <w:rPr>
          <w:rFonts w:ascii="Times New Roman" w:eastAsia="Calibri" w:hAnsi="Times New Roman" w:cs="Times New Roman"/>
          <w:color w:val="auto"/>
          <w:sz w:val="28"/>
          <w:szCs w:val="28"/>
          <w:lang w:eastAsia="en-US" w:bidi="ar-SA"/>
        </w:rPr>
        <w:t>по желанию заявителя:</w:t>
      </w:r>
    </w:p>
    <w:p w:rsidR="001474DD" w:rsidRPr="001474DD" w:rsidRDefault="000603AB" w:rsidP="001474DD">
      <w:pPr>
        <w:widowControl/>
        <w:autoSpaceDE w:val="0"/>
        <w:autoSpaceDN w:val="0"/>
        <w:adjustRightInd w:val="0"/>
        <w:ind w:firstLine="72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sidR="001474DD" w:rsidRPr="001474DD">
        <w:rPr>
          <w:rFonts w:ascii="Times New Roman" w:eastAsia="Calibri" w:hAnsi="Times New Roman" w:cs="Times New Roman"/>
          <w:color w:val="auto"/>
          <w:sz w:val="28"/>
          <w:szCs w:val="28"/>
          <w:lang w:eastAsia="en-US" w:bidi="ar-SA"/>
        </w:rPr>
        <w:t xml:space="preserve"> лично;</w:t>
      </w:r>
    </w:p>
    <w:p w:rsidR="001474DD" w:rsidRPr="001474DD" w:rsidRDefault="000603AB" w:rsidP="001474DD">
      <w:pPr>
        <w:widowControl/>
        <w:autoSpaceDE w:val="0"/>
        <w:autoSpaceDN w:val="0"/>
        <w:adjustRightInd w:val="0"/>
        <w:ind w:firstLine="72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sidR="001474DD" w:rsidRPr="001474DD">
        <w:rPr>
          <w:rFonts w:ascii="Times New Roman" w:eastAsia="Calibri" w:hAnsi="Times New Roman" w:cs="Times New Roman"/>
          <w:color w:val="auto"/>
          <w:sz w:val="28"/>
          <w:szCs w:val="28"/>
          <w:lang w:eastAsia="en-US" w:bidi="ar-SA"/>
        </w:rPr>
        <w:t xml:space="preserve"> по почте;</w:t>
      </w:r>
    </w:p>
    <w:p w:rsidR="001474DD" w:rsidRPr="001474DD" w:rsidRDefault="000603AB" w:rsidP="001474DD">
      <w:pPr>
        <w:widowControl/>
        <w:autoSpaceDE w:val="0"/>
        <w:autoSpaceDN w:val="0"/>
        <w:adjustRightInd w:val="0"/>
        <w:ind w:firstLine="72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sidR="001474DD" w:rsidRPr="001474DD">
        <w:rPr>
          <w:rFonts w:ascii="Times New Roman" w:eastAsia="Calibri" w:hAnsi="Times New Roman" w:cs="Times New Roman"/>
          <w:color w:val="auto"/>
          <w:sz w:val="28"/>
          <w:szCs w:val="28"/>
          <w:lang w:eastAsia="en-US" w:bidi="ar-SA"/>
        </w:rPr>
        <w:t xml:space="preserve"> на адрес электронной почты заявителя;</w:t>
      </w:r>
    </w:p>
    <w:p w:rsidR="001474DD" w:rsidRPr="001474DD" w:rsidRDefault="000603AB" w:rsidP="001474DD">
      <w:pPr>
        <w:widowControl/>
        <w:autoSpaceDE w:val="0"/>
        <w:autoSpaceDN w:val="0"/>
        <w:adjustRightInd w:val="0"/>
        <w:ind w:firstLine="72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sidR="001474DD" w:rsidRPr="001474DD">
        <w:rPr>
          <w:rFonts w:ascii="Times New Roman" w:eastAsia="Calibri" w:hAnsi="Times New Roman" w:cs="Times New Roman"/>
          <w:color w:val="auto"/>
          <w:sz w:val="28"/>
          <w:szCs w:val="28"/>
          <w:lang w:eastAsia="en-US" w:bidi="ar-SA"/>
        </w:rPr>
        <w:t xml:space="preserve"> по телефону; </w:t>
      </w:r>
    </w:p>
    <w:p w:rsidR="001474DD" w:rsidRPr="001474DD" w:rsidRDefault="000603AB" w:rsidP="00E21421">
      <w:pPr>
        <w:widowControl/>
        <w:autoSpaceDE w:val="0"/>
        <w:autoSpaceDN w:val="0"/>
        <w:adjustRightInd w:val="0"/>
        <w:ind w:firstLine="72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sidR="0031228F">
        <w:rPr>
          <w:rFonts w:ascii="Times New Roman" w:eastAsia="Calibri" w:hAnsi="Times New Roman" w:cs="Times New Roman"/>
          <w:color w:val="auto"/>
          <w:sz w:val="28"/>
          <w:szCs w:val="28"/>
          <w:lang w:eastAsia="en-US" w:bidi="ar-SA"/>
        </w:rPr>
        <w:t xml:space="preserve"> </w:t>
      </w:r>
      <w:proofErr w:type="gramStart"/>
      <w:r w:rsidR="0031228F">
        <w:rPr>
          <w:rFonts w:ascii="Times New Roman" w:eastAsia="Calibri" w:hAnsi="Times New Roman" w:cs="Times New Roman"/>
          <w:color w:val="auto"/>
          <w:sz w:val="28"/>
          <w:szCs w:val="28"/>
          <w:lang w:eastAsia="en-US" w:bidi="ar-SA"/>
        </w:rPr>
        <w:t xml:space="preserve">через </w:t>
      </w:r>
      <w:r w:rsidR="001474DD" w:rsidRPr="001474DD">
        <w:rPr>
          <w:rFonts w:ascii="Times New Roman" w:eastAsia="Calibri" w:hAnsi="Times New Roman" w:cs="Times New Roman"/>
          <w:color w:val="auto"/>
          <w:sz w:val="28"/>
          <w:szCs w:val="28"/>
          <w:lang w:eastAsia="en-US" w:bidi="ar-SA"/>
        </w:rPr>
        <w:t>уполномоченный</w:t>
      </w:r>
      <w:proofErr w:type="gramEnd"/>
      <w:r w:rsidR="001474DD" w:rsidRPr="001474DD">
        <w:rPr>
          <w:rFonts w:ascii="Times New Roman" w:eastAsia="Calibri" w:hAnsi="Times New Roman" w:cs="Times New Roman"/>
          <w:color w:val="auto"/>
          <w:sz w:val="28"/>
          <w:szCs w:val="28"/>
          <w:lang w:eastAsia="en-US" w:bidi="ar-SA"/>
        </w:rPr>
        <w:t xml:space="preserve"> МФЦ (при наличии Соглашения о взаимодействии)</w:t>
      </w:r>
      <w:r w:rsidR="00E21421">
        <w:rPr>
          <w:rFonts w:ascii="Times New Roman" w:eastAsia="Calibri" w:hAnsi="Times New Roman" w:cs="Times New Roman"/>
          <w:color w:val="auto"/>
          <w:sz w:val="28"/>
          <w:szCs w:val="28"/>
          <w:lang w:eastAsia="en-US" w:bidi="ar-SA"/>
        </w:rPr>
        <w:t xml:space="preserve">. </w:t>
      </w:r>
    </w:p>
    <w:p w:rsidR="001474DD" w:rsidRDefault="0032178B" w:rsidP="001474DD">
      <w:pPr>
        <w:tabs>
          <w:tab w:val="left" w:pos="1292"/>
        </w:tabs>
        <w:ind w:left="20" w:right="23" w:firstLine="709"/>
        <w:jc w:val="both"/>
        <w:rPr>
          <w:rFonts w:ascii="Times New Roman" w:eastAsia="Times New Roman" w:hAnsi="Times New Roman" w:cs="Times New Roman"/>
          <w:spacing w:val="1"/>
          <w:sz w:val="28"/>
          <w:szCs w:val="28"/>
          <w:lang w:bidi="ar-SA"/>
        </w:rPr>
      </w:pPr>
      <w:r>
        <w:rPr>
          <w:rFonts w:ascii="Times New Roman" w:eastAsia="Times New Roman" w:hAnsi="Times New Roman" w:cs="Times New Roman"/>
          <w:spacing w:val="1"/>
          <w:sz w:val="28"/>
          <w:szCs w:val="28"/>
          <w:lang w:bidi="ar-SA"/>
        </w:rPr>
        <w:t>22</w:t>
      </w:r>
      <w:r w:rsidR="000603AB">
        <w:rPr>
          <w:rFonts w:ascii="Times New Roman" w:eastAsia="Times New Roman" w:hAnsi="Times New Roman" w:cs="Times New Roman"/>
          <w:spacing w:val="1"/>
          <w:sz w:val="28"/>
          <w:szCs w:val="28"/>
          <w:lang w:bidi="ar-SA"/>
        </w:rPr>
        <w:t xml:space="preserve">.6. </w:t>
      </w:r>
      <w:r w:rsidR="001474DD" w:rsidRPr="001474DD">
        <w:rPr>
          <w:rFonts w:ascii="Times New Roman" w:eastAsia="Times New Roman" w:hAnsi="Times New Roman" w:cs="Times New Roman"/>
          <w:spacing w:val="1"/>
          <w:sz w:val="28"/>
          <w:szCs w:val="28"/>
          <w:lang w:bidi="ar-SA"/>
        </w:rPr>
        <w:t>Максимальная продолжительность административной процедуры рассмотрения представленных документов и принятия решения о выдаче уведомления о соответствии или о несоот</w:t>
      </w:r>
      <w:r w:rsidR="00EB6426">
        <w:rPr>
          <w:rFonts w:ascii="Times New Roman" w:eastAsia="Times New Roman" w:hAnsi="Times New Roman" w:cs="Times New Roman"/>
          <w:spacing w:val="1"/>
          <w:sz w:val="28"/>
          <w:szCs w:val="28"/>
          <w:lang w:bidi="ar-SA"/>
        </w:rPr>
        <w:t xml:space="preserve">ветствии составляет не более 3 </w:t>
      </w:r>
      <w:r w:rsidR="001474DD" w:rsidRPr="001474DD">
        <w:rPr>
          <w:rFonts w:ascii="Times New Roman" w:eastAsia="Times New Roman" w:hAnsi="Times New Roman" w:cs="Times New Roman"/>
          <w:spacing w:val="1"/>
          <w:sz w:val="28"/>
          <w:szCs w:val="28"/>
          <w:lang w:bidi="ar-SA"/>
        </w:rPr>
        <w:t xml:space="preserve">  рабочих дней.</w:t>
      </w:r>
    </w:p>
    <w:p w:rsidR="000603AB" w:rsidRPr="001474DD" w:rsidRDefault="000603AB" w:rsidP="001474DD">
      <w:pPr>
        <w:tabs>
          <w:tab w:val="left" w:pos="1292"/>
        </w:tabs>
        <w:ind w:left="20" w:right="23" w:firstLine="709"/>
        <w:jc w:val="both"/>
        <w:rPr>
          <w:rFonts w:ascii="Times New Roman" w:eastAsia="Times New Roman" w:hAnsi="Times New Roman" w:cs="Times New Roman"/>
          <w:spacing w:val="1"/>
          <w:sz w:val="28"/>
          <w:szCs w:val="28"/>
          <w:lang w:bidi="ar-SA"/>
        </w:rPr>
      </w:pPr>
    </w:p>
    <w:p w:rsidR="000603AB" w:rsidRDefault="000603AB" w:rsidP="000603AB">
      <w:pPr>
        <w:widowControl/>
        <w:autoSpaceDE w:val="0"/>
        <w:autoSpaceDN w:val="0"/>
        <w:adjustRightInd w:val="0"/>
        <w:ind w:firstLine="709"/>
        <w:jc w:val="center"/>
        <w:outlineLvl w:val="2"/>
        <w:rPr>
          <w:rFonts w:ascii="Times New Roman" w:eastAsia="Calibri" w:hAnsi="Times New Roman" w:cs="Times New Roman"/>
          <w:b/>
          <w:color w:val="auto"/>
          <w:sz w:val="28"/>
          <w:szCs w:val="28"/>
          <w:lang w:eastAsia="en-US" w:bidi="ar-SA"/>
        </w:rPr>
      </w:pPr>
      <w:r>
        <w:rPr>
          <w:rFonts w:ascii="Times New Roman" w:eastAsia="Calibri" w:hAnsi="Times New Roman" w:cs="Times New Roman"/>
          <w:b/>
          <w:color w:val="auto"/>
          <w:sz w:val="28"/>
          <w:szCs w:val="28"/>
          <w:lang w:eastAsia="en-US" w:bidi="ar-SA"/>
        </w:rPr>
        <w:lastRenderedPageBreak/>
        <w:t>2</w:t>
      </w:r>
      <w:r w:rsidR="0032178B">
        <w:rPr>
          <w:rFonts w:ascii="Times New Roman" w:eastAsia="Calibri" w:hAnsi="Times New Roman" w:cs="Times New Roman"/>
          <w:b/>
          <w:color w:val="auto"/>
          <w:sz w:val="28"/>
          <w:szCs w:val="28"/>
          <w:lang w:eastAsia="en-US" w:bidi="ar-SA"/>
        </w:rPr>
        <w:t>3</w:t>
      </w:r>
      <w:r w:rsidRPr="000603AB">
        <w:rPr>
          <w:rFonts w:ascii="Times New Roman" w:eastAsia="Calibri" w:hAnsi="Times New Roman" w:cs="Times New Roman"/>
          <w:b/>
          <w:color w:val="auto"/>
          <w:sz w:val="28"/>
          <w:szCs w:val="28"/>
          <w:lang w:eastAsia="en-US" w:bidi="ar-SA"/>
        </w:rPr>
        <w:t>. Выдача уведомлений о со</w:t>
      </w:r>
      <w:r w:rsidR="005775F2">
        <w:rPr>
          <w:rFonts w:ascii="Times New Roman" w:eastAsia="Calibri" w:hAnsi="Times New Roman" w:cs="Times New Roman"/>
          <w:b/>
          <w:color w:val="auto"/>
          <w:sz w:val="28"/>
          <w:szCs w:val="28"/>
          <w:lang w:eastAsia="en-US" w:bidi="ar-SA"/>
        </w:rPr>
        <w:t>ответствии или о несоответствии</w:t>
      </w:r>
    </w:p>
    <w:p w:rsidR="000603AB" w:rsidRPr="000603AB" w:rsidRDefault="000603AB" w:rsidP="000603AB">
      <w:pPr>
        <w:widowControl/>
        <w:autoSpaceDE w:val="0"/>
        <w:autoSpaceDN w:val="0"/>
        <w:adjustRightInd w:val="0"/>
        <w:ind w:firstLine="709"/>
        <w:jc w:val="center"/>
        <w:outlineLvl w:val="2"/>
        <w:rPr>
          <w:rFonts w:ascii="Times New Roman" w:eastAsia="Calibri" w:hAnsi="Times New Roman" w:cs="Times New Roman"/>
          <w:b/>
          <w:color w:val="auto"/>
          <w:sz w:val="28"/>
          <w:szCs w:val="28"/>
          <w:lang w:eastAsia="en-US" w:bidi="ar-SA"/>
        </w:rPr>
      </w:pPr>
    </w:p>
    <w:p w:rsidR="000603AB" w:rsidRPr="000603AB" w:rsidRDefault="0032178B" w:rsidP="000603AB">
      <w:pPr>
        <w:widowControl/>
        <w:ind w:firstLine="708"/>
        <w:jc w:val="both"/>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23</w:t>
      </w:r>
      <w:r w:rsidR="000603AB">
        <w:rPr>
          <w:rFonts w:ascii="Times New Roman" w:eastAsia="Calibri" w:hAnsi="Times New Roman" w:cs="Times New Roman"/>
          <w:sz w:val="28"/>
          <w:szCs w:val="28"/>
          <w:lang w:eastAsia="en-US" w:bidi="ar-SA"/>
        </w:rPr>
        <w:t xml:space="preserve">.1. </w:t>
      </w:r>
      <w:r w:rsidR="000603AB" w:rsidRPr="000603AB">
        <w:rPr>
          <w:rFonts w:ascii="Times New Roman" w:eastAsia="Calibri" w:hAnsi="Times New Roman" w:cs="Times New Roman"/>
          <w:sz w:val="28"/>
          <w:szCs w:val="28"/>
          <w:lang w:eastAsia="en-US" w:bidi="ar-SA"/>
        </w:rPr>
        <w:t xml:space="preserve">Основанием для начала административной процедуры является поступление </w:t>
      </w:r>
      <w:r w:rsidR="005775F2">
        <w:rPr>
          <w:rFonts w:ascii="Times New Roman" w:eastAsia="Calibri" w:hAnsi="Times New Roman" w:cs="Times New Roman"/>
          <w:sz w:val="28"/>
          <w:szCs w:val="28"/>
          <w:lang w:eastAsia="en-US" w:bidi="ar-SA"/>
        </w:rPr>
        <w:t xml:space="preserve">уполномоченному </w:t>
      </w:r>
      <w:r w:rsidR="000603AB" w:rsidRPr="000603AB">
        <w:rPr>
          <w:rFonts w:ascii="Times New Roman" w:eastAsia="Calibri" w:hAnsi="Times New Roman" w:cs="Times New Roman"/>
          <w:sz w:val="28"/>
          <w:szCs w:val="28"/>
          <w:lang w:eastAsia="en-US" w:bidi="ar-SA"/>
        </w:rPr>
        <w:t xml:space="preserve">должностному лицу, </w:t>
      </w:r>
      <w:r w:rsidR="00EB6426">
        <w:rPr>
          <w:rFonts w:ascii="Times New Roman" w:eastAsia="Times New Roman" w:hAnsi="Times New Roman" w:cs="Times New Roman"/>
          <w:sz w:val="28"/>
          <w:szCs w:val="28"/>
          <w:lang w:bidi="ar-SA"/>
        </w:rPr>
        <w:t>ответственному</w:t>
      </w:r>
      <w:r w:rsidR="00EB6426" w:rsidRPr="009C7470">
        <w:rPr>
          <w:rFonts w:ascii="Times New Roman" w:eastAsia="Times New Roman" w:hAnsi="Times New Roman" w:cs="Times New Roman"/>
          <w:sz w:val="28"/>
          <w:szCs w:val="28"/>
          <w:lang w:bidi="ar-SA"/>
        </w:rPr>
        <w:t xml:space="preserve"> за </w:t>
      </w:r>
      <w:r w:rsidR="00EB6426">
        <w:rPr>
          <w:rFonts w:ascii="Times New Roman" w:eastAsia="Times New Roman" w:hAnsi="Times New Roman" w:cs="Times New Roman"/>
          <w:sz w:val="28"/>
          <w:szCs w:val="28"/>
          <w:lang w:bidi="ar-SA"/>
        </w:rPr>
        <w:t>подготовку у</w:t>
      </w:r>
      <w:r w:rsidR="00EB6426" w:rsidRPr="009C7470">
        <w:rPr>
          <w:rFonts w:ascii="Times New Roman" w:eastAsia="Times New Roman" w:hAnsi="Times New Roman" w:cs="Times New Roman"/>
          <w:sz w:val="28"/>
          <w:szCs w:val="28"/>
          <w:lang w:bidi="ar-SA"/>
        </w:rPr>
        <w:t xml:space="preserve">ведомления </w:t>
      </w:r>
      <w:r w:rsidR="00EB6426">
        <w:rPr>
          <w:rFonts w:ascii="Times New Roman" w:eastAsia="Times New Roman" w:hAnsi="Times New Roman" w:cs="Times New Roman"/>
          <w:sz w:val="28"/>
          <w:szCs w:val="28"/>
          <w:lang w:bidi="ar-SA"/>
        </w:rPr>
        <w:t>о соответствии или несоответствии,</w:t>
      </w:r>
      <w:r w:rsidR="00EB6426" w:rsidRPr="000603AB">
        <w:rPr>
          <w:rFonts w:ascii="Times New Roman" w:eastAsia="Calibri" w:hAnsi="Times New Roman" w:cs="Times New Roman"/>
          <w:sz w:val="28"/>
          <w:szCs w:val="28"/>
          <w:lang w:eastAsia="en-US" w:bidi="ar-SA"/>
        </w:rPr>
        <w:t xml:space="preserve"> </w:t>
      </w:r>
      <w:r w:rsidR="000603AB" w:rsidRPr="000603AB">
        <w:rPr>
          <w:rFonts w:ascii="Times New Roman" w:eastAsia="Calibri" w:hAnsi="Times New Roman" w:cs="Times New Roman"/>
          <w:sz w:val="28"/>
          <w:szCs w:val="28"/>
          <w:lang w:eastAsia="en-US" w:bidi="ar-SA"/>
        </w:rPr>
        <w:t>подписанного уведомления о соответствии или о несоответствии.</w:t>
      </w:r>
    </w:p>
    <w:p w:rsidR="000603AB" w:rsidRPr="000603AB" w:rsidRDefault="000603AB" w:rsidP="000603AB">
      <w:pPr>
        <w:widowControl/>
        <w:ind w:firstLine="708"/>
        <w:jc w:val="both"/>
        <w:rPr>
          <w:rFonts w:ascii="Times New Roman" w:eastAsia="Calibri" w:hAnsi="Times New Roman" w:cs="Times New Roman"/>
          <w:sz w:val="28"/>
          <w:szCs w:val="28"/>
          <w:lang w:eastAsia="en-US" w:bidi="ar-SA"/>
        </w:rPr>
      </w:pPr>
      <w:r w:rsidRPr="000603AB">
        <w:rPr>
          <w:rFonts w:ascii="Times New Roman" w:eastAsia="Calibri" w:hAnsi="Times New Roman" w:cs="Times New Roman"/>
          <w:sz w:val="28"/>
          <w:szCs w:val="28"/>
          <w:lang w:eastAsia="en-US" w:bidi="ar-SA"/>
        </w:rPr>
        <w:t xml:space="preserve">Уполномоченное должностное лицо, </w:t>
      </w:r>
      <w:r w:rsidR="00EB6426" w:rsidRPr="009C7470">
        <w:rPr>
          <w:rFonts w:ascii="Times New Roman" w:eastAsia="Times New Roman" w:hAnsi="Times New Roman" w:cs="Times New Roman"/>
          <w:sz w:val="28"/>
          <w:szCs w:val="28"/>
          <w:lang w:bidi="ar-SA"/>
        </w:rPr>
        <w:t xml:space="preserve">ответственное за </w:t>
      </w:r>
      <w:r w:rsidR="00EB6426">
        <w:rPr>
          <w:rFonts w:ascii="Times New Roman" w:eastAsia="Times New Roman" w:hAnsi="Times New Roman" w:cs="Times New Roman"/>
          <w:sz w:val="28"/>
          <w:szCs w:val="28"/>
          <w:lang w:bidi="ar-SA"/>
        </w:rPr>
        <w:t>подготовку у</w:t>
      </w:r>
      <w:r w:rsidR="00EB6426" w:rsidRPr="009C7470">
        <w:rPr>
          <w:rFonts w:ascii="Times New Roman" w:eastAsia="Times New Roman" w:hAnsi="Times New Roman" w:cs="Times New Roman"/>
          <w:sz w:val="28"/>
          <w:szCs w:val="28"/>
          <w:lang w:bidi="ar-SA"/>
        </w:rPr>
        <w:t xml:space="preserve">ведомления </w:t>
      </w:r>
      <w:r w:rsidR="00EB6426">
        <w:rPr>
          <w:rFonts w:ascii="Times New Roman" w:eastAsia="Times New Roman" w:hAnsi="Times New Roman" w:cs="Times New Roman"/>
          <w:sz w:val="28"/>
          <w:szCs w:val="28"/>
          <w:lang w:bidi="ar-SA"/>
        </w:rPr>
        <w:t>о соответствии или несоответствии</w:t>
      </w:r>
      <w:r w:rsidRPr="000603AB">
        <w:rPr>
          <w:rFonts w:ascii="Times New Roman" w:eastAsia="Calibri" w:hAnsi="Times New Roman" w:cs="Times New Roman"/>
          <w:sz w:val="28"/>
          <w:szCs w:val="28"/>
          <w:lang w:eastAsia="en-US" w:bidi="ar-SA"/>
        </w:rPr>
        <w:t>:</w:t>
      </w:r>
    </w:p>
    <w:p w:rsidR="000603AB" w:rsidRPr="000603AB" w:rsidRDefault="000603AB" w:rsidP="000603AB">
      <w:pPr>
        <w:widowControl/>
        <w:ind w:firstLine="708"/>
        <w:jc w:val="both"/>
        <w:rPr>
          <w:rFonts w:ascii="Times New Roman" w:eastAsia="Calibri" w:hAnsi="Times New Roman" w:cs="Times New Roman"/>
          <w:sz w:val="28"/>
          <w:szCs w:val="28"/>
          <w:lang w:eastAsia="en-US" w:bidi="ar-SA"/>
        </w:rPr>
      </w:pPr>
      <w:r w:rsidRPr="000603AB">
        <w:rPr>
          <w:rFonts w:ascii="Times New Roman" w:eastAsia="Calibri" w:hAnsi="Times New Roman" w:cs="Times New Roman"/>
          <w:sz w:val="28"/>
          <w:szCs w:val="28"/>
          <w:lang w:eastAsia="en-US" w:bidi="ar-SA"/>
        </w:rPr>
        <w:t>1) регистрирует в журнале регистрации уведомлений;</w:t>
      </w:r>
    </w:p>
    <w:p w:rsidR="000603AB" w:rsidRPr="000603AB" w:rsidRDefault="000603AB" w:rsidP="000603AB">
      <w:pPr>
        <w:widowControl/>
        <w:ind w:firstLine="708"/>
        <w:jc w:val="both"/>
        <w:rPr>
          <w:rFonts w:ascii="Calibri" w:eastAsia="Calibri" w:hAnsi="Calibri" w:cs="Times New Roman"/>
          <w:sz w:val="28"/>
          <w:szCs w:val="28"/>
          <w:lang w:eastAsia="en-US" w:bidi="ar-SA"/>
        </w:rPr>
      </w:pPr>
      <w:r w:rsidRPr="000603AB">
        <w:rPr>
          <w:rFonts w:ascii="Times New Roman" w:eastAsia="Calibri" w:hAnsi="Times New Roman" w:cs="Times New Roman"/>
          <w:sz w:val="28"/>
          <w:szCs w:val="28"/>
          <w:lang w:eastAsia="en-US" w:bidi="ar-SA"/>
        </w:rPr>
        <w:t>2) сообщает заявителю о готовности к выдаче</w:t>
      </w:r>
      <w:r w:rsidRPr="000603AB">
        <w:rPr>
          <w:rFonts w:ascii="Calibri" w:eastAsia="Calibri" w:hAnsi="Calibri" w:cs="Times New Roman"/>
          <w:sz w:val="28"/>
          <w:szCs w:val="28"/>
          <w:lang w:eastAsia="en-US" w:bidi="ar-SA"/>
        </w:rPr>
        <w:t xml:space="preserve"> </w:t>
      </w:r>
      <w:r w:rsidRPr="000603AB">
        <w:rPr>
          <w:rFonts w:ascii="Times New Roman" w:eastAsia="Times New Roman" w:hAnsi="Times New Roman" w:cs="Times New Roman"/>
          <w:spacing w:val="1"/>
          <w:sz w:val="28"/>
          <w:szCs w:val="28"/>
          <w:lang w:bidi="ar-SA"/>
        </w:rPr>
        <w:t>уведомления о соответствии или о несоответствии</w:t>
      </w:r>
      <w:r w:rsidRPr="000603AB">
        <w:rPr>
          <w:rFonts w:ascii="Calibri" w:eastAsia="Calibri" w:hAnsi="Calibri" w:cs="Times New Roman"/>
          <w:sz w:val="28"/>
          <w:szCs w:val="28"/>
          <w:lang w:eastAsia="en-US" w:bidi="ar-SA"/>
        </w:rPr>
        <w:t>;</w:t>
      </w:r>
    </w:p>
    <w:p w:rsidR="000603AB" w:rsidRPr="000603AB" w:rsidRDefault="000603AB" w:rsidP="000603AB">
      <w:pPr>
        <w:ind w:firstLine="708"/>
        <w:jc w:val="both"/>
        <w:rPr>
          <w:rFonts w:ascii="Times New Roman" w:eastAsia="Times New Roman" w:hAnsi="Times New Roman" w:cs="Times New Roman"/>
          <w:spacing w:val="1"/>
          <w:sz w:val="28"/>
          <w:szCs w:val="28"/>
          <w:lang w:bidi="ar-SA"/>
        </w:rPr>
      </w:pPr>
      <w:r w:rsidRPr="000603AB">
        <w:rPr>
          <w:rFonts w:ascii="Times New Roman" w:eastAsia="Calibri" w:hAnsi="Times New Roman" w:cs="Times New Roman"/>
          <w:spacing w:val="1"/>
          <w:sz w:val="28"/>
          <w:szCs w:val="28"/>
          <w:lang w:eastAsia="en-US" w:bidi="ar-SA"/>
        </w:rPr>
        <w:t xml:space="preserve">3) направляет результат предоставления муниципальной услуги в уполномоченный МФЦ на бумажном носителе или в электронном виде (при подачи </w:t>
      </w:r>
      <w:r w:rsidR="00B83844">
        <w:rPr>
          <w:rFonts w:ascii="Times New Roman" w:eastAsia="Calibri" w:hAnsi="Times New Roman" w:cs="Times New Roman"/>
          <w:spacing w:val="1"/>
          <w:sz w:val="28"/>
          <w:szCs w:val="28"/>
          <w:lang w:eastAsia="en-US" w:bidi="ar-SA"/>
        </w:rPr>
        <w:t>уведомления</w:t>
      </w:r>
      <w:r w:rsidRPr="000603AB">
        <w:rPr>
          <w:rFonts w:ascii="Times New Roman" w:eastAsia="Calibri" w:hAnsi="Times New Roman" w:cs="Times New Roman"/>
          <w:spacing w:val="1"/>
          <w:sz w:val="28"/>
          <w:szCs w:val="28"/>
          <w:lang w:eastAsia="en-US" w:bidi="ar-SA"/>
        </w:rPr>
        <w:t xml:space="preserve"> в уполномоченный МФЦ);</w:t>
      </w:r>
    </w:p>
    <w:p w:rsidR="000603AB" w:rsidRPr="000603AB" w:rsidRDefault="000603AB" w:rsidP="000603AB">
      <w:pPr>
        <w:ind w:firstLine="708"/>
        <w:jc w:val="both"/>
        <w:rPr>
          <w:rFonts w:ascii="Times New Roman" w:eastAsia="Times New Roman" w:hAnsi="Times New Roman" w:cs="Times New Roman"/>
          <w:spacing w:val="1"/>
          <w:sz w:val="28"/>
          <w:szCs w:val="28"/>
          <w:lang w:bidi="ar-SA"/>
        </w:rPr>
      </w:pPr>
      <w:r w:rsidRPr="000603AB">
        <w:rPr>
          <w:rFonts w:ascii="Times New Roman" w:eastAsia="Times New Roman" w:hAnsi="Times New Roman" w:cs="Times New Roman"/>
          <w:spacing w:val="1"/>
          <w:sz w:val="28"/>
          <w:szCs w:val="28"/>
          <w:lang w:bidi="ar-SA"/>
        </w:rPr>
        <w:t>4) выдает подготовленный документ заявителю под роспись в графе соответствующего журнала регистрации;</w:t>
      </w:r>
    </w:p>
    <w:p w:rsidR="000603AB" w:rsidRPr="000603AB" w:rsidRDefault="000603AB" w:rsidP="000603AB">
      <w:pPr>
        <w:ind w:firstLine="708"/>
        <w:jc w:val="both"/>
        <w:rPr>
          <w:rFonts w:ascii="Times New Roman" w:eastAsia="Times New Roman" w:hAnsi="Times New Roman" w:cs="Times New Roman"/>
          <w:spacing w:val="1"/>
          <w:sz w:val="28"/>
          <w:szCs w:val="28"/>
          <w:lang w:bidi="ar-SA"/>
        </w:rPr>
      </w:pPr>
      <w:r w:rsidRPr="000603AB">
        <w:rPr>
          <w:rFonts w:ascii="Times New Roman" w:eastAsia="Calibri" w:hAnsi="Times New Roman" w:cs="Times New Roman"/>
          <w:spacing w:val="1"/>
          <w:sz w:val="28"/>
          <w:szCs w:val="28"/>
          <w:lang w:eastAsia="en-US" w:bidi="ar-SA"/>
        </w:rPr>
        <w:t xml:space="preserve">5) </w:t>
      </w:r>
      <w:r w:rsidRPr="000603AB">
        <w:rPr>
          <w:rFonts w:ascii="Times New Roman" w:eastAsia="Times New Roman" w:hAnsi="Times New Roman" w:cs="Times New Roman"/>
          <w:spacing w:val="1"/>
          <w:sz w:val="28"/>
          <w:szCs w:val="28"/>
          <w:lang w:bidi="ar-SA"/>
        </w:rPr>
        <w:t xml:space="preserve">заносит сведения о выданном уведомлении о соответствии или о несоответствии в </w:t>
      </w:r>
      <w:r w:rsidRPr="000603AB">
        <w:rPr>
          <w:rFonts w:ascii="Times New Roman" w:eastAsia="Calibri" w:hAnsi="Times New Roman" w:cs="Times New Roman"/>
          <w:spacing w:val="1"/>
          <w:sz w:val="28"/>
          <w:szCs w:val="28"/>
          <w:lang w:eastAsia="en-US" w:bidi="ar-SA"/>
        </w:rPr>
        <w:t>автоматизированную информационную систему обеспечения градостроительной деятельности.</w:t>
      </w:r>
    </w:p>
    <w:p w:rsidR="000603AB" w:rsidRPr="000603AB" w:rsidRDefault="0032178B" w:rsidP="000603AB">
      <w:pPr>
        <w:widowControl/>
        <w:ind w:firstLine="709"/>
        <w:jc w:val="both"/>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23</w:t>
      </w:r>
      <w:r w:rsidR="000603AB">
        <w:rPr>
          <w:rFonts w:ascii="Times New Roman" w:eastAsia="Calibri" w:hAnsi="Times New Roman" w:cs="Times New Roman"/>
          <w:sz w:val="28"/>
          <w:szCs w:val="28"/>
          <w:lang w:eastAsia="en-US" w:bidi="ar-SA"/>
        </w:rPr>
        <w:t xml:space="preserve">.2. </w:t>
      </w:r>
      <w:r w:rsidR="000603AB" w:rsidRPr="000603AB">
        <w:rPr>
          <w:rFonts w:ascii="Times New Roman" w:eastAsia="Calibri" w:hAnsi="Times New Roman" w:cs="Times New Roman"/>
          <w:sz w:val="28"/>
          <w:szCs w:val="28"/>
          <w:lang w:eastAsia="en-US" w:bidi="ar-SA"/>
        </w:rPr>
        <w:t>Заявителю выдается</w:t>
      </w:r>
      <w:r w:rsidR="000603AB">
        <w:rPr>
          <w:rFonts w:ascii="Times New Roman" w:eastAsia="Calibri" w:hAnsi="Times New Roman" w:cs="Times New Roman"/>
          <w:sz w:val="28"/>
          <w:szCs w:val="28"/>
          <w:lang w:eastAsia="en-US" w:bidi="ar-SA"/>
        </w:rPr>
        <w:t xml:space="preserve"> </w:t>
      </w:r>
      <w:r w:rsidR="005775F2">
        <w:rPr>
          <w:rFonts w:ascii="Times New Roman" w:eastAsia="Calibri" w:hAnsi="Times New Roman" w:cs="Times New Roman"/>
          <w:sz w:val="28"/>
          <w:szCs w:val="28"/>
          <w:lang w:eastAsia="en-US" w:bidi="ar-SA"/>
        </w:rPr>
        <w:t>1 (</w:t>
      </w:r>
      <w:r w:rsidR="00EB6426">
        <w:rPr>
          <w:rFonts w:ascii="Times New Roman" w:eastAsia="Calibri" w:hAnsi="Times New Roman" w:cs="Times New Roman"/>
          <w:sz w:val="28"/>
          <w:szCs w:val="28"/>
          <w:lang w:eastAsia="en-US" w:bidi="ar-SA"/>
        </w:rPr>
        <w:t>один</w:t>
      </w:r>
      <w:r w:rsidR="005775F2">
        <w:rPr>
          <w:rFonts w:ascii="Times New Roman" w:eastAsia="Calibri" w:hAnsi="Times New Roman" w:cs="Times New Roman"/>
          <w:sz w:val="28"/>
          <w:szCs w:val="28"/>
          <w:lang w:eastAsia="en-US" w:bidi="ar-SA"/>
        </w:rPr>
        <w:t>)</w:t>
      </w:r>
      <w:r w:rsidR="000603AB">
        <w:rPr>
          <w:rFonts w:ascii="Times New Roman" w:eastAsia="Calibri" w:hAnsi="Times New Roman" w:cs="Times New Roman"/>
          <w:sz w:val="28"/>
          <w:szCs w:val="28"/>
          <w:lang w:eastAsia="en-US" w:bidi="ar-SA"/>
        </w:rPr>
        <w:t xml:space="preserve"> </w:t>
      </w:r>
      <w:r w:rsidR="000603AB" w:rsidRPr="000603AB">
        <w:rPr>
          <w:rFonts w:ascii="Times New Roman" w:eastAsia="Calibri" w:hAnsi="Times New Roman" w:cs="Times New Roman"/>
          <w:sz w:val="28"/>
          <w:szCs w:val="28"/>
          <w:lang w:eastAsia="en-US" w:bidi="ar-SA"/>
        </w:rPr>
        <w:t>экземпляр подготовленного документа.</w:t>
      </w:r>
      <w:r w:rsidR="000603AB">
        <w:rPr>
          <w:rFonts w:ascii="Times New Roman" w:eastAsia="Calibri" w:hAnsi="Times New Roman" w:cs="Times New Roman"/>
          <w:sz w:val="28"/>
          <w:szCs w:val="28"/>
          <w:lang w:eastAsia="en-US" w:bidi="ar-SA"/>
        </w:rPr>
        <w:t xml:space="preserve"> </w:t>
      </w:r>
      <w:r w:rsidR="005775F2">
        <w:rPr>
          <w:rFonts w:ascii="Times New Roman" w:eastAsia="Calibri" w:hAnsi="Times New Roman" w:cs="Times New Roman"/>
          <w:sz w:val="28"/>
          <w:szCs w:val="28"/>
          <w:lang w:eastAsia="en-US" w:bidi="ar-SA"/>
        </w:rPr>
        <w:t>Второй</w:t>
      </w:r>
      <w:r w:rsidR="000603AB" w:rsidRPr="000603AB">
        <w:rPr>
          <w:rFonts w:ascii="Times New Roman" w:eastAsia="Calibri" w:hAnsi="Times New Roman" w:cs="Times New Roman"/>
          <w:sz w:val="28"/>
          <w:szCs w:val="28"/>
          <w:lang w:eastAsia="en-US" w:bidi="ar-SA"/>
        </w:rPr>
        <w:t xml:space="preserve"> экземпляр остается в</w:t>
      </w:r>
      <w:r w:rsidR="000603AB">
        <w:rPr>
          <w:rFonts w:ascii="Times New Roman" w:eastAsia="Calibri" w:hAnsi="Times New Roman" w:cs="Times New Roman"/>
          <w:sz w:val="28"/>
          <w:szCs w:val="28"/>
          <w:lang w:eastAsia="en-US" w:bidi="ar-SA"/>
        </w:rPr>
        <w:t xml:space="preserve"> делах Администрации. </w:t>
      </w:r>
      <w:r w:rsidR="000603AB" w:rsidRPr="000603AB">
        <w:rPr>
          <w:rFonts w:ascii="Times New Roman" w:eastAsia="Times New Roman" w:hAnsi="Times New Roman" w:cs="Times New Roman"/>
          <w:spacing w:val="1"/>
          <w:sz w:val="28"/>
          <w:szCs w:val="28"/>
          <w:lang w:bidi="ar-SA"/>
        </w:rPr>
        <w:t>Выдача уведомления о соответствии или о несоответствии производится при предъявлении заявителем документа, удостоверяющего его личность, а в случае выдачи подготовленного док</w:t>
      </w:r>
      <w:r w:rsidR="005775F2">
        <w:rPr>
          <w:rFonts w:ascii="Times New Roman" w:eastAsia="Times New Roman" w:hAnsi="Times New Roman" w:cs="Times New Roman"/>
          <w:spacing w:val="1"/>
          <w:sz w:val="28"/>
          <w:szCs w:val="28"/>
          <w:lang w:bidi="ar-SA"/>
        </w:rPr>
        <w:t>умента представителю заявителя –</w:t>
      </w:r>
      <w:r w:rsidR="000603AB" w:rsidRPr="000603AB">
        <w:rPr>
          <w:rFonts w:ascii="Times New Roman" w:eastAsia="Times New Roman" w:hAnsi="Times New Roman" w:cs="Times New Roman"/>
          <w:spacing w:val="1"/>
          <w:sz w:val="28"/>
          <w:szCs w:val="28"/>
          <w:lang w:bidi="ar-SA"/>
        </w:rPr>
        <w:t xml:space="preserve"> документа, удостоверяющего личность представителя, и документа, подтверждающего его представительские полномочия.</w:t>
      </w:r>
    </w:p>
    <w:p w:rsidR="00C455DA" w:rsidRPr="00C455DA" w:rsidRDefault="00C455DA" w:rsidP="00C455DA">
      <w:pPr>
        <w:widowControl/>
        <w:ind w:firstLine="708"/>
        <w:jc w:val="both"/>
        <w:rPr>
          <w:rFonts w:ascii="Times New Roman" w:eastAsia="Calibri" w:hAnsi="Times New Roman" w:cs="Times New Roman"/>
          <w:i/>
          <w:color w:val="auto"/>
          <w:sz w:val="16"/>
          <w:szCs w:val="16"/>
          <w:lang w:eastAsia="en-US" w:bidi="ar-SA"/>
        </w:rPr>
      </w:pPr>
      <w:r w:rsidRPr="00C455DA">
        <w:rPr>
          <w:rFonts w:ascii="Times New Roman" w:eastAsia="Calibri" w:hAnsi="Times New Roman" w:cs="Times New Roman"/>
          <w:sz w:val="28"/>
          <w:szCs w:val="28"/>
          <w:lang w:eastAsia="en-US" w:bidi="ar-SA"/>
        </w:rPr>
        <w:t xml:space="preserve">В случае неявки заявителя для получения уведомления о соответствии или о несоответствии </w:t>
      </w:r>
      <w:r>
        <w:rPr>
          <w:rFonts w:ascii="Times New Roman" w:eastAsia="Calibri" w:hAnsi="Times New Roman" w:cs="Times New Roman"/>
          <w:sz w:val="28"/>
          <w:szCs w:val="28"/>
          <w:lang w:eastAsia="en-US" w:bidi="ar-SA"/>
        </w:rPr>
        <w:t>документы хранятся в делах Администрации</w:t>
      </w:r>
      <w:r>
        <w:rPr>
          <w:rFonts w:ascii="Times New Roman" w:eastAsia="Calibri" w:hAnsi="Times New Roman" w:cs="Times New Roman"/>
          <w:i/>
          <w:color w:val="auto"/>
          <w:sz w:val="16"/>
          <w:szCs w:val="16"/>
          <w:lang w:eastAsia="en-US" w:bidi="ar-SA"/>
        </w:rPr>
        <w:t xml:space="preserve"> </w:t>
      </w:r>
      <w:r w:rsidRPr="00C455DA">
        <w:rPr>
          <w:rFonts w:ascii="Times New Roman" w:eastAsia="Times New Roman" w:hAnsi="Times New Roman" w:cs="Times New Roman"/>
          <w:spacing w:val="1"/>
          <w:sz w:val="28"/>
          <w:szCs w:val="28"/>
          <w:lang w:bidi="ar-SA"/>
        </w:rPr>
        <w:t xml:space="preserve">в течение </w:t>
      </w:r>
      <w:r w:rsidR="00EB6426">
        <w:rPr>
          <w:rFonts w:ascii="Times New Roman" w:eastAsia="Times New Roman" w:hAnsi="Times New Roman" w:cs="Times New Roman"/>
          <w:spacing w:val="1"/>
          <w:sz w:val="28"/>
          <w:szCs w:val="28"/>
          <w:lang w:bidi="ar-SA"/>
        </w:rPr>
        <w:t>10</w:t>
      </w:r>
      <w:r w:rsidR="005775F2">
        <w:rPr>
          <w:rFonts w:ascii="Times New Roman" w:eastAsia="Times New Roman" w:hAnsi="Times New Roman" w:cs="Times New Roman"/>
          <w:spacing w:val="1"/>
          <w:sz w:val="28"/>
          <w:szCs w:val="28"/>
          <w:lang w:bidi="ar-SA"/>
        </w:rPr>
        <w:t xml:space="preserve"> (десяти)</w:t>
      </w:r>
      <w:r w:rsidRPr="00C455DA">
        <w:rPr>
          <w:rFonts w:ascii="Times New Roman" w:eastAsia="Times New Roman" w:hAnsi="Times New Roman" w:cs="Times New Roman"/>
          <w:spacing w:val="1"/>
          <w:sz w:val="28"/>
          <w:szCs w:val="28"/>
          <w:lang w:bidi="ar-SA"/>
        </w:rPr>
        <w:t xml:space="preserve"> лет. </w:t>
      </w:r>
    </w:p>
    <w:p w:rsidR="00C455DA" w:rsidRPr="00C455DA" w:rsidRDefault="0032178B" w:rsidP="00C455DA">
      <w:pPr>
        <w:ind w:firstLine="709"/>
        <w:jc w:val="both"/>
        <w:rPr>
          <w:rFonts w:ascii="Times New Roman" w:eastAsia="Times New Roman" w:hAnsi="Times New Roman" w:cs="Times New Roman"/>
          <w:spacing w:val="1"/>
          <w:sz w:val="28"/>
          <w:szCs w:val="28"/>
          <w:lang w:bidi="ar-SA"/>
        </w:rPr>
      </w:pPr>
      <w:r>
        <w:rPr>
          <w:rFonts w:ascii="Times New Roman" w:eastAsia="Times New Roman" w:hAnsi="Times New Roman" w:cs="Times New Roman"/>
          <w:spacing w:val="1"/>
          <w:sz w:val="28"/>
          <w:szCs w:val="28"/>
          <w:lang w:bidi="ar-SA"/>
        </w:rPr>
        <w:t>23</w:t>
      </w:r>
      <w:r w:rsidR="00C455DA">
        <w:rPr>
          <w:rFonts w:ascii="Times New Roman" w:eastAsia="Times New Roman" w:hAnsi="Times New Roman" w:cs="Times New Roman"/>
          <w:spacing w:val="1"/>
          <w:sz w:val="28"/>
          <w:szCs w:val="28"/>
          <w:lang w:bidi="ar-SA"/>
        </w:rPr>
        <w:t xml:space="preserve">.3. </w:t>
      </w:r>
      <w:r w:rsidR="00C455DA" w:rsidRPr="00C455DA">
        <w:rPr>
          <w:rFonts w:ascii="Times New Roman" w:eastAsia="Times New Roman" w:hAnsi="Times New Roman" w:cs="Times New Roman"/>
          <w:spacing w:val="1"/>
          <w:sz w:val="28"/>
          <w:szCs w:val="28"/>
          <w:lang w:bidi="ar-SA"/>
        </w:rPr>
        <w:t>Уведомление о соответствии дает право заявителю осуществлять строительство или реконструкцию объекта индивидуального жилищного строительства или садового дома в соответств</w:t>
      </w:r>
      <w:r w:rsidR="00B83844">
        <w:rPr>
          <w:rFonts w:ascii="Times New Roman" w:eastAsia="Times New Roman" w:hAnsi="Times New Roman" w:cs="Times New Roman"/>
          <w:spacing w:val="1"/>
          <w:sz w:val="28"/>
          <w:szCs w:val="28"/>
          <w:lang w:bidi="ar-SA"/>
        </w:rPr>
        <w:t>ии с параметрами, указанными в у</w:t>
      </w:r>
      <w:r w:rsidR="00C455DA" w:rsidRPr="00C455DA">
        <w:rPr>
          <w:rFonts w:ascii="Times New Roman" w:eastAsia="Times New Roman" w:hAnsi="Times New Roman" w:cs="Times New Roman"/>
          <w:spacing w:val="1"/>
          <w:sz w:val="28"/>
          <w:szCs w:val="28"/>
          <w:lang w:bidi="ar-SA"/>
        </w:rPr>
        <w:t xml:space="preserve">ведомлении в течении </w:t>
      </w:r>
      <w:r w:rsidR="005775F2">
        <w:rPr>
          <w:rFonts w:ascii="Times New Roman" w:eastAsia="Times New Roman" w:hAnsi="Times New Roman" w:cs="Times New Roman"/>
          <w:spacing w:val="1"/>
          <w:sz w:val="28"/>
          <w:szCs w:val="28"/>
          <w:lang w:bidi="ar-SA"/>
        </w:rPr>
        <w:t xml:space="preserve">10 (десяти) </w:t>
      </w:r>
      <w:r w:rsidR="00C455DA" w:rsidRPr="00C455DA">
        <w:rPr>
          <w:rFonts w:ascii="Times New Roman" w:eastAsia="Times New Roman" w:hAnsi="Times New Roman" w:cs="Times New Roman"/>
          <w:spacing w:val="1"/>
          <w:sz w:val="28"/>
          <w:szCs w:val="28"/>
          <w:lang w:bidi="ar-SA"/>
        </w:rPr>
        <w:t>лет со дня</w:t>
      </w:r>
      <w:r w:rsidR="00B83844">
        <w:rPr>
          <w:rFonts w:ascii="Times New Roman" w:eastAsia="Times New Roman" w:hAnsi="Times New Roman" w:cs="Times New Roman"/>
          <w:spacing w:val="1"/>
          <w:sz w:val="28"/>
          <w:szCs w:val="28"/>
          <w:lang w:bidi="ar-SA"/>
        </w:rPr>
        <w:t xml:space="preserve"> направления заявителем такого у</w:t>
      </w:r>
      <w:r w:rsidR="00C455DA" w:rsidRPr="00C455DA">
        <w:rPr>
          <w:rFonts w:ascii="Times New Roman" w:eastAsia="Times New Roman" w:hAnsi="Times New Roman" w:cs="Times New Roman"/>
          <w:spacing w:val="1"/>
          <w:sz w:val="28"/>
          <w:szCs w:val="28"/>
          <w:lang w:bidi="ar-SA"/>
        </w:rPr>
        <w:t>ведомления.</w:t>
      </w:r>
    </w:p>
    <w:p w:rsidR="00C455DA" w:rsidRPr="00C455DA" w:rsidRDefault="00B83844" w:rsidP="00C455DA">
      <w:pPr>
        <w:ind w:firstLine="709"/>
        <w:jc w:val="both"/>
        <w:rPr>
          <w:rFonts w:ascii="Times New Roman" w:eastAsia="Times New Roman" w:hAnsi="Times New Roman" w:cs="Times New Roman"/>
          <w:spacing w:val="1"/>
          <w:sz w:val="28"/>
          <w:szCs w:val="28"/>
          <w:lang w:bidi="ar-SA"/>
        </w:rPr>
      </w:pPr>
      <w:r>
        <w:rPr>
          <w:rFonts w:ascii="Times New Roman" w:eastAsia="Times New Roman" w:hAnsi="Times New Roman" w:cs="Times New Roman"/>
          <w:spacing w:val="1"/>
          <w:sz w:val="28"/>
          <w:szCs w:val="28"/>
          <w:lang w:bidi="ar-SA"/>
        </w:rPr>
        <w:t>Заявитель вправе отозвать свое у</w:t>
      </w:r>
      <w:r w:rsidR="00C455DA" w:rsidRPr="00C455DA">
        <w:rPr>
          <w:rFonts w:ascii="Times New Roman" w:eastAsia="Times New Roman" w:hAnsi="Times New Roman" w:cs="Times New Roman"/>
          <w:spacing w:val="1"/>
          <w:sz w:val="28"/>
          <w:szCs w:val="28"/>
          <w:lang w:bidi="ar-SA"/>
        </w:rPr>
        <w:t>ведомление на любом этапе рассмотрения документов до регистрации подготовленного уведомления о соответствии или о несоответствии.</w:t>
      </w:r>
    </w:p>
    <w:p w:rsidR="00C455DA" w:rsidRPr="00C455DA" w:rsidRDefault="00B83844" w:rsidP="00C455DA">
      <w:pPr>
        <w:widowControl/>
        <w:ind w:firstLine="708"/>
        <w:jc w:val="both"/>
        <w:rPr>
          <w:rFonts w:ascii="Times New Roman" w:eastAsia="Calibri" w:hAnsi="Times New Roman" w:cs="Times New Roman"/>
          <w:i/>
          <w:color w:val="auto"/>
          <w:sz w:val="16"/>
          <w:szCs w:val="16"/>
          <w:lang w:eastAsia="en-US" w:bidi="ar-SA"/>
        </w:rPr>
      </w:pPr>
      <w:r>
        <w:rPr>
          <w:rFonts w:ascii="Times New Roman" w:eastAsia="Calibri" w:hAnsi="Times New Roman" w:cs="Times New Roman"/>
          <w:sz w:val="28"/>
          <w:szCs w:val="28"/>
          <w:lang w:eastAsia="en-US" w:bidi="ar-SA"/>
        </w:rPr>
        <w:t>Отзыв у</w:t>
      </w:r>
      <w:r w:rsidR="00C455DA" w:rsidRPr="00C455DA">
        <w:rPr>
          <w:rFonts w:ascii="Times New Roman" w:eastAsia="Calibri" w:hAnsi="Times New Roman" w:cs="Times New Roman"/>
          <w:sz w:val="28"/>
          <w:szCs w:val="28"/>
          <w:lang w:eastAsia="en-US" w:bidi="ar-SA"/>
        </w:rPr>
        <w:t>ведомления оформляется письмом заявителя или соответствующей записью его официального представителя</w:t>
      </w:r>
      <w:r>
        <w:rPr>
          <w:rFonts w:ascii="Times New Roman" w:eastAsia="Calibri" w:hAnsi="Times New Roman" w:cs="Times New Roman"/>
          <w:sz w:val="28"/>
          <w:szCs w:val="28"/>
          <w:lang w:eastAsia="en-US" w:bidi="ar-SA"/>
        </w:rPr>
        <w:t xml:space="preserve"> на подлиннике ранее поданного у</w:t>
      </w:r>
      <w:r w:rsidR="00C455DA" w:rsidRPr="00C455DA">
        <w:rPr>
          <w:rFonts w:ascii="Times New Roman" w:eastAsia="Calibri" w:hAnsi="Times New Roman" w:cs="Times New Roman"/>
          <w:sz w:val="28"/>
          <w:szCs w:val="28"/>
          <w:lang w:eastAsia="en-US" w:bidi="ar-SA"/>
        </w:rPr>
        <w:t xml:space="preserve">ведомления. При этом </w:t>
      </w:r>
      <w:r>
        <w:rPr>
          <w:rFonts w:ascii="Times New Roman" w:eastAsia="Calibri" w:hAnsi="Times New Roman" w:cs="Times New Roman"/>
          <w:sz w:val="28"/>
          <w:szCs w:val="28"/>
          <w:lang w:eastAsia="en-US" w:bidi="ar-SA"/>
        </w:rPr>
        <w:t>у</w:t>
      </w:r>
      <w:r w:rsidR="00C455DA">
        <w:rPr>
          <w:rFonts w:ascii="Times New Roman" w:eastAsia="Calibri" w:hAnsi="Times New Roman" w:cs="Times New Roman"/>
          <w:sz w:val="28"/>
          <w:szCs w:val="28"/>
          <w:lang w:eastAsia="en-US" w:bidi="ar-SA"/>
        </w:rPr>
        <w:t>ведомление</w:t>
      </w:r>
      <w:r w:rsidR="00C455DA" w:rsidRPr="00C455DA">
        <w:rPr>
          <w:rFonts w:ascii="Times New Roman" w:eastAsia="Calibri" w:hAnsi="Times New Roman" w:cs="Times New Roman"/>
          <w:sz w:val="28"/>
          <w:szCs w:val="28"/>
          <w:lang w:eastAsia="en-US" w:bidi="ar-SA"/>
        </w:rPr>
        <w:t xml:space="preserve"> </w:t>
      </w:r>
      <w:r w:rsidR="00C455DA">
        <w:rPr>
          <w:rFonts w:ascii="Times New Roman" w:eastAsia="Calibri" w:hAnsi="Times New Roman" w:cs="Times New Roman"/>
          <w:sz w:val="28"/>
          <w:szCs w:val="28"/>
          <w:lang w:eastAsia="en-US" w:bidi="ar-SA"/>
        </w:rPr>
        <w:t xml:space="preserve">остается в Администрации, </w:t>
      </w:r>
      <w:r w:rsidR="00C455DA" w:rsidRPr="00C455DA">
        <w:rPr>
          <w:rFonts w:ascii="Times New Roman" w:eastAsia="Times New Roman" w:hAnsi="Times New Roman" w:cs="Times New Roman"/>
          <w:spacing w:val="1"/>
          <w:sz w:val="28"/>
          <w:szCs w:val="28"/>
          <w:lang w:bidi="ar-SA"/>
        </w:rPr>
        <w:t>документы возвращаются заявителю.</w:t>
      </w:r>
    </w:p>
    <w:p w:rsidR="00C455DA" w:rsidRPr="00C455DA" w:rsidRDefault="00C455DA" w:rsidP="00C455DA">
      <w:pPr>
        <w:ind w:firstLine="709"/>
        <w:jc w:val="both"/>
        <w:rPr>
          <w:rFonts w:ascii="Times New Roman" w:eastAsia="Times New Roman" w:hAnsi="Times New Roman" w:cs="Times New Roman"/>
          <w:spacing w:val="1"/>
          <w:sz w:val="28"/>
          <w:szCs w:val="28"/>
          <w:lang w:bidi="ar-SA"/>
        </w:rPr>
      </w:pPr>
      <w:r w:rsidRPr="00C455DA">
        <w:rPr>
          <w:rFonts w:ascii="Times New Roman" w:eastAsia="Times New Roman" w:hAnsi="Times New Roman" w:cs="Times New Roman"/>
          <w:spacing w:val="1"/>
          <w:sz w:val="28"/>
          <w:szCs w:val="28"/>
          <w:lang w:bidi="ar-SA"/>
        </w:rPr>
        <w:t>Результатом выполнения административной процедуры является выдача уведомления о соответствии или о несоответствии.</w:t>
      </w:r>
    </w:p>
    <w:p w:rsidR="00C455DA" w:rsidRPr="00C455DA" w:rsidRDefault="00C455DA" w:rsidP="00C455DA">
      <w:pPr>
        <w:ind w:firstLine="709"/>
        <w:jc w:val="both"/>
        <w:rPr>
          <w:rFonts w:ascii="Times New Roman" w:eastAsia="Times New Roman" w:hAnsi="Times New Roman" w:cs="Times New Roman"/>
          <w:spacing w:val="1"/>
          <w:sz w:val="28"/>
          <w:szCs w:val="28"/>
          <w:lang w:bidi="ar-SA"/>
        </w:rPr>
      </w:pPr>
      <w:r w:rsidRPr="00C455DA">
        <w:rPr>
          <w:rFonts w:ascii="Times New Roman" w:eastAsia="Times New Roman" w:hAnsi="Times New Roman" w:cs="Times New Roman"/>
          <w:spacing w:val="1"/>
          <w:sz w:val="28"/>
          <w:szCs w:val="28"/>
          <w:lang w:bidi="ar-SA"/>
        </w:rPr>
        <w:t xml:space="preserve">Максимальная продолжительность данной административной процедуры составляет </w:t>
      </w:r>
      <w:r w:rsidR="00EB6426">
        <w:rPr>
          <w:rFonts w:ascii="Times New Roman" w:eastAsia="Times New Roman" w:hAnsi="Times New Roman" w:cs="Times New Roman"/>
          <w:spacing w:val="1"/>
          <w:sz w:val="28"/>
          <w:szCs w:val="28"/>
          <w:lang w:bidi="ar-SA"/>
        </w:rPr>
        <w:t>1</w:t>
      </w:r>
      <w:r w:rsidRPr="00C455DA">
        <w:rPr>
          <w:rFonts w:ascii="Times New Roman" w:eastAsia="Times New Roman" w:hAnsi="Times New Roman" w:cs="Times New Roman"/>
          <w:spacing w:val="1"/>
          <w:sz w:val="28"/>
          <w:szCs w:val="28"/>
          <w:lang w:bidi="ar-SA"/>
        </w:rPr>
        <w:t xml:space="preserve"> </w:t>
      </w:r>
      <w:r w:rsidR="005775F2">
        <w:rPr>
          <w:rFonts w:ascii="Times New Roman" w:eastAsia="Times New Roman" w:hAnsi="Times New Roman" w:cs="Times New Roman"/>
          <w:spacing w:val="1"/>
          <w:sz w:val="28"/>
          <w:szCs w:val="28"/>
          <w:lang w:bidi="ar-SA"/>
        </w:rPr>
        <w:t xml:space="preserve">(один) </w:t>
      </w:r>
      <w:r w:rsidRPr="00C455DA">
        <w:rPr>
          <w:rFonts w:ascii="Times New Roman" w:eastAsia="Times New Roman" w:hAnsi="Times New Roman" w:cs="Times New Roman"/>
          <w:spacing w:val="1"/>
          <w:sz w:val="28"/>
          <w:szCs w:val="28"/>
          <w:lang w:bidi="ar-SA"/>
        </w:rPr>
        <w:t>день.</w:t>
      </w:r>
    </w:p>
    <w:p w:rsidR="000603AB" w:rsidRPr="000603AB" w:rsidRDefault="000603AB" w:rsidP="00C455DA">
      <w:pPr>
        <w:jc w:val="both"/>
        <w:rPr>
          <w:rFonts w:ascii="Times New Roman" w:eastAsia="Times New Roman" w:hAnsi="Times New Roman" w:cs="Times New Roman"/>
          <w:spacing w:val="1"/>
          <w:sz w:val="28"/>
          <w:szCs w:val="28"/>
          <w:lang w:bidi="ar-SA"/>
        </w:rPr>
      </w:pPr>
    </w:p>
    <w:p w:rsidR="000603AB" w:rsidRDefault="000603AB" w:rsidP="000603AB">
      <w:pPr>
        <w:widowControl/>
        <w:autoSpaceDE w:val="0"/>
        <w:autoSpaceDN w:val="0"/>
        <w:adjustRightInd w:val="0"/>
        <w:jc w:val="center"/>
        <w:rPr>
          <w:rFonts w:ascii="Times New Roman" w:eastAsia="Calibri" w:hAnsi="Times New Roman" w:cs="Times New Roman"/>
          <w:b/>
          <w:bCs/>
          <w:iCs/>
          <w:color w:val="auto"/>
          <w:sz w:val="28"/>
          <w:szCs w:val="28"/>
          <w:lang w:eastAsia="en-US" w:bidi="ar-SA"/>
        </w:rPr>
      </w:pPr>
      <w:r>
        <w:rPr>
          <w:rFonts w:ascii="Times New Roman" w:eastAsia="Calibri" w:hAnsi="Times New Roman" w:cs="Times New Roman"/>
          <w:b/>
          <w:bCs/>
          <w:iCs/>
          <w:color w:val="auto"/>
          <w:sz w:val="28"/>
          <w:szCs w:val="28"/>
          <w:lang w:eastAsia="en-US" w:bidi="ar-SA"/>
        </w:rPr>
        <w:lastRenderedPageBreak/>
        <w:t xml:space="preserve">24. </w:t>
      </w:r>
      <w:r w:rsidRPr="000603AB">
        <w:rPr>
          <w:rFonts w:ascii="Times New Roman" w:eastAsia="Calibri" w:hAnsi="Times New Roman" w:cs="Times New Roman"/>
          <w:b/>
          <w:bCs/>
          <w:iCs/>
          <w:color w:val="auto"/>
          <w:sz w:val="28"/>
          <w:szCs w:val="28"/>
          <w:lang w:eastAsia="en-US" w:bidi="ar-SA"/>
        </w:rPr>
        <w:t>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w:t>
      </w:r>
      <w:r>
        <w:rPr>
          <w:rFonts w:ascii="Times New Roman" w:eastAsia="Calibri" w:hAnsi="Times New Roman" w:cs="Times New Roman"/>
          <w:b/>
          <w:bCs/>
          <w:iCs/>
          <w:color w:val="auto"/>
          <w:sz w:val="28"/>
          <w:szCs w:val="28"/>
          <w:lang w:eastAsia="en-US" w:bidi="ar-SA"/>
        </w:rPr>
        <w:t>оставления муниципальной услуги</w:t>
      </w:r>
    </w:p>
    <w:p w:rsidR="00C455DA" w:rsidRDefault="00C455DA" w:rsidP="00C455DA">
      <w:pPr>
        <w:pStyle w:val="ConsPlusNormal"/>
        <w:jc w:val="both"/>
        <w:rPr>
          <w:rFonts w:ascii="Times New Roman" w:hAnsi="Times New Roman" w:cs="Times New Roman"/>
          <w:b/>
          <w:bCs/>
          <w:iCs/>
          <w:sz w:val="28"/>
          <w:szCs w:val="28"/>
          <w:lang w:eastAsia="en-US"/>
        </w:rPr>
      </w:pPr>
    </w:p>
    <w:p w:rsidR="00C455DA" w:rsidRPr="00C455DA" w:rsidRDefault="00C455DA"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24</w:t>
      </w:r>
      <w:r w:rsidRPr="00C455DA">
        <w:rPr>
          <w:rFonts w:ascii="Times New Roman" w:eastAsia="Calibri" w:hAnsi="Times New Roman" w:cs="Times New Roman"/>
          <w:color w:val="auto"/>
          <w:sz w:val="28"/>
          <w:szCs w:val="28"/>
          <w:lang w:eastAsia="en-US" w:bidi="ar-SA"/>
        </w:rPr>
        <w:t xml:space="preserve">.1. Основанием для начала административного действия является непредставление заявителем в </w:t>
      </w:r>
      <w:r w:rsidR="00B83844">
        <w:rPr>
          <w:rFonts w:ascii="Times New Roman" w:eastAsia="Calibri" w:hAnsi="Times New Roman" w:cs="Times New Roman"/>
          <w:iCs/>
          <w:color w:val="auto"/>
          <w:sz w:val="28"/>
          <w:szCs w:val="28"/>
          <w:lang w:eastAsia="en-US" w:bidi="ar-SA"/>
        </w:rPr>
        <w:t>А</w:t>
      </w:r>
      <w:r w:rsidRPr="00C455DA">
        <w:rPr>
          <w:rFonts w:ascii="Times New Roman" w:eastAsia="Calibri" w:hAnsi="Times New Roman" w:cs="Times New Roman"/>
          <w:iCs/>
          <w:color w:val="auto"/>
          <w:sz w:val="28"/>
          <w:szCs w:val="28"/>
          <w:lang w:eastAsia="en-US" w:bidi="ar-SA"/>
        </w:rPr>
        <w:t xml:space="preserve">дминистрацию </w:t>
      </w:r>
      <w:r w:rsidRPr="00C455DA">
        <w:rPr>
          <w:rFonts w:ascii="Times New Roman" w:eastAsia="Calibri" w:hAnsi="Times New Roman" w:cs="Times New Roman"/>
          <w:color w:val="auto"/>
          <w:sz w:val="28"/>
          <w:szCs w:val="28"/>
          <w:lang w:eastAsia="en-US" w:bidi="ar-SA"/>
        </w:rPr>
        <w:t xml:space="preserve">или МФЦ документов и информации, которые могут быть получены в рамках межведомственного информационного взаимодействия. </w:t>
      </w:r>
    </w:p>
    <w:p w:rsidR="00C455DA" w:rsidRPr="00C455DA" w:rsidRDefault="00C455DA"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24</w:t>
      </w:r>
      <w:r w:rsidRPr="00C455DA">
        <w:rPr>
          <w:rFonts w:ascii="Times New Roman" w:eastAsia="Calibri" w:hAnsi="Times New Roman" w:cs="Times New Roman"/>
          <w:color w:val="auto"/>
          <w:sz w:val="28"/>
          <w:szCs w:val="28"/>
          <w:lang w:eastAsia="en-US" w:bidi="ar-SA"/>
        </w:rPr>
        <w:t>.2. Межведомственный запрос о предоставлении документов и информации осуществляется</w:t>
      </w:r>
      <w:r w:rsidR="00EB6426">
        <w:rPr>
          <w:rFonts w:ascii="Times New Roman" w:eastAsia="Calibri" w:hAnsi="Times New Roman" w:cs="Times New Roman"/>
          <w:color w:val="auto"/>
          <w:sz w:val="28"/>
          <w:szCs w:val="28"/>
          <w:lang w:eastAsia="en-US" w:bidi="ar-SA"/>
        </w:rPr>
        <w:t xml:space="preserve"> </w:t>
      </w:r>
      <w:r w:rsidR="005775F2">
        <w:rPr>
          <w:rFonts w:ascii="Times New Roman" w:eastAsia="Calibri" w:hAnsi="Times New Roman" w:cs="Times New Roman"/>
          <w:color w:val="auto"/>
          <w:sz w:val="28"/>
          <w:szCs w:val="28"/>
          <w:lang w:eastAsia="en-US" w:bidi="ar-SA"/>
        </w:rPr>
        <w:t xml:space="preserve">уполномоченным </w:t>
      </w:r>
      <w:r w:rsidR="00EB6426">
        <w:rPr>
          <w:rFonts w:ascii="Times New Roman" w:eastAsia="Calibri" w:hAnsi="Times New Roman" w:cs="Times New Roman"/>
          <w:sz w:val="28"/>
          <w:szCs w:val="28"/>
          <w:lang w:eastAsia="en-US" w:bidi="ar-SA"/>
        </w:rPr>
        <w:t>должностным лицом</w:t>
      </w:r>
      <w:r w:rsidR="00EB6426" w:rsidRPr="000603AB">
        <w:rPr>
          <w:rFonts w:ascii="Times New Roman" w:eastAsia="Calibri" w:hAnsi="Times New Roman" w:cs="Times New Roman"/>
          <w:sz w:val="28"/>
          <w:szCs w:val="28"/>
          <w:lang w:eastAsia="en-US" w:bidi="ar-SA"/>
        </w:rPr>
        <w:t xml:space="preserve">, </w:t>
      </w:r>
      <w:r w:rsidR="00EB6426">
        <w:rPr>
          <w:rFonts w:ascii="Times New Roman" w:eastAsia="Times New Roman" w:hAnsi="Times New Roman" w:cs="Times New Roman"/>
          <w:sz w:val="28"/>
          <w:szCs w:val="28"/>
          <w:lang w:bidi="ar-SA"/>
        </w:rPr>
        <w:t>ответственным</w:t>
      </w:r>
      <w:r w:rsidR="00EB6426" w:rsidRPr="009C7470">
        <w:rPr>
          <w:rFonts w:ascii="Times New Roman" w:eastAsia="Times New Roman" w:hAnsi="Times New Roman" w:cs="Times New Roman"/>
          <w:sz w:val="28"/>
          <w:szCs w:val="28"/>
          <w:lang w:bidi="ar-SA"/>
        </w:rPr>
        <w:t xml:space="preserve"> за </w:t>
      </w:r>
      <w:r w:rsidR="00EB6426">
        <w:rPr>
          <w:rFonts w:ascii="Times New Roman" w:eastAsia="Times New Roman" w:hAnsi="Times New Roman" w:cs="Times New Roman"/>
          <w:sz w:val="28"/>
          <w:szCs w:val="28"/>
          <w:lang w:bidi="ar-SA"/>
        </w:rPr>
        <w:t>подготовку у</w:t>
      </w:r>
      <w:r w:rsidR="00EB6426" w:rsidRPr="009C7470">
        <w:rPr>
          <w:rFonts w:ascii="Times New Roman" w:eastAsia="Times New Roman" w:hAnsi="Times New Roman" w:cs="Times New Roman"/>
          <w:sz w:val="28"/>
          <w:szCs w:val="28"/>
          <w:lang w:bidi="ar-SA"/>
        </w:rPr>
        <w:t xml:space="preserve">ведомления </w:t>
      </w:r>
      <w:r w:rsidR="00EB6426">
        <w:rPr>
          <w:rFonts w:ascii="Times New Roman" w:eastAsia="Times New Roman" w:hAnsi="Times New Roman" w:cs="Times New Roman"/>
          <w:sz w:val="28"/>
          <w:szCs w:val="28"/>
          <w:lang w:bidi="ar-SA"/>
        </w:rPr>
        <w:t>о соответствии или несоответствии</w:t>
      </w:r>
      <w:r w:rsidR="00EB6426">
        <w:rPr>
          <w:rFonts w:ascii="Times New Roman" w:eastAsia="Calibri" w:hAnsi="Times New Roman" w:cs="Times New Roman"/>
          <w:color w:val="auto"/>
          <w:sz w:val="28"/>
          <w:szCs w:val="28"/>
          <w:lang w:eastAsia="en-US" w:bidi="ar-SA"/>
        </w:rPr>
        <w:t>, или специалистом МФЦ, ответственным за осуществление межведомственного взаимодействия.</w:t>
      </w:r>
      <w:r w:rsidRPr="00C455DA">
        <w:rPr>
          <w:rFonts w:ascii="Times New Roman" w:eastAsia="Calibri" w:hAnsi="Times New Roman" w:cs="Times New Roman"/>
          <w:color w:val="auto"/>
          <w:sz w:val="28"/>
          <w:szCs w:val="28"/>
          <w:lang w:eastAsia="en-US" w:bidi="ar-SA"/>
        </w:rPr>
        <w:t xml:space="preserve">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C455DA" w:rsidRPr="00C455DA" w:rsidRDefault="00A7513C"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24</w:t>
      </w:r>
      <w:r w:rsidR="00C455DA" w:rsidRPr="00C455DA">
        <w:rPr>
          <w:rFonts w:ascii="Times New Roman" w:eastAsia="Calibri" w:hAnsi="Times New Roman" w:cs="Times New Roman"/>
          <w:color w:val="auto"/>
          <w:sz w:val="28"/>
          <w:szCs w:val="28"/>
          <w:lang w:eastAsia="en-US" w:bidi="ar-SA"/>
        </w:rPr>
        <w:t>.3.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МФЦ в соответствии с заключенным в установленном порядке соглашением о взаимодействии, если исполнение данного административного действия предусмотрено заключенным соглашением</w:t>
      </w:r>
      <w:r w:rsidR="00C455DA" w:rsidRPr="00C455DA">
        <w:rPr>
          <w:rFonts w:ascii="Times New Roman" w:eastAsia="Calibri" w:hAnsi="Times New Roman" w:cs="Times New Roman"/>
          <w:iCs/>
          <w:color w:val="auto"/>
          <w:sz w:val="28"/>
          <w:szCs w:val="28"/>
          <w:lang w:eastAsia="en-US" w:bidi="ar-SA"/>
        </w:rPr>
        <w:t xml:space="preserve">. </w:t>
      </w:r>
    </w:p>
    <w:p w:rsidR="00C455DA" w:rsidRPr="00C455DA" w:rsidRDefault="00A7513C"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24</w:t>
      </w:r>
      <w:r w:rsidR="00C455DA" w:rsidRPr="00C455DA">
        <w:rPr>
          <w:rFonts w:ascii="Times New Roman" w:eastAsia="Calibri" w:hAnsi="Times New Roman" w:cs="Times New Roman"/>
          <w:color w:val="auto"/>
          <w:sz w:val="28"/>
          <w:szCs w:val="28"/>
          <w:lang w:eastAsia="en-US" w:bidi="ar-SA"/>
        </w:rPr>
        <w:t>.4. Межведомственный запрос формируется и направляется в форме электронного документа, подписанного электронной подписью</w:t>
      </w:r>
      <w:r w:rsidR="00626E2A">
        <w:rPr>
          <w:rFonts w:ascii="Times New Roman" w:eastAsia="Calibri" w:hAnsi="Times New Roman" w:cs="Times New Roman"/>
          <w:color w:val="auto"/>
          <w:sz w:val="28"/>
          <w:szCs w:val="28"/>
          <w:lang w:eastAsia="en-US" w:bidi="ar-SA"/>
        </w:rPr>
        <w:t>,</w:t>
      </w:r>
      <w:r w:rsidR="00C455DA" w:rsidRPr="00C455DA">
        <w:rPr>
          <w:rFonts w:ascii="Times New Roman" w:eastAsia="Calibri" w:hAnsi="Times New Roman" w:cs="Times New Roman"/>
          <w:color w:val="auto"/>
          <w:sz w:val="28"/>
          <w:szCs w:val="28"/>
          <w:lang w:eastAsia="en-US" w:bidi="ar-SA"/>
        </w:rPr>
        <w:t xml:space="preserve"> и направляется по каналам системы межведомственного электронного взаимодействия (далее – СМЭВ). </w:t>
      </w:r>
    </w:p>
    <w:p w:rsidR="00C455DA" w:rsidRPr="00C455DA" w:rsidRDefault="00C455DA"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455DA">
        <w:rPr>
          <w:rFonts w:ascii="Times New Roman" w:eastAsia="Calibri" w:hAnsi="Times New Roman" w:cs="Times New Roman"/>
          <w:color w:val="auto"/>
          <w:sz w:val="28"/>
          <w:szCs w:val="28"/>
          <w:lang w:eastAsia="en-US" w:bidi="ar-SA"/>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C455DA" w:rsidRPr="00C455DA" w:rsidRDefault="00C455DA"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455DA">
        <w:rPr>
          <w:rFonts w:ascii="Times New Roman" w:eastAsia="Calibri" w:hAnsi="Times New Roman" w:cs="Times New Roman"/>
          <w:color w:val="auto"/>
          <w:sz w:val="28"/>
          <w:szCs w:val="28"/>
          <w:lang w:eastAsia="en-US" w:bidi="ar-SA"/>
        </w:rPr>
        <w:t xml:space="preserve">Межведомственный запрос о представлении документов и (или) информации, указанных в пункте 2 части 1 статьи 7 Федерального закона </w:t>
      </w:r>
      <w:r w:rsidR="005775F2">
        <w:rPr>
          <w:rFonts w:ascii="Times New Roman" w:eastAsia="Calibri" w:hAnsi="Times New Roman" w:cs="Times New Roman"/>
          <w:color w:val="auto"/>
          <w:sz w:val="28"/>
          <w:szCs w:val="28"/>
          <w:lang w:eastAsia="en-US" w:bidi="ar-SA"/>
        </w:rPr>
        <w:t>от 27.07.2010 № 210–</w:t>
      </w:r>
      <w:r w:rsidRPr="00C455DA">
        <w:rPr>
          <w:rFonts w:ascii="Times New Roman" w:eastAsia="Calibri" w:hAnsi="Times New Roman" w:cs="Times New Roman"/>
          <w:color w:val="auto"/>
          <w:sz w:val="28"/>
          <w:szCs w:val="28"/>
          <w:lang w:eastAsia="en-US" w:bidi="ar-SA"/>
        </w:rPr>
        <w:t>ФЗ</w:t>
      </w:r>
      <w:r w:rsidR="005775F2">
        <w:rPr>
          <w:rFonts w:ascii="Times New Roman" w:eastAsia="Calibri" w:hAnsi="Times New Roman" w:cs="Times New Roman"/>
          <w:color w:val="auto"/>
          <w:sz w:val="28"/>
          <w:szCs w:val="28"/>
          <w:lang w:eastAsia="en-US" w:bidi="ar-SA"/>
        </w:rPr>
        <w:t xml:space="preserve"> «Об организации предоставления государственных и муниципальных услуг»</w:t>
      </w:r>
      <w:r w:rsidRPr="00C455DA">
        <w:rPr>
          <w:rFonts w:ascii="Times New Roman" w:eastAsia="Calibri" w:hAnsi="Times New Roman" w:cs="Times New Roman"/>
          <w:color w:val="auto"/>
          <w:sz w:val="28"/>
          <w:szCs w:val="28"/>
          <w:lang w:eastAsia="en-US" w:bidi="ar-SA"/>
        </w:rPr>
        <w:t xml:space="preserve">,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C455DA" w:rsidRPr="00C455DA" w:rsidRDefault="00C455DA"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455DA">
        <w:rPr>
          <w:rFonts w:ascii="Times New Roman" w:eastAsia="Calibri" w:hAnsi="Times New Roman" w:cs="Times New Roman"/>
          <w:color w:val="auto"/>
          <w:sz w:val="28"/>
          <w:szCs w:val="28"/>
          <w:lang w:eastAsia="en-US" w:bidi="ar-SA"/>
        </w:rPr>
        <w:t xml:space="preserve">1) наименование органа или организации, направляющих межведомственный запрос; </w:t>
      </w:r>
    </w:p>
    <w:p w:rsidR="00C455DA" w:rsidRPr="00C455DA" w:rsidRDefault="00C455DA"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455DA">
        <w:rPr>
          <w:rFonts w:ascii="Times New Roman" w:eastAsia="Calibri" w:hAnsi="Times New Roman" w:cs="Times New Roman"/>
          <w:color w:val="auto"/>
          <w:sz w:val="28"/>
          <w:szCs w:val="28"/>
          <w:lang w:eastAsia="en-US" w:bidi="ar-SA"/>
        </w:rPr>
        <w:t xml:space="preserve">2) наименование органа или организации, в адрес которых направляется межведомственный запрос; </w:t>
      </w:r>
    </w:p>
    <w:p w:rsidR="00C455DA" w:rsidRPr="00C455DA" w:rsidRDefault="00C455DA"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455DA">
        <w:rPr>
          <w:rFonts w:ascii="Times New Roman" w:eastAsia="Calibri" w:hAnsi="Times New Roman" w:cs="Times New Roman"/>
          <w:color w:val="auto"/>
          <w:sz w:val="28"/>
          <w:szCs w:val="28"/>
          <w:lang w:eastAsia="en-US" w:bidi="ar-SA"/>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C455DA" w:rsidRPr="00C455DA" w:rsidRDefault="00C455DA"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455DA">
        <w:rPr>
          <w:rFonts w:ascii="Times New Roman" w:eastAsia="Calibri" w:hAnsi="Times New Roman" w:cs="Times New Roman"/>
          <w:color w:val="auto"/>
          <w:sz w:val="28"/>
          <w:szCs w:val="28"/>
          <w:lang w:eastAsia="en-US" w:bidi="ar-SA"/>
        </w:rPr>
        <w:t xml:space="preserve">4) указание на положения нормативного правового акта, которыми установлено представление документа и (или) информации, необходимых для </w:t>
      </w:r>
      <w:r w:rsidRPr="00C455DA">
        <w:rPr>
          <w:rFonts w:ascii="Times New Roman" w:eastAsia="Calibri" w:hAnsi="Times New Roman" w:cs="Times New Roman"/>
          <w:color w:val="auto"/>
          <w:sz w:val="28"/>
          <w:szCs w:val="28"/>
          <w:lang w:eastAsia="en-US" w:bidi="ar-SA"/>
        </w:rPr>
        <w:lastRenderedPageBreak/>
        <w:t xml:space="preserve">предоставления муниципальной услуги, и указание на реквизиты данного нормативного правового акта; </w:t>
      </w:r>
    </w:p>
    <w:p w:rsidR="00C455DA" w:rsidRPr="00C455DA" w:rsidRDefault="00C455DA"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455DA">
        <w:rPr>
          <w:rFonts w:ascii="Times New Roman" w:eastAsia="Calibri" w:hAnsi="Times New Roman" w:cs="Times New Roman"/>
          <w:color w:val="auto"/>
          <w:sz w:val="28"/>
          <w:szCs w:val="28"/>
          <w:lang w:eastAsia="en-US" w:bidi="ar-SA"/>
        </w:rPr>
        <w:t>5) сведения, необходимые для представления документа и (или) информа</w:t>
      </w:r>
      <w:r w:rsidR="00626E2A">
        <w:rPr>
          <w:rFonts w:ascii="Times New Roman" w:eastAsia="Calibri" w:hAnsi="Times New Roman" w:cs="Times New Roman"/>
          <w:color w:val="auto"/>
          <w:sz w:val="28"/>
          <w:szCs w:val="28"/>
          <w:lang w:eastAsia="en-US" w:bidi="ar-SA"/>
        </w:rPr>
        <w:t>ции, установленные настоящим а</w:t>
      </w:r>
      <w:r w:rsidRPr="00C455DA">
        <w:rPr>
          <w:rFonts w:ascii="Times New Roman" w:eastAsia="Calibri" w:hAnsi="Times New Roman" w:cs="Times New Roman"/>
          <w:color w:val="auto"/>
          <w:sz w:val="28"/>
          <w:szCs w:val="28"/>
          <w:lang w:eastAsia="en-US" w:bidi="ar-SA"/>
        </w:rPr>
        <w:t>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C455DA" w:rsidRPr="00C455DA" w:rsidRDefault="00C455DA"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455DA">
        <w:rPr>
          <w:rFonts w:ascii="Times New Roman" w:eastAsia="Calibri" w:hAnsi="Times New Roman" w:cs="Times New Roman"/>
          <w:color w:val="auto"/>
          <w:sz w:val="28"/>
          <w:szCs w:val="28"/>
          <w:lang w:eastAsia="en-US" w:bidi="ar-SA"/>
        </w:rPr>
        <w:t>6) контактная информация для направления ответа на межведомственный запрос;</w:t>
      </w:r>
    </w:p>
    <w:p w:rsidR="00C455DA" w:rsidRPr="00C455DA" w:rsidRDefault="00C455DA"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455DA">
        <w:rPr>
          <w:rFonts w:ascii="Times New Roman" w:eastAsia="Calibri" w:hAnsi="Times New Roman" w:cs="Times New Roman"/>
          <w:color w:val="auto"/>
          <w:sz w:val="28"/>
          <w:szCs w:val="28"/>
          <w:lang w:eastAsia="en-US" w:bidi="ar-SA"/>
        </w:rPr>
        <w:t xml:space="preserve">7) дата направления межведомственного запроса; </w:t>
      </w:r>
    </w:p>
    <w:p w:rsidR="00C455DA" w:rsidRPr="00C455DA" w:rsidRDefault="00C455DA"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455DA">
        <w:rPr>
          <w:rFonts w:ascii="Times New Roman" w:eastAsia="Calibri" w:hAnsi="Times New Roman" w:cs="Times New Roman"/>
          <w:color w:val="auto"/>
          <w:sz w:val="28"/>
          <w:szCs w:val="28"/>
          <w:lang w:eastAsia="en-US" w:bidi="ar-SA"/>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C455DA" w:rsidRPr="00C455DA" w:rsidRDefault="00C455DA"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455DA">
        <w:rPr>
          <w:rFonts w:ascii="Times New Roman" w:eastAsia="Calibri" w:hAnsi="Times New Roman" w:cs="Times New Roman"/>
          <w:color w:val="auto"/>
          <w:sz w:val="28"/>
          <w:szCs w:val="28"/>
          <w:lang w:eastAsia="en-US" w:bidi="ar-SA"/>
        </w:rPr>
        <w:t xml:space="preserve">9) информация о факте получения согласия, предусмотренного частью 5 статьи 7 настоящего Федерального закона </w:t>
      </w:r>
      <w:r w:rsidR="005775F2">
        <w:rPr>
          <w:rFonts w:ascii="Times New Roman" w:eastAsia="Calibri" w:hAnsi="Times New Roman" w:cs="Times New Roman"/>
          <w:color w:val="auto"/>
          <w:sz w:val="28"/>
          <w:szCs w:val="28"/>
          <w:lang w:eastAsia="en-US" w:bidi="ar-SA"/>
        </w:rPr>
        <w:t xml:space="preserve">от 27.07.2010 </w:t>
      </w:r>
      <w:r w:rsidRPr="00C455DA">
        <w:rPr>
          <w:rFonts w:ascii="Times New Roman" w:eastAsia="Calibri" w:hAnsi="Times New Roman" w:cs="Times New Roman"/>
          <w:color w:val="auto"/>
          <w:sz w:val="28"/>
          <w:szCs w:val="28"/>
          <w:lang w:eastAsia="en-US" w:bidi="ar-SA"/>
        </w:rPr>
        <w:t xml:space="preserve">№ 210-ФЗ </w:t>
      </w:r>
      <w:r w:rsidR="008B1587">
        <w:rPr>
          <w:rFonts w:ascii="Times New Roman" w:eastAsia="Calibri" w:hAnsi="Times New Roman" w:cs="Times New Roman"/>
          <w:color w:val="auto"/>
          <w:sz w:val="28"/>
          <w:szCs w:val="28"/>
          <w:lang w:eastAsia="en-US" w:bidi="ar-SA"/>
        </w:rPr>
        <w:t xml:space="preserve">«Об организации предоставления государственных и муниципальных услуг» </w:t>
      </w:r>
      <w:r w:rsidRPr="00C455DA">
        <w:rPr>
          <w:rFonts w:ascii="Times New Roman" w:eastAsia="Calibri" w:hAnsi="Times New Roman" w:cs="Times New Roman"/>
          <w:color w:val="auto"/>
          <w:sz w:val="28"/>
          <w:szCs w:val="28"/>
          <w:lang w:eastAsia="en-US" w:bidi="ar-SA"/>
        </w:rPr>
        <w:t xml:space="preserve">(при направлении межведомственного запроса в случае, предусмотренном частью 5 статьи 7 настоящего </w:t>
      </w:r>
      <w:r w:rsidR="008B1587" w:rsidRPr="00C455DA">
        <w:rPr>
          <w:rFonts w:ascii="Times New Roman" w:eastAsia="Calibri" w:hAnsi="Times New Roman" w:cs="Times New Roman"/>
          <w:color w:val="auto"/>
          <w:sz w:val="28"/>
          <w:szCs w:val="28"/>
          <w:lang w:eastAsia="en-US" w:bidi="ar-SA"/>
        </w:rPr>
        <w:t xml:space="preserve">Федерального закона </w:t>
      </w:r>
      <w:r w:rsidR="008B1587">
        <w:rPr>
          <w:rFonts w:ascii="Times New Roman" w:eastAsia="Calibri" w:hAnsi="Times New Roman" w:cs="Times New Roman"/>
          <w:color w:val="auto"/>
          <w:sz w:val="28"/>
          <w:szCs w:val="28"/>
          <w:lang w:eastAsia="en-US" w:bidi="ar-SA"/>
        </w:rPr>
        <w:t xml:space="preserve">от 27.07.2010 </w:t>
      </w:r>
      <w:r w:rsidR="008B1587" w:rsidRPr="00C455DA">
        <w:rPr>
          <w:rFonts w:ascii="Times New Roman" w:eastAsia="Calibri" w:hAnsi="Times New Roman" w:cs="Times New Roman"/>
          <w:color w:val="auto"/>
          <w:sz w:val="28"/>
          <w:szCs w:val="28"/>
          <w:lang w:eastAsia="en-US" w:bidi="ar-SA"/>
        </w:rPr>
        <w:t xml:space="preserve">№ 210-ФЗ </w:t>
      </w:r>
      <w:r w:rsidR="008B1587">
        <w:rPr>
          <w:rFonts w:ascii="Times New Roman" w:eastAsia="Calibri" w:hAnsi="Times New Roman" w:cs="Times New Roman"/>
          <w:color w:val="auto"/>
          <w:sz w:val="28"/>
          <w:szCs w:val="28"/>
          <w:lang w:eastAsia="en-US" w:bidi="ar-SA"/>
        </w:rPr>
        <w:t>«Об организации предоставления государственных и муниципальных услуг»</w:t>
      </w:r>
      <w:r w:rsidRPr="00C455DA">
        <w:rPr>
          <w:rFonts w:ascii="Times New Roman" w:eastAsia="Calibri" w:hAnsi="Times New Roman" w:cs="Times New Roman"/>
          <w:color w:val="auto"/>
          <w:sz w:val="28"/>
          <w:szCs w:val="28"/>
          <w:lang w:eastAsia="en-US" w:bidi="ar-SA"/>
        </w:rPr>
        <w:t xml:space="preserve">). </w:t>
      </w:r>
    </w:p>
    <w:p w:rsidR="00C455DA" w:rsidRPr="00C455DA" w:rsidRDefault="00C455DA"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455DA">
        <w:rPr>
          <w:rFonts w:ascii="Times New Roman" w:eastAsia="Calibri" w:hAnsi="Times New Roman" w:cs="Times New Roman"/>
          <w:color w:val="auto"/>
          <w:sz w:val="28"/>
          <w:szCs w:val="28"/>
          <w:lang w:eastAsia="en-US" w:bidi="ar-SA"/>
        </w:rPr>
        <w:t xml:space="preserve">Направление межведомственного запроса допускается только в целях, связанных с предоставлением муниципальной услуги. </w:t>
      </w:r>
    </w:p>
    <w:p w:rsidR="00C455DA" w:rsidRPr="00C455DA" w:rsidRDefault="00C455DA"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455DA">
        <w:rPr>
          <w:rFonts w:ascii="Times New Roman" w:eastAsia="Calibri" w:hAnsi="Times New Roman" w:cs="Times New Roman"/>
          <w:color w:val="auto"/>
          <w:sz w:val="28"/>
          <w:szCs w:val="28"/>
          <w:lang w:eastAsia="en-US" w:bidi="ar-SA"/>
        </w:rPr>
        <w:t xml:space="preserve">Максимальный срок формирования и направления запроса составляет 1 рабочий день. </w:t>
      </w:r>
    </w:p>
    <w:p w:rsidR="00C455DA" w:rsidRPr="00C455DA" w:rsidRDefault="00A7513C"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24</w:t>
      </w:r>
      <w:r w:rsidR="00C455DA" w:rsidRPr="00C455DA">
        <w:rPr>
          <w:rFonts w:ascii="Times New Roman" w:eastAsia="Calibri" w:hAnsi="Times New Roman" w:cs="Times New Roman"/>
          <w:color w:val="auto"/>
          <w:sz w:val="28"/>
          <w:szCs w:val="28"/>
          <w:lang w:eastAsia="en-US" w:bidi="ar-SA"/>
        </w:rPr>
        <w:t xml:space="preserve">.5. При подготовке межведомственного </w:t>
      </w:r>
      <w:r w:rsidR="00626E2A" w:rsidRPr="00C455DA">
        <w:rPr>
          <w:rFonts w:ascii="Times New Roman" w:eastAsia="Calibri" w:hAnsi="Times New Roman" w:cs="Times New Roman"/>
          <w:color w:val="auto"/>
          <w:sz w:val="28"/>
          <w:szCs w:val="28"/>
          <w:lang w:eastAsia="en-US" w:bidi="ar-SA"/>
        </w:rPr>
        <w:t>запроса</w:t>
      </w:r>
      <w:r w:rsidR="00626E2A" w:rsidRPr="00626E2A">
        <w:rPr>
          <w:rFonts w:ascii="Times New Roman" w:eastAsia="Calibri" w:hAnsi="Times New Roman" w:cs="Times New Roman"/>
          <w:sz w:val="28"/>
          <w:szCs w:val="28"/>
          <w:lang w:eastAsia="en-US" w:bidi="ar-SA"/>
        </w:rPr>
        <w:t xml:space="preserve"> </w:t>
      </w:r>
      <w:r w:rsidR="008B1587">
        <w:rPr>
          <w:rFonts w:ascii="Times New Roman" w:eastAsia="Calibri" w:hAnsi="Times New Roman" w:cs="Times New Roman"/>
          <w:sz w:val="28"/>
          <w:szCs w:val="28"/>
          <w:lang w:eastAsia="en-US" w:bidi="ar-SA"/>
        </w:rPr>
        <w:t xml:space="preserve">уполномоченное </w:t>
      </w:r>
      <w:r w:rsidR="00626E2A">
        <w:rPr>
          <w:rFonts w:ascii="Times New Roman" w:eastAsia="Calibri" w:hAnsi="Times New Roman" w:cs="Times New Roman"/>
          <w:sz w:val="28"/>
          <w:szCs w:val="28"/>
          <w:lang w:eastAsia="en-US" w:bidi="ar-SA"/>
        </w:rPr>
        <w:t>должностное лицо</w:t>
      </w:r>
      <w:r w:rsidR="00626E2A" w:rsidRPr="000603AB">
        <w:rPr>
          <w:rFonts w:ascii="Times New Roman" w:eastAsia="Calibri" w:hAnsi="Times New Roman" w:cs="Times New Roman"/>
          <w:sz w:val="28"/>
          <w:szCs w:val="28"/>
          <w:lang w:eastAsia="en-US" w:bidi="ar-SA"/>
        </w:rPr>
        <w:t xml:space="preserve">, </w:t>
      </w:r>
      <w:r w:rsidR="00626E2A">
        <w:rPr>
          <w:rFonts w:ascii="Times New Roman" w:eastAsia="Times New Roman" w:hAnsi="Times New Roman" w:cs="Times New Roman"/>
          <w:sz w:val="28"/>
          <w:szCs w:val="28"/>
          <w:lang w:bidi="ar-SA"/>
        </w:rPr>
        <w:t xml:space="preserve">ответственное </w:t>
      </w:r>
      <w:r w:rsidR="00626E2A" w:rsidRPr="009C7470">
        <w:rPr>
          <w:rFonts w:ascii="Times New Roman" w:eastAsia="Times New Roman" w:hAnsi="Times New Roman" w:cs="Times New Roman"/>
          <w:sz w:val="28"/>
          <w:szCs w:val="28"/>
          <w:lang w:bidi="ar-SA"/>
        </w:rPr>
        <w:t xml:space="preserve">за </w:t>
      </w:r>
      <w:r w:rsidR="00626E2A">
        <w:rPr>
          <w:rFonts w:ascii="Times New Roman" w:eastAsia="Times New Roman" w:hAnsi="Times New Roman" w:cs="Times New Roman"/>
          <w:sz w:val="28"/>
          <w:szCs w:val="28"/>
          <w:lang w:bidi="ar-SA"/>
        </w:rPr>
        <w:t>подготовку у</w:t>
      </w:r>
      <w:r w:rsidR="00626E2A" w:rsidRPr="009C7470">
        <w:rPr>
          <w:rFonts w:ascii="Times New Roman" w:eastAsia="Times New Roman" w:hAnsi="Times New Roman" w:cs="Times New Roman"/>
          <w:sz w:val="28"/>
          <w:szCs w:val="28"/>
          <w:lang w:bidi="ar-SA"/>
        </w:rPr>
        <w:t xml:space="preserve">ведомления </w:t>
      </w:r>
      <w:r w:rsidR="00626E2A">
        <w:rPr>
          <w:rFonts w:ascii="Times New Roman" w:eastAsia="Times New Roman" w:hAnsi="Times New Roman" w:cs="Times New Roman"/>
          <w:sz w:val="28"/>
          <w:szCs w:val="28"/>
          <w:lang w:bidi="ar-SA"/>
        </w:rPr>
        <w:t>о соответствии или несоответствии</w:t>
      </w:r>
      <w:r w:rsidR="00626E2A">
        <w:rPr>
          <w:rFonts w:ascii="Times New Roman" w:eastAsia="Calibri" w:hAnsi="Times New Roman" w:cs="Times New Roman"/>
          <w:color w:val="auto"/>
          <w:sz w:val="28"/>
          <w:szCs w:val="28"/>
          <w:lang w:eastAsia="en-US" w:bidi="ar-SA"/>
        </w:rPr>
        <w:t>, специалист МФЦ, ответственный за осуществление межведомственного взаимодействия,</w:t>
      </w:r>
      <w:r w:rsidR="00C455DA" w:rsidRPr="00C455DA">
        <w:rPr>
          <w:rFonts w:ascii="Times New Roman" w:eastAsia="Calibri" w:hAnsi="Times New Roman" w:cs="Times New Roman"/>
          <w:color w:val="auto"/>
          <w:sz w:val="28"/>
          <w:szCs w:val="28"/>
          <w:lang w:eastAsia="en-US" w:bidi="ar-SA"/>
        </w:rPr>
        <w:t xml:space="preserve">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C455DA" w:rsidRPr="00C455DA" w:rsidRDefault="00A7513C" w:rsidP="00A7513C">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24</w:t>
      </w:r>
      <w:r w:rsidR="00C455DA" w:rsidRPr="00C455DA">
        <w:rPr>
          <w:rFonts w:ascii="Times New Roman" w:eastAsia="Calibri" w:hAnsi="Times New Roman" w:cs="Times New Roman"/>
          <w:color w:val="auto"/>
          <w:sz w:val="28"/>
          <w:szCs w:val="28"/>
          <w:lang w:eastAsia="en-US" w:bidi="ar-SA"/>
        </w:rPr>
        <w:t xml:space="preserve">.6. Для предоставления муниципальной услуги </w:t>
      </w:r>
      <w:r>
        <w:rPr>
          <w:rFonts w:ascii="Times New Roman" w:eastAsia="Calibri" w:hAnsi="Times New Roman" w:cs="Times New Roman"/>
          <w:iCs/>
          <w:color w:val="auto"/>
          <w:sz w:val="28"/>
          <w:szCs w:val="28"/>
          <w:lang w:eastAsia="en-US" w:bidi="ar-SA"/>
        </w:rPr>
        <w:t>А</w:t>
      </w:r>
      <w:r w:rsidR="00C455DA" w:rsidRPr="00C455DA">
        <w:rPr>
          <w:rFonts w:ascii="Times New Roman" w:eastAsia="Calibri" w:hAnsi="Times New Roman" w:cs="Times New Roman"/>
          <w:iCs/>
          <w:color w:val="auto"/>
          <w:sz w:val="28"/>
          <w:szCs w:val="28"/>
          <w:lang w:eastAsia="en-US" w:bidi="ar-SA"/>
        </w:rPr>
        <w:t xml:space="preserve">дминистрация </w:t>
      </w:r>
      <w:r w:rsidR="00C455DA" w:rsidRPr="00C455DA">
        <w:rPr>
          <w:rFonts w:ascii="Times New Roman" w:eastAsia="Calibri" w:hAnsi="Times New Roman" w:cs="Times New Roman"/>
          <w:color w:val="auto"/>
          <w:sz w:val="28"/>
          <w:szCs w:val="28"/>
          <w:lang w:eastAsia="en-US" w:bidi="ar-SA"/>
        </w:rPr>
        <w:t>или МФЦ направляет м</w:t>
      </w:r>
      <w:r>
        <w:rPr>
          <w:rFonts w:ascii="Times New Roman" w:eastAsia="Calibri" w:hAnsi="Times New Roman" w:cs="Times New Roman"/>
          <w:color w:val="auto"/>
          <w:sz w:val="28"/>
          <w:szCs w:val="28"/>
          <w:lang w:eastAsia="en-US" w:bidi="ar-SA"/>
        </w:rPr>
        <w:t xml:space="preserve">ежведомственные запросы в </w:t>
      </w:r>
      <w:r w:rsidR="00C455DA" w:rsidRPr="00C455DA">
        <w:rPr>
          <w:rFonts w:ascii="Times New Roman" w:eastAsia="Calibri" w:hAnsi="Times New Roman" w:cs="Times New Roman"/>
          <w:color w:val="auto"/>
          <w:sz w:val="28"/>
          <w:szCs w:val="28"/>
          <w:lang w:eastAsia="en-US" w:bidi="ar-SA"/>
        </w:rPr>
        <w:t>Управление Федеральной службы государственной регистрации, кадастра и картографии по Камчатскому краю</w:t>
      </w:r>
      <w:r>
        <w:rPr>
          <w:rFonts w:ascii="Times New Roman" w:eastAsia="Calibri" w:hAnsi="Times New Roman" w:cs="Times New Roman"/>
          <w:color w:val="auto"/>
          <w:sz w:val="28"/>
          <w:szCs w:val="28"/>
          <w:lang w:eastAsia="en-US" w:bidi="ar-SA"/>
        </w:rPr>
        <w:t xml:space="preserve"> для получения </w:t>
      </w:r>
      <w:r w:rsidR="00C455DA" w:rsidRPr="00C455DA">
        <w:rPr>
          <w:rFonts w:ascii="Times New Roman" w:eastAsia="Times New Roman" w:hAnsi="Times New Roman" w:cs="Times New Roman"/>
          <w:color w:val="auto"/>
          <w:sz w:val="28"/>
          <w:szCs w:val="28"/>
          <w:lang w:bidi="ar-SA"/>
        </w:rPr>
        <w:t>правоуста</w:t>
      </w:r>
      <w:r>
        <w:rPr>
          <w:rFonts w:ascii="Times New Roman" w:eastAsia="Times New Roman" w:hAnsi="Times New Roman" w:cs="Times New Roman"/>
          <w:color w:val="auto"/>
          <w:sz w:val="28"/>
          <w:szCs w:val="28"/>
          <w:lang w:bidi="ar-SA"/>
        </w:rPr>
        <w:t xml:space="preserve">навливающего документа на земельный участок. </w:t>
      </w:r>
    </w:p>
    <w:p w:rsidR="00C455DA" w:rsidRPr="00C455DA" w:rsidRDefault="00C455DA"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455DA">
        <w:rPr>
          <w:rFonts w:ascii="Times New Roman" w:eastAsia="Calibri" w:hAnsi="Times New Roman" w:cs="Times New Roman"/>
          <w:color w:val="auto"/>
          <w:sz w:val="28"/>
          <w:szCs w:val="28"/>
          <w:lang w:eastAsia="en-US" w:bidi="ar-SA"/>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w:t>
      </w:r>
      <w:r w:rsidR="008B1587">
        <w:rPr>
          <w:rFonts w:ascii="Times New Roman" w:eastAsia="Calibri" w:hAnsi="Times New Roman" w:cs="Times New Roman"/>
          <w:color w:val="auto"/>
          <w:sz w:val="28"/>
          <w:szCs w:val="28"/>
          <w:lang w:eastAsia="en-US" w:bidi="ar-SA"/>
        </w:rPr>
        <w:t>5 (</w:t>
      </w:r>
      <w:r w:rsidRPr="00C455DA">
        <w:rPr>
          <w:rFonts w:ascii="Times New Roman" w:eastAsia="Calibri" w:hAnsi="Times New Roman" w:cs="Times New Roman"/>
          <w:color w:val="auto"/>
          <w:sz w:val="28"/>
          <w:szCs w:val="28"/>
          <w:lang w:eastAsia="en-US" w:bidi="ar-SA"/>
        </w:rPr>
        <w:t>пять</w:t>
      </w:r>
      <w:r w:rsidR="008B1587">
        <w:rPr>
          <w:rFonts w:ascii="Times New Roman" w:eastAsia="Calibri" w:hAnsi="Times New Roman" w:cs="Times New Roman"/>
          <w:color w:val="auto"/>
          <w:sz w:val="28"/>
          <w:szCs w:val="28"/>
          <w:lang w:eastAsia="en-US" w:bidi="ar-SA"/>
        </w:rPr>
        <w:t>)</w:t>
      </w:r>
      <w:r w:rsidRPr="00C455DA">
        <w:rPr>
          <w:rFonts w:ascii="Times New Roman" w:eastAsia="Calibri" w:hAnsi="Times New Roman" w:cs="Times New Roman"/>
          <w:color w:val="auto"/>
          <w:sz w:val="28"/>
          <w:szCs w:val="28"/>
          <w:lang w:eastAsia="en-US" w:bidi="ar-SA"/>
        </w:rPr>
        <w:t xml:space="preserve"> рабочих дней со дня поступления межведомственного запроса в орган или организацию, предоставляющие документ и информацию. </w:t>
      </w:r>
    </w:p>
    <w:p w:rsidR="00C455DA" w:rsidRPr="00C455DA" w:rsidRDefault="00A7513C"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24</w:t>
      </w:r>
      <w:r w:rsidR="00C455DA" w:rsidRPr="00C455DA">
        <w:rPr>
          <w:rFonts w:ascii="Times New Roman" w:eastAsia="Calibri" w:hAnsi="Times New Roman" w:cs="Times New Roman"/>
          <w:color w:val="auto"/>
          <w:sz w:val="28"/>
          <w:szCs w:val="28"/>
          <w:lang w:eastAsia="en-US" w:bidi="ar-SA"/>
        </w:rPr>
        <w:t xml:space="preserve">.7. В случае направления запроса сотрудником </w:t>
      </w:r>
      <w:r w:rsidR="00B83844">
        <w:rPr>
          <w:rFonts w:ascii="Times New Roman" w:eastAsia="Calibri" w:hAnsi="Times New Roman" w:cs="Times New Roman"/>
          <w:iCs/>
          <w:color w:val="auto"/>
          <w:sz w:val="28"/>
          <w:szCs w:val="28"/>
          <w:lang w:eastAsia="en-US" w:bidi="ar-SA"/>
        </w:rPr>
        <w:t>А</w:t>
      </w:r>
      <w:r w:rsidR="00C455DA" w:rsidRPr="00C455DA">
        <w:rPr>
          <w:rFonts w:ascii="Times New Roman" w:eastAsia="Calibri" w:hAnsi="Times New Roman" w:cs="Times New Roman"/>
          <w:iCs/>
          <w:color w:val="auto"/>
          <w:sz w:val="28"/>
          <w:szCs w:val="28"/>
          <w:lang w:eastAsia="en-US" w:bidi="ar-SA"/>
        </w:rPr>
        <w:t xml:space="preserve">дминистрации </w:t>
      </w:r>
      <w:r w:rsidR="00C455DA" w:rsidRPr="00C455DA">
        <w:rPr>
          <w:rFonts w:ascii="Times New Roman" w:eastAsia="Calibri" w:hAnsi="Times New Roman" w:cs="Times New Roman"/>
          <w:color w:val="auto"/>
          <w:sz w:val="28"/>
          <w:szCs w:val="28"/>
          <w:lang w:eastAsia="en-US" w:bidi="ar-SA"/>
        </w:rPr>
        <w:t xml:space="preserve">ответ на межведомственный запрос направляется сотруднику </w:t>
      </w:r>
      <w:r w:rsidR="00EE1E0C">
        <w:rPr>
          <w:rFonts w:ascii="Times New Roman" w:eastAsia="Calibri" w:hAnsi="Times New Roman" w:cs="Times New Roman"/>
          <w:iCs/>
          <w:color w:val="auto"/>
          <w:sz w:val="28"/>
          <w:szCs w:val="28"/>
          <w:lang w:eastAsia="en-US" w:bidi="ar-SA"/>
        </w:rPr>
        <w:t>А</w:t>
      </w:r>
      <w:r w:rsidR="00C455DA" w:rsidRPr="00C455DA">
        <w:rPr>
          <w:rFonts w:ascii="Times New Roman" w:eastAsia="Calibri" w:hAnsi="Times New Roman" w:cs="Times New Roman"/>
          <w:iCs/>
          <w:color w:val="auto"/>
          <w:sz w:val="28"/>
          <w:szCs w:val="28"/>
          <w:lang w:eastAsia="en-US" w:bidi="ar-SA"/>
        </w:rPr>
        <w:t>дминистрации</w:t>
      </w:r>
      <w:r w:rsidR="00C455DA" w:rsidRPr="00C455DA">
        <w:rPr>
          <w:rFonts w:ascii="Times New Roman" w:eastAsia="Calibri" w:hAnsi="Times New Roman" w:cs="Times New Roman"/>
          <w:color w:val="auto"/>
          <w:sz w:val="28"/>
          <w:szCs w:val="28"/>
          <w:lang w:eastAsia="en-US" w:bidi="ar-SA"/>
        </w:rPr>
        <w:t xml:space="preserve">, ответственному за предоставление муниципальной услуги, в течение </w:t>
      </w:r>
      <w:r w:rsidR="008B1587">
        <w:rPr>
          <w:rFonts w:ascii="Times New Roman" w:eastAsia="Calibri" w:hAnsi="Times New Roman" w:cs="Times New Roman"/>
          <w:color w:val="auto"/>
          <w:sz w:val="28"/>
          <w:szCs w:val="28"/>
          <w:lang w:eastAsia="en-US" w:bidi="ar-SA"/>
        </w:rPr>
        <w:t xml:space="preserve">1 (одного) </w:t>
      </w:r>
      <w:r w:rsidR="00C455DA" w:rsidRPr="00C455DA">
        <w:rPr>
          <w:rFonts w:ascii="Times New Roman" w:eastAsia="Calibri" w:hAnsi="Times New Roman" w:cs="Times New Roman"/>
          <w:color w:val="auto"/>
          <w:sz w:val="28"/>
          <w:szCs w:val="28"/>
          <w:lang w:eastAsia="en-US" w:bidi="ar-SA"/>
        </w:rPr>
        <w:t xml:space="preserve">рабочего дня с момента поступления ответа на межведомственный запрос. </w:t>
      </w:r>
    </w:p>
    <w:p w:rsidR="00C455DA" w:rsidRPr="00C455DA" w:rsidRDefault="00A7513C"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24</w:t>
      </w:r>
      <w:r w:rsidR="00C455DA" w:rsidRPr="00C455DA">
        <w:rPr>
          <w:rFonts w:ascii="Times New Roman" w:eastAsia="Calibri" w:hAnsi="Times New Roman" w:cs="Times New Roman"/>
          <w:color w:val="auto"/>
          <w:sz w:val="28"/>
          <w:szCs w:val="28"/>
          <w:lang w:eastAsia="en-US" w:bidi="ar-SA"/>
        </w:rPr>
        <w:t xml:space="preserve">.8. В случае направления запроса сотрудником МФЦ ответ на межведомственный запрос направляется сотруднику МФЦ, ответственному за </w:t>
      </w:r>
      <w:r w:rsidR="00C455DA" w:rsidRPr="00C455DA">
        <w:rPr>
          <w:rFonts w:ascii="Times New Roman" w:eastAsia="Calibri" w:hAnsi="Times New Roman" w:cs="Times New Roman"/>
          <w:color w:val="auto"/>
          <w:sz w:val="28"/>
          <w:szCs w:val="28"/>
          <w:lang w:eastAsia="en-US" w:bidi="ar-SA"/>
        </w:rPr>
        <w:lastRenderedPageBreak/>
        <w:t xml:space="preserve">организацию направления </w:t>
      </w:r>
      <w:r w:rsidR="00EE1E0C">
        <w:rPr>
          <w:rFonts w:ascii="Times New Roman" w:eastAsia="Calibri" w:hAnsi="Times New Roman" w:cs="Times New Roman"/>
          <w:color w:val="auto"/>
          <w:sz w:val="28"/>
          <w:szCs w:val="28"/>
          <w:lang w:eastAsia="en-US" w:bidi="ar-SA"/>
        </w:rPr>
        <w:t>уведомления</w:t>
      </w:r>
      <w:r w:rsidR="00C455DA" w:rsidRPr="00C455DA">
        <w:rPr>
          <w:rFonts w:ascii="Times New Roman" w:eastAsia="Calibri" w:hAnsi="Times New Roman" w:cs="Times New Roman"/>
          <w:color w:val="auto"/>
          <w:sz w:val="28"/>
          <w:szCs w:val="28"/>
          <w:lang w:eastAsia="en-US" w:bidi="ar-SA"/>
        </w:rPr>
        <w:t xml:space="preserve"> и прилагаемых к нему документов в </w:t>
      </w:r>
      <w:r>
        <w:rPr>
          <w:rFonts w:ascii="Times New Roman" w:eastAsia="Calibri" w:hAnsi="Times New Roman" w:cs="Times New Roman"/>
          <w:iCs/>
          <w:color w:val="auto"/>
          <w:sz w:val="28"/>
          <w:szCs w:val="28"/>
          <w:lang w:eastAsia="en-US" w:bidi="ar-SA"/>
        </w:rPr>
        <w:t>А</w:t>
      </w:r>
      <w:r w:rsidR="00C455DA" w:rsidRPr="00C455DA">
        <w:rPr>
          <w:rFonts w:ascii="Times New Roman" w:eastAsia="Calibri" w:hAnsi="Times New Roman" w:cs="Times New Roman"/>
          <w:iCs/>
          <w:color w:val="auto"/>
          <w:sz w:val="28"/>
          <w:szCs w:val="28"/>
          <w:lang w:eastAsia="en-US" w:bidi="ar-SA"/>
        </w:rPr>
        <w:t>дминистрацию</w:t>
      </w:r>
      <w:r w:rsidR="00C455DA" w:rsidRPr="00C455DA">
        <w:rPr>
          <w:rFonts w:ascii="Times New Roman" w:eastAsia="Calibri" w:hAnsi="Times New Roman" w:cs="Times New Roman"/>
          <w:color w:val="auto"/>
          <w:sz w:val="28"/>
          <w:szCs w:val="28"/>
          <w:lang w:eastAsia="en-US" w:bidi="ar-SA"/>
        </w:rPr>
        <w:t xml:space="preserve">, в течение </w:t>
      </w:r>
      <w:r w:rsidR="00626E2A">
        <w:rPr>
          <w:rFonts w:ascii="Times New Roman" w:eastAsia="Calibri" w:hAnsi="Times New Roman" w:cs="Times New Roman"/>
          <w:color w:val="auto"/>
          <w:sz w:val="28"/>
          <w:szCs w:val="28"/>
          <w:lang w:eastAsia="en-US" w:bidi="ar-SA"/>
        </w:rPr>
        <w:t>1</w:t>
      </w:r>
      <w:r w:rsidR="00C455DA" w:rsidRPr="00C455DA">
        <w:rPr>
          <w:rFonts w:ascii="Times New Roman" w:eastAsia="Calibri" w:hAnsi="Times New Roman" w:cs="Times New Roman"/>
          <w:color w:val="auto"/>
          <w:sz w:val="28"/>
          <w:szCs w:val="28"/>
          <w:lang w:eastAsia="en-US" w:bidi="ar-SA"/>
        </w:rPr>
        <w:t xml:space="preserve"> </w:t>
      </w:r>
      <w:r w:rsidR="008B1587">
        <w:rPr>
          <w:rFonts w:ascii="Times New Roman" w:eastAsia="Calibri" w:hAnsi="Times New Roman" w:cs="Times New Roman"/>
          <w:color w:val="auto"/>
          <w:sz w:val="28"/>
          <w:szCs w:val="28"/>
          <w:lang w:eastAsia="en-US" w:bidi="ar-SA"/>
        </w:rPr>
        <w:t xml:space="preserve">(одного) </w:t>
      </w:r>
      <w:r w:rsidR="00C455DA" w:rsidRPr="00C455DA">
        <w:rPr>
          <w:rFonts w:ascii="Times New Roman" w:eastAsia="Calibri" w:hAnsi="Times New Roman" w:cs="Times New Roman"/>
          <w:color w:val="auto"/>
          <w:sz w:val="28"/>
          <w:szCs w:val="28"/>
          <w:lang w:eastAsia="en-US" w:bidi="ar-SA"/>
        </w:rPr>
        <w:t xml:space="preserve">рабочего дня с момента поступления ответа на межведомственный запрос. </w:t>
      </w:r>
    </w:p>
    <w:p w:rsidR="00C455DA" w:rsidRPr="00C455DA" w:rsidRDefault="00A7513C"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24</w:t>
      </w:r>
      <w:r w:rsidR="00C455DA" w:rsidRPr="00C455DA">
        <w:rPr>
          <w:rFonts w:ascii="Times New Roman" w:eastAsia="Calibri" w:hAnsi="Times New Roman" w:cs="Times New Roman"/>
          <w:color w:val="auto"/>
          <w:sz w:val="28"/>
          <w:szCs w:val="28"/>
          <w:lang w:eastAsia="en-US" w:bidi="ar-SA"/>
        </w:rPr>
        <w:t>.9. В случае не поступления ответа на межведомственный</w:t>
      </w:r>
      <w:r>
        <w:rPr>
          <w:rFonts w:ascii="Times New Roman" w:eastAsia="Calibri" w:hAnsi="Times New Roman" w:cs="Times New Roman"/>
          <w:color w:val="auto"/>
          <w:sz w:val="28"/>
          <w:szCs w:val="28"/>
          <w:lang w:eastAsia="en-US" w:bidi="ar-SA"/>
        </w:rPr>
        <w:t xml:space="preserve"> запрос в установленный срок в А</w:t>
      </w:r>
      <w:r w:rsidR="00C455DA" w:rsidRPr="00C455DA">
        <w:rPr>
          <w:rFonts w:ascii="Times New Roman" w:eastAsia="Calibri" w:hAnsi="Times New Roman" w:cs="Times New Roman"/>
          <w:color w:val="auto"/>
          <w:sz w:val="28"/>
          <w:szCs w:val="28"/>
          <w:lang w:eastAsia="en-US" w:bidi="ar-SA"/>
        </w:rPr>
        <w:t>дминистрацию</w:t>
      </w:r>
      <w:r w:rsidR="00C455DA" w:rsidRPr="00C455DA">
        <w:rPr>
          <w:rFonts w:ascii="Times New Roman" w:eastAsia="Calibri" w:hAnsi="Times New Roman" w:cs="Times New Roman"/>
          <w:iCs/>
          <w:color w:val="auto"/>
          <w:sz w:val="28"/>
          <w:szCs w:val="28"/>
          <w:lang w:eastAsia="en-US" w:bidi="ar-SA"/>
        </w:rPr>
        <w:t xml:space="preserve"> </w:t>
      </w:r>
      <w:r w:rsidR="00C455DA" w:rsidRPr="00C455DA">
        <w:rPr>
          <w:rFonts w:ascii="Times New Roman" w:eastAsia="Calibri" w:hAnsi="Times New Roman" w:cs="Times New Roman"/>
          <w:color w:val="auto"/>
          <w:sz w:val="28"/>
          <w:szCs w:val="28"/>
          <w:lang w:eastAsia="en-US" w:bidi="ar-SA"/>
        </w:rPr>
        <w:t xml:space="preserve">или в МФЦ принимаются меры, предусмотренные законодательством Российской Федерации. </w:t>
      </w:r>
    </w:p>
    <w:p w:rsidR="00C455DA" w:rsidRPr="00C455DA" w:rsidRDefault="00A7513C"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24</w:t>
      </w:r>
      <w:r w:rsidR="00C455DA" w:rsidRPr="00C455DA">
        <w:rPr>
          <w:rFonts w:ascii="Times New Roman" w:eastAsia="Calibri" w:hAnsi="Times New Roman" w:cs="Times New Roman"/>
          <w:color w:val="auto"/>
          <w:sz w:val="28"/>
          <w:szCs w:val="28"/>
          <w:lang w:eastAsia="en-US" w:bidi="ar-SA"/>
        </w:rPr>
        <w:t xml:space="preserve">.10. В случае исполнения административного действия в МФЦ сотрудник МФЦ, ответственный за организацию направления </w:t>
      </w:r>
      <w:r w:rsidR="00EE1E0C">
        <w:rPr>
          <w:rFonts w:ascii="Times New Roman" w:eastAsia="Calibri" w:hAnsi="Times New Roman" w:cs="Times New Roman"/>
          <w:color w:val="auto"/>
          <w:sz w:val="28"/>
          <w:szCs w:val="28"/>
          <w:lang w:eastAsia="en-US" w:bidi="ar-SA"/>
        </w:rPr>
        <w:t>у</w:t>
      </w:r>
      <w:r>
        <w:rPr>
          <w:rFonts w:ascii="Times New Roman" w:eastAsia="Calibri" w:hAnsi="Times New Roman" w:cs="Times New Roman"/>
          <w:color w:val="auto"/>
          <w:sz w:val="28"/>
          <w:szCs w:val="28"/>
          <w:lang w:eastAsia="en-US" w:bidi="ar-SA"/>
        </w:rPr>
        <w:t>ведомления</w:t>
      </w:r>
      <w:r w:rsidR="00C455DA" w:rsidRPr="00C455DA">
        <w:rPr>
          <w:rFonts w:ascii="Times New Roman" w:eastAsia="Calibri" w:hAnsi="Times New Roman" w:cs="Times New Roman"/>
          <w:color w:val="auto"/>
          <w:sz w:val="28"/>
          <w:szCs w:val="28"/>
          <w:lang w:eastAsia="en-US" w:bidi="ar-SA"/>
        </w:rPr>
        <w:t xml:space="preserve"> и прилагаемых к нему документов в </w:t>
      </w:r>
      <w:r>
        <w:rPr>
          <w:rFonts w:ascii="Times New Roman" w:eastAsia="Calibri" w:hAnsi="Times New Roman" w:cs="Times New Roman"/>
          <w:iCs/>
          <w:color w:val="auto"/>
          <w:sz w:val="28"/>
          <w:szCs w:val="28"/>
          <w:lang w:eastAsia="en-US" w:bidi="ar-SA"/>
        </w:rPr>
        <w:t>А</w:t>
      </w:r>
      <w:r w:rsidR="00C455DA" w:rsidRPr="00C455DA">
        <w:rPr>
          <w:rFonts w:ascii="Times New Roman" w:eastAsia="Calibri" w:hAnsi="Times New Roman" w:cs="Times New Roman"/>
          <w:iCs/>
          <w:color w:val="auto"/>
          <w:sz w:val="28"/>
          <w:szCs w:val="28"/>
          <w:lang w:eastAsia="en-US" w:bidi="ar-SA"/>
        </w:rPr>
        <w:t xml:space="preserve">дминистрацию, </w:t>
      </w:r>
      <w:r w:rsidR="00C455DA" w:rsidRPr="00C455DA">
        <w:rPr>
          <w:rFonts w:ascii="Times New Roman" w:eastAsia="Calibri" w:hAnsi="Times New Roman" w:cs="Times New Roman"/>
          <w:color w:val="auto"/>
          <w:sz w:val="28"/>
          <w:szCs w:val="28"/>
          <w:lang w:eastAsia="en-US" w:bidi="ar-SA"/>
        </w:rPr>
        <w:t xml:space="preserve">организует передачу </w:t>
      </w:r>
      <w:r w:rsidR="00EE1E0C">
        <w:rPr>
          <w:rFonts w:ascii="Times New Roman" w:eastAsia="Calibri" w:hAnsi="Times New Roman" w:cs="Times New Roman"/>
          <w:color w:val="auto"/>
          <w:sz w:val="28"/>
          <w:szCs w:val="28"/>
          <w:lang w:eastAsia="en-US" w:bidi="ar-SA"/>
        </w:rPr>
        <w:t>у</w:t>
      </w:r>
      <w:r>
        <w:rPr>
          <w:rFonts w:ascii="Times New Roman" w:eastAsia="Calibri" w:hAnsi="Times New Roman" w:cs="Times New Roman"/>
          <w:color w:val="auto"/>
          <w:sz w:val="28"/>
          <w:szCs w:val="28"/>
          <w:lang w:eastAsia="en-US" w:bidi="ar-SA"/>
        </w:rPr>
        <w:t>ведомления и</w:t>
      </w:r>
      <w:r w:rsidR="00C455DA" w:rsidRPr="00C455DA">
        <w:rPr>
          <w:rFonts w:ascii="Times New Roman" w:eastAsia="Calibri" w:hAnsi="Times New Roman" w:cs="Times New Roman"/>
          <w:color w:val="auto"/>
          <w:sz w:val="28"/>
          <w:szCs w:val="28"/>
          <w:lang w:eastAsia="en-US" w:bidi="ar-SA"/>
        </w:rPr>
        <w:t xml:space="preserve"> документов, представленных заявителем, и сведений, полученных в рамках межведомственного информационного взаимодействия, в </w:t>
      </w:r>
      <w:r>
        <w:rPr>
          <w:rFonts w:ascii="Times New Roman" w:eastAsia="Calibri" w:hAnsi="Times New Roman" w:cs="Times New Roman"/>
          <w:iCs/>
          <w:color w:val="auto"/>
          <w:sz w:val="28"/>
          <w:szCs w:val="28"/>
          <w:lang w:eastAsia="en-US" w:bidi="ar-SA"/>
        </w:rPr>
        <w:t>А</w:t>
      </w:r>
      <w:r w:rsidR="00C455DA" w:rsidRPr="00C455DA">
        <w:rPr>
          <w:rFonts w:ascii="Times New Roman" w:eastAsia="Calibri" w:hAnsi="Times New Roman" w:cs="Times New Roman"/>
          <w:iCs/>
          <w:color w:val="auto"/>
          <w:sz w:val="28"/>
          <w:szCs w:val="28"/>
          <w:lang w:eastAsia="en-US" w:bidi="ar-SA"/>
        </w:rPr>
        <w:t xml:space="preserve">дминистрацию </w:t>
      </w:r>
      <w:r w:rsidR="00C455DA" w:rsidRPr="00C455DA">
        <w:rPr>
          <w:rFonts w:ascii="Times New Roman" w:eastAsia="Calibri" w:hAnsi="Times New Roman" w:cs="Times New Roman"/>
          <w:color w:val="auto"/>
          <w:sz w:val="28"/>
          <w:szCs w:val="28"/>
          <w:lang w:eastAsia="en-US" w:bidi="ar-SA"/>
        </w:rPr>
        <w:t xml:space="preserve">в соответствии с заключенным соглашением о взаимодействии и порядком делопроизводства в МФЦ. </w:t>
      </w:r>
    </w:p>
    <w:p w:rsidR="00C455DA" w:rsidRPr="00C455DA" w:rsidRDefault="00211DF4"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24</w:t>
      </w:r>
      <w:r w:rsidR="00C455DA" w:rsidRPr="00C455DA">
        <w:rPr>
          <w:rFonts w:ascii="Times New Roman" w:eastAsia="Calibri" w:hAnsi="Times New Roman" w:cs="Times New Roman"/>
          <w:color w:val="auto"/>
          <w:sz w:val="28"/>
          <w:szCs w:val="28"/>
          <w:lang w:eastAsia="en-US" w:bidi="ar-SA"/>
        </w:rPr>
        <w:t xml:space="preserve">.11. Результатом административного действия является: </w:t>
      </w:r>
    </w:p>
    <w:p w:rsidR="00C455DA" w:rsidRPr="00C455DA" w:rsidRDefault="00C455DA"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455DA">
        <w:rPr>
          <w:rFonts w:ascii="Times New Roman" w:eastAsia="Calibri" w:hAnsi="Times New Roman" w:cs="Times New Roman"/>
          <w:color w:val="auto"/>
          <w:sz w:val="28"/>
          <w:szCs w:val="28"/>
          <w:lang w:eastAsia="en-US" w:bidi="ar-SA"/>
        </w:rPr>
        <w:t xml:space="preserve">1) в МФЦ: </w:t>
      </w:r>
    </w:p>
    <w:p w:rsidR="00C455DA" w:rsidRPr="00C455DA" w:rsidRDefault="00C455DA"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455DA">
        <w:rPr>
          <w:rFonts w:ascii="Times New Roman" w:eastAsia="Calibri" w:hAnsi="Times New Roman" w:cs="Times New Roman"/>
          <w:color w:val="auto"/>
          <w:sz w:val="28"/>
          <w:szCs w:val="28"/>
          <w:lang w:eastAsia="en-US" w:bidi="ar-SA"/>
        </w:rPr>
        <w:t xml:space="preserve">– при наличии всех документов, предусмотренных </w:t>
      </w:r>
      <w:r w:rsidR="008B1587">
        <w:rPr>
          <w:rFonts w:ascii="Times New Roman" w:eastAsia="Calibri" w:hAnsi="Times New Roman" w:cs="Times New Roman"/>
          <w:color w:val="auto"/>
          <w:sz w:val="28"/>
          <w:szCs w:val="28"/>
          <w:lang w:eastAsia="en-US" w:bidi="ar-SA"/>
        </w:rPr>
        <w:t>частями</w:t>
      </w:r>
      <w:r w:rsidRPr="00C455DA">
        <w:rPr>
          <w:rFonts w:ascii="Times New Roman" w:eastAsia="Calibri" w:hAnsi="Times New Roman" w:cs="Times New Roman"/>
          <w:color w:val="auto"/>
          <w:sz w:val="28"/>
          <w:szCs w:val="28"/>
          <w:lang w:eastAsia="en-US" w:bidi="ar-SA"/>
        </w:rPr>
        <w:t xml:space="preserve"> 10.1</w:t>
      </w:r>
      <w:r w:rsidR="008B1587">
        <w:rPr>
          <w:rFonts w:ascii="Times New Roman" w:eastAsia="Calibri" w:hAnsi="Times New Roman" w:cs="Times New Roman"/>
          <w:color w:val="auto"/>
          <w:sz w:val="28"/>
          <w:szCs w:val="28"/>
          <w:lang w:eastAsia="en-US" w:bidi="ar-SA"/>
        </w:rPr>
        <w:t>.</w:t>
      </w:r>
      <w:r w:rsidRPr="00C455DA">
        <w:rPr>
          <w:rFonts w:ascii="Times New Roman" w:eastAsia="Calibri" w:hAnsi="Times New Roman" w:cs="Times New Roman"/>
          <w:color w:val="auto"/>
          <w:sz w:val="28"/>
          <w:szCs w:val="28"/>
          <w:lang w:eastAsia="en-US" w:bidi="ar-SA"/>
        </w:rPr>
        <w:t xml:space="preserve"> и 11.1</w:t>
      </w:r>
      <w:r w:rsidR="008B1587">
        <w:rPr>
          <w:rFonts w:ascii="Times New Roman" w:eastAsia="Calibri" w:hAnsi="Times New Roman" w:cs="Times New Roman"/>
          <w:color w:val="auto"/>
          <w:sz w:val="28"/>
          <w:szCs w:val="28"/>
          <w:lang w:eastAsia="en-US" w:bidi="ar-SA"/>
        </w:rPr>
        <w:t>.</w:t>
      </w:r>
      <w:r w:rsidRPr="00C455DA">
        <w:rPr>
          <w:rFonts w:ascii="Times New Roman" w:eastAsia="Calibri" w:hAnsi="Times New Roman" w:cs="Times New Roman"/>
          <w:color w:val="auto"/>
          <w:sz w:val="28"/>
          <w:szCs w:val="28"/>
          <w:lang w:eastAsia="en-US" w:bidi="ar-SA"/>
        </w:rPr>
        <w:t xml:space="preserve"> настоящего администр</w:t>
      </w:r>
      <w:r w:rsidR="00EE1E0C">
        <w:rPr>
          <w:rFonts w:ascii="Times New Roman" w:eastAsia="Calibri" w:hAnsi="Times New Roman" w:cs="Times New Roman"/>
          <w:color w:val="auto"/>
          <w:sz w:val="28"/>
          <w:szCs w:val="28"/>
          <w:lang w:eastAsia="en-US" w:bidi="ar-SA"/>
        </w:rPr>
        <w:t>ативного регламента – передача у</w:t>
      </w:r>
      <w:r w:rsidR="00A7513C">
        <w:rPr>
          <w:rFonts w:ascii="Times New Roman" w:eastAsia="Calibri" w:hAnsi="Times New Roman" w:cs="Times New Roman"/>
          <w:color w:val="auto"/>
          <w:sz w:val="28"/>
          <w:szCs w:val="28"/>
          <w:lang w:eastAsia="en-US" w:bidi="ar-SA"/>
        </w:rPr>
        <w:t>ведомления</w:t>
      </w:r>
      <w:r w:rsidRPr="00C455DA">
        <w:rPr>
          <w:rFonts w:ascii="Times New Roman" w:eastAsia="Calibri" w:hAnsi="Times New Roman" w:cs="Times New Roman"/>
          <w:color w:val="auto"/>
          <w:sz w:val="28"/>
          <w:szCs w:val="28"/>
          <w:lang w:eastAsia="en-US" w:bidi="ar-SA"/>
        </w:rPr>
        <w:t xml:space="preserve"> и прилагаемых к нему документов в </w:t>
      </w:r>
      <w:r w:rsidR="00A7513C">
        <w:rPr>
          <w:rFonts w:ascii="Times New Roman" w:eastAsia="Calibri" w:hAnsi="Times New Roman" w:cs="Times New Roman"/>
          <w:iCs/>
          <w:color w:val="auto"/>
          <w:sz w:val="28"/>
          <w:szCs w:val="28"/>
          <w:lang w:eastAsia="en-US" w:bidi="ar-SA"/>
        </w:rPr>
        <w:t>А</w:t>
      </w:r>
      <w:r w:rsidRPr="00C455DA">
        <w:rPr>
          <w:rFonts w:ascii="Times New Roman" w:eastAsia="Calibri" w:hAnsi="Times New Roman" w:cs="Times New Roman"/>
          <w:iCs/>
          <w:color w:val="auto"/>
          <w:sz w:val="28"/>
          <w:szCs w:val="28"/>
          <w:lang w:eastAsia="en-US" w:bidi="ar-SA"/>
        </w:rPr>
        <w:t>дминистрацию</w:t>
      </w:r>
      <w:r w:rsidRPr="00C455DA">
        <w:rPr>
          <w:rFonts w:ascii="Times New Roman" w:eastAsia="Calibri" w:hAnsi="Times New Roman" w:cs="Times New Roman"/>
          <w:color w:val="auto"/>
          <w:sz w:val="28"/>
          <w:szCs w:val="28"/>
          <w:lang w:eastAsia="en-US" w:bidi="ar-SA"/>
        </w:rPr>
        <w:t xml:space="preserve">; </w:t>
      </w:r>
    </w:p>
    <w:p w:rsidR="00C455DA" w:rsidRPr="00C455DA" w:rsidRDefault="00C455DA"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455DA">
        <w:rPr>
          <w:rFonts w:ascii="Times New Roman" w:eastAsia="Calibri" w:hAnsi="Times New Roman" w:cs="Times New Roman"/>
          <w:color w:val="auto"/>
          <w:sz w:val="28"/>
          <w:szCs w:val="28"/>
          <w:lang w:eastAsia="en-US" w:bidi="ar-SA"/>
        </w:rPr>
        <w:t xml:space="preserve">2) в </w:t>
      </w:r>
      <w:r w:rsidR="00A7513C">
        <w:rPr>
          <w:rFonts w:ascii="Times New Roman" w:eastAsia="Calibri" w:hAnsi="Times New Roman" w:cs="Times New Roman"/>
          <w:iCs/>
          <w:color w:val="auto"/>
          <w:sz w:val="28"/>
          <w:szCs w:val="28"/>
          <w:lang w:eastAsia="en-US" w:bidi="ar-SA"/>
        </w:rPr>
        <w:t>А</w:t>
      </w:r>
      <w:r w:rsidRPr="00C455DA">
        <w:rPr>
          <w:rFonts w:ascii="Times New Roman" w:eastAsia="Calibri" w:hAnsi="Times New Roman" w:cs="Times New Roman"/>
          <w:iCs/>
          <w:color w:val="auto"/>
          <w:sz w:val="28"/>
          <w:szCs w:val="28"/>
          <w:lang w:eastAsia="en-US" w:bidi="ar-SA"/>
        </w:rPr>
        <w:t xml:space="preserve">дминистрации: </w:t>
      </w:r>
    </w:p>
    <w:p w:rsidR="00C455DA" w:rsidRPr="00C455DA" w:rsidRDefault="00C455DA"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455DA">
        <w:rPr>
          <w:rFonts w:ascii="Times New Roman" w:eastAsia="Calibri" w:hAnsi="Times New Roman" w:cs="Times New Roman"/>
          <w:color w:val="auto"/>
          <w:sz w:val="28"/>
          <w:szCs w:val="28"/>
          <w:lang w:eastAsia="en-US" w:bidi="ar-SA"/>
        </w:rPr>
        <w:t>– получение в рамках межведомственного взаимодействия информации (документов), необходимой (</w:t>
      </w:r>
      <w:proofErr w:type="spellStart"/>
      <w:r w:rsidRPr="00C455DA">
        <w:rPr>
          <w:rFonts w:ascii="Times New Roman" w:eastAsia="Calibri" w:hAnsi="Times New Roman" w:cs="Times New Roman"/>
          <w:color w:val="auto"/>
          <w:sz w:val="28"/>
          <w:szCs w:val="28"/>
          <w:lang w:eastAsia="en-US" w:bidi="ar-SA"/>
        </w:rPr>
        <w:t>ых</w:t>
      </w:r>
      <w:proofErr w:type="spellEnd"/>
      <w:r w:rsidRPr="00C455DA">
        <w:rPr>
          <w:rFonts w:ascii="Times New Roman" w:eastAsia="Calibri" w:hAnsi="Times New Roman" w:cs="Times New Roman"/>
          <w:color w:val="auto"/>
          <w:sz w:val="28"/>
          <w:szCs w:val="28"/>
          <w:lang w:eastAsia="en-US" w:bidi="ar-SA"/>
        </w:rPr>
        <w:t xml:space="preserve">) для предоставления муниципальной услуги заявителю. </w:t>
      </w:r>
    </w:p>
    <w:p w:rsidR="00C455DA" w:rsidRPr="00C455DA" w:rsidRDefault="00A7513C"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24</w:t>
      </w:r>
      <w:r w:rsidR="00C455DA" w:rsidRPr="00C455DA">
        <w:rPr>
          <w:rFonts w:ascii="Times New Roman" w:eastAsia="Calibri" w:hAnsi="Times New Roman" w:cs="Times New Roman"/>
          <w:color w:val="auto"/>
          <w:sz w:val="28"/>
          <w:szCs w:val="28"/>
          <w:lang w:eastAsia="en-US" w:bidi="ar-SA"/>
        </w:rPr>
        <w:t xml:space="preserve">.12. </w:t>
      </w:r>
      <w:r w:rsidR="00E21421">
        <w:rPr>
          <w:rFonts w:ascii="Times New Roman" w:eastAsia="Calibri" w:hAnsi="Times New Roman" w:cs="Times New Roman"/>
          <w:color w:val="auto"/>
          <w:sz w:val="28"/>
          <w:szCs w:val="28"/>
          <w:lang w:eastAsia="en-US" w:bidi="ar-SA"/>
        </w:rPr>
        <w:t xml:space="preserve">исключен. </w:t>
      </w:r>
      <w:r w:rsidR="00C455DA" w:rsidRPr="00C455DA">
        <w:rPr>
          <w:rFonts w:ascii="Times New Roman" w:eastAsia="Calibri" w:hAnsi="Times New Roman" w:cs="Times New Roman"/>
          <w:color w:val="auto"/>
          <w:sz w:val="28"/>
          <w:szCs w:val="28"/>
          <w:lang w:eastAsia="en-US" w:bidi="ar-SA"/>
        </w:rPr>
        <w:t xml:space="preserve"> </w:t>
      </w:r>
    </w:p>
    <w:p w:rsidR="000603AB" w:rsidRPr="00C455DA" w:rsidRDefault="00A7513C"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24</w:t>
      </w:r>
      <w:r w:rsidR="00C455DA" w:rsidRPr="00C455DA">
        <w:rPr>
          <w:rFonts w:ascii="Times New Roman" w:eastAsia="Calibri" w:hAnsi="Times New Roman" w:cs="Times New Roman"/>
          <w:color w:val="auto"/>
          <w:sz w:val="28"/>
          <w:szCs w:val="28"/>
          <w:lang w:eastAsia="en-US" w:bidi="ar-SA"/>
        </w:rPr>
        <w:t xml:space="preserve">.13. Способом фиксации результата административного действия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 </w:t>
      </w:r>
    </w:p>
    <w:p w:rsidR="00C455DA" w:rsidRPr="00C455DA" w:rsidRDefault="00C455DA" w:rsidP="00C455DA">
      <w:pPr>
        <w:rPr>
          <w:lang w:bidi="ar-SA"/>
        </w:rPr>
      </w:pPr>
    </w:p>
    <w:p w:rsidR="00E21421" w:rsidRDefault="00E21421" w:rsidP="00E21421">
      <w:pPr>
        <w:widowControl/>
        <w:autoSpaceDE w:val="0"/>
        <w:autoSpaceDN w:val="0"/>
        <w:adjustRightInd w:val="0"/>
        <w:ind w:firstLine="709"/>
        <w:jc w:val="both"/>
        <w:rPr>
          <w:rFonts w:ascii="Times New Roman" w:eastAsia="Calibri" w:hAnsi="Times New Roman" w:cs="Times New Roman"/>
          <w:b/>
          <w:bCs/>
          <w:iCs/>
          <w:color w:val="auto"/>
          <w:sz w:val="28"/>
          <w:szCs w:val="28"/>
          <w:lang w:eastAsia="en-US"/>
        </w:rPr>
      </w:pPr>
      <w:r w:rsidRPr="00E21421">
        <w:rPr>
          <w:rFonts w:ascii="Times New Roman" w:eastAsia="Calibri" w:hAnsi="Times New Roman" w:cs="Times New Roman"/>
          <w:b/>
          <w:bCs/>
          <w:iCs/>
          <w:color w:val="auto"/>
          <w:sz w:val="28"/>
          <w:szCs w:val="28"/>
          <w:lang w:eastAsia="en-US" w:bidi="ar-SA"/>
        </w:rPr>
        <w:t xml:space="preserve">25. Порядок записи на прием, </w:t>
      </w:r>
      <w:r w:rsidRPr="00E21421">
        <w:rPr>
          <w:rFonts w:ascii="Times New Roman" w:eastAsia="Calibri" w:hAnsi="Times New Roman" w:cs="Times New Roman"/>
          <w:b/>
          <w:bCs/>
          <w:iCs/>
          <w:color w:val="auto"/>
          <w:sz w:val="28"/>
          <w:szCs w:val="28"/>
          <w:lang w:eastAsia="en-US"/>
        </w:rPr>
        <w:t>осуществление оценки качества предоставления муниципальной услуги</w:t>
      </w:r>
      <w:r w:rsidRPr="00E21421">
        <w:rPr>
          <w:rFonts w:ascii="Times New Roman" w:eastAsia="Calibri" w:hAnsi="Times New Roman" w:cs="Times New Roman"/>
          <w:b/>
          <w:bCs/>
          <w:iCs/>
          <w:color w:val="auto"/>
          <w:sz w:val="28"/>
          <w:szCs w:val="28"/>
          <w:lang w:eastAsia="en-US" w:bidi="ar-SA"/>
        </w:rPr>
        <w:t xml:space="preserve"> с использованием РПГУ/ЕПГУ</w:t>
      </w:r>
      <w:r w:rsidRPr="00E21421">
        <w:rPr>
          <w:rFonts w:ascii="Times New Roman" w:eastAsia="Calibri" w:hAnsi="Times New Roman" w:cs="Times New Roman"/>
          <w:b/>
          <w:bCs/>
          <w:iCs/>
          <w:color w:val="auto"/>
          <w:sz w:val="28"/>
          <w:szCs w:val="28"/>
          <w:lang w:eastAsia="en-US"/>
        </w:rPr>
        <w:t>.</w:t>
      </w:r>
    </w:p>
    <w:p w:rsidR="00E21421" w:rsidRPr="00E21421" w:rsidRDefault="00E21421" w:rsidP="00E21421">
      <w:pPr>
        <w:widowControl/>
        <w:autoSpaceDE w:val="0"/>
        <w:autoSpaceDN w:val="0"/>
        <w:adjustRightInd w:val="0"/>
        <w:ind w:firstLine="709"/>
        <w:jc w:val="both"/>
        <w:rPr>
          <w:rFonts w:ascii="Times New Roman" w:eastAsia="Calibri" w:hAnsi="Times New Roman" w:cs="Times New Roman"/>
          <w:b/>
          <w:bCs/>
          <w:iCs/>
          <w:color w:val="auto"/>
          <w:sz w:val="28"/>
          <w:szCs w:val="28"/>
          <w:lang w:eastAsia="en-US"/>
        </w:rPr>
      </w:pPr>
    </w:p>
    <w:p w:rsidR="00E21421" w:rsidRPr="00E21421" w:rsidRDefault="00E21421" w:rsidP="00E21421">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E21421">
        <w:rPr>
          <w:rFonts w:ascii="Times New Roman" w:eastAsia="Calibri" w:hAnsi="Times New Roman" w:cs="Times New Roman"/>
          <w:color w:val="auto"/>
          <w:sz w:val="28"/>
          <w:szCs w:val="28"/>
          <w:lang w:eastAsia="en-US"/>
        </w:rPr>
        <w:t xml:space="preserve">25.1 Порядок записи на прием в Администрацию посредством РПГУ/ЕПГУ. В целях предоставления муниципальной услуги осуществляется прием заявителей по предварительной записи. Запись на прием проводится посредством РПГУ/ ЕПГУ. </w:t>
      </w:r>
    </w:p>
    <w:p w:rsidR="00E21421" w:rsidRPr="00E21421" w:rsidRDefault="00E21421" w:rsidP="00E21421">
      <w:pPr>
        <w:widowControl/>
        <w:autoSpaceDE w:val="0"/>
        <w:autoSpaceDN w:val="0"/>
        <w:adjustRightInd w:val="0"/>
        <w:ind w:firstLine="709"/>
        <w:jc w:val="both"/>
        <w:rPr>
          <w:rFonts w:ascii="Times New Roman" w:eastAsia="Calibri" w:hAnsi="Times New Roman" w:cs="Times New Roman"/>
          <w:i/>
          <w:color w:val="auto"/>
          <w:sz w:val="28"/>
          <w:szCs w:val="28"/>
          <w:lang w:eastAsia="en-US" w:bidi="ar-SA"/>
        </w:rPr>
      </w:pPr>
      <w:r w:rsidRPr="00E21421">
        <w:rPr>
          <w:rFonts w:ascii="Times New Roman" w:eastAsia="Calibri" w:hAnsi="Times New Roman" w:cs="Times New Roman"/>
          <w:color w:val="auto"/>
          <w:sz w:val="28"/>
          <w:szCs w:val="28"/>
          <w:lang w:eastAsia="en-US" w:bidi="ar-SA"/>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E21421" w:rsidRPr="00E21421" w:rsidRDefault="00E21421" w:rsidP="00E21421">
      <w:pPr>
        <w:widowControl/>
        <w:autoSpaceDE w:val="0"/>
        <w:autoSpaceDN w:val="0"/>
        <w:adjustRightInd w:val="0"/>
        <w:ind w:firstLine="709"/>
        <w:jc w:val="both"/>
        <w:rPr>
          <w:rFonts w:ascii="Times New Roman" w:eastAsia="Calibri" w:hAnsi="Times New Roman" w:cs="Times New Roman"/>
          <w:bCs/>
          <w:color w:val="auto"/>
          <w:sz w:val="28"/>
          <w:szCs w:val="28"/>
          <w:lang w:eastAsia="en-US" w:bidi="ar-SA"/>
        </w:rPr>
      </w:pPr>
      <w:r w:rsidRPr="00E21421">
        <w:rPr>
          <w:rFonts w:ascii="Times New Roman" w:eastAsia="Calibri" w:hAnsi="Times New Roman" w:cs="Times New Roman"/>
          <w:color w:val="auto"/>
          <w:sz w:val="28"/>
          <w:szCs w:val="28"/>
          <w:lang w:eastAsia="en-US" w:bidi="ar-SA"/>
        </w:rPr>
        <w:t xml:space="preserve">Администрация </w:t>
      </w:r>
      <w:r w:rsidRPr="00E21421">
        <w:rPr>
          <w:rFonts w:ascii="Times New Roman" w:eastAsia="Calibri" w:hAnsi="Times New Roman" w:cs="Times New Roman"/>
          <w:color w:val="auto"/>
          <w:sz w:val="28"/>
          <w:szCs w:val="28"/>
          <w:lang w:eastAsia="en-US"/>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Pr="00E21421">
        <w:rPr>
          <w:rFonts w:ascii="Times New Roman" w:eastAsia="Calibri" w:hAnsi="Times New Roman" w:cs="Times New Roman"/>
          <w:bCs/>
          <w:color w:val="auto"/>
          <w:sz w:val="28"/>
          <w:szCs w:val="28"/>
          <w:lang w:eastAsia="en-US" w:bidi="ar-SA"/>
        </w:rPr>
        <w:t xml:space="preserve"> </w:t>
      </w:r>
    </w:p>
    <w:p w:rsidR="00E21421" w:rsidRPr="00E21421" w:rsidRDefault="00E21421" w:rsidP="00E21421">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E21421">
        <w:rPr>
          <w:rFonts w:ascii="Times New Roman" w:eastAsia="Calibri" w:hAnsi="Times New Roman" w:cs="Times New Roman"/>
          <w:bCs/>
          <w:color w:val="auto"/>
          <w:sz w:val="28"/>
          <w:szCs w:val="28"/>
          <w:lang w:eastAsia="en-US" w:bidi="ar-SA"/>
        </w:rPr>
        <w:t xml:space="preserve">25.2. </w:t>
      </w:r>
      <w:r w:rsidRPr="00E21421">
        <w:rPr>
          <w:rFonts w:ascii="Times New Roman" w:eastAsia="Calibri" w:hAnsi="Times New Roman" w:cs="Times New Roman"/>
          <w:color w:val="auto"/>
          <w:sz w:val="28"/>
          <w:szCs w:val="28"/>
          <w:lang w:eastAsia="en-US"/>
        </w:rPr>
        <w:t>Осуществление оценки качества предоставления муниципальной услуги.</w:t>
      </w:r>
    </w:p>
    <w:p w:rsidR="002634E1" w:rsidRDefault="00E21421" w:rsidP="00E21421">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E21421">
        <w:rPr>
          <w:rFonts w:ascii="Times New Roman" w:eastAsia="Calibri" w:hAnsi="Times New Roman" w:cs="Times New Roman"/>
          <w:color w:val="auto"/>
          <w:sz w:val="28"/>
          <w:szCs w:val="28"/>
          <w:lang w:eastAsia="en-US"/>
        </w:rPr>
        <w:lastRenderedPageBreak/>
        <w:t xml:space="preserve"> 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ЕПГУ/РПГУ, терминальных устройств.</w:t>
      </w:r>
    </w:p>
    <w:p w:rsidR="00E21421" w:rsidRPr="00E26815" w:rsidRDefault="00E21421" w:rsidP="00E2142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724D6D" w:rsidRPr="00724D6D" w:rsidRDefault="00724D6D" w:rsidP="00724D6D">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724D6D">
        <w:rPr>
          <w:rFonts w:ascii="Times New Roman" w:eastAsia="Calibri" w:hAnsi="Times New Roman" w:cs="Times New Roman"/>
          <w:b/>
          <w:bCs/>
          <w:color w:val="auto"/>
          <w:sz w:val="28"/>
          <w:szCs w:val="28"/>
          <w:lang w:eastAsia="en-US" w:bidi="ar-SA"/>
        </w:rPr>
        <w:t>IV.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724D6D" w:rsidRPr="00724D6D" w:rsidRDefault="00724D6D" w:rsidP="00724D6D">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724D6D" w:rsidRPr="00724D6D" w:rsidRDefault="00724D6D" w:rsidP="00724D6D">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r w:rsidRPr="00724D6D">
        <w:rPr>
          <w:rFonts w:ascii="Times New Roman" w:eastAsia="Calibri" w:hAnsi="Times New Roman" w:cs="Times New Roman"/>
          <w:b/>
          <w:color w:val="auto"/>
          <w:sz w:val="28"/>
          <w:szCs w:val="28"/>
          <w:lang w:eastAsia="en-US" w:bidi="ar-SA"/>
        </w:rPr>
        <w:t>26. Порядок осуществления текущего контроля</w:t>
      </w:r>
    </w:p>
    <w:p w:rsidR="00724D6D" w:rsidRPr="00724D6D" w:rsidRDefault="00724D6D" w:rsidP="00724D6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724D6D" w:rsidRPr="00724D6D" w:rsidRDefault="00724D6D" w:rsidP="00724D6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24D6D">
        <w:rPr>
          <w:rFonts w:ascii="Times New Roman" w:eastAsia="Calibri" w:hAnsi="Times New Roman" w:cs="Times New Roman"/>
          <w:color w:val="auto"/>
          <w:sz w:val="28"/>
          <w:szCs w:val="28"/>
          <w:lang w:eastAsia="en-US" w:bidi="ar-SA"/>
        </w:rPr>
        <w:t xml:space="preserve">26.1. Текущий контроль за соблюдением и исполнением </w:t>
      </w:r>
      <w:r>
        <w:rPr>
          <w:rFonts w:ascii="Times New Roman" w:eastAsia="Calibri" w:hAnsi="Times New Roman" w:cs="Times New Roman"/>
          <w:color w:val="auto"/>
          <w:sz w:val="28"/>
          <w:szCs w:val="28"/>
          <w:lang w:eastAsia="en-US" w:bidi="ar-SA"/>
        </w:rPr>
        <w:t xml:space="preserve">уполномоченными должностными лицами Администрации </w:t>
      </w:r>
      <w:r w:rsidRPr="00724D6D">
        <w:rPr>
          <w:rFonts w:ascii="Times New Roman" w:eastAsia="Calibri" w:hAnsi="Times New Roman" w:cs="Times New Roman"/>
          <w:color w:val="auto"/>
          <w:sz w:val="28"/>
          <w:szCs w:val="28"/>
          <w:lang w:eastAsia="en-US" w:bidi="ar-SA"/>
        </w:rPr>
        <w:t xml:space="preserve">положений настоящего административного регламента и </w:t>
      </w:r>
      <w:r w:rsidRPr="00724D6D">
        <w:rPr>
          <w:rFonts w:ascii="Times New Roman" w:eastAsia="Calibri" w:hAnsi="Times New Roman" w:cs="Times New Roman"/>
          <w:iCs/>
          <w:color w:val="auto"/>
          <w:sz w:val="28"/>
          <w:szCs w:val="28"/>
          <w:lang w:eastAsia="en-US" w:bidi="ar-SA"/>
        </w:rPr>
        <w:t xml:space="preserve">иных </w:t>
      </w:r>
      <w:r w:rsidRPr="00724D6D">
        <w:rPr>
          <w:rFonts w:ascii="Times New Roman" w:eastAsia="Calibri" w:hAnsi="Times New Roman" w:cs="Times New Roman"/>
          <w:color w:val="auto"/>
          <w:sz w:val="28"/>
          <w:szCs w:val="28"/>
          <w:lang w:eastAsia="en-US" w:bidi="ar-SA"/>
        </w:rPr>
        <w:t xml:space="preserve">нормативных правовых актов, устанавливающих требования к </w:t>
      </w:r>
      <w:r w:rsidRPr="00724D6D">
        <w:rPr>
          <w:rFonts w:ascii="Times New Roman" w:eastAsia="Calibri" w:hAnsi="Times New Roman" w:cs="Times New Roman"/>
          <w:iCs/>
          <w:color w:val="auto"/>
          <w:sz w:val="28"/>
          <w:szCs w:val="28"/>
          <w:lang w:eastAsia="en-US" w:bidi="ar-SA"/>
        </w:rPr>
        <w:t>предоставлению муниципальной услуги, осуществляется должностными лицами</w:t>
      </w:r>
      <w:r>
        <w:rPr>
          <w:rFonts w:ascii="Times New Roman" w:eastAsia="Calibri" w:hAnsi="Times New Roman" w:cs="Times New Roman"/>
          <w:iCs/>
          <w:color w:val="auto"/>
          <w:sz w:val="28"/>
          <w:szCs w:val="28"/>
          <w:lang w:eastAsia="en-US" w:bidi="ar-SA"/>
        </w:rPr>
        <w:t xml:space="preserve"> Администрации</w:t>
      </w:r>
      <w:r w:rsidRPr="00724D6D">
        <w:rPr>
          <w:rFonts w:ascii="Times New Roman" w:eastAsia="Calibri" w:hAnsi="Times New Roman" w:cs="Times New Roman"/>
          <w:iCs/>
          <w:color w:val="auto"/>
          <w:sz w:val="28"/>
          <w:szCs w:val="28"/>
          <w:lang w:eastAsia="en-US" w:bidi="ar-SA"/>
        </w:rPr>
        <w:t xml:space="preserve">, </w:t>
      </w:r>
      <w:r>
        <w:rPr>
          <w:rFonts w:ascii="Times New Roman" w:eastAsia="Calibri" w:hAnsi="Times New Roman" w:cs="Times New Roman"/>
          <w:iCs/>
          <w:color w:val="auto"/>
          <w:sz w:val="28"/>
          <w:szCs w:val="28"/>
          <w:lang w:eastAsia="en-US" w:bidi="ar-SA"/>
        </w:rPr>
        <w:t>наделенными полномочиями на осуществление текущего контроля</w:t>
      </w:r>
      <w:r w:rsidRPr="00724D6D">
        <w:rPr>
          <w:rFonts w:ascii="Times New Roman" w:eastAsia="Calibri" w:hAnsi="Times New Roman" w:cs="Times New Roman"/>
          <w:iCs/>
          <w:color w:val="auto"/>
          <w:sz w:val="28"/>
          <w:szCs w:val="28"/>
          <w:lang w:eastAsia="en-US" w:bidi="ar-SA"/>
        </w:rPr>
        <w:t xml:space="preserve">. </w:t>
      </w:r>
    </w:p>
    <w:p w:rsidR="00724D6D" w:rsidRDefault="00724D6D" w:rsidP="00724D6D">
      <w:pPr>
        <w:widowControl/>
        <w:autoSpaceDE w:val="0"/>
        <w:autoSpaceDN w:val="0"/>
        <w:adjustRightInd w:val="0"/>
        <w:ind w:firstLine="709"/>
        <w:jc w:val="both"/>
        <w:rPr>
          <w:rFonts w:ascii="Times New Roman" w:eastAsia="Calibri" w:hAnsi="Times New Roman" w:cs="Times New Roman"/>
          <w:iCs/>
          <w:color w:val="auto"/>
          <w:sz w:val="28"/>
          <w:szCs w:val="28"/>
          <w:lang w:eastAsia="en-US" w:bidi="ar-SA"/>
        </w:rPr>
      </w:pPr>
      <w:r w:rsidRPr="00724D6D">
        <w:rPr>
          <w:rFonts w:ascii="Times New Roman" w:eastAsia="Calibri" w:hAnsi="Times New Roman" w:cs="Times New Roman"/>
          <w:color w:val="auto"/>
          <w:sz w:val="28"/>
          <w:szCs w:val="28"/>
          <w:lang w:eastAsia="en-US" w:bidi="ar-SA"/>
        </w:rPr>
        <w:t xml:space="preserve">26.2. </w:t>
      </w:r>
      <w:r>
        <w:rPr>
          <w:rFonts w:ascii="Times New Roman" w:eastAsia="Calibri" w:hAnsi="Times New Roman" w:cs="Times New Roman"/>
          <w:iCs/>
          <w:color w:val="auto"/>
          <w:sz w:val="28"/>
          <w:szCs w:val="28"/>
          <w:lang w:eastAsia="en-US" w:bidi="ar-SA"/>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внеплановыми (по конкретному обращению).</w:t>
      </w:r>
    </w:p>
    <w:p w:rsidR="00724D6D" w:rsidRDefault="00724D6D" w:rsidP="00724D6D">
      <w:pPr>
        <w:widowControl/>
        <w:autoSpaceDE w:val="0"/>
        <w:autoSpaceDN w:val="0"/>
        <w:adjustRightInd w:val="0"/>
        <w:ind w:firstLine="709"/>
        <w:jc w:val="both"/>
        <w:rPr>
          <w:rFonts w:ascii="Times New Roman" w:eastAsia="Calibri" w:hAnsi="Times New Roman" w:cs="Times New Roman"/>
          <w:iCs/>
          <w:color w:val="auto"/>
          <w:sz w:val="28"/>
          <w:szCs w:val="28"/>
          <w:lang w:eastAsia="en-US" w:bidi="ar-SA"/>
        </w:rPr>
      </w:pPr>
      <w:r>
        <w:rPr>
          <w:rFonts w:ascii="Times New Roman" w:eastAsia="Calibri" w:hAnsi="Times New Roman" w:cs="Times New Roman"/>
          <w:iCs/>
          <w:color w:val="auto"/>
          <w:sz w:val="28"/>
          <w:szCs w:val="28"/>
          <w:lang w:eastAsia="en-US" w:bidi="ar-SA"/>
        </w:rPr>
        <w:t>26.3. Плановые и внеплановые проверки проводятся на основании распорядительных документов главы Администрации. Проверки осуществляются с целью выявления и устранения нарушений при предоставлении муниципальной услуги.</w:t>
      </w:r>
    </w:p>
    <w:p w:rsidR="00724D6D" w:rsidRDefault="00724D6D" w:rsidP="00724D6D">
      <w:pPr>
        <w:widowControl/>
        <w:autoSpaceDE w:val="0"/>
        <w:autoSpaceDN w:val="0"/>
        <w:adjustRightInd w:val="0"/>
        <w:ind w:firstLine="709"/>
        <w:jc w:val="both"/>
        <w:rPr>
          <w:rFonts w:ascii="Times New Roman" w:eastAsia="Calibri" w:hAnsi="Times New Roman" w:cs="Times New Roman"/>
          <w:iCs/>
          <w:color w:val="auto"/>
          <w:sz w:val="28"/>
          <w:szCs w:val="28"/>
          <w:lang w:eastAsia="en-US" w:bidi="ar-SA"/>
        </w:rPr>
      </w:pPr>
      <w:r>
        <w:rPr>
          <w:rFonts w:ascii="Times New Roman" w:eastAsia="Calibri" w:hAnsi="Times New Roman" w:cs="Times New Roman"/>
          <w:iCs/>
          <w:color w:val="auto"/>
          <w:sz w:val="28"/>
          <w:szCs w:val="28"/>
          <w:lang w:eastAsia="en-US" w:bidi="ar-SA"/>
        </w:rPr>
        <w:t xml:space="preserve">26.4.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 </w:t>
      </w:r>
    </w:p>
    <w:p w:rsidR="00724D6D" w:rsidRPr="00BC471A" w:rsidRDefault="00724D6D" w:rsidP="00BC471A">
      <w:pPr>
        <w:widowControl/>
        <w:autoSpaceDE w:val="0"/>
        <w:autoSpaceDN w:val="0"/>
        <w:adjustRightInd w:val="0"/>
        <w:ind w:firstLine="709"/>
        <w:jc w:val="both"/>
        <w:rPr>
          <w:rFonts w:ascii="Times New Roman" w:eastAsia="Calibri" w:hAnsi="Times New Roman" w:cs="Times New Roman"/>
          <w:iCs/>
          <w:color w:val="auto"/>
          <w:sz w:val="28"/>
          <w:szCs w:val="28"/>
          <w:lang w:eastAsia="en-US" w:bidi="ar-SA"/>
        </w:rPr>
      </w:pPr>
      <w:r>
        <w:rPr>
          <w:rFonts w:ascii="Times New Roman" w:eastAsia="Calibri" w:hAnsi="Times New Roman" w:cs="Times New Roman"/>
          <w:iCs/>
          <w:color w:val="auto"/>
          <w:sz w:val="28"/>
          <w:szCs w:val="28"/>
          <w:lang w:eastAsia="en-US" w:bidi="ar-SA"/>
        </w:rPr>
        <w:t>26.5. Физические лица, их объединения и организации могут контролировать исполнение муниц</w:t>
      </w:r>
      <w:r w:rsidR="00C26D5A">
        <w:rPr>
          <w:rFonts w:ascii="Times New Roman" w:eastAsia="Calibri" w:hAnsi="Times New Roman" w:cs="Times New Roman"/>
          <w:iCs/>
          <w:color w:val="auto"/>
          <w:sz w:val="28"/>
          <w:szCs w:val="28"/>
          <w:lang w:eastAsia="en-US" w:bidi="ar-SA"/>
        </w:rPr>
        <w:t>ипальной услуги посредством пись</w:t>
      </w:r>
      <w:r>
        <w:rPr>
          <w:rFonts w:ascii="Times New Roman" w:eastAsia="Calibri" w:hAnsi="Times New Roman" w:cs="Times New Roman"/>
          <w:iCs/>
          <w:color w:val="auto"/>
          <w:sz w:val="28"/>
          <w:szCs w:val="28"/>
          <w:lang w:eastAsia="en-US" w:bidi="ar-SA"/>
        </w:rPr>
        <w:t>менного о</w:t>
      </w:r>
      <w:r w:rsidR="008B1587">
        <w:rPr>
          <w:rFonts w:ascii="Times New Roman" w:eastAsia="Calibri" w:hAnsi="Times New Roman" w:cs="Times New Roman"/>
          <w:iCs/>
          <w:color w:val="auto"/>
          <w:sz w:val="28"/>
          <w:szCs w:val="28"/>
          <w:lang w:eastAsia="en-US" w:bidi="ar-SA"/>
        </w:rPr>
        <w:t xml:space="preserve">бращения в адрес Администрации </w:t>
      </w:r>
      <w:r w:rsidR="00C26D5A">
        <w:rPr>
          <w:rFonts w:ascii="Times New Roman" w:eastAsia="Calibri" w:hAnsi="Times New Roman" w:cs="Times New Roman"/>
          <w:iCs/>
          <w:color w:val="auto"/>
          <w:sz w:val="28"/>
          <w:szCs w:val="28"/>
          <w:lang w:eastAsia="en-US" w:bidi="ar-SA"/>
        </w:rPr>
        <w:t>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724D6D" w:rsidRPr="00724D6D" w:rsidRDefault="00724D6D" w:rsidP="00724D6D">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724D6D" w:rsidRPr="00724D6D" w:rsidRDefault="00724D6D" w:rsidP="00724D6D">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r w:rsidRPr="00724D6D">
        <w:rPr>
          <w:rFonts w:ascii="Times New Roman" w:eastAsia="Calibri" w:hAnsi="Times New Roman" w:cs="Times New Roman"/>
          <w:b/>
          <w:color w:val="auto"/>
          <w:sz w:val="28"/>
          <w:szCs w:val="28"/>
          <w:lang w:val="en-US" w:eastAsia="en-US" w:bidi="ar-SA"/>
        </w:rPr>
        <w:t>V</w:t>
      </w:r>
      <w:r w:rsidRPr="00724D6D">
        <w:rPr>
          <w:rFonts w:ascii="Times New Roman" w:eastAsia="Calibri" w:hAnsi="Times New Roman" w:cs="Times New Roman"/>
          <w:b/>
          <w:color w:val="auto"/>
          <w:sz w:val="28"/>
          <w:szCs w:val="28"/>
          <w:lang w:eastAsia="en-US" w:bidi="ar-SA"/>
        </w:rPr>
        <w:t xml:space="preserve">. </w:t>
      </w:r>
      <w:r w:rsidRPr="00724D6D">
        <w:rPr>
          <w:rFonts w:ascii="Times New Roman" w:hAnsi="Times New Roman"/>
          <w:b/>
          <w:color w:val="auto"/>
          <w:sz w:val="28"/>
          <w:szCs w:val="28"/>
        </w:rPr>
        <w:t xml:space="preserve">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w:t>
      </w:r>
      <w:r w:rsidRPr="00724D6D">
        <w:rPr>
          <w:rFonts w:ascii="Times New Roman" w:hAnsi="Times New Roman"/>
          <w:b/>
          <w:color w:val="auto"/>
          <w:sz w:val="28"/>
          <w:szCs w:val="28"/>
        </w:rPr>
        <w:lastRenderedPageBreak/>
        <w:t>осуществляющих функции по предоставлению муниципальных услуг, или их работников</w:t>
      </w:r>
    </w:p>
    <w:p w:rsidR="00724D6D" w:rsidRPr="00724D6D" w:rsidRDefault="00724D6D" w:rsidP="00724D6D">
      <w:pPr>
        <w:rPr>
          <w:highlight w:val="yellow"/>
        </w:rPr>
      </w:pPr>
    </w:p>
    <w:p w:rsidR="00724D6D" w:rsidRPr="00724D6D" w:rsidRDefault="00C26D5A" w:rsidP="00724D6D">
      <w:pPr>
        <w:autoSpaceDE w:val="0"/>
        <w:autoSpaceDN w:val="0"/>
        <w:adjustRightInd w:val="0"/>
        <w:ind w:firstLine="709"/>
        <w:jc w:val="both"/>
        <w:rPr>
          <w:rFonts w:ascii="Times New Roman" w:eastAsia="Calibri" w:hAnsi="Times New Roman" w:cs="Times New Roman"/>
          <w:i/>
          <w:color w:val="auto"/>
          <w:sz w:val="16"/>
          <w:szCs w:val="16"/>
          <w:lang w:bidi="ar-SA"/>
        </w:rPr>
      </w:pPr>
      <w:r>
        <w:rPr>
          <w:rFonts w:ascii="Times New Roman" w:eastAsia="Calibri" w:hAnsi="Times New Roman" w:cs="Times New Roman"/>
          <w:bCs/>
          <w:color w:val="000000" w:themeColor="text1"/>
          <w:sz w:val="28"/>
          <w:szCs w:val="28"/>
          <w:lang w:bidi="ar-SA"/>
        </w:rPr>
        <w:t>27</w:t>
      </w:r>
      <w:r w:rsidR="00724D6D" w:rsidRPr="00724D6D">
        <w:rPr>
          <w:rFonts w:ascii="Times New Roman" w:eastAsia="Calibri" w:hAnsi="Times New Roman" w:cs="Times New Roman"/>
          <w:bCs/>
          <w:color w:val="000000" w:themeColor="text1"/>
          <w:sz w:val="28"/>
          <w:szCs w:val="28"/>
          <w:lang w:bidi="ar-SA"/>
        </w:rPr>
        <w:t>.1 Д</w:t>
      </w:r>
      <w:r w:rsidR="00724D6D" w:rsidRPr="00724D6D">
        <w:rPr>
          <w:rFonts w:ascii="Times New Roman" w:eastAsia="Calibri" w:hAnsi="Times New Roman" w:cs="Times New Roman"/>
          <w:color w:val="000000" w:themeColor="text1"/>
          <w:sz w:val="28"/>
          <w:szCs w:val="28"/>
          <w:lang w:bidi="ar-SA"/>
        </w:rPr>
        <w:t>ействия (бездействие) и решения Администрации, должностного л</w:t>
      </w:r>
      <w:r w:rsidR="00724D6D" w:rsidRPr="00724D6D">
        <w:rPr>
          <w:rFonts w:ascii="Times New Roman" w:eastAsia="Calibri" w:hAnsi="Times New Roman" w:cs="Times New Roman"/>
          <w:color w:val="auto"/>
          <w:sz w:val="28"/>
          <w:szCs w:val="28"/>
          <w:lang w:bidi="ar-SA"/>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00724D6D" w:rsidRPr="00724D6D">
        <w:rPr>
          <w:rFonts w:ascii="Times New Roman" w:eastAsia="Calibri" w:hAnsi="Times New Roman" w:cs="Times New Roman"/>
          <w:bCs/>
          <w:color w:val="auto"/>
          <w:sz w:val="28"/>
          <w:szCs w:val="28"/>
          <w:lang w:bidi="ar-SA"/>
        </w:rPr>
        <w:t>повлекшие за собой нарушение прав заявителя, могут быть обжалованы им в досудебном (внесудебном) порядке</w:t>
      </w:r>
      <w:r w:rsidR="00724D6D" w:rsidRPr="00724D6D">
        <w:rPr>
          <w:rFonts w:ascii="Times New Roman" w:eastAsia="Calibri" w:hAnsi="Times New Roman" w:cs="Times New Roman"/>
          <w:color w:val="auto"/>
          <w:sz w:val="28"/>
          <w:szCs w:val="28"/>
          <w:lang w:bidi="ar-SA"/>
        </w:rPr>
        <w:t xml:space="preserve">. </w:t>
      </w:r>
    </w:p>
    <w:p w:rsidR="00724D6D" w:rsidRPr="00724D6D" w:rsidRDefault="00C26D5A" w:rsidP="00724D6D">
      <w:pPr>
        <w:ind w:firstLine="709"/>
        <w:jc w:val="both"/>
        <w:rPr>
          <w:rFonts w:ascii="Times New Roman" w:hAnsi="Times New Roman" w:cs="Times New Roman"/>
          <w:bCs/>
          <w:sz w:val="28"/>
          <w:szCs w:val="28"/>
        </w:rPr>
      </w:pPr>
      <w:r>
        <w:rPr>
          <w:rFonts w:ascii="Times New Roman" w:hAnsi="Times New Roman" w:cs="Times New Roman"/>
          <w:bCs/>
          <w:sz w:val="28"/>
          <w:szCs w:val="28"/>
        </w:rPr>
        <w:t>27</w:t>
      </w:r>
      <w:r w:rsidR="00724D6D" w:rsidRPr="00724D6D">
        <w:rPr>
          <w:rFonts w:ascii="Times New Roman" w:hAnsi="Times New Roman" w:cs="Times New Roman"/>
          <w:bCs/>
          <w:sz w:val="28"/>
          <w:szCs w:val="28"/>
        </w:rPr>
        <w:t>.2. 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724D6D" w:rsidRPr="00724D6D" w:rsidRDefault="00C26D5A" w:rsidP="00724D6D">
      <w:pPr>
        <w:ind w:firstLine="709"/>
        <w:jc w:val="both"/>
        <w:rPr>
          <w:rFonts w:ascii="Times New Roman" w:hAnsi="Times New Roman" w:cs="Times New Roman"/>
          <w:bCs/>
          <w:sz w:val="28"/>
          <w:szCs w:val="28"/>
        </w:rPr>
      </w:pPr>
      <w:r>
        <w:rPr>
          <w:rFonts w:ascii="Times New Roman" w:hAnsi="Times New Roman" w:cs="Times New Roman"/>
          <w:bCs/>
          <w:sz w:val="28"/>
          <w:szCs w:val="28"/>
        </w:rPr>
        <w:t>27</w:t>
      </w:r>
      <w:r w:rsidR="00724D6D" w:rsidRPr="00724D6D">
        <w:rPr>
          <w:rFonts w:ascii="Times New Roman" w:hAnsi="Times New Roman" w:cs="Times New Roman"/>
          <w:bCs/>
          <w:sz w:val="28"/>
          <w:szCs w:val="28"/>
        </w:rPr>
        <w:t>.3. Заявитель</w:t>
      </w:r>
      <w:r w:rsidR="00724D6D" w:rsidRPr="00724D6D">
        <w:rPr>
          <w:rFonts w:ascii="Times New Roman" w:hAnsi="Times New Roman" w:cs="Times New Roman"/>
          <w:sz w:val="28"/>
          <w:szCs w:val="28"/>
        </w:rPr>
        <w:t xml:space="preserve"> </w:t>
      </w:r>
      <w:r w:rsidR="00724D6D" w:rsidRPr="00724D6D">
        <w:rPr>
          <w:rFonts w:ascii="Times New Roman" w:hAnsi="Times New Roman" w:cs="Times New Roman"/>
          <w:bCs/>
          <w:sz w:val="28"/>
          <w:szCs w:val="28"/>
        </w:rPr>
        <w:t>может обратиться с жалобой, в том числе в следующих случаях:</w:t>
      </w:r>
    </w:p>
    <w:p w:rsidR="00724D6D" w:rsidRPr="00724D6D" w:rsidRDefault="00BC471A" w:rsidP="00724D6D">
      <w:pPr>
        <w:widowControl/>
        <w:numPr>
          <w:ilvl w:val="0"/>
          <w:numId w:val="5"/>
        </w:numPr>
        <w:spacing w:line="276" w:lineRule="auto"/>
        <w:ind w:left="0" w:firstLine="709"/>
        <w:contextualSpacing/>
        <w:jc w:val="both"/>
        <w:rPr>
          <w:rFonts w:ascii="Times New Roman" w:hAnsi="Times New Roman" w:cs="Times New Roman"/>
          <w:bCs/>
          <w:sz w:val="28"/>
          <w:szCs w:val="28"/>
        </w:rPr>
      </w:pPr>
      <w:r>
        <w:rPr>
          <w:rFonts w:ascii="Times New Roman" w:hAnsi="Times New Roman"/>
          <w:bCs/>
          <w:sz w:val="28"/>
          <w:szCs w:val="28"/>
        </w:rPr>
        <w:t xml:space="preserve">нарушение </w:t>
      </w:r>
      <w:r w:rsidR="00724D6D" w:rsidRPr="00724D6D">
        <w:rPr>
          <w:rFonts w:ascii="Times New Roman" w:hAnsi="Times New Roman"/>
          <w:bCs/>
          <w:sz w:val="28"/>
          <w:szCs w:val="28"/>
        </w:rPr>
        <w:t>срока регистрации запроса о предоставлении муниципальной услуги;</w:t>
      </w:r>
    </w:p>
    <w:p w:rsidR="00724D6D" w:rsidRPr="00724D6D" w:rsidRDefault="00724D6D" w:rsidP="00724D6D">
      <w:pPr>
        <w:widowControl/>
        <w:numPr>
          <w:ilvl w:val="0"/>
          <w:numId w:val="5"/>
        </w:numPr>
        <w:autoSpaceDE w:val="0"/>
        <w:autoSpaceDN w:val="0"/>
        <w:adjustRightInd w:val="0"/>
        <w:ind w:left="0" w:firstLine="709"/>
        <w:contextualSpacing/>
        <w:jc w:val="both"/>
        <w:rPr>
          <w:rFonts w:ascii="Times New Roman" w:hAnsi="Times New Roman"/>
          <w:sz w:val="28"/>
          <w:szCs w:val="28"/>
        </w:rPr>
      </w:pPr>
      <w:r w:rsidRPr="00724D6D">
        <w:rPr>
          <w:rFonts w:ascii="Times New Roman" w:hAnsi="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724D6D" w:rsidRPr="00724D6D" w:rsidRDefault="00724D6D" w:rsidP="00724D6D">
      <w:pPr>
        <w:widowControl/>
        <w:numPr>
          <w:ilvl w:val="0"/>
          <w:numId w:val="5"/>
        </w:numPr>
        <w:autoSpaceDE w:val="0"/>
        <w:autoSpaceDN w:val="0"/>
        <w:adjustRightInd w:val="0"/>
        <w:ind w:left="0" w:firstLine="709"/>
        <w:contextualSpacing/>
        <w:jc w:val="both"/>
        <w:rPr>
          <w:rFonts w:ascii="Times New Roman" w:hAnsi="Times New Roman"/>
          <w:sz w:val="28"/>
          <w:szCs w:val="28"/>
        </w:rPr>
      </w:pPr>
      <w:r w:rsidRPr="00724D6D">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724D6D" w:rsidRPr="00BC471A" w:rsidRDefault="00BC471A" w:rsidP="00BC471A">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724D6D" w:rsidRPr="00BC471A">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724D6D" w:rsidRPr="00BC471A" w:rsidRDefault="00BC471A" w:rsidP="00BC471A">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724D6D" w:rsidRPr="00BC471A">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724D6D" w:rsidRPr="00BC471A" w:rsidRDefault="00BC471A" w:rsidP="00BC471A">
      <w:pPr>
        <w:pStyle w:val="a7"/>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724D6D" w:rsidRPr="00BC471A">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724D6D" w:rsidRPr="00BC471A" w:rsidRDefault="00BC471A" w:rsidP="00BC471A">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724D6D" w:rsidRPr="00BC471A">
        <w:rPr>
          <w:rFonts w:ascii="Times New Roman" w:hAnsi="Times New Roman" w:cs="Times New Roman"/>
          <w:sz w:val="28"/>
          <w:szCs w:val="28"/>
        </w:rPr>
        <w:t xml:space="preserve">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w:t>
      </w:r>
      <w:proofErr w:type="gramStart"/>
      <w:r w:rsidR="00724D6D" w:rsidRPr="00BC471A">
        <w:rPr>
          <w:rFonts w:ascii="Times New Roman" w:hAnsi="Times New Roman" w:cs="Times New Roman"/>
          <w:sz w:val="28"/>
          <w:szCs w:val="28"/>
        </w:rPr>
        <w:t>окна»  или</w:t>
      </w:r>
      <w:proofErr w:type="gramEnd"/>
      <w:r w:rsidR="00724D6D" w:rsidRPr="00BC471A">
        <w:rPr>
          <w:rFonts w:ascii="Times New Roman" w:hAnsi="Times New Roman" w:cs="Times New Roman"/>
          <w:sz w:val="28"/>
          <w:szCs w:val="28"/>
        </w:rPr>
        <w:t xml:space="preserve">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724D6D" w:rsidRPr="00724D6D" w:rsidRDefault="00BC471A" w:rsidP="00BC471A">
      <w:pPr>
        <w:widowControl/>
        <w:autoSpaceDE w:val="0"/>
        <w:autoSpaceDN w:val="0"/>
        <w:adjustRightInd w:val="0"/>
        <w:ind w:firstLine="709"/>
        <w:contextualSpacing/>
        <w:jc w:val="both"/>
        <w:rPr>
          <w:rFonts w:ascii="Times New Roman" w:hAnsi="Times New Roman"/>
          <w:sz w:val="28"/>
          <w:szCs w:val="28"/>
        </w:rPr>
      </w:pPr>
      <w:r>
        <w:rPr>
          <w:rFonts w:ascii="Times New Roman" w:hAnsi="Times New Roman"/>
          <w:sz w:val="28"/>
          <w:szCs w:val="28"/>
        </w:rPr>
        <w:t xml:space="preserve">8) </w:t>
      </w:r>
      <w:r w:rsidR="00724D6D" w:rsidRPr="00724D6D">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724D6D" w:rsidRPr="00724D6D" w:rsidRDefault="00BC471A" w:rsidP="00BC471A">
      <w:pPr>
        <w:widowControl/>
        <w:autoSpaceDE w:val="0"/>
        <w:autoSpaceDN w:val="0"/>
        <w:adjustRightInd w:val="0"/>
        <w:ind w:firstLine="709"/>
        <w:contextualSpacing/>
        <w:jc w:val="both"/>
        <w:rPr>
          <w:rFonts w:ascii="Times New Roman" w:hAnsi="Times New Roman"/>
          <w:sz w:val="28"/>
          <w:szCs w:val="28"/>
        </w:rPr>
      </w:pPr>
      <w:r>
        <w:rPr>
          <w:rFonts w:ascii="Times New Roman" w:hAnsi="Times New Roman"/>
          <w:sz w:val="28"/>
          <w:szCs w:val="28"/>
        </w:rPr>
        <w:t xml:space="preserve">9) </w:t>
      </w:r>
      <w:r w:rsidR="00724D6D" w:rsidRPr="00724D6D">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724D6D" w:rsidRPr="00724D6D" w:rsidRDefault="00724D6D" w:rsidP="00724D6D">
      <w:pPr>
        <w:autoSpaceDE w:val="0"/>
        <w:autoSpaceDN w:val="0"/>
        <w:adjustRightInd w:val="0"/>
        <w:ind w:firstLine="709"/>
        <w:jc w:val="both"/>
        <w:rPr>
          <w:rFonts w:ascii="Times New Roman" w:hAnsi="Times New Roman"/>
          <w:sz w:val="28"/>
          <w:szCs w:val="28"/>
        </w:rPr>
      </w:pPr>
      <w:r w:rsidRPr="00724D6D">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w:t>
      </w:r>
      <w:r w:rsidR="00BC471A">
        <w:rPr>
          <w:rFonts w:ascii="Times New Roman" w:hAnsi="Times New Roman"/>
          <w:sz w:val="28"/>
          <w:szCs w:val="28"/>
        </w:rPr>
        <w:t>ного закона от 27.07.2010 № 210–</w:t>
      </w:r>
      <w:r w:rsidRPr="00724D6D">
        <w:rPr>
          <w:rFonts w:ascii="Times New Roman" w:hAnsi="Times New Roman"/>
          <w:sz w:val="28"/>
          <w:szCs w:val="28"/>
        </w:rPr>
        <w:t xml:space="preserve">ФЗ «Об организации предоставления государственных и муниципальных услуг». В указанном случае досудебное </w:t>
      </w:r>
      <w:r w:rsidRPr="00724D6D">
        <w:rPr>
          <w:rFonts w:ascii="Times New Roman" w:hAnsi="Times New Roman"/>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724D6D">
        <w:rPr>
          <w:rFonts w:ascii="Times New Roman" w:hAnsi="Times New Roman"/>
          <w:sz w:val="28"/>
          <w:szCs w:val="28"/>
        </w:rPr>
        <w:t>которого обжалуются, возложена функция по предоставлению соответствующих муниципальных услуг;</w:t>
      </w:r>
    </w:p>
    <w:p w:rsidR="00724D6D" w:rsidRPr="00724D6D" w:rsidRDefault="00724D6D" w:rsidP="00724D6D">
      <w:pPr>
        <w:ind w:firstLine="709"/>
        <w:contextualSpacing/>
        <w:jc w:val="center"/>
        <w:rPr>
          <w:rFonts w:ascii="Times New Roman" w:hAnsi="Times New Roman" w:cs="Times New Roman"/>
          <w:b/>
          <w:sz w:val="28"/>
          <w:szCs w:val="28"/>
        </w:rPr>
      </w:pPr>
    </w:p>
    <w:p w:rsidR="00724D6D" w:rsidRPr="00724D6D" w:rsidRDefault="00C26D5A" w:rsidP="00724D6D">
      <w:pPr>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28</w:t>
      </w:r>
      <w:r w:rsidR="00724D6D" w:rsidRPr="00724D6D">
        <w:rPr>
          <w:rFonts w:ascii="Times New Roman" w:hAnsi="Times New Roman" w:cs="Times New Roman"/>
          <w:b/>
          <w:sz w:val="28"/>
          <w:szCs w:val="28"/>
        </w:rPr>
        <w:t>. Порядок подачи и рассмотрения жалобы</w:t>
      </w:r>
    </w:p>
    <w:p w:rsidR="00724D6D" w:rsidRPr="00724D6D" w:rsidRDefault="00724D6D" w:rsidP="00724D6D">
      <w:pPr>
        <w:ind w:firstLine="709"/>
        <w:contextualSpacing/>
        <w:jc w:val="center"/>
        <w:rPr>
          <w:rFonts w:ascii="Times New Roman" w:hAnsi="Times New Roman" w:cs="Times New Roman"/>
          <w:b/>
          <w:sz w:val="28"/>
          <w:szCs w:val="28"/>
        </w:rPr>
      </w:pPr>
    </w:p>
    <w:p w:rsidR="00724D6D" w:rsidRPr="00724D6D" w:rsidRDefault="00C26D5A" w:rsidP="00724D6D">
      <w:pPr>
        <w:autoSpaceDE w:val="0"/>
        <w:autoSpaceDN w:val="0"/>
        <w:adjustRightInd w:val="0"/>
        <w:ind w:firstLine="709"/>
        <w:jc w:val="both"/>
        <w:rPr>
          <w:rFonts w:ascii="Times New Roman" w:eastAsia="Calibri" w:hAnsi="Times New Roman" w:cs="Times New Roman"/>
          <w:color w:val="auto"/>
          <w:sz w:val="28"/>
          <w:szCs w:val="28"/>
          <w:lang w:bidi="ar-SA"/>
        </w:rPr>
      </w:pPr>
      <w:r>
        <w:rPr>
          <w:rFonts w:ascii="Times New Roman" w:hAnsi="Times New Roman" w:cs="Times New Roman"/>
          <w:sz w:val="28"/>
          <w:szCs w:val="28"/>
        </w:rPr>
        <w:t>28</w:t>
      </w:r>
      <w:r w:rsidR="00724D6D" w:rsidRPr="00724D6D">
        <w:rPr>
          <w:rFonts w:ascii="Times New Roman" w:hAnsi="Times New Roman" w:cs="Times New Roman"/>
          <w:sz w:val="28"/>
          <w:szCs w:val="28"/>
        </w:rPr>
        <w:t xml:space="preserve">.1. </w:t>
      </w:r>
      <w:r w:rsidR="00724D6D" w:rsidRPr="00724D6D">
        <w:rPr>
          <w:rFonts w:ascii="Times New Roman" w:eastAsia="Times New Roman" w:hAnsi="Times New Roman" w:cs="Times New Roman"/>
          <w:color w:val="auto"/>
          <w:sz w:val="28"/>
          <w:szCs w:val="28"/>
          <w:lang w:bidi="ar-SA"/>
        </w:rPr>
        <w:t xml:space="preserve">Жалоба подается в письменной форме на бумажном носителе, в электронной форме в Администрацию, </w:t>
      </w:r>
      <w:r w:rsidR="00724D6D" w:rsidRPr="00724D6D">
        <w:rPr>
          <w:rFonts w:ascii="Times New Roman" w:eastAsia="Calibri" w:hAnsi="Times New Roman" w:cs="Times New Roman"/>
          <w:color w:val="auto"/>
          <w:sz w:val="28"/>
          <w:szCs w:val="28"/>
          <w:lang w:bidi="ar-SA"/>
        </w:rPr>
        <w:t xml:space="preserve">МФЦ, а также в организации, </w:t>
      </w:r>
      <w:r w:rsidR="00724D6D" w:rsidRPr="00724D6D">
        <w:rPr>
          <w:rFonts w:ascii="Times New Roman" w:eastAsia="Calibri" w:hAnsi="Times New Roman" w:cs="Times New Roman"/>
          <w:color w:val="auto"/>
          <w:sz w:val="28"/>
          <w:szCs w:val="28"/>
        </w:rPr>
        <w:lastRenderedPageBreak/>
        <w:t>осуществляющих функции по предоставлению муниципальных услуг.</w:t>
      </w:r>
      <w:r w:rsidR="00724D6D" w:rsidRPr="00724D6D">
        <w:rPr>
          <w:rFonts w:ascii="Times New Roman" w:eastAsia="Calibri" w:hAnsi="Times New Roman" w:cs="Times New Roman"/>
          <w:color w:val="auto"/>
          <w:sz w:val="28"/>
          <w:szCs w:val="28"/>
          <w:lang w:bidi="ar-SA"/>
        </w:rPr>
        <w:t xml:space="preserve">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00724D6D" w:rsidRPr="00724D6D">
        <w:rPr>
          <w:rFonts w:ascii="Times New Roman" w:hAnsi="Times New Roman"/>
          <w:color w:val="auto"/>
          <w:sz w:val="28"/>
          <w:szCs w:val="28"/>
        </w:rPr>
        <w:t>осуществляющих функции по предоставлению муниципальных услуг</w:t>
      </w:r>
      <w:r w:rsidR="00724D6D" w:rsidRPr="00724D6D">
        <w:rPr>
          <w:rFonts w:ascii="Times New Roman" w:eastAsia="Calibri" w:hAnsi="Times New Roman" w:cs="Times New Roman"/>
          <w:color w:val="auto"/>
          <w:sz w:val="28"/>
          <w:szCs w:val="28"/>
          <w:lang w:bidi="ar-SA"/>
        </w:rPr>
        <w:t>, подаются руководителям этих организаций.</w:t>
      </w:r>
    </w:p>
    <w:p w:rsidR="00724D6D" w:rsidRPr="00724D6D" w:rsidRDefault="00C26D5A" w:rsidP="00724D6D">
      <w:pPr>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Pr>
          <w:rFonts w:ascii="Times New Roman" w:hAnsi="Times New Roman" w:cs="Times New Roman"/>
          <w:sz w:val="28"/>
          <w:szCs w:val="28"/>
        </w:rPr>
        <w:t>28</w:t>
      </w:r>
      <w:r w:rsidR="00724D6D" w:rsidRPr="00724D6D">
        <w:rPr>
          <w:rFonts w:ascii="Times New Roman" w:hAnsi="Times New Roman" w:cs="Times New Roman"/>
          <w:sz w:val="28"/>
          <w:szCs w:val="28"/>
        </w:rPr>
        <w:t>.2</w:t>
      </w:r>
      <w:r w:rsidR="00724D6D" w:rsidRPr="00724D6D">
        <w:rPr>
          <w:rFonts w:ascii="Times New Roman" w:eastAsia="Calibri" w:hAnsi="Times New Roman" w:cs="Times New Roman"/>
          <w:color w:val="auto"/>
          <w:sz w:val="28"/>
          <w:szCs w:val="28"/>
          <w:lang w:bidi="ar-SA"/>
        </w:rPr>
        <w:t xml:space="preserve">. </w:t>
      </w:r>
      <w:r w:rsidR="00724D6D" w:rsidRPr="00724D6D">
        <w:rPr>
          <w:rFonts w:ascii="Times New Roman" w:eastAsia="Times New Roman" w:hAnsi="Times New Roman" w:cs="Times New Roman"/>
          <w:color w:val="auto"/>
          <w:sz w:val="28"/>
          <w:szCs w:val="28"/>
          <w:lang w:bidi="ar-SA"/>
        </w:rPr>
        <w:t xml:space="preserve">Жалоба должна содержать: </w:t>
      </w:r>
    </w:p>
    <w:p w:rsidR="00724D6D" w:rsidRPr="00724D6D" w:rsidRDefault="00724D6D" w:rsidP="00724D6D">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724D6D">
        <w:rPr>
          <w:rFonts w:ascii="Times New Roman" w:eastAsia="Times New Roman" w:hAnsi="Times New Roman" w:cs="Times New Roman"/>
          <w:color w:val="auto"/>
          <w:sz w:val="28"/>
          <w:szCs w:val="28"/>
          <w:lang w:bidi="ar-SA"/>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724D6D">
        <w:rPr>
          <w:rFonts w:ascii="Times New Roman" w:eastAsia="Calibri" w:hAnsi="Times New Roman" w:cs="Times New Roman"/>
          <w:color w:val="auto"/>
          <w:sz w:val="28"/>
          <w:szCs w:val="28"/>
          <w:lang w:bidi="ar-SA"/>
        </w:rPr>
        <w:t xml:space="preserve">МФЦ, его руководителя и (или) работника, организаций, </w:t>
      </w:r>
      <w:r w:rsidRPr="00724D6D">
        <w:rPr>
          <w:rFonts w:ascii="Times New Roman" w:eastAsia="Calibri" w:hAnsi="Times New Roman" w:cs="Times New Roman"/>
          <w:color w:val="auto"/>
          <w:sz w:val="28"/>
          <w:szCs w:val="28"/>
        </w:rPr>
        <w:t>осуществляющих функции по предоставлению муниципальных услуг</w:t>
      </w:r>
      <w:r w:rsidRPr="00724D6D">
        <w:rPr>
          <w:rFonts w:ascii="Times New Roman" w:eastAsia="Calibri" w:hAnsi="Times New Roman" w:cs="Times New Roman"/>
          <w:color w:val="auto"/>
          <w:sz w:val="28"/>
          <w:szCs w:val="28"/>
          <w:lang w:bidi="ar-SA"/>
        </w:rPr>
        <w:t xml:space="preserve">, их руководителей и (или) работников, </w:t>
      </w:r>
      <w:r w:rsidRPr="00724D6D">
        <w:rPr>
          <w:rFonts w:ascii="Times New Roman" w:eastAsia="Times New Roman" w:hAnsi="Times New Roman" w:cs="Times New Roman"/>
          <w:color w:val="auto"/>
          <w:sz w:val="28"/>
          <w:szCs w:val="28"/>
          <w:lang w:bidi="ar-SA"/>
        </w:rPr>
        <w:t>решения и действия (бездействие) которых обжалуются;</w:t>
      </w:r>
    </w:p>
    <w:p w:rsidR="00724D6D" w:rsidRPr="00724D6D" w:rsidRDefault="00724D6D" w:rsidP="00724D6D">
      <w:pPr>
        <w:widowControl/>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724D6D">
        <w:rPr>
          <w:rFonts w:ascii="Times New Roman" w:eastAsia="Times New Roman" w:hAnsi="Times New Roman" w:cs="Times New Roman"/>
          <w:color w:val="auto"/>
          <w:sz w:val="28"/>
          <w:szCs w:val="28"/>
          <w:lang w:bidi="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4D6D" w:rsidRPr="00724D6D" w:rsidRDefault="00724D6D" w:rsidP="00724D6D">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724D6D">
        <w:rPr>
          <w:rFonts w:ascii="Times New Roman" w:eastAsia="Times New Roman" w:hAnsi="Times New Roman" w:cs="Times New Roman"/>
          <w:color w:val="auto"/>
          <w:sz w:val="28"/>
          <w:szCs w:val="28"/>
          <w:lang w:bidi="ar-SA"/>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724D6D">
        <w:rPr>
          <w:rFonts w:ascii="Times New Roman" w:eastAsia="Calibri" w:hAnsi="Times New Roman" w:cs="Times New Roman"/>
          <w:color w:val="auto"/>
          <w:sz w:val="28"/>
          <w:szCs w:val="28"/>
          <w:lang w:bidi="ar-SA"/>
        </w:rPr>
        <w:t xml:space="preserve">МФЦ, работника МФЦ, организаций, </w:t>
      </w:r>
      <w:r w:rsidRPr="00724D6D">
        <w:rPr>
          <w:rFonts w:ascii="Times New Roman" w:hAnsi="Times New Roman"/>
          <w:color w:val="auto"/>
          <w:sz w:val="28"/>
          <w:szCs w:val="28"/>
        </w:rPr>
        <w:t>осуществляющих функции по предоставлению муниципальных услуг</w:t>
      </w:r>
      <w:r w:rsidRPr="00724D6D">
        <w:rPr>
          <w:rFonts w:ascii="Times New Roman" w:eastAsia="Calibri" w:hAnsi="Times New Roman" w:cs="Times New Roman"/>
          <w:color w:val="auto"/>
          <w:sz w:val="28"/>
          <w:szCs w:val="28"/>
          <w:lang w:bidi="ar-SA"/>
        </w:rPr>
        <w:t>, их работников;</w:t>
      </w:r>
    </w:p>
    <w:p w:rsidR="00724D6D" w:rsidRPr="00724D6D" w:rsidRDefault="00724D6D" w:rsidP="00724D6D">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724D6D">
        <w:rPr>
          <w:rFonts w:ascii="Times New Roman" w:eastAsia="Times New Roman" w:hAnsi="Times New Roman" w:cs="Times New Roman"/>
          <w:color w:val="auto"/>
          <w:sz w:val="28"/>
          <w:szCs w:val="28"/>
          <w:lang w:bidi="ar-SA"/>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724D6D">
        <w:rPr>
          <w:rFonts w:ascii="Times New Roman" w:eastAsia="Calibri" w:hAnsi="Times New Roman" w:cs="Times New Roman"/>
          <w:color w:val="auto"/>
          <w:sz w:val="28"/>
          <w:szCs w:val="28"/>
          <w:lang w:bidi="ar-SA"/>
        </w:rPr>
        <w:t xml:space="preserve">МФЦ, работника МФЦ, организаций, </w:t>
      </w:r>
      <w:r w:rsidRPr="00724D6D">
        <w:rPr>
          <w:rFonts w:ascii="Times New Roman" w:hAnsi="Times New Roman"/>
          <w:color w:val="auto"/>
          <w:sz w:val="28"/>
          <w:szCs w:val="28"/>
        </w:rPr>
        <w:t>осуществляющих функции по предоставлению муниципальных услуг</w:t>
      </w:r>
      <w:r w:rsidRPr="00724D6D">
        <w:rPr>
          <w:rFonts w:ascii="Times New Roman" w:eastAsia="Calibri" w:hAnsi="Times New Roman" w:cs="Times New Roman"/>
          <w:color w:val="auto"/>
          <w:sz w:val="28"/>
          <w:szCs w:val="28"/>
          <w:lang w:bidi="ar-SA"/>
        </w:rPr>
        <w:t xml:space="preserve">, их работников. </w:t>
      </w:r>
      <w:r w:rsidRPr="00724D6D">
        <w:rPr>
          <w:rFonts w:ascii="Times New Roman" w:eastAsia="Times New Roman" w:hAnsi="Times New Roman" w:cs="Times New Roman"/>
          <w:color w:val="auto"/>
          <w:sz w:val="28"/>
          <w:szCs w:val="28"/>
          <w:lang w:bidi="ar-SA"/>
        </w:rPr>
        <w:t>Заявителем могут быть представлены документы (при наличии), подтверждающие доводы заявителя, либо их копии.</w:t>
      </w:r>
    </w:p>
    <w:p w:rsidR="00724D6D" w:rsidRPr="00724D6D" w:rsidRDefault="00C26D5A" w:rsidP="00724D6D">
      <w:pPr>
        <w:ind w:firstLine="709"/>
        <w:jc w:val="both"/>
        <w:rPr>
          <w:rFonts w:ascii="Times New Roman" w:hAnsi="Times New Roman" w:cs="Times New Roman"/>
          <w:sz w:val="28"/>
          <w:szCs w:val="28"/>
        </w:rPr>
      </w:pPr>
      <w:r>
        <w:rPr>
          <w:rFonts w:ascii="Times New Roman" w:hAnsi="Times New Roman" w:cs="Times New Roman"/>
          <w:sz w:val="28"/>
          <w:szCs w:val="28"/>
        </w:rPr>
        <w:t>28</w:t>
      </w:r>
      <w:r w:rsidR="00724D6D" w:rsidRPr="00724D6D">
        <w:rPr>
          <w:rFonts w:ascii="Times New Roman" w:hAnsi="Times New Roman" w:cs="Times New Roman"/>
          <w:sz w:val="28"/>
          <w:szCs w:val="28"/>
        </w:rPr>
        <w:t>.3.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724D6D" w:rsidRPr="00724D6D" w:rsidRDefault="00C26D5A" w:rsidP="00724D6D">
      <w:pPr>
        <w:ind w:firstLine="709"/>
        <w:jc w:val="both"/>
        <w:rPr>
          <w:rFonts w:ascii="Times New Roman" w:hAnsi="Times New Roman" w:cs="Times New Roman"/>
          <w:sz w:val="28"/>
          <w:szCs w:val="28"/>
        </w:rPr>
      </w:pPr>
      <w:r>
        <w:rPr>
          <w:rFonts w:ascii="Times New Roman" w:hAnsi="Times New Roman" w:cs="Times New Roman"/>
          <w:sz w:val="28"/>
          <w:szCs w:val="28"/>
        </w:rPr>
        <w:t>28</w:t>
      </w:r>
      <w:r w:rsidR="00724D6D" w:rsidRPr="00724D6D">
        <w:rPr>
          <w:rFonts w:ascii="Times New Roman" w:hAnsi="Times New Roman" w:cs="Times New Roman"/>
          <w:sz w:val="28"/>
          <w:szCs w:val="28"/>
        </w:rPr>
        <w:t>.4.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24D6D" w:rsidRPr="00724D6D" w:rsidRDefault="00724D6D" w:rsidP="00724D6D">
      <w:pPr>
        <w:ind w:firstLine="709"/>
        <w:jc w:val="both"/>
        <w:rPr>
          <w:rFonts w:ascii="Times New Roman" w:hAnsi="Times New Roman" w:cs="Times New Roman"/>
          <w:sz w:val="28"/>
          <w:szCs w:val="28"/>
        </w:rPr>
      </w:pPr>
      <w:r w:rsidRPr="00724D6D">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724D6D" w:rsidRPr="00724D6D" w:rsidRDefault="00724D6D" w:rsidP="00724D6D">
      <w:pPr>
        <w:ind w:firstLine="709"/>
        <w:jc w:val="both"/>
        <w:rPr>
          <w:rFonts w:ascii="Times New Roman" w:hAnsi="Times New Roman" w:cs="Times New Roman"/>
          <w:sz w:val="28"/>
          <w:szCs w:val="28"/>
        </w:rPr>
      </w:pPr>
      <w:r w:rsidRPr="00724D6D">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24D6D" w:rsidRPr="00724D6D" w:rsidRDefault="00724D6D" w:rsidP="00724D6D">
      <w:pPr>
        <w:ind w:firstLine="709"/>
        <w:jc w:val="both"/>
        <w:rPr>
          <w:rFonts w:ascii="Times New Roman" w:hAnsi="Times New Roman" w:cs="Times New Roman"/>
          <w:sz w:val="28"/>
          <w:szCs w:val="28"/>
        </w:rPr>
      </w:pPr>
      <w:r w:rsidRPr="00724D6D">
        <w:rPr>
          <w:rFonts w:ascii="Times New Roman" w:hAnsi="Times New Roman" w:cs="Times New Roman"/>
          <w:sz w:val="28"/>
          <w:szCs w:val="28"/>
        </w:rPr>
        <w:lastRenderedPageBreak/>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24D6D" w:rsidRPr="00724D6D" w:rsidRDefault="00C26D5A" w:rsidP="00724D6D">
      <w:pPr>
        <w:ind w:firstLine="709"/>
        <w:jc w:val="both"/>
        <w:rPr>
          <w:rFonts w:ascii="Times New Roman" w:hAnsi="Times New Roman" w:cs="Times New Roman"/>
          <w:sz w:val="28"/>
          <w:szCs w:val="28"/>
        </w:rPr>
      </w:pPr>
      <w:r>
        <w:rPr>
          <w:rFonts w:ascii="Times New Roman" w:hAnsi="Times New Roman" w:cs="Times New Roman"/>
          <w:sz w:val="28"/>
          <w:szCs w:val="28"/>
        </w:rPr>
        <w:t>28</w:t>
      </w:r>
      <w:r w:rsidR="00724D6D" w:rsidRPr="00724D6D">
        <w:rPr>
          <w:rFonts w:ascii="Times New Roman" w:hAnsi="Times New Roman" w:cs="Times New Roman"/>
          <w:sz w:val="28"/>
          <w:szCs w:val="28"/>
        </w:rPr>
        <w:t>.5.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724D6D" w:rsidRPr="00724D6D" w:rsidRDefault="00C26D5A" w:rsidP="00724D6D">
      <w:pPr>
        <w:ind w:firstLine="709"/>
        <w:jc w:val="both"/>
        <w:rPr>
          <w:rFonts w:ascii="Times New Roman" w:hAnsi="Times New Roman" w:cs="Times New Roman"/>
          <w:sz w:val="28"/>
          <w:szCs w:val="28"/>
        </w:rPr>
      </w:pPr>
      <w:r>
        <w:rPr>
          <w:rFonts w:ascii="Times New Roman" w:hAnsi="Times New Roman" w:cs="Times New Roman"/>
          <w:sz w:val="28"/>
          <w:szCs w:val="28"/>
        </w:rPr>
        <w:t>28</w:t>
      </w:r>
      <w:r w:rsidR="00724D6D" w:rsidRPr="00724D6D">
        <w:rPr>
          <w:rFonts w:ascii="Times New Roman" w:hAnsi="Times New Roman" w:cs="Times New Roman"/>
          <w:sz w:val="28"/>
          <w:szCs w:val="28"/>
        </w:rPr>
        <w:t>.6. В электронном виде жалоба может быт</w:t>
      </w:r>
      <w:r w:rsidR="00BC471A">
        <w:rPr>
          <w:rFonts w:ascii="Times New Roman" w:hAnsi="Times New Roman" w:cs="Times New Roman"/>
          <w:sz w:val="28"/>
          <w:szCs w:val="28"/>
        </w:rPr>
        <w:t xml:space="preserve">ь подана заявителем посредством </w:t>
      </w:r>
      <w:r w:rsidR="00724D6D" w:rsidRPr="00724D6D">
        <w:rPr>
          <w:rFonts w:ascii="Times New Roman" w:hAnsi="Times New Roman" w:cs="Times New Roman"/>
          <w:sz w:val="28"/>
          <w:szCs w:val="28"/>
        </w:rPr>
        <w:t xml:space="preserve">ЕПГУ/РПГУ, </w:t>
      </w:r>
      <w:r w:rsidR="00724D6D" w:rsidRPr="00724D6D">
        <w:rPr>
          <w:rFonts w:ascii="Times New Roman" w:hAnsi="Times New Roman" w:cs="Times New Roman"/>
          <w:bCs/>
          <w:sz w:val="28"/>
          <w:szCs w:val="28"/>
        </w:rPr>
        <w:t>через портал Федеральной государственной информационной системы «Досудебное обжалование» (</w:t>
      </w:r>
      <w:r w:rsidR="00724D6D" w:rsidRPr="00724D6D">
        <w:rPr>
          <w:rFonts w:ascii="Times New Roman" w:hAnsi="Times New Roman" w:cs="Times New Roman"/>
          <w:bCs/>
          <w:sz w:val="28"/>
          <w:szCs w:val="28"/>
          <w:lang w:val="en-US"/>
        </w:rPr>
        <w:t>do</w:t>
      </w:r>
      <w:r w:rsidR="00724D6D" w:rsidRPr="00724D6D">
        <w:rPr>
          <w:rFonts w:ascii="Times New Roman" w:hAnsi="Times New Roman" w:cs="Times New Roman"/>
          <w:bCs/>
          <w:sz w:val="28"/>
          <w:szCs w:val="28"/>
        </w:rPr>
        <w:t>.</w:t>
      </w:r>
      <w:proofErr w:type="spellStart"/>
      <w:r w:rsidR="00724D6D" w:rsidRPr="00724D6D">
        <w:rPr>
          <w:rFonts w:ascii="Times New Roman" w:hAnsi="Times New Roman" w:cs="Times New Roman"/>
          <w:bCs/>
          <w:sz w:val="28"/>
          <w:szCs w:val="28"/>
          <w:lang w:val="en-US"/>
        </w:rPr>
        <w:t>gosuslugi</w:t>
      </w:r>
      <w:proofErr w:type="spellEnd"/>
      <w:r w:rsidR="00724D6D" w:rsidRPr="00724D6D">
        <w:rPr>
          <w:rFonts w:ascii="Times New Roman" w:hAnsi="Times New Roman" w:cs="Times New Roman"/>
          <w:bCs/>
          <w:sz w:val="28"/>
          <w:szCs w:val="28"/>
        </w:rPr>
        <w:t>.</w:t>
      </w:r>
      <w:proofErr w:type="spellStart"/>
      <w:r w:rsidR="00724D6D" w:rsidRPr="00724D6D">
        <w:rPr>
          <w:rFonts w:ascii="Times New Roman" w:hAnsi="Times New Roman" w:cs="Times New Roman"/>
          <w:bCs/>
          <w:sz w:val="28"/>
          <w:szCs w:val="28"/>
          <w:lang w:val="en-US"/>
        </w:rPr>
        <w:t>ru</w:t>
      </w:r>
      <w:proofErr w:type="spellEnd"/>
      <w:r w:rsidR="00724D6D" w:rsidRPr="00724D6D">
        <w:rPr>
          <w:rFonts w:ascii="Times New Roman" w:hAnsi="Times New Roman" w:cs="Times New Roman"/>
          <w:bCs/>
          <w:sz w:val="28"/>
          <w:szCs w:val="28"/>
        </w:rPr>
        <w:t xml:space="preserve">). </w:t>
      </w:r>
    </w:p>
    <w:p w:rsidR="00724D6D" w:rsidRPr="00724D6D" w:rsidRDefault="00C26D5A" w:rsidP="00724D6D">
      <w:pPr>
        <w:ind w:firstLine="709"/>
        <w:jc w:val="both"/>
        <w:rPr>
          <w:rFonts w:ascii="Times New Roman" w:hAnsi="Times New Roman" w:cs="Times New Roman"/>
          <w:sz w:val="28"/>
          <w:szCs w:val="28"/>
        </w:rPr>
      </w:pPr>
      <w:r>
        <w:rPr>
          <w:rFonts w:ascii="Times New Roman" w:hAnsi="Times New Roman" w:cs="Times New Roman"/>
          <w:sz w:val="28"/>
          <w:szCs w:val="28"/>
        </w:rPr>
        <w:t>28</w:t>
      </w:r>
      <w:r w:rsidR="00724D6D" w:rsidRPr="00724D6D">
        <w:rPr>
          <w:rFonts w:ascii="Times New Roman" w:hAnsi="Times New Roman" w:cs="Times New Roman"/>
          <w:sz w:val="28"/>
          <w:szCs w:val="28"/>
        </w:rPr>
        <w:t>.7. Жалоба может быть подана заявителем через МФЦ.</w:t>
      </w:r>
    </w:p>
    <w:p w:rsidR="00724D6D" w:rsidRPr="00724D6D" w:rsidRDefault="00724D6D" w:rsidP="00724D6D">
      <w:pPr>
        <w:ind w:firstLine="709"/>
        <w:jc w:val="both"/>
        <w:rPr>
          <w:rFonts w:ascii="Times New Roman" w:hAnsi="Times New Roman" w:cs="Times New Roman"/>
          <w:sz w:val="28"/>
          <w:szCs w:val="28"/>
        </w:rPr>
      </w:pPr>
      <w:r w:rsidRPr="00724D6D">
        <w:rPr>
          <w:rFonts w:ascii="Times New Roman" w:hAnsi="Times New Roman" w:cs="Times New Roman"/>
          <w:sz w:val="28"/>
          <w:szCs w:val="28"/>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24D6D" w:rsidRPr="00724D6D" w:rsidRDefault="00C26D5A" w:rsidP="00724D6D">
      <w:pPr>
        <w:ind w:firstLine="709"/>
        <w:jc w:val="both"/>
        <w:rPr>
          <w:rFonts w:ascii="Times New Roman" w:hAnsi="Times New Roman" w:cs="Times New Roman"/>
          <w:sz w:val="28"/>
          <w:szCs w:val="28"/>
        </w:rPr>
      </w:pPr>
      <w:r>
        <w:rPr>
          <w:rFonts w:ascii="Times New Roman" w:hAnsi="Times New Roman" w:cs="Times New Roman"/>
          <w:sz w:val="28"/>
          <w:szCs w:val="28"/>
        </w:rPr>
        <w:t>28</w:t>
      </w:r>
      <w:r w:rsidR="00724D6D" w:rsidRPr="00724D6D">
        <w:rPr>
          <w:rFonts w:ascii="Times New Roman" w:hAnsi="Times New Roman" w:cs="Times New Roman"/>
          <w:sz w:val="28"/>
          <w:szCs w:val="28"/>
        </w:rPr>
        <w:t>.8.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724D6D" w:rsidRPr="00724D6D" w:rsidRDefault="00C26D5A" w:rsidP="00724D6D">
      <w:pPr>
        <w:ind w:firstLine="709"/>
        <w:jc w:val="both"/>
        <w:rPr>
          <w:rFonts w:ascii="Times New Roman" w:hAnsi="Times New Roman" w:cs="Times New Roman"/>
          <w:sz w:val="28"/>
          <w:szCs w:val="28"/>
        </w:rPr>
      </w:pPr>
      <w:r>
        <w:rPr>
          <w:rFonts w:ascii="Times New Roman" w:hAnsi="Times New Roman" w:cs="Times New Roman"/>
          <w:sz w:val="28"/>
          <w:szCs w:val="28"/>
        </w:rPr>
        <w:t>28.9</w:t>
      </w:r>
      <w:r w:rsidR="00724D6D" w:rsidRPr="00724D6D">
        <w:rPr>
          <w:rFonts w:ascii="Times New Roman" w:hAnsi="Times New Roman" w:cs="Times New Roman"/>
          <w:sz w:val="28"/>
          <w:szCs w:val="28"/>
        </w:rPr>
        <w:t>.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724D6D" w:rsidRPr="00724D6D" w:rsidRDefault="00C26D5A" w:rsidP="00724D6D">
      <w:pPr>
        <w:ind w:firstLine="709"/>
        <w:jc w:val="both"/>
        <w:rPr>
          <w:rFonts w:ascii="Times New Roman" w:hAnsi="Times New Roman" w:cs="Times New Roman"/>
          <w:sz w:val="28"/>
          <w:szCs w:val="28"/>
        </w:rPr>
      </w:pPr>
      <w:r>
        <w:rPr>
          <w:rFonts w:ascii="Times New Roman" w:hAnsi="Times New Roman" w:cs="Times New Roman"/>
          <w:sz w:val="28"/>
          <w:szCs w:val="28"/>
        </w:rPr>
        <w:t>28.10</w:t>
      </w:r>
      <w:r w:rsidR="00724D6D" w:rsidRPr="00724D6D">
        <w:rPr>
          <w:rFonts w:ascii="Times New Roman" w:hAnsi="Times New Roman" w:cs="Times New Roman"/>
          <w:sz w:val="28"/>
          <w:szCs w:val="28"/>
        </w:rPr>
        <w:t xml:space="preserve">. Жалоба на нарушение порядка предоставления муниципальной услуги МФЦ рассматривается в соответствии с настоящим разделом </w:t>
      </w:r>
      <w:proofErr w:type="gramStart"/>
      <w:r w:rsidR="00724D6D" w:rsidRPr="00724D6D">
        <w:rPr>
          <w:rFonts w:ascii="Times New Roman" w:hAnsi="Times New Roman" w:cs="Times New Roman"/>
          <w:sz w:val="28"/>
          <w:szCs w:val="28"/>
        </w:rPr>
        <w:t>и  соглашением</w:t>
      </w:r>
      <w:proofErr w:type="gramEnd"/>
      <w:r w:rsidR="00724D6D" w:rsidRPr="00724D6D">
        <w:rPr>
          <w:rFonts w:ascii="Times New Roman" w:hAnsi="Times New Roman" w:cs="Times New Roman"/>
          <w:sz w:val="28"/>
          <w:szCs w:val="28"/>
        </w:rPr>
        <w:t xml:space="preserve"> о взаимодействии.</w:t>
      </w:r>
    </w:p>
    <w:p w:rsidR="00724D6D" w:rsidRPr="00724D6D" w:rsidRDefault="00C26D5A" w:rsidP="00724D6D">
      <w:pPr>
        <w:ind w:firstLine="709"/>
        <w:jc w:val="both"/>
        <w:rPr>
          <w:rFonts w:ascii="Times New Roman" w:hAnsi="Times New Roman" w:cs="Times New Roman"/>
          <w:sz w:val="28"/>
          <w:szCs w:val="28"/>
        </w:rPr>
      </w:pPr>
      <w:r>
        <w:rPr>
          <w:rFonts w:ascii="Times New Roman" w:hAnsi="Times New Roman" w:cs="Times New Roman"/>
          <w:sz w:val="28"/>
          <w:szCs w:val="28"/>
        </w:rPr>
        <w:t>28.11</w:t>
      </w:r>
      <w:r w:rsidR="00724D6D" w:rsidRPr="00724D6D">
        <w:rPr>
          <w:rFonts w:ascii="Times New Roman" w:hAnsi="Times New Roman" w:cs="Times New Roman"/>
          <w:sz w:val="28"/>
          <w:szCs w:val="28"/>
        </w:rPr>
        <w:t>.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w:t>
      </w:r>
      <w:r w:rsidR="00BC471A">
        <w:rPr>
          <w:rFonts w:ascii="Times New Roman" w:hAnsi="Times New Roman" w:cs="Times New Roman"/>
          <w:sz w:val="28"/>
          <w:szCs w:val="28"/>
        </w:rPr>
        <w:t xml:space="preserve"> (одного)</w:t>
      </w:r>
      <w:r w:rsidR="00724D6D" w:rsidRPr="00724D6D">
        <w:rPr>
          <w:rFonts w:ascii="Times New Roman" w:hAnsi="Times New Roman" w:cs="Times New Roman"/>
          <w:sz w:val="28"/>
          <w:szCs w:val="28"/>
        </w:rPr>
        <w:t xml:space="preserve">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w:t>
      </w:r>
      <w:r>
        <w:rPr>
          <w:rFonts w:ascii="Times New Roman" w:hAnsi="Times New Roman" w:cs="Times New Roman"/>
          <w:sz w:val="28"/>
          <w:szCs w:val="28"/>
        </w:rPr>
        <w:t>части 29.1 и 29</w:t>
      </w:r>
      <w:r w:rsidR="00724D6D" w:rsidRPr="00724D6D">
        <w:rPr>
          <w:rFonts w:ascii="Times New Roman" w:hAnsi="Times New Roman" w:cs="Times New Roman"/>
          <w:sz w:val="28"/>
          <w:szCs w:val="28"/>
        </w:rPr>
        <w:t>.2 настоящего раздела.</w:t>
      </w:r>
    </w:p>
    <w:p w:rsidR="00724D6D" w:rsidRPr="00724D6D" w:rsidRDefault="00724D6D" w:rsidP="00724D6D">
      <w:pPr>
        <w:ind w:firstLine="709"/>
        <w:jc w:val="both"/>
        <w:rPr>
          <w:rFonts w:ascii="Times New Roman" w:hAnsi="Times New Roman" w:cs="Times New Roman"/>
          <w:sz w:val="28"/>
          <w:szCs w:val="28"/>
        </w:rPr>
      </w:pPr>
      <w:r w:rsidRPr="00724D6D">
        <w:rPr>
          <w:rFonts w:ascii="Times New Roman" w:hAnsi="Times New Roman" w:cs="Times New Roman"/>
          <w:sz w:val="28"/>
          <w:szCs w:val="28"/>
        </w:rPr>
        <w:t xml:space="preserve">При этом срок рассмотрения жалобы исчисляется со дня регистрации жалобы в Администрации. </w:t>
      </w:r>
    </w:p>
    <w:p w:rsidR="00724D6D" w:rsidRPr="00724D6D" w:rsidRDefault="00724D6D" w:rsidP="00724D6D">
      <w:pPr>
        <w:ind w:firstLine="709"/>
        <w:jc w:val="both"/>
        <w:rPr>
          <w:rFonts w:ascii="Times New Roman" w:hAnsi="Times New Roman" w:cs="Times New Roman"/>
          <w:sz w:val="28"/>
          <w:szCs w:val="28"/>
        </w:rPr>
      </w:pPr>
      <w:r w:rsidRPr="00724D6D">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724D6D" w:rsidRPr="00724D6D" w:rsidRDefault="00724D6D" w:rsidP="00724D6D">
      <w:pPr>
        <w:ind w:firstLine="709"/>
        <w:jc w:val="both"/>
        <w:rPr>
          <w:rFonts w:ascii="Times New Roman" w:hAnsi="Times New Roman" w:cs="Times New Roman"/>
          <w:sz w:val="28"/>
          <w:szCs w:val="28"/>
        </w:rPr>
      </w:pPr>
    </w:p>
    <w:p w:rsidR="00724D6D" w:rsidRPr="00724D6D" w:rsidRDefault="00C26D5A" w:rsidP="00724D6D">
      <w:pPr>
        <w:ind w:firstLine="709"/>
        <w:jc w:val="center"/>
        <w:rPr>
          <w:rFonts w:ascii="Times New Roman" w:hAnsi="Times New Roman" w:cs="Times New Roman"/>
          <w:b/>
          <w:sz w:val="28"/>
          <w:szCs w:val="28"/>
        </w:rPr>
      </w:pPr>
      <w:r>
        <w:rPr>
          <w:rFonts w:ascii="Times New Roman" w:hAnsi="Times New Roman" w:cs="Times New Roman"/>
          <w:b/>
          <w:sz w:val="28"/>
          <w:szCs w:val="28"/>
        </w:rPr>
        <w:t>29</w:t>
      </w:r>
      <w:r w:rsidR="00724D6D" w:rsidRPr="00724D6D">
        <w:rPr>
          <w:rFonts w:ascii="Times New Roman" w:hAnsi="Times New Roman" w:cs="Times New Roman"/>
          <w:b/>
          <w:sz w:val="28"/>
          <w:szCs w:val="28"/>
        </w:rPr>
        <w:t>. Сроки рассмотрения жалобы</w:t>
      </w:r>
    </w:p>
    <w:p w:rsidR="00724D6D" w:rsidRPr="00724D6D" w:rsidRDefault="00724D6D" w:rsidP="00724D6D">
      <w:pPr>
        <w:ind w:firstLine="709"/>
        <w:jc w:val="center"/>
        <w:rPr>
          <w:rFonts w:ascii="Times New Roman" w:hAnsi="Times New Roman" w:cs="Times New Roman"/>
          <w:b/>
          <w:sz w:val="28"/>
          <w:szCs w:val="28"/>
        </w:rPr>
      </w:pPr>
    </w:p>
    <w:p w:rsidR="00724D6D" w:rsidRPr="00724D6D" w:rsidRDefault="00C26D5A" w:rsidP="00724D6D">
      <w:pPr>
        <w:autoSpaceDE w:val="0"/>
        <w:autoSpaceDN w:val="0"/>
        <w:adjustRightInd w:val="0"/>
        <w:ind w:firstLine="709"/>
        <w:jc w:val="both"/>
        <w:rPr>
          <w:rFonts w:ascii="Times New Roman" w:eastAsia="Calibri" w:hAnsi="Times New Roman" w:cs="Times New Roman"/>
          <w:color w:val="auto"/>
          <w:sz w:val="16"/>
          <w:szCs w:val="16"/>
          <w:lang w:bidi="ar-SA"/>
        </w:rPr>
      </w:pPr>
      <w:bookmarkStart w:id="4" w:name="P259"/>
      <w:bookmarkEnd w:id="4"/>
      <w:r>
        <w:rPr>
          <w:rFonts w:ascii="Times New Roman" w:eastAsia="Calibri" w:hAnsi="Times New Roman" w:cs="Times New Roman"/>
          <w:color w:val="auto"/>
          <w:sz w:val="28"/>
          <w:szCs w:val="28"/>
          <w:lang w:bidi="ar-SA"/>
        </w:rPr>
        <w:t>29</w:t>
      </w:r>
      <w:r w:rsidR="00724D6D" w:rsidRPr="00724D6D">
        <w:rPr>
          <w:rFonts w:ascii="Times New Roman" w:eastAsia="Calibri" w:hAnsi="Times New Roman" w:cs="Times New Roman"/>
          <w:color w:val="auto"/>
          <w:sz w:val="28"/>
          <w:szCs w:val="28"/>
          <w:lang w:bidi="ar-SA"/>
        </w:rPr>
        <w:t xml:space="preserve">.1.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w:t>
      </w:r>
      <w:r w:rsidR="00724D6D" w:rsidRPr="00724D6D">
        <w:rPr>
          <w:rFonts w:ascii="Times New Roman" w:eastAsia="Calibri" w:hAnsi="Times New Roman" w:cs="Times New Roman"/>
          <w:color w:val="auto"/>
          <w:sz w:val="28"/>
          <w:szCs w:val="28"/>
          <w:lang w:bidi="ar-SA"/>
        </w:rPr>
        <w:lastRenderedPageBreak/>
        <w:t>дня ее поступления с присвоением ей регистрационного номера.</w:t>
      </w:r>
    </w:p>
    <w:p w:rsidR="00724D6D" w:rsidRPr="00724D6D" w:rsidRDefault="00C26D5A" w:rsidP="00724D6D">
      <w:pPr>
        <w:autoSpaceDE w:val="0"/>
        <w:autoSpaceDN w:val="0"/>
        <w:adjustRightInd w:val="0"/>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29</w:t>
      </w:r>
      <w:r w:rsidR="00724D6D" w:rsidRPr="00724D6D">
        <w:rPr>
          <w:rFonts w:ascii="Times New Roman" w:eastAsia="Calibri" w:hAnsi="Times New Roman" w:cs="Times New Roman"/>
          <w:color w:val="auto"/>
          <w:sz w:val="28"/>
          <w:szCs w:val="28"/>
          <w:lang w:bidi="ar-SA"/>
        </w:rPr>
        <w:t xml:space="preserve">.2. Жалоба подлежит рассмотрению </w:t>
      </w:r>
      <w:r>
        <w:rPr>
          <w:rFonts w:ascii="Times New Roman" w:eastAsia="Calibri" w:hAnsi="Times New Roman" w:cs="Times New Roman"/>
          <w:color w:val="auto"/>
          <w:sz w:val="28"/>
          <w:szCs w:val="28"/>
          <w:lang w:bidi="ar-SA"/>
        </w:rPr>
        <w:t>должностным лицом, наделенным полномочиями</w:t>
      </w:r>
      <w:r w:rsidR="00A74BA6">
        <w:rPr>
          <w:rFonts w:ascii="Times New Roman" w:eastAsia="Calibri" w:hAnsi="Times New Roman" w:cs="Times New Roman"/>
          <w:color w:val="auto"/>
          <w:sz w:val="28"/>
          <w:szCs w:val="28"/>
          <w:lang w:bidi="ar-SA"/>
        </w:rPr>
        <w:t xml:space="preserve"> по рассмотрению</w:t>
      </w:r>
      <w:r w:rsidR="00724D6D" w:rsidRPr="00724D6D">
        <w:rPr>
          <w:rFonts w:ascii="Times New Roman" w:eastAsia="Calibri" w:hAnsi="Times New Roman" w:cs="Times New Roman"/>
          <w:color w:val="auto"/>
          <w:sz w:val="28"/>
          <w:szCs w:val="28"/>
          <w:lang w:bidi="ar-SA"/>
        </w:rPr>
        <w:t xml:space="preserve"> жалоб, в течение 15 </w:t>
      </w:r>
      <w:r w:rsidR="00BC471A">
        <w:rPr>
          <w:rFonts w:ascii="Times New Roman" w:eastAsia="Calibri" w:hAnsi="Times New Roman" w:cs="Times New Roman"/>
          <w:color w:val="auto"/>
          <w:sz w:val="28"/>
          <w:szCs w:val="28"/>
          <w:lang w:bidi="ar-SA"/>
        </w:rPr>
        <w:t xml:space="preserve">(пятнадцати) </w:t>
      </w:r>
      <w:r w:rsidR="00724D6D" w:rsidRPr="00724D6D">
        <w:rPr>
          <w:rFonts w:ascii="Times New Roman" w:eastAsia="Calibri" w:hAnsi="Times New Roman" w:cs="Times New Roman"/>
          <w:color w:val="auto"/>
          <w:sz w:val="28"/>
          <w:szCs w:val="28"/>
          <w:lang w:bidi="ar-SA"/>
        </w:rPr>
        <w:t xml:space="preserve">рабочих дней со дня ее регистрации, если более короткие сроки рассмотрения жалобы не установлены Администрацией. </w:t>
      </w:r>
    </w:p>
    <w:p w:rsidR="00724D6D" w:rsidRPr="00724D6D" w:rsidRDefault="00724D6D" w:rsidP="00724D6D">
      <w:pPr>
        <w:autoSpaceDE w:val="0"/>
        <w:autoSpaceDN w:val="0"/>
        <w:adjustRightInd w:val="0"/>
        <w:ind w:firstLine="709"/>
        <w:jc w:val="both"/>
        <w:rPr>
          <w:rFonts w:ascii="Times New Roman" w:eastAsia="Calibri" w:hAnsi="Times New Roman" w:cs="Times New Roman"/>
          <w:color w:val="auto"/>
          <w:sz w:val="28"/>
          <w:szCs w:val="28"/>
          <w:lang w:bidi="ar-SA"/>
        </w:rPr>
      </w:pPr>
      <w:r w:rsidRPr="00724D6D">
        <w:rPr>
          <w:rFonts w:ascii="Times New Roman" w:eastAsia="Calibri" w:hAnsi="Times New Roman" w:cs="Times New Roman"/>
          <w:color w:val="auto"/>
          <w:sz w:val="28"/>
          <w:szCs w:val="28"/>
          <w:lang w:bidi="ar-SA"/>
        </w:rPr>
        <w:t xml:space="preserve">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w:t>
      </w:r>
      <w:r w:rsidR="00BC471A">
        <w:rPr>
          <w:rFonts w:ascii="Times New Roman" w:eastAsia="Calibri" w:hAnsi="Times New Roman" w:cs="Times New Roman"/>
          <w:color w:val="auto"/>
          <w:sz w:val="28"/>
          <w:szCs w:val="28"/>
          <w:lang w:bidi="ar-SA"/>
        </w:rPr>
        <w:t xml:space="preserve">(пяти) </w:t>
      </w:r>
      <w:r w:rsidRPr="00724D6D">
        <w:rPr>
          <w:rFonts w:ascii="Times New Roman" w:eastAsia="Calibri" w:hAnsi="Times New Roman" w:cs="Times New Roman"/>
          <w:color w:val="auto"/>
          <w:sz w:val="28"/>
          <w:szCs w:val="28"/>
          <w:lang w:bidi="ar-SA"/>
        </w:rPr>
        <w:t>рабочих дней со дня регистрации жалобы.</w:t>
      </w:r>
    </w:p>
    <w:p w:rsidR="00724D6D" w:rsidRPr="00724D6D" w:rsidRDefault="00724D6D" w:rsidP="00724D6D">
      <w:pPr>
        <w:widowControl/>
        <w:autoSpaceDE w:val="0"/>
        <w:autoSpaceDN w:val="0"/>
        <w:adjustRightInd w:val="0"/>
        <w:ind w:firstLine="709"/>
        <w:jc w:val="center"/>
        <w:rPr>
          <w:rFonts w:ascii="Times New Roman" w:hAnsi="Times New Roman" w:cs="Times New Roman"/>
          <w:b/>
          <w:sz w:val="28"/>
          <w:szCs w:val="28"/>
        </w:rPr>
      </w:pPr>
    </w:p>
    <w:p w:rsidR="00724D6D" w:rsidRPr="00724D6D" w:rsidRDefault="00A74BA6" w:rsidP="00724D6D">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Pr>
          <w:rFonts w:ascii="Times New Roman" w:hAnsi="Times New Roman" w:cs="Times New Roman"/>
          <w:b/>
          <w:sz w:val="28"/>
          <w:szCs w:val="28"/>
        </w:rPr>
        <w:t>30</w:t>
      </w:r>
      <w:r w:rsidR="00724D6D" w:rsidRPr="00724D6D">
        <w:rPr>
          <w:rFonts w:ascii="Times New Roman" w:hAnsi="Times New Roman" w:cs="Times New Roman"/>
          <w:b/>
          <w:sz w:val="28"/>
          <w:szCs w:val="28"/>
        </w:rPr>
        <w:t>.</w:t>
      </w:r>
      <w:r w:rsidR="00724D6D" w:rsidRPr="00724D6D">
        <w:rPr>
          <w:rFonts w:ascii="Times New Roman" w:eastAsia="Calibri" w:hAnsi="Times New Roman" w:cs="Times New Roman"/>
          <w:b/>
          <w:bCs/>
          <w:color w:val="auto"/>
          <w:sz w:val="28"/>
          <w:szCs w:val="28"/>
          <w:lang w:eastAsia="en-US" w:bidi="ar-SA"/>
        </w:rPr>
        <w:t xml:space="preserve"> Исчерпывающий перечень оснований для отказа в рассмотрении жалобы </w:t>
      </w:r>
    </w:p>
    <w:p w:rsidR="00724D6D" w:rsidRPr="00724D6D" w:rsidRDefault="00724D6D" w:rsidP="00724D6D">
      <w:pPr>
        <w:autoSpaceDE w:val="0"/>
        <w:autoSpaceDN w:val="0"/>
        <w:adjustRightInd w:val="0"/>
        <w:ind w:firstLine="709"/>
        <w:jc w:val="both"/>
        <w:rPr>
          <w:rFonts w:ascii="Times New Roman" w:eastAsia="Calibri" w:hAnsi="Times New Roman" w:cs="Times New Roman"/>
          <w:b/>
          <w:color w:val="auto"/>
          <w:sz w:val="28"/>
          <w:szCs w:val="28"/>
          <w:lang w:bidi="ar-SA"/>
        </w:rPr>
      </w:pPr>
    </w:p>
    <w:p w:rsidR="00724D6D" w:rsidRPr="00724D6D" w:rsidRDefault="00A74BA6" w:rsidP="00724D6D">
      <w:pPr>
        <w:autoSpaceDE w:val="0"/>
        <w:autoSpaceDN w:val="0"/>
        <w:adjustRightInd w:val="0"/>
        <w:ind w:firstLine="709"/>
        <w:jc w:val="both"/>
        <w:rPr>
          <w:rFonts w:ascii="Times New Roman" w:eastAsia="Calibri" w:hAnsi="Times New Roman" w:cs="Times New Roman"/>
          <w:color w:val="auto"/>
          <w:sz w:val="28"/>
          <w:szCs w:val="28"/>
          <w:lang w:bidi="ar-SA"/>
        </w:rPr>
      </w:pPr>
      <w:bookmarkStart w:id="5" w:name="P269"/>
      <w:bookmarkEnd w:id="5"/>
      <w:r>
        <w:rPr>
          <w:rFonts w:ascii="Times New Roman" w:eastAsia="Calibri" w:hAnsi="Times New Roman" w:cs="Times New Roman"/>
          <w:color w:val="auto"/>
          <w:sz w:val="28"/>
          <w:szCs w:val="28"/>
          <w:lang w:bidi="ar-SA"/>
        </w:rPr>
        <w:t>30.1</w:t>
      </w:r>
      <w:r w:rsidR="00724D6D" w:rsidRPr="00724D6D">
        <w:rPr>
          <w:rFonts w:ascii="Times New Roman" w:eastAsia="Calibri" w:hAnsi="Times New Roman" w:cs="Times New Roman"/>
          <w:color w:val="auto"/>
          <w:sz w:val="28"/>
          <w:szCs w:val="28"/>
          <w:lang w:bidi="ar-SA"/>
        </w:rPr>
        <w:t xml:space="preserve">. </w:t>
      </w:r>
      <w:r>
        <w:rPr>
          <w:rFonts w:ascii="Times New Roman" w:eastAsia="Calibri" w:hAnsi="Times New Roman" w:cs="Times New Roman"/>
          <w:color w:val="auto"/>
          <w:sz w:val="28"/>
          <w:szCs w:val="28"/>
          <w:lang w:bidi="ar-SA"/>
        </w:rPr>
        <w:t>Должностное лицо, наделенное полномочиями по рассмотрению жалоб</w:t>
      </w:r>
      <w:r w:rsidR="00724D6D" w:rsidRPr="00724D6D">
        <w:rPr>
          <w:rFonts w:ascii="Times New Roman" w:eastAsia="Calibri" w:hAnsi="Times New Roman" w:cs="Times New Roman"/>
          <w:color w:val="auto"/>
          <w:sz w:val="28"/>
          <w:szCs w:val="28"/>
          <w:lang w:bidi="ar-SA"/>
        </w:rPr>
        <w:t xml:space="preserve">, в том числе Комиссия по досудебному обжалованию (далее </w:t>
      </w:r>
      <w:r w:rsidR="00BC471A">
        <w:rPr>
          <w:rFonts w:ascii="Times New Roman" w:eastAsia="Calibri" w:hAnsi="Times New Roman" w:cs="Times New Roman"/>
          <w:color w:val="auto"/>
          <w:sz w:val="28"/>
          <w:szCs w:val="28"/>
          <w:lang w:bidi="ar-SA"/>
        </w:rPr>
        <w:t>– уполномоченный на рассмотрение</w:t>
      </w:r>
      <w:r w:rsidR="00724D6D" w:rsidRPr="00724D6D">
        <w:rPr>
          <w:rFonts w:ascii="Times New Roman" w:eastAsia="Calibri" w:hAnsi="Times New Roman" w:cs="Times New Roman"/>
          <w:color w:val="auto"/>
          <w:sz w:val="28"/>
          <w:szCs w:val="28"/>
          <w:lang w:bidi="ar-SA"/>
        </w:rPr>
        <w:t xml:space="preserve"> жалобы), вправе оставить жалобу без ответа в следующих случаях:</w:t>
      </w:r>
    </w:p>
    <w:p w:rsidR="00724D6D" w:rsidRPr="00724D6D" w:rsidRDefault="00724D6D" w:rsidP="00724D6D">
      <w:pPr>
        <w:autoSpaceDE w:val="0"/>
        <w:autoSpaceDN w:val="0"/>
        <w:adjustRightInd w:val="0"/>
        <w:ind w:firstLine="709"/>
        <w:jc w:val="both"/>
        <w:rPr>
          <w:rFonts w:ascii="Times New Roman" w:eastAsia="Calibri" w:hAnsi="Times New Roman" w:cs="Times New Roman"/>
          <w:color w:val="auto"/>
          <w:sz w:val="28"/>
          <w:szCs w:val="28"/>
          <w:lang w:bidi="ar-SA"/>
        </w:rPr>
      </w:pPr>
      <w:r w:rsidRPr="00724D6D">
        <w:rPr>
          <w:rFonts w:ascii="Times New Roman" w:eastAsia="Calibri" w:hAnsi="Times New Roman" w:cs="Times New Roman"/>
          <w:color w:val="auto"/>
          <w:sz w:val="28"/>
          <w:szCs w:val="28"/>
          <w:lang w:bidi="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24D6D" w:rsidRPr="00724D6D" w:rsidRDefault="00724D6D" w:rsidP="00724D6D">
      <w:pPr>
        <w:autoSpaceDE w:val="0"/>
        <w:autoSpaceDN w:val="0"/>
        <w:adjustRightInd w:val="0"/>
        <w:ind w:firstLine="709"/>
        <w:jc w:val="both"/>
        <w:rPr>
          <w:rFonts w:ascii="Times New Roman" w:eastAsia="Calibri" w:hAnsi="Times New Roman" w:cs="Times New Roman"/>
          <w:color w:val="auto"/>
          <w:sz w:val="28"/>
          <w:szCs w:val="28"/>
          <w:lang w:bidi="ar-SA"/>
        </w:rPr>
      </w:pPr>
      <w:r w:rsidRPr="00724D6D">
        <w:rPr>
          <w:rFonts w:ascii="Times New Roman" w:eastAsia="Calibri" w:hAnsi="Times New Roman" w:cs="Times New Roman"/>
          <w:color w:val="auto"/>
          <w:sz w:val="28"/>
          <w:szCs w:val="28"/>
          <w:lang w:bidi="ar-SA"/>
        </w:rPr>
        <w:t>2) если в жалобе не указаны фамилия, имя, отчество (при наличии), почтовый адрес заявителя;</w:t>
      </w:r>
    </w:p>
    <w:p w:rsidR="00724D6D" w:rsidRPr="00724D6D" w:rsidRDefault="00724D6D" w:rsidP="00724D6D">
      <w:pPr>
        <w:autoSpaceDE w:val="0"/>
        <w:autoSpaceDN w:val="0"/>
        <w:adjustRightInd w:val="0"/>
        <w:ind w:firstLine="709"/>
        <w:jc w:val="both"/>
        <w:rPr>
          <w:rFonts w:ascii="Times New Roman" w:eastAsia="Calibri" w:hAnsi="Times New Roman" w:cs="Times New Roman"/>
          <w:color w:val="auto"/>
          <w:sz w:val="28"/>
          <w:szCs w:val="28"/>
          <w:lang w:bidi="ar-SA"/>
        </w:rPr>
      </w:pPr>
      <w:r w:rsidRPr="00724D6D">
        <w:rPr>
          <w:rFonts w:ascii="Times New Roman" w:eastAsia="Calibri" w:hAnsi="Times New Roman" w:cs="Times New Roman"/>
          <w:color w:val="auto"/>
          <w:sz w:val="28"/>
          <w:szCs w:val="28"/>
          <w:lang w:bidi="ar-SA"/>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724D6D" w:rsidRPr="00724D6D" w:rsidRDefault="00A74BA6" w:rsidP="00724D6D">
      <w:pPr>
        <w:autoSpaceDE w:val="0"/>
        <w:autoSpaceDN w:val="0"/>
        <w:adjustRightInd w:val="0"/>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30.2</w:t>
      </w:r>
      <w:r w:rsidR="00724D6D" w:rsidRPr="00724D6D">
        <w:rPr>
          <w:rFonts w:ascii="Times New Roman" w:eastAsia="Calibri" w:hAnsi="Times New Roman" w:cs="Times New Roman"/>
          <w:color w:val="auto"/>
          <w:sz w:val="28"/>
          <w:szCs w:val="28"/>
          <w:lang w:bidi="ar-SA"/>
        </w:rPr>
        <w:t>. Уполномоченный на рассмотрение жалобы отказывает в удовлетворении жалобы в следующих случаях:</w:t>
      </w:r>
    </w:p>
    <w:p w:rsidR="00724D6D" w:rsidRPr="00724D6D" w:rsidRDefault="00724D6D" w:rsidP="00724D6D">
      <w:pPr>
        <w:autoSpaceDE w:val="0"/>
        <w:autoSpaceDN w:val="0"/>
        <w:adjustRightInd w:val="0"/>
        <w:ind w:firstLine="709"/>
        <w:jc w:val="both"/>
        <w:rPr>
          <w:rFonts w:ascii="Times New Roman" w:eastAsia="Calibri" w:hAnsi="Times New Roman" w:cs="Times New Roman"/>
          <w:color w:val="auto"/>
          <w:sz w:val="28"/>
          <w:szCs w:val="28"/>
          <w:lang w:bidi="ar-SA"/>
        </w:rPr>
      </w:pPr>
      <w:r w:rsidRPr="00724D6D">
        <w:rPr>
          <w:rFonts w:ascii="Times New Roman" w:eastAsia="Calibri" w:hAnsi="Times New Roman" w:cs="Times New Roman"/>
          <w:color w:val="auto"/>
          <w:sz w:val="28"/>
          <w:szCs w:val="28"/>
          <w:lang w:bidi="ar-SA"/>
        </w:rPr>
        <w:t>1) наличие вступившего в законную силу решения суда, арбитражного суда по жалобе о том же предмете и по тем же основаниям;</w:t>
      </w:r>
    </w:p>
    <w:p w:rsidR="00724D6D" w:rsidRPr="00724D6D" w:rsidRDefault="00724D6D" w:rsidP="00724D6D">
      <w:pPr>
        <w:autoSpaceDE w:val="0"/>
        <w:autoSpaceDN w:val="0"/>
        <w:adjustRightInd w:val="0"/>
        <w:ind w:firstLine="709"/>
        <w:jc w:val="both"/>
        <w:rPr>
          <w:rFonts w:ascii="Times New Roman" w:eastAsia="Calibri" w:hAnsi="Times New Roman" w:cs="Times New Roman"/>
          <w:color w:val="auto"/>
          <w:sz w:val="28"/>
          <w:szCs w:val="28"/>
          <w:lang w:bidi="ar-SA"/>
        </w:rPr>
      </w:pPr>
      <w:r w:rsidRPr="00724D6D">
        <w:rPr>
          <w:rFonts w:ascii="Times New Roman" w:eastAsia="Calibri" w:hAnsi="Times New Roman" w:cs="Times New Roman"/>
          <w:color w:val="auto"/>
          <w:sz w:val="28"/>
          <w:szCs w:val="28"/>
          <w:lang w:bidi="ar-SA"/>
        </w:rPr>
        <w:t>2) подача жалобы лицом, полномочия которого не подтверждены в порядке, установленном законодательством Российской Федерации;</w:t>
      </w:r>
    </w:p>
    <w:p w:rsidR="00724D6D" w:rsidRPr="00724D6D" w:rsidRDefault="00724D6D" w:rsidP="00724D6D">
      <w:pPr>
        <w:autoSpaceDE w:val="0"/>
        <w:autoSpaceDN w:val="0"/>
        <w:adjustRightInd w:val="0"/>
        <w:ind w:firstLine="709"/>
        <w:jc w:val="both"/>
        <w:rPr>
          <w:rFonts w:ascii="Times New Roman" w:eastAsia="Calibri" w:hAnsi="Times New Roman" w:cs="Times New Roman"/>
          <w:color w:val="auto"/>
          <w:sz w:val="28"/>
          <w:szCs w:val="28"/>
          <w:lang w:bidi="ar-SA"/>
        </w:rPr>
      </w:pPr>
      <w:r w:rsidRPr="00724D6D">
        <w:rPr>
          <w:rFonts w:ascii="Times New Roman" w:eastAsia="Calibri" w:hAnsi="Times New Roman" w:cs="Times New Roman"/>
          <w:color w:val="auto"/>
          <w:sz w:val="28"/>
          <w:szCs w:val="28"/>
          <w:lang w:bidi="ar-SA"/>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724D6D" w:rsidRPr="00724D6D" w:rsidRDefault="00724D6D" w:rsidP="00724D6D">
      <w:pPr>
        <w:autoSpaceDE w:val="0"/>
        <w:autoSpaceDN w:val="0"/>
        <w:adjustRightInd w:val="0"/>
        <w:ind w:firstLine="709"/>
        <w:jc w:val="both"/>
        <w:rPr>
          <w:rFonts w:ascii="Times New Roman" w:eastAsia="Calibri" w:hAnsi="Times New Roman" w:cs="Times New Roman"/>
          <w:color w:val="auto"/>
          <w:sz w:val="28"/>
          <w:szCs w:val="28"/>
          <w:lang w:bidi="ar-SA"/>
        </w:rPr>
      </w:pPr>
    </w:p>
    <w:p w:rsidR="00724D6D" w:rsidRPr="00724D6D" w:rsidRDefault="00A74BA6" w:rsidP="00724D6D">
      <w:pPr>
        <w:autoSpaceDE w:val="0"/>
        <w:autoSpaceDN w:val="0"/>
        <w:adjustRightInd w:val="0"/>
        <w:ind w:firstLine="709"/>
        <w:jc w:val="center"/>
        <w:rPr>
          <w:rFonts w:ascii="Times New Roman" w:eastAsia="Calibri" w:hAnsi="Times New Roman" w:cs="Times New Roman"/>
          <w:b/>
          <w:color w:val="auto"/>
          <w:sz w:val="28"/>
          <w:szCs w:val="28"/>
          <w:lang w:bidi="ar-SA"/>
        </w:rPr>
      </w:pPr>
      <w:r>
        <w:rPr>
          <w:rFonts w:ascii="Times New Roman" w:eastAsia="Calibri" w:hAnsi="Times New Roman" w:cs="Times New Roman"/>
          <w:b/>
          <w:color w:val="auto"/>
          <w:sz w:val="28"/>
          <w:szCs w:val="28"/>
          <w:lang w:bidi="ar-SA"/>
        </w:rPr>
        <w:t>31</w:t>
      </w:r>
      <w:r w:rsidR="00724D6D" w:rsidRPr="00724D6D">
        <w:rPr>
          <w:rFonts w:ascii="Times New Roman" w:eastAsia="Calibri" w:hAnsi="Times New Roman" w:cs="Times New Roman"/>
          <w:b/>
          <w:color w:val="auto"/>
          <w:sz w:val="28"/>
          <w:szCs w:val="28"/>
          <w:lang w:bidi="ar-SA"/>
        </w:rPr>
        <w:t>. Результат рассмотрения жалобы</w:t>
      </w:r>
    </w:p>
    <w:p w:rsidR="00724D6D" w:rsidRPr="00724D6D" w:rsidRDefault="00724D6D" w:rsidP="00724D6D">
      <w:pPr>
        <w:autoSpaceDE w:val="0"/>
        <w:autoSpaceDN w:val="0"/>
        <w:adjustRightInd w:val="0"/>
        <w:ind w:firstLine="709"/>
        <w:jc w:val="center"/>
        <w:rPr>
          <w:rFonts w:ascii="Times New Roman" w:eastAsia="Calibri" w:hAnsi="Times New Roman" w:cs="Times New Roman"/>
          <w:b/>
          <w:color w:val="auto"/>
          <w:sz w:val="28"/>
          <w:szCs w:val="28"/>
          <w:lang w:bidi="ar-SA"/>
        </w:rPr>
      </w:pPr>
    </w:p>
    <w:p w:rsidR="00724D6D" w:rsidRPr="00724D6D" w:rsidRDefault="00A74BA6" w:rsidP="00724D6D">
      <w:pPr>
        <w:autoSpaceDE w:val="0"/>
        <w:autoSpaceDN w:val="0"/>
        <w:adjustRightInd w:val="0"/>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31</w:t>
      </w:r>
      <w:r w:rsidR="00724D6D" w:rsidRPr="00724D6D">
        <w:rPr>
          <w:rFonts w:ascii="Times New Roman" w:eastAsia="Calibri" w:hAnsi="Times New Roman" w:cs="Times New Roman"/>
          <w:color w:val="auto"/>
          <w:sz w:val="28"/>
          <w:szCs w:val="28"/>
          <w:lang w:bidi="ar-SA"/>
        </w:rPr>
        <w:t>.1. По результатам рассмотрения жалобы уполномоченный на рас</w:t>
      </w:r>
      <w:r w:rsidR="00BC471A">
        <w:rPr>
          <w:rFonts w:ascii="Times New Roman" w:eastAsia="Calibri" w:hAnsi="Times New Roman" w:cs="Times New Roman"/>
          <w:color w:val="auto"/>
          <w:sz w:val="28"/>
          <w:szCs w:val="28"/>
          <w:lang w:bidi="ar-SA"/>
        </w:rPr>
        <w:t>смотрение</w:t>
      </w:r>
      <w:r w:rsidR="00724D6D" w:rsidRPr="00724D6D">
        <w:rPr>
          <w:rFonts w:ascii="Times New Roman" w:eastAsia="Calibri" w:hAnsi="Times New Roman" w:cs="Times New Roman"/>
          <w:color w:val="auto"/>
          <w:sz w:val="28"/>
          <w:szCs w:val="28"/>
          <w:lang w:bidi="ar-SA"/>
        </w:rPr>
        <w:t xml:space="preserve"> жалоб принимает одно из следующих решений:</w:t>
      </w:r>
    </w:p>
    <w:p w:rsidR="00724D6D" w:rsidRPr="00724D6D" w:rsidRDefault="00724D6D" w:rsidP="00724D6D">
      <w:pPr>
        <w:autoSpaceDE w:val="0"/>
        <w:autoSpaceDN w:val="0"/>
        <w:adjustRightInd w:val="0"/>
        <w:ind w:firstLine="709"/>
        <w:jc w:val="both"/>
        <w:rPr>
          <w:rFonts w:ascii="Times New Roman" w:eastAsia="Calibri" w:hAnsi="Times New Roman" w:cs="Times New Roman"/>
          <w:color w:val="auto"/>
          <w:sz w:val="28"/>
          <w:szCs w:val="28"/>
          <w:lang w:bidi="ar-SA"/>
        </w:rPr>
      </w:pPr>
      <w:r w:rsidRPr="00724D6D">
        <w:rPr>
          <w:rFonts w:ascii="Times New Roman" w:eastAsia="Calibri" w:hAnsi="Times New Roman" w:cs="Times New Roman"/>
          <w:color w:val="auto"/>
          <w:sz w:val="28"/>
          <w:szCs w:val="28"/>
          <w:lang w:bidi="ar-SA"/>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724D6D" w:rsidRPr="00724D6D" w:rsidRDefault="00724D6D" w:rsidP="00724D6D">
      <w:pPr>
        <w:autoSpaceDE w:val="0"/>
        <w:autoSpaceDN w:val="0"/>
        <w:adjustRightInd w:val="0"/>
        <w:ind w:firstLine="709"/>
        <w:jc w:val="both"/>
        <w:rPr>
          <w:rFonts w:ascii="Times New Roman" w:eastAsia="Calibri" w:hAnsi="Times New Roman" w:cs="Times New Roman"/>
          <w:color w:val="auto"/>
          <w:sz w:val="28"/>
          <w:szCs w:val="28"/>
          <w:lang w:bidi="ar-SA"/>
        </w:rPr>
      </w:pPr>
      <w:r w:rsidRPr="00724D6D">
        <w:rPr>
          <w:rFonts w:ascii="Times New Roman" w:eastAsia="Calibri" w:hAnsi="Times New Roman" w:cs="Times New Roman"/>
          <w:color w:val="auto"/>
          <w:sz w:val="28"/>
          <w:szCs w:val="28"/>
          <w:lang w:bidi="ar-SA"/>
        </w:rPr>
        <w:lastRenderedPageBreak/>
        <w:t>2) отказывает в удовлетворении жалобы.</w:t>
      </w:r>
    </w:p>
    <w:p w:rsidR="00724D6D" w:rsidRPr="00724D6D" w:rsidRDefault="00A74BA6" w:rsidP="00724D6D">
      <w:pPr>
        <w:autoSpaceDE w:val="0"/>
        <w:autoSpaceDN w:val="0"/>
        <w:adjustRightInd w:val="0"/>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31</w:t>
      </w:r>
      <w:r w:rsidR="00724D6D" w:rsidRPr="00724D6D">
        <w:rPr>
          <w:rFonts w:ascii="Times New Roman" w:eastAsia="Calibri" w:hAnsi="Times New Roman" w:cs="Times New Roman"/>
          <w:color w:val="auto"/>
          <w:sz w:val="28"/>
          <w:szCs w:val="28"/>
          <w:lang w:bidi="ar-SA"/>
        </w:rPr>
        <w:t xml:space="preserve">.2. Не позднее дня, следующего за днем принятия решения, указанного в части </w:t>
      </w:r>
      <w:r>
        <w:rPr>
          <w:rFonts w:ascii="Times New Roman" w:eastAsia="Calibri" w:hAnsi="Times New Roman" w:cs="Times New Roman"/>
          <w:color w:val="auto"/>
          <w:sz w:val="28"/>
          <w:szCs w:val="28"/>
          <w:lang w:bidi="ar-SA"/>
        </w:rPr>
        <w:t>31</w:t>
      </w:r>
      <w:r w:rsidR="00724D6D" w:rsidRPr="00724D6D">
        <w:rPr>
          <w:rFonts w:ascii="Times New Roman" w:eastAsia="Calibri" w:hAnsi="Times New Roman" w:cs="Times New Roman"/>
          <w:color w:val="auto"/>
          <w:sz w:val="28"/>
          <w:szCs w:val="28"/>
          <w:lang w:bidi="ar-SA"/>
        </w:rPr>
        <w:t>.1</w:t>
      </w:r>
      <w:r>
        <w:rPr>
          <w:rFonts w:ascii="Times New Roman" w:eastAsia="Calibri" w:hAnsi="Times New Roman" w:cs="Times New Roman"/>
          <w:color w:val="auto"/>
          <w:sz w:val="28"/>
          <w:szCs w:val="28"/>
          <w:lang w:bidi="ar-SA"/>
        </w:rPr>
        <w:t>.</w:t>
      </w:r>
      <w:r w:rsidR="00BC471A">
        <w:rPr>
          <w:rFonts w:ascii="Times New Roman" w:eastAsia="Calibri" w:hAnsi="Times New Roman" w:cs="Times New Roman"/>
          <w:color w:val="auto"/>
          <w:sz w:val="28"/>
          <w:szCs w:val="28"/>
          <w:lang w:bidi="ar-SA"/>
        </w:rPr>
        <w:t xml:space="preserve"> настоящего административного регламента</w:t>
      </w:r>
      <w:r w:rsidR="00724D6D" w:rsidRPr="00724D6D">
        <w:rPr>
          <w:rFonts w:ascii="Times New Roman" w:eastAsia="Calibri" w:hAnsi="Times New Roman" w:cs="Times New Roman"/>
          <w:color w:val="auto"/>
          <w:sz w:val="28"/>
          <w:szCs w:val="28"/>
          <w:lang w:bidi="ar-SA"/>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4D6D" w:rsidRPr="00724D6D" w:rsidRDefault="00724D6D" w:rsidP="00724D6D">
      <w:pPr>
        <w:widowControl/>
        <w:autoSpaceDE w:val="0"/>
        <w:autoSpaceDN w:val="0"/>
        <w:adjustRightInd w:val="0"/>
        <w:ind w:firstLine="709"/>
        <w:jc w:val="both"/>
        <w:rPr>
          <w:rFonts w:ascii="Times New Roman" w:hAnsi="Times New Roman" w:cs="Times New Roman"/>
          <w:color w:val="auto"/>
          <w:sz w:val="28"/>
          <w:szCs w:val="28"/>
          <w:lang w:bidi="ar-SA"/>
        </w:rPr>
      </w:pPr>
      <w:r w:rsidRPr="00724D6D">
        <w:rPr>
          <w:rFonts w:ascii="Times New Roman" w:hAnsi="Times New Roman" w:cs="Times New Roman"/>
          <w:color w:val="auto"/>
          <w:sz w:val="28"/>
          <w:szCs w:val="28"/>
          <w:lang w:bidi="ar-SA"/>
        </w:rPr>
        <w:t xml:space="preserve">В случае признания жалобы подлежащей удовлетворению в ответе заявителю, указанном в </w:t>
      </w:r>
      <w:hyperlink r:id="rId17" w:history="1">
        <w:r w:rsidRPr="00724D6D">
          <w:rPr>
            <w:rFonts w:ascii="Times New Roman" w:hAnsi="Times New Roman" w:cs="Times New Roman"/>
            <w:color w:val="auto"/>
            <w:sz w:val="28"/>
            <w:szCs w:val="28"/>
            <w:lang w:bidi="ar-SA"/>
          </w:rPr>
          <w:t>части</w:t>
        </w:r>
      </w:hyperlink>
      <w:r w:rsidRPr="00724D6D">
        <w:rPr>
          <w:rFonts w:ascii="Times New Roman" w:hAnsi="Times New Roman" w:cs="Times New Roman"/>
          <w:color w:val="auto"/>
          <w:sz w:val="28"/>
          <w:szCs w:val="28"/>
          <w:lang w:bidi="ar-SA"/>
        </w:rPr>
        <w:t xml:space="preserve"> </w:t>
      </w:r>
      <w:r w:rsidR="00A74BA6">
        <w:rPr>
          <w:rFonts w:ascii="Times New Roman" w:hAnsi="Times New Roman" w:cs="Times New Roman"/>
          <w:color w:val="auto"/>
          <w:sz w:val="28"/>
          <w:szCs w:val="28"/>
          <w:lang w:bidi="ar-SA"/>
        </w:rPr>
        <w:t>31</w:t>
      </w:r>
      <w:r w:rsidRPr="00724D6D">
        <w:rPr>
          <w:rFonts w:ascii="Times New Roman" w:hAnsi="Times New Roman" w:cs="Times New Roman"/>
          <w:color w:val="auto"/>
          <w:sz w:val="28"/>
          <w:szCs w:val="28"/>
          <w:lang w:bidi="ar-SA"/>
        </w:rPr>
        <w:t>.2</w:t>
      </w:r>
      <w:r w:rsidR="00A74BA6">
        <w:rPr>
          <w:rFonts w:ascii="Times New Roman" w:hAnsi="Times New Roman" w:cs="Times New Roman"/>
          <w:color w:val="auto"/>
          <w:sz w:val="28"/>
          <w:szCs w:val="28"/>
          <w:lang w:bidi="ar-SA"/>
        </w:rPr>
        <w:t>.</w:t>
      </w:r>
      <w:r w:rsidR="00587934">
        <w:rPr>
          <w:rFonts w:ascii="Times New Roman" w:hAnsi="Times New Roman" w:cs="Times New Roman"/>
          <w:color w:val="auto"/>
          <w:sz w:val="28"/>
          <w:szCs w:val="28"/>
          <w:lang w:bidi="ar-SA"/>
        </w:rPr>
        <w:t xml:space="preserve"> настоящего административного регламента</w:t>
      </w:r>
      <w:r w:rsidRPr="00724D6D">
        <w:rPr>
          <w:rFonts w:ascii="Times New Roman" w:hAnsi="Times New Roman" w:cs="Times New Roman"/>
          <w:color w:val="auto"/>
          <w:sz w:val="28"/>
          <w:szCs w:val="28"/>
          <w:lang w:bidi="ar-SA"/>
        </w:rPr>
        <w:t>,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24D6D" w:rsidRPr="00724D6D" w:rsidRDefault="00724D6D" w:rsidP="00724D6D">
      <w:pPr>
        <w:widowControl/>
        <w:autoSpaceDE w:val="0"/>
        <w:autoSpaceDN w:val="0"/>
        <w:adjustRightInd w:val="0"/>
        <w:ind w:firstLine="709"/>
        <w:jc w:val="both"/>
        <w:rPr>
          <w:rFonts w:ascii="Times New Roman" w:hAnsi="Times New Roman" w:cs="Times New Roman"/>
          <w:color w:val="auto"/>
          <w:sz w:val="28"/>
          <w:szCs w:val="28"/>
          <w:lang w:bidi="ar-SA"/>
        </w:rPr>
      </w:pPr>
      <w:r w:rsidRPr="00724D6D">
        <w:rPr>
          <w:rFonts w:ascii="Times New Roman" w:hAnsi="Times New Roman" w:cs="Times New Roman"/>
          <w:color w:val="auto"/>
          <w:sz w:val="28"/>
          <w:szCs w:val="28"/>
          <w:lang w:bidi="ar-SA"/>
        </w:rPr>
        <w:t xml:space="preserve">В случае признания жалобы, не подлежащей удовлетворению в ответе заявителю, указанном в </w:t>
      </w:r>
      <w:hyperlink r:id="rId18" w:history="1">
        <w:r w:rsidRPr="00724D6D">
          <w:rPr>
            <w:rFonts w:ascii="Times New Roman" w:hAnsi="Times New Roman" w:cs="Times New Roman"/>
            <w:color w:val="auto"/>
            <w:sz w:val="28"/>
            <w:szCs w:val="28"/>
            <w:lang w:bidi="ar-SA"/>
          </w:rPr>
          <w:t>части</w:t>
        </w:r>
      </w:hyperlink>
      <w:r w:rsidRPr="00724D6D">
        <w:rPr>
          <w:rFonts w:ascii="Times New Roman" w:hAnsi="Times New Roman" w:cs="Times New Roman"/>
          <w:color w:val="auto"/>
          <w:sz w:val="28"/>
          <w:szCs w:val="28"/>
          <w:lang w:bidi="ar-SA"/>
        </w:rPr>
        <w:t xml:space="preserve"> 3</w:t>
      </w:r>
      <w:r w:rsidR="00A74BA6">
        <w:rPr>
          <w:rFonts w:ascii="Times New Roman" w:hAnsi="Times New Roman" w:cs="Times New Roman"/>
          <w:color w:val="auto"/>
          <w:sz w:val="28"/>
          <w:szCs w:val="28"/>
          <w:lang w:bidi="ar-SA"/>
        </w:rPr>
        <w:t>1</w:t>
      </w:r>
      <w:r w:rsidRPr="00724D6D">
        <w:rPr>
          <w:rFonts w:ascii="Times New Roman" w:hAnsi="Times New Roman" w:cs="Times New Roman"/>
          <w:color w:val="auto"/>
          <w:sz w:val="28"/>
          <w:szCs w:val="28"/>
          <w:lang w:bidi="ar-SA"/>
        </w:rPr>
        <w:t>.2</w:t>
      </w:r>
      <w:r w:rsidR="00A74BA6">
        <w:rPr>
          <w:rFonts w:ascii="Times New Roman" w:hAnsi="Times New Roman" w:cs="Times New Roman"/>
          <w:color w:val="auto"/>
          <w:sz w:val="28"/>
          <w:szCs w:val="28"/>
          <w:lang w:bidi="ar-SA"/>
        </w:rPr>
        <w:t>.</w:t>
      </w:r>
      <w:r w:rsidR="00587934">
        <w:rPr>
          <w:rFonts w:ascii="Times New Roman" w:hAnsi="Times New Roman" w:cs="Times New Roman"/>
          <w:color w:val="auto"/>
          <w:sz w:val="28"/>
          <w:szCs w:val="28"/>
          <w:lang w:bidi="ar-SA"/>
        </w:rPr>
        <w:t xml:space="preserve"> настоящего административного регламента</w:t>
      </w:r>
      <w:r w:rsidRPr="00724D6D">
        <w:rPr>
          <w:rFonts w:ascii="Times New Roman" w:hAnsi="Times New Roman" w:cs="Times New Roman"/>
          <w:color w:val="auto"/>
          <w:sz w:val="28"/>
          <w:szCs w:val="28"/>
          <w:lang w:bidi="ar-SA"/>
        </w:rPr>
        <w:t>, даются аргументированные разъяснения о причинах принятого решения, а также информация о порядке обжалования принятого решения.</w:t>
      </w:r>
    </w:p>
    <w:p w:rsidR="00724D6D" w:rsidRPr="00724D6D" w:rsidRDefault="00A74BA6" w:rsidP="00724D6D">
      <w:pPr>
        <w:autoSpaceDE w:val="0"/>
        <w:autoSpaceDN w:val="0"/>
        <w:adjustRightInd w:val="0"/>
        <w:ind w:firstLine="709"/>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31</w:t>
      </w:r>
      <w:r w:rsidR="00724D6D" w:rsidRPr="00724D6D">
        <w:rPr>
          <w:rFonts w:ascii="Times New Roman" w:eastAsia="Calibri" w:hAnsi="Times New Roman" w:cs="Times New Roman"/>
          <w:color w:val="auto"/>
          <w:sz w:val="28"/>
          <w:szCs w:val="28"/>
          <w:lang w:bidi="ar-SA"/>
        </w:rPr>
        <w:t>.3. Ответ по результатам рассмотрения жалобы направляется заявителю не позднее дня, следующего за днем принятия решения, в письменной форме.</w:t>
      </w:r>
    </w:p>
    <w:p w:rsidR="00724D6D" w:rsidRPr="00724D6D" w:rsidRDefault="00A74BA6" w:rsidP="00724D6D">
      <w:pPr>
        <w:autoSpaceDE w:val="0"/>
        <w:autoSpaceDN w:val="0"/>
        <w:adjustRightInd w:val="0"/>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31</w:t>
      </w:r>
      <w:r w:rsidR="00724D6D" w:rsidRPr="00724D6D">
        <w:rPr>
          <w:rFonts w:ascii="Times New Roman" w:eastAsia="Calibri" w:hAnsi="Times New Roman" w:cs="Times New Roman"/>
          <w:color w:val="auto"/>
          <w:sz w:val="28"/>
          <w:szCs w:val="28"/>
          <w:lang w:bidi="ar-SA"/>
        </w:rPr>
        <w:t>.4. В ответе по результатам рассмотрения жалобы указываются:</w:t>
      </w:r>
    </w:p>
    <w:p w:rsidR="00724D6D" w:rsidRPr="00724D6D" w:rsidRDefault="00724D6D" w:rsidP="00724D6D">
      <w:pPr>
        <w:autoSpaceDE w:val="0"/>
        <w:autoSpaceDN w:val="0"/>
        <w:adjustRightInd w:val="0"/>
        <w:ind w:firstLine="709"/>
        <w:jc w:val="both"/>
        <w:rPr>
          <w:rFonts w:ascii="Times New Roman" w:eastAsia="Calibri" w:hAnsi="Times New Roman" w:cs="Times New Roman"/>
          <w:color w:val="auto"/>
          <w:sz w:val="28"/>
          <w:szCs w:val="28"/>
          <w:lang w:bidi="ar-SA"/>
        </w:rPr>
      </w:pPr>
      <w:r w:rsidRPr="00724D6D">
        <w:rPr>
          <w:rFonts w:ascii="Times New Roman" w:eastAsia="Calibri" w:hAnsi="Times New Roman" w:cs="Times New Roman"/>
          <w:color w:val="auto"/>
          <w:sz w:val="28"/>
          <w:szCs w:val="28"/>
          <w:lang w:bidi="ar-SA"/>
        </w:rPr>
        <w:t>1) наименование Администрации, рассмотревшей жалобу, должность, фамилия, имя, отчество (при наличии) должностного лица, принявшего решение по жалобе;</w:t>
      </w:r>
    </w:p>
    <w:p w:rsidR="00724D6D" w:rsidRPr="00724D6D" w:rsidRDefault="00724D6D" w:rsidP="00724D6D">
      <w:pPr>
        <w:autoSpaceDE w:val="0"/>
        <w:autoSpaceDN w:val="0"/>
        <w:adjustRightInd w:val="0"/>
        <w:ind w:firstLine="709"/>
        <w:jc w:val="both"/>
        <w:rPr>
          <w:rFonts w:ascii="Times New Roman" w:eastAsia="Calibri" w:hAnsi="Times New Roman" w:cs="Times New Roman"/>
          <w:color w:val="auto"/>
          <w:sz w:val="28"/>
          <w:szCs w:val="28"/>
          <w:lang w:bidi="ar-SA"/>
        </w:rPr>
      </w:pPr>
      <w:r w:rsidRPr="00724D6D">
        <w:rPr>
          <w:rFonts w:ascii="Times New Roman" w:eastAsia="Calibri" w:hAnsi="Times New Roman" w:cs="Times New Roman"/>
          <w:color w:val="auto"/>
          <w:sz w:val="28"/>
          <w:szCs w:val="28"/>
          <w:lang w:bidi="ar-SA"/>
        </w:rPr>
        <w:t>2) номер, дата, место принятия решения, включая сведения о должностном лице, решение или действия (бездействие) которого обжалуется;</w:t>
      </w:r>
    </w:p>
    <w:p w:rsidR="00724D6D" w:rsidRPr="00724D6D" w:rsidRDefault="00724D6D" w:rsidP="00724D6D">
      <w:pPr>
        <w:autoSpaceDE w:val="0"/>
        <w:autoSpaceDN w:val="0"/>
        <w:adjustRightInd w:val="0"/>
        <w:ind w:firstLine="709"/>
        <w:jc w:val="both"/>
        <w:rPr>
          <w:rFonts w:ascii="Times New Roman" w:eastAsia="Calibri" w:hAnsi="Times New Roman" w:cs="Times New Roman"/>
          <w:color w:val="auto"/>
          <w:sz w:val="28"/>
          <w:szCs w:val="28"/>
          <w:lang w:bidi="ar-SA"/>
        </w:rPr>
      </w:pPr>
      <w:r w:rsidRPr="00724D6D">
        <w:rPr>
          <w:rFonts w:ascii="Times New Roman" w:eastAsia="Calibri" w:hAnsi="Times New Roman" w:cs="Times New Roman"/>
          <w:color w:val="auto"/>
          <w:sz w:val="28"/>
          <w:szCs w:val="28"/>
          <w:lang w:bidi="ar-SA"/>
        </w:rPr>
        <w:t>3) фамилия, имя, отчество (при наличии) или наименование заявителя;</w:t>
      </w:r>
    </w:p>
    <w:p w:rsidR="00724D6D" w:rsidRPr="00724D6D" w:rsidRDefault="00724D6D" w:rsidP="00724D6D">
      <w:pPr>
        <w:autoSpaceDE w:val="0"/>
        <w:autoSpaceDN w:val="0"/>
        <w:adjustRightInd w:val="0"/>
        <w:ind w:firstLine="709"/>
        <w:jc w:val="both"/>
        <w:rPr>
          <w:rFonts w:ascii="Times New Roman" w:eastAsia="Calibri" w:hAnsi="Times New Roman" w:cs="Times New Roman"/>
          <w:color w:val="auto"/>
          <w:sz w:val="28"/>
          <w:szCs w:val="28"/>
          <w:lang w:bidi="ar-SA"/>
        </w:rPr>
      </w:pPr>
      <w:r w:rsidRPr="00724D6D">
        <w:rPr>
          <w:rFonts w:ascii="Times New Roman" w:eastAsia="Calibri" w:hAnsi="Times New Roman" w:cs="Times New Roman"/>
          <w:color w:val="auto"/>
          <w:sz w:val="28"/>
          <w:szCs w:val="28"/>
          <w:lang w:bidi="ar-SA"/>
        </w:rPr>
        <w:t>4) основания для принятия решения по жалобе;</w:t>
      </w:r>
    </w:p>
    <w:p w:rsidR="00724D6D" w:rsidRPr="00724D6D" w:rsidRDefault="00724D6D" w:rsidP="00724D6D">
      <w:pPr>
        <w:autoSpaceDE w:val="0"/>
        <w:autoSpaceDN w:val="0"/>
        <w:adjustRightInd w:val="0"/>
        <w:ind w:firstLine="709"/>
        <w:jc w:val="both"/>
        <w:rPr>
          <w:rFonts w:ascii="Times New Roman" w:eastAsia="Calibri" w:hAnsi="Times New Roman" w:cs="Times New Roman"/>
          <w:color w:val="auto"/>
          <w:sz w:val="28"/>
          <w:szCs w:val="28"/>
          <w:lang w:bidi="ar-SA"/>
        </w:rPr>
      </w:pPr>
      <w:r w:rsidRPr="00724D6D">
        <w:rPr>
          <w:rFonts w:ascii="Times New Roman" w:eastAsia="Calibri" w:hAnsi="Times New Roman" w:cs="Times New Roman"/>
          <w:color w:val="auto"/>
          <w:sz w:val="28"/>
          <w:szCs w:val="28"/>
          <w:lang w:bidi="ar-SA"/>
        </w:rPr>
        <w:t>5) принятое по жалобе решение;</w:t>
      </w:r>
    </w:p>
    <w:p w:rsidR="00724D6D" w:rsidRPr="00724D6D" w:rsidRDefault="00724D6D" w:rsidP="00724D6D">
      <w:pPr>
        <w:autoSpaceDE w:val="0"/>
        <w:autoSpaceDN w:val="0"/>
        <w:adjustRightInd w:val="0"/>
        <w:ind w:firstLine="709"/>
        <w:jc w:val="both"/>
        <w:rPr>
          <w:rFonts w:ascii="Times New Roman" w:eastAsia="Calibri" w:hAnsi="Times New Roman" w:cs="Times New Roman"/>
          <w:color w:val="auto"/>
          <w:sz w:val="28"/>
          <w:szCs w:val="28"/>
          <w:lang w:bidi="ar-SA"/>
        </w:rPr>
      </w:pPr>
      <w:r w:rsidRPr="00724D6D">
        <w:rPr>
          <w:rFonts w:ascii="Times New Roman" w:eastAsia="Calibri" w:hAnsi="Times New Roman" w:cs="Times New Roman"/>
          <w:color w:val="auto"/>
          <w:sz w:val="28"/>
          <w:szCs w:val="28"/>
          <w:lang w:bidi="ar-SA"/>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24D6D" w:rsidRPr="00724D6D" w:rsidRDefault="00724D6D" w:rsidP="00724D6D">
      <w:pPr>
        <w:autoSpaceDE w:val="0"/>
        <w:autoSpaceDN w:val="0"/>
        <w:adjustRightInd w:val="0"/>
        <w:ind w:firstLine="709"/>
        <w:jc w:val="both"/>
        <w:rPr>
          <w:rFonts w:ascii="Times New Roman" w:eastAsia="Calibri" w:hAnsi="Times New Roman" w:cs="Times New Roman"/>
          <w:color w:val="auto"/>
          <w:sz w:val="28"/>
          <w:szCs w:val="28"/>
          <w:lang w:bidi="ar-SA"/>
        </w:rPr>
      </w:pPr>
      <w:r w:rsidRPr="00724D6D">
        <w:rPr>
          <w:rFonts w:ascii="Times New Roman" w:eastAsia="Calibri" w:hAnsi="Times New Roman" w:cs="Times New Roman"/>
          <w:color w:val="auto"/>
          <w:sz w:val="28"/>
          <w:szCs w:val="28"/>
          <w:lang w:bidi="ar-SA"/>
        </w:rPr>
        <w:t>7) сведения о порядке обжалования принятого по жалобе решения.</w:t>
      </w:r>
    </w:p>
    <w:p w:rsidR="00724D6D" w:rsidRPr="00724D6D" w:rsidRDefault="00A74BA6" w:rsidP="00724D6D">
      <w:pPr>
        <w:autoSpaceDE w:val="0"/>
        <w:autoSpaceDN w:val="0"/>
        <w:adjustRightInd w:val="0"/>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31</w:t>
      </w:r>
      <w:r w:rsidR="00724D6D" w:rsidRPr="00724D6D">
        <w:rPr>
          <w:rFonts w:ascii="Times New Roman" w:eastAsia="Calibri" w:hAnsi="Times New Roman" w:cs="Times New Roman"/>
          <w:color w:val="auto"/>
          <w:sz w:val="28"/>
          <w:szCs w:val="28"/>
          <w:lang w:bidi="ar-SA"/>
        </w:rPr>
        <w:t>.5.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724D6D" w:rsidRPr="00724D6D" w:rsidRDefault="00A74BA6" w:rsidP="00724D6D">
      <w:pPr>
        <w:autoSpaceDE w:val="0"/>
        <w:autoSpaceDN w:val="0"/>
        <w:adjustRightInd w:val="0"/>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31</w:t>
      </w:r>
      <w:r w:rsidR="00724D6D" w:rsidRPr="00724D6D">
        <w:rPr>
          <w:rFonts w:ascii="Times New Roman" w:eastAsia="Calibri" w:hAnsi="Times New Roman" w:cs="Times New Roman"/>
          <w:color w:val="auto"/>
          <w:sz w:val="28"/>
          <w:szCs w:val="28"/>
          <w:lang w:bidi="ar-SA"/>
        </w:rPr>
        <w:t>.6.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724D6D" w:rsidRPr="00724D6D" w:rsidRDefault="00A74BA6" w:rsidP="00724D6D">
      <w:pPr>
        <w:autoSpaceDE w:val="0"/>
        <w:autoSpaceDN w:val="0"/>
        <w:adjustRightInd w:val="0"/>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31</w:t>
      </w:r>
      <w:r w:rsidR="00724D6D" w:rsidRPr="00724D6D">
        <w:rPr>
          <w:rFonts w:ascii="Times New Roman" w:eastAsia="Calibri" w:hAnsi="Times New Roman" w:cs="Times New Roman"/>
          <w:color w:val="auto"/>
          <w:sz w:val="28"/>
          <w:szCs w:val="28"/>
          <w:lang w:bidi="ar-SA"/>
        </w:rPr>
        <w:t>.7. Решение, принятое по результатам рассмотрения жалобы, может быть обжаловано в судебном порядке.</w:t>
      </w:r>
    </w:p>
    <w:p w:rsidR="00724D6D" w:rsidRPr="00724D6D" w:rsidRDefault="00724D6D" w:rsidP="00724D6D">
      <w:pPr>
        <w:widowControl/>
        <w:autoSpaceDE w:val="0"/>
        <w:autoSpaceDN w:val="0"/>
        <w:adjustRightInd w:val="0"/>
        <w:ind w:firstLine="709"/>
        <w:rPr>
          <w:rFonts w:ascii="Times New Roman" w:eastAsia="Calibri" w:hAnsi="Times New Roman" w:cs="Times New Roman"/>
          <w:color w:val="000000" w:themeColor="text1"/>
          <w:lang w:eastAsia="en-US"/>
        </w:rPr>
      </w:pPr>
    </w:p>
    <w:p w:rsidR="00724D6D" w:rsidRPr="00724D6D" w:rsidRDefault="00A74BA6" w:rsidP="00724D6D">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Pr>
          <w:rFonts w:ascii="Times New Roman" w:eastAsia="Calibri" w:hAnsi="Times New Roman" w:cs="Times New Roman"/>
          <w:b/>
          <w:bCs/>
          <w:color w:val="auto"/>
          <w:sz w:val="28"/>
          <w:szCs w:val="28"/>
          <w:lang w:eastAsia="en-US" w:bidi="ar-SA"/>
        </w:rPr>
        <w:lastRenderedPageBreak/>
        <w:t>32.</w:t>
      </w:r>
      <w:r w:rsidR="00724D6D" w:rsidRPr="00724D6D">
        <w:rPr>
          <w:rFonts w:ascii="Times New Roman" w:eastAsia="Calibri" w:hAnsi="Times New Roman" w:cs="Times New Roman"/>
          <w:b/>
          <w:bCs/>
          <w:color w:val="auto"/>
          <w:sz w:val="28"/>
          <w:szCs w:val="28"/>
          <w:lang w:eastAsia="en-US" w:bidi="ar-SA"/>
        </w:rPr>
        <w:t xml:space="preserve"> Способы информирования заявителей о порядке подачи и рассмотрения жалобы</w:t>
      </w:r>
    </w:p>
    <w:p w:rsidR="00724D6D" w:rsidRPr="00724D6D" w:rsidRDefault="00724D6D" w:rsidP="00724D6D">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724D6D" w:rsidRPr="00724D6D" w:rsidRDefault="00A74BA6" w:rsidP="00724D6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32</w:t>
      </w:r>
      <w:r w:rsidR="00724D6D" w:rsidRPr="00724D6D">
        <w:rPr>
          <w:rFonts w:ascii="Times New Roman" w:eastAsia="Calibri" w:hAnsi="Times New Roman" w:cs="Times New Roman"/>
          <w:color w:val="auto"/>
          <w:sz w:val="28"/>
          <w:szCs w:val="28"/>
          <w:lang w:eastAsia="en-US" w:bidi="ar-SA"/>
        </w:rPr>
        <w:t xml:space="preserve">.1. Информирование заявителей о порядке подачи и рассмотрения жалобы на решения и действия (бездействие) </w:t>
      </w:r>
      <w:r w:rsidR="00724D6D" w:rsidRPr="00724D6D">
        <w:rPr>
          <w:rFonts w:ascii="Times New Roman" w:eastAsia="Calibri" w:hAnsi="Times New Roman" w:cs="Times New Roman"/>
          <w:iCs/>
          <w:color w:val="auto"/>
          <w:sz w:val="28"/>
          <w:szCs w:val="28"/>
          <w:lang w:eastAsia="en-US" w:bidi="ar-SA"/>
        </w:rPr>
        <w:t>Администрации</w:t>
      </w:r>
      <w:r w:rsidR="00724D6D" w:rsidRPr="00724D6D">
        <w:rPr>
          <w:rFonts w:ascii="Times New Roman" w:eastAsia="Calibri" w:hAnsi="Times New Roman" w:cs="Times New Roman"/>
          <w:color w:val="auto"/>
          <w:sz w:val="28"/>
          <w:szCs w:val="28"/>
          <w:lang w:eastAsia="en-US" w:bidi="ar-SA"/>
        </w:rPr>
        <w:t xml:space="preserve">, должностных лиц, специалистов Администрации, </w:t>
      </w:r>
      <w:r w:rsidR="00724D6D" w:rsidRPr="00724D6D">
        <w:rPr>
          <w:rFonts w:ascii="Times New Roman" w:eastAsia="Calibri" w:hAnsi="Times New Roman" w:cs="Times New Roman"/>
          <w:color w:val="auto"/>
          <w:sz w:val="28"/>
          <w:szCs w:val="28"/>
          <w:lang w:eastAsia="en-US"/>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724D6D" w:rsidRPr="00724D6D">
        <w:rPr>
          <w:rFonts w:ascii="Times New Roman" w:eastAsia="Calibri" w:hAnsi="Times New Roman" w:cs="Times New Roman"/>
          <w:color w:val="auto"/>
          <w:sz w:val="28"/>
          <w:szCs w:val="28"/>
          <w:lang w:eastAsia="en-US" w:bidi="ar-SA"/>
        </w:rPr>
        <w:t xml:space="preserve"> осуществляется посредством размещения информации на стендах в местах предоставления муниципальной услуги в </w:t>
      </w:r>
      <w:r w:rsidR="00724D6D" w:rsidRPr="00724D6D">
        <w:rPr>
          <w:rFonts w:ascii="Times New Roman" w:eastAsia="Calibri" w:hAnsi="Times New Roman" w:cs="Times New Roman"/>
          <w:iCs/>
          <w:color w:val="auto"/>
          <w:sz w:val="28"/>
          <w:szCs w:val="28"/>
          <w:lang w:eastAsia="en-US" w:bidi="ar-SA"/>
        </w:rPr>
        <w:t xml:space="preserve">Администрации </w:t>
      </w:r>
      <w:r w:rsidR="00724D6D" w:rsidRPr="00724D6D">
        <w:rPr>
          <w:rFonts w:ascii="Times New Roman" w:eastAsia="Calibri" w:hAnsi="Times New Roman" w:cs="Times New Roman"/>
          <w:color w:val="auto"/>
          <w:sz w:val="28"/>
          <w:szCs w:val="28"/>
          <w:lang w:eastAsia="en-US" w:bidi="ar-SA"/>
        </w:rPr>
        <w:t xml:space="preserve">и МФЦ, на официальном сайте </w:t>
      </w:r>
      <w:r w:rsidR="00724D6D" w:rsidRPr="00724D6D">
        <w:rPr>
          <w:rFonts w:ascii="Times New Roman" w:eastAsia="Calibri" w:hAnsi="Times New Roman" w:cs="Times New Roman"/>
          <w:iCs/>
          <w:color w:val="auto"/>
          <w:sz w:val="28"/>
          <w:szCs w:val="28"/>
          <w:lang w:eastAsia="en-US" w:bidi="ar-SA"/>
        </w:rPr>
        <w:t xml:space="preserve">Администрации </w:t>
      </w:r>
      <w:r w:rsidR="00724D6D" w:rsidRPr="00724D6D">
        <w:rPr>
          <w:rFonts w:ascii="Times New Roman" w:eastAsia="Calibri" w:hAnsi="Times New Roman" w:cs="Times New Roman"/>
          <w:color w:val="auto"/>
          <w:sz w:val="28"/>
          <w:szCs w:val="28"/>
          <w:lang w:eastAsia="en-US" w:bidi="ar-SA"/>
        </w:rPr>
        <w:t xml:space="preserve">и МФЦ, на ЕПГУ/РПГУ, </w:t>
      </w:r>
      <w:r w:rsidR="00724D6D" w:rsidRPr="00724D6D">
        <w:rPr>
          <w:rFonts w:ascii="Times New Roman" w:eastAsia="Calibri" w:hAnsi="Times New Roman" w:cs="Times New Roman"/>
          <w:bCs/>
          <w:color w:val="auto"/>
          <w:sz w:val="28"/>
          <w:szCs w:val="28"/>
          <w:lang w:eastAsia="en-US"/>
        </w:rPr>
        <w:t>портале Федеральной государственной информационной системы «Досудебное обжалование» (</w:t>
      </w:r>
      <w:r w:rsidR="00724D6D" w:rsidRPr="00724D6D">
        <w:rPr>
          <w:rFonts w:ascii="Times New Roman" w:eastAsia="Calibri" w:hAnsi="Times New Roman" w:cs="Times New Roman"/>
          <w:bCs/>
          <w:color w:val="auto"/>
          <w:sz w:val="28"/>
          <w:szCs w:val="28"/>
          <w:lang w:val="en-US" w:eastAsia="en-US" w:bidi="ar-SA"/>
        </w:rPr>
        <w:t>do</w:t>
      </w:r>
      <w:r w:rsidR="00724D6D" w:rsidRPr="00724D6D">
        <w:rPr>
          <w:rFonts w:ascii="Times New Roman" w:eastAsia="Calibri" w:hAnsi="Times New Roman" w:cs="Times New Roman"/>
          <w:bCs/>
          <w:color w:val="auto"/>
          <w:sz w:val="28"/>
          <w:szCs w:val="28"/>
          <w:lang w:eastAsia="en-US"/>
        </w:rPr>
        <w:t>.</w:t>
      </w:r>
      <w:proofErr w:type="spellStart"/>
      <w:r w:rsidR="00724D6D" w:rsidRPr="00724D6D">
        <w:rPr>
          <w:rFonts w:ascii="Times New Roman" w:eastAsia="Calibri" w:hAnsi="Times New Roman" w:cs="Times New Roman"/>
          <w:bCs/>
          <w:color w:val="auto"/>
          <w:sz w:val="28"/>
          <w:szCs w:val="28"/>
          <w:lang w:val="en-US" w:eastAsia="en-US" w:bidi="ar-SA"/>
        </w:rPr>
        <w:t>gosuslugi</w:t>
      </w:r>
      <w:proofErr w:type="spellEnd"/>
      <w:r w:rsidR="00724D6D" w:rsidRPr="00724D6D">
        <w:rPr>
          <w:rFonts w:ascii="Times New Roman" w:eastAsia="Calibri" w:hAnsi="Times New Roman" w:cs="Times New Roman"/>
          <w:bCs/>
          <w:color w:val="auto"/>
          <w:sz w:val="28"/>
          <w:szCs w:val="28"/>
          <w:lang w:eastAsia="en-US"/>
        </w:rPr>
        <w:t>.</w:t>
      </w:r>
      <w:proofErr w:type="spellStart"/>
      <w:r w:rsidR="00724D6D" w:rsidRPr="00724D6D">
        <w:rPr>
          <w:rFonts w:ascii="Times New Roman" w:eastAsia="Calibri" w:hAnsi="Times New Roman" w:cs="Times New Roman"/>
          <w:bCs/>
          <w:color w:val="auto"/>
          <w:sz w:val="28"/>
          <w:szCs w:val="28"/>
          <w:lang w:val="en-US" w:eastAsia="en-US" w:bidi="ar-SA"/>
        </w:rPr>
        <w:t>ru</w:t>
      </w:r>
      <w:proofErr w:type="spellEnd"/>
      <w:r w:rsidR="00724D6D" w:rsidRPr="00724D6D">
        <w:rPr>
          <w:rFonts w:ascii="Times New Roman" w:eastAsia="Calibri" w:hAnsi="Times New Roman" w:cs="Times New Roman"/>
          <w:bCs/>
          <w:color w:val="auto"/>
          <w:sz w:val="28"/>
          <w:szCs w:val="28"/>
          <w:lang w:eastAsia="en-US"/>
        </w:rPr>
        <w:t xml:space="preserve">), </w:t>
      </w:r>
      <w:r w:rsidR="00724D6D" w:rsidRPr="00724D6D">
        <w:rPr>
          <w:rFonts w:ascii="Times New Roman" w:eastAsia="Calibri" w:hAnsi="Times New Roman" w:cs="Times New Roman"/>
          <w:color w:val="auto"/>
          <w:sz w:val="28"/>
          <w:szCs w:val="28"/>
          <w:lang w:eastAsia="en-US" w:bidi="ar-SA"/>
        </w:rPr>
        <w:t xml:space="preserve">а также может в устной и (или) письменной форме. </w:t>
      </w:r>
    </w:p>
    <w:p w:rsidR="00724D6D" w:rsidRPr="00724D6D" w:rsidRDefault="00724D6D" w:rsidP="00724D6D">
      <w:pPr>
        <w:tabs>
          <w:tab w:val="left" w:pos="1125"/>
        </w:tabs>
        <w:autoSpaceDE w:val="0"/>
        <w:autoSpaceDN w:val="0"/>
        <w:adjustRightInd w:val="0"/>
        <w:ind w:firstLine="567"/>
        <w:rPr>
          <w:rFonts w:ascii="Times New Roman" w:eastAsia="Calibri" w:hAnsi="Times New Roman" w:cs="Times New Roman"/>
          <w:color w:val="000000" w:themeColor="text1"/>
          <w:lang w:eastAsia="en-US"/>
        </w:rPr>
      </w:pPr>
    </w:p>
    <w:tbl>
      <w:tblPr>
        <w:tblStyle w:val="a8"/>
        <w:tblpPr w:leftFromText="180" w:rightFromText="180" w:vertAnchor="text" w:horzAnchor="margin" w:tblpXSpec="right" w:tblpY="-97"/>
        <w:tblW w:w="4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A74BA6" w:rsidRPr="005F09B4" w:rsidTr="00A74BA6">
        <w:trPr>
          <w:trHeight w:val="1404"/>
        </w:trPr>
        <w:tc>
          <w:tcPr>
            <w:tcW w:w="4796" w:type="dxa"/>
          </w:tcPr>
          <w:p w:rsidR="00A74BA6" w:rsidRPr="00AB0D54" w:rsidRDefault="00A74BA6" w:rsidP="00A74BA6">
            <w:pPr>
              <w:jc w:val="both"/>
              <w:rPr>
                <w:rFonts w:ascii="Times New Roman" w:hAnsi="Times New Roman" w:cs="Times New Roman"/>
                <w:iCs/>
              </w:rPr>
            </w:pPr>
            <w:r w:rsidRPr="00AB0D54">
              <w:rPr>
                <w:rFonts w:ascii="Times New Roman" w:hAnsi="Times New Roman" w:cs="Times New Roman"/>
              </w:rPr>
              <w:t xml:space="preserve">Приложение 1 к административному регламенту предоставления муниципальной услуги </w:t>
            </w:r>
            <w:r w:rsidRPr="00A10473">
              <w:rPr>
                <w:rFonts w:ascii="Times New Roman" w:hAnsi="Times New Roman" w:cs="Times New Roman"/>
                <w:iCs/>
              </w:rPr>
              <w:t xml:space="preserve">«Выдача уведомления о соответствии планируемых строительстве или реконструкции </w:t>
            </w:r>
            <w:r w:rsidRPr="00A10473">
              <w:rPr>
                <w:rFonts w:ascii="Times New Roman" w:hAnsi="Times New Roman" w:cs="Times New Roman"/>
                <w:bCs/>
                <w:iCs/>
              </w:rPr>
              <w:t>объекта индивидуального жилищного строительства или садового дома</w:t>
            </w:r>
            <w:r w:rsidRPr="00A10473">
              <w:rPr>
                <w:rFonts w:ascii="Times New Roman" w:hAnsi="Times New Roman" w:cs="Times New Roman"/>
                <w:iCs/>
              </w:rPr>
              <w:t>»</w:t>
            </w:r>
          </w:p>
          <w:p w:rsidR="00A74BA6" w:rsidRPr="005F09B4" w:rsidRDefault="00A74BA6" w:rsidP="00A74BA6">
            <w:pPr>
              <w:jc w:val="both"/>
              <w:rPr>
                <w:rFonts w:ascii="Times New Roman" w:hAnsi="Times New Roman" w:cs="Times New Roman"/>
              </w:rPr>
            </w:pPr>
          </w:p>
        </w:tc>
      </w:tr>
    </w:tbl>
    <w:p w:rsidR="00724D6D" w:rsidRPr="00724D6D" w:rsidRDefault="00724D6D" w:rsidP="00724D6D">
      <w:pPr>
        <w:autoSpaceDE w:val="0"/>
        <w:autoSpaceDN w:val="0"/>
        <w:adjustRightInd w:val="0"/>
        <w:ind w:firstLine="567"/>
        <w:jc w:val="right"/>
        <w:rPr>
          <w:rFonts w:ascii="Times New Roman" w:eastAsia="Calibri" w:hAnsi="Times New Roman" w:cs="Times New Roman"/>
          <w:color w:val="000000" w:themeColor="text1"/>
          <w:lang w:eastAsia="en-US"/>
        </w:rPr>
      </w:pPr>
    </w:p>
    <w:p w:rsidR="00724D6D" w:rsidRPr="00724D6D" w:rsidRDefault="00724D6D" w:rsidP="00724D6D">
      <w:pPr>
        <w:autoSpaceDE w:val="0"/>
        <w:autoSpaceDN w:val="0"/>
        <w:adjustRightInd w:val="0"/>
        <w:ind w:firstLine="567"/>
        <w:jc w:val="right"/>
        <w:rPr>
          <w:rFonts w:ascii="Times New Roman" w:eastAsia="Calibri" w:hAnsi="Times New Roman" w:cs="Times New Roman"/>
          <w:color w:val="000000" w:themeColor="text1"/>
          <w:lang w:eastAsia="en-US"/>
        </w:rPr>
      </w:pPr>
    </w:p>
    <w:p w:rsidR="00724D6D" w:rsidRPr="00724D6D" w:rsidRDefault="00724D6D" w:rsidP="00724D6D">
      <w:pPr>
        <w:autoSpaceDE w:val="0"/>
        <w:autoSpaceDN w:val="0"/>
        <w:adjustRightInd w:val="0"/>
        <w:ind w:firstLine="567"/>
        <w:jc w:val="right"/>
        <w:rPr>
          <w:rFonts w:ascii="Times New Roman" w:eastAsia="Calibri" w:hAnsi="Times New Roman" w:cs="Times New Roman"/>
          <w:color w:val="000000" w:themeColor="text1"/>
          <w:lang w:eastAsia="en-US"/>
        </w:rPr>
      </w:pPr>
    </w:p>
    <w:p w:rsidR="00A74BA6" w:rsidRDefault="00A74BA6" w:rsidP="00724D6D">
      <w:pPr>
        <w:widowControl/>
        <w:autoSpaceDE w:val="0"/>
        <w:autoSpaceDN w:val="0"/>
        <w:adjustRightInd w:val="0"/>
        <w:jc w:val="both"/>
        <w:rPr>
          <w:rFonts w:ascii="Times New Roman" w:eastAsia="Calibri" w:hAnsi="Times New Roman" w:cs="Times New Roman"/>
          <w:color w:val="auto"/>
          <w:lang w:eastAsia="en-US" w:bidi="ar-SA"/>
        </w:rPr>
      </w:pPr>
    </w:p>
    <w:p w:rsidR="00A74BA6" w:rsidRPr="00A74BA6" w:rsidRDefault="00A74BA6" w:rsidP="00A74BA6">
      <w:pPr>
        <w:rPr>
          <w:rFonts w:ascii="Times New Roman" w:eastAsia="Calibri" w:hAnsi="Times New Roman" w:cs="Times New Roman"/>
          <w:lang w:eastAsia="en-US" w:bidi="ar-SA"/>
        </w:rPr>
      </w:pPr>
    </w:p>
    <w:p w:rsidR="00A74BA6" w:rsidRPr="00A74BA6" w:rsidRDefault="00A74BA6" w:rsidP="00A74BA6">
      <w:pPr>
        <w:rPr>
          <w:rFonts w:ascii="Times New Roman" w:eastAsia="Calibri" w:hAnsi="Times New Roman" w:cs="Times New Roman"/>
          <w:lang w:eastAsia="en-US" w:bidi="ar-SA"/>
        </w:rPr>
      </w:pPr>
    </w:p>
    <w:p w:rsidR="00A74BA6" w:rsidRPr="00A74BA6" w:rsidRDefault="00A74BA6" w:rsidP="00A74BA6">
      <w:pPr>
        <w:rPr>
          <w:rFonts w:ascii="Times New Roman" w:eastAsia="Calibri" w:hAnsi="Times New Roman" w:cs="Times New Roman"/>
          <w:lang w:eastAsia="en-US" w:bidi="ar-SA"/>
        </w:rPr>
      </w:pPr>
    </w:p>
    <w:p w:rsidR="00A74BA6" w:rsidRPr="00A74BA6" w:rsidRDefault="00A74BA6" w:rsidP="00A74BA6">
      <w:pPr>
        <w:rPr>
          <w:rFonts w:ascii="Times New Roman" w:eastAsia="Calibri" w:hAnsi="Times New Roman" w:cs="Times New Roman"/>
          <w:lang w:eastAsia="en-US" w:bidi="ar-SA"/>
        </w:rPr>
      </w:pPr>
    </w:p>
    <w:p w:rsidR="00A74BA6" w:rsidRPr="00A74BA6" w:rsidRDefault="00A74BA6" w:rsidP="00A74BA6">
      <w:pPr>
        <w:rPr>
          <w:rFonts w:ascii="Times New Roman" w:eastAsia="Calibri" w:hAnsi="Times New Roman" w:cs="Times New Roman"/>
          <w:lang w:eastAsia="en-US" w:bidi="ar-SA"/>
        </w:rPr>
      </w:pPr>
    </w:p>
    <w:p w:rsidR="00A74BA6" w:rsidRDefault="00A74BA6" w:rsidP="00A74BA6">
      <w:pPr>
        <w:tabs>
          <w:tab w:val="left" w:pos="3510"/>
        </w:tabs>
        <w:rPr>
          <w:rFonts w:ascii="Times New Roman" w:eastAsia="Calibri" w:hAnsi="Times New Roman" w:cs="Times New Roman"/>
          <w:lang w:eastAsia="en-US" w:bidi="ar-SA"/>
        </w:rPr>
      </w:pPr>
      <w:r>
        <w:rPr>
          <w:rFonts w:ascii="Times New Roman" w:eastAsia="Calibri" w:hAnsi="Times New Roman" w:cs="Times New Roman"/>
          <w:lang w:eastAsia="en-US" w:bidi="ar-SA"/>
        </w:rPr>
        <w:tab/>
      </w:r>
    </w:p>
    <w:p w:rsidR="00A74BA6" w:rsidRPr="00E737F0" w:rsidRDefault="00A74BA6" w:rsidP="00A74BA6">
      <w:pPr>
        <w:widowControl/>
        <w:autoSpaceDE w:val="0"/>
        <w:autoSpaceDN w:val="0"/>
        <w:adjustRightInd w:val="0"/>
        <w:jc w:val="center"/>
        <w:rPr>
          <w:rFonts w:ascii="Times New Roman" w:eastAsia="Times New Roman" w:hAnsi="Times New Roman" w:cs="Times New Roman"/>
          <w:b/>
          <w:lang w:bidi="ar-SA"/>
        </w:rPr>
      </w:pPr>
      <w:r>
        <w:rPr>
          <w:rFonts w:ascii="Times New Roman" w:eastAsia="Calibri" w:hAnsi="Times New Roman" w:cs="Times New Roman"/>
          <w:lang w:eastAsia="en-US" w:bidi="ar-SA"/>
        </w:rPr>
        <w:tab/>
      </w:r>
      <w:r w:rsidRPr="00E737F0">
        <w:rPr>
          <w:rFonts w:ascii="Times New Roman" w:eastAsia="Times New Roman" w:hAnsi="Times New Roman" w:cs="Times New Roman"/>
          <w:b/>
          <w:bCs/>
          <w:lang w:bidi="ar-SA"/>
        </w:rPr>
        <w:t>Справочная информация</w:t>
      </w:r>
    </w:p>
    <w:p w:rsidR="00A74BA6" w:rsidRPr="00E737F0" w:rsidRDefault="00A74BA6" w:rsidP="00A74BA6">
      <w:pPr>
        <w:widowControl/>
        <w:autoSpaceDE w:val="0"/>
        <w:autoSpaceDN w:val="0"/>
        <w:adjustRightInd w:val="0"/>
        <w:jc w:val="center"/>
        <w:rPr>
          <w:rFonts w:ascii="Times New Roman" w:eastAsia="Times New Roman" w:hAnsi="Times New Roman" w:cs="Times New Roman"/>
          <w:b/>
          <w:bCs/>
          <w:lang w:bidi="ar-SA"/>
        </w:rPr>
      </w:pPr>
      <w:r w:rsidRPr="00E737F0">
        <w:rPr>
          <w:rFonts w:ascii="Times New Roman" w:eastAsia="Times New Roman" w:hAnsi="Times New Roman" w:cs="Times New Roman"/>
          <w:b/>
          <w:bCs/>
          <w:lang w:bidi="ar-SA"/>
        </w:rPr>
        <w:t>о месте нахождения, графике работы, контактных телефонах, адресах электронной почты администрации, МФЦ, расположенных на территории Елизовского района, и организаций, участвующих в предоставлении муниципальной услуги</w:t>
      </w:r>
    </w:p>
    <w:p w:rsidR="00A74BA6" w:rsidRPr="00E737F0" w:rsidRDefault="00A74BA6" w:rsidP="00A74BA6">
      <w:pPr>
        <w:widowControl/>
        <w:autoSpaceDE w:val="0"/>
        <w:autoSpaceDN w:val="0"/>
        <w:adjustRightInd w:val="0"/>
        <w:jc w:val="center"/>
        <w:rPr>
          <w:rFonts w:ascii="Times New Roman" w:eastAsia="Times New Roman" w:hAnsi="Times New Roman" w:cs="Times New Roman"/>
          <w:lang w:bidi="ar-SA"/>
        </w:rPr>
      </w:pP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lang w:bidi="ar-SA"/>
        </w:rPr>
      </w:pPr>
      <w:r w:rsidRPr="00E737F0">
        <w:rPr>
          <w:rFonts w:ascii="Times New Roman" w:eastAsia="Times New Roman" w:hAnsi="Times New Roman" w:cs="Times New Roman"/>
          <w:b/>
          <w:bCs/>
          <w:lang w:bidi="ar-SA"/>
        </w:rPr>
        <w:t>1. Администрация Новолесновского сельского поселения</w:t>
      </w:r>
      <w:r w:rsidRPr="00E737F0">
        <w:rPr>
          <w:rFonts w:ascii="Times New Roman" w:eastAsia="Times New Roman" w:hAnsi="Times New Roman" w:cs="Times New Roman"/>
          <w:b/>
          <w:bCs/>
          <w:iCs/>
          <w:lang w:bidi="ar-SA"/>
        </w:rPr>
        <w:t xml:space="preserve"> </w:t>
      </w:r>
    </w:p>
    <w:p w:rsidR="00A74BA6" w:rsidRPr="00E737F0" w:rsidRDefault="00A74BA6" w:rsidP="00A74BA6">
      <w:pPr>
        <w:widowControl/>
        <w:autoSpaceDE w:val="0"/>
        <w:autoSpaceDN w:val="0"/>
        <w:adjustRightInd w:val="0"/>
        <w:jc w:val="both"/>
        <w:rPr>
          <w:rFonts w:ascii="Times New Roman" w:eastAsia="Times New Roman" w:hAnsi="Times New Roman" w:cs="Times New Roman"/>
          <w:lang w:bidi="ar-SA"/>
        </w:rPr>
      </w:pPr>
      <w:r w:rsidRPr="00E737F0">
        <w:rPr>
          <w:rFonts w:ascii="Times New Roman" w:eastAsia="Times New Roman" w:hAnsi="Times New Roman" w:cs="Times New Roman"/>
          <w:lang w:bidi="ar-SA"/>
        </w:rPr>
        <w:t>Место нахождения администрации Новолесновского сельского поселения</w:t>
      </w:r>
      <w:r w:rsidRPr="00E737F0">
        <w:rPr>
          <w:rFonts w:ascii="Times New Roman" w:eastAsia="Times New Roman" w:hAnsi="Times New Roman" w:cs="Times New Roman"/>
          <w:iCs/>
          <w:lang w:bidi="ar-SA"/>
        </w:rPr>
        <w:t xml:space="preserve">: </w:t>
      </w:r>
      <w:r w:rsidRPr="00E737F0">
        <w:rPr>
          <w:rFonts w:ascii="Times New Roman" w:eastAsia="Times New Roman" w:hAnsi="Times New Roman" w:cs="Times New Roman"/>
          <w:lang w:bidi="ar-SA"/>
        </w:rPr>
        <w:t>п. Лесной</w:t>
      </w:r>
      <w:r w:rsidRPr="00E737F0">
        <w:rPr>
          <w:rFonts w:ascii="Times New Roman" w:eastAsia="Times New Roman" w:hAnsi="Times New Roman" w:cs="Times New Roman"/>
          <w:iCs/>
          <w:lang w:bidi="ar-SA"/>
        </w:rPr>
        <w:t xml:space="preserve">, улица Чапаева, дом 8.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График работы администрации Новолесновского сельского поселения</w:t>
            </w:r>
            <w:r w:rsidRPr="00E737F0">
              <w:rPr>
                <w:rFonts w:ascii="Times New Roman" w:eastAsia="Times New Roman" w:hAnsi="Times New Roman" w:cs="Times New Roman"/>
                <w:iCs/>
                <w:lang w:bidi="ar-SA"/>
              </w:rPr>
              <w:t xml:space="preserve">: </w:t>
            </w:r>
          </w:p>
        </w:tc>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Понедел</w:t>
            </w:r>
            <w:r w:rsidRPr="00E737F0">
              <w:rPr>
                <w:rFonts w:ascii="Times New Roman" w:eastAsia="Times New Roman" w:hAnsi="Times New Roman" w:cs="Times New Roman"/>
                <w:iCs/>
                <w:lang w:bidi="ar-SA"/>
              </w:rPr>
              <w:t>ьник:</w:t>
            </w:r>
          </w:p>
        </w:tc>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iCs/>
                <w:lang w:bidi="ar-SA"/>
              </w:rPr>
            </w:pPr>
            <w:r w:rsidRPr="00E737F0">
              <w:rPr>
                <w:rFonts w:ascii="Times New Roman" w:eastAsia="Times New Roman" w:hAnsi="Times New Roman" w:cs="Times New Roman"/>
                <w:iCs/>
                <w:lang w:bidi="ar-SA"/>
              </w:rPr>
              <w:t>С 9 до 17.30 обед с 13.00 до 14.00</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Вторник: </w:t>
            </w:r>
          </w:p>
        </w:tc>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С 9 до 17.30 обед с 13.00 до 14.00</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Среда </w:t>
            </w:r>
          </w:p>
        </w:tc>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 xml:space="preserve">С 9 до 17.30 обед с 13.00 до 14.00 </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Четверг: </w:t>
            </w:r>
          </w:p>
        </w:tc>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 xml:space="preserve">С 9 до 17.30 обед с 13.00 до 14.00 </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Пятница: </w:t>
            </w:r>
          </w:p>
        </w:tc>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 xml:space="preserve">С 9 до 14.00 без обеда </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Суббота </w:t>
            </w:r>
          </w:p>
        </w:tc>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 xml:space="preserve">Выходной день. </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Воскресенье: </w:t>
            </w:r>
          </w:p>
        </w:tc>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 xml:space="preserve">Выходной день. </w:t>
            </w:r>
          </w:p>
        </w:tc>
      </w:tr>
      <w:tr w:rsidR="00A74BA6" w:rsidRPr="00E737F0" w:rsidTr="00CF3731">
        <w:trPr>
          <w:trHeight w:val="117"/>
        </w:trPr>
        <w:tc>
          <w:tcPr>
            <w:tcW w:w="8994" w:type="dxa"/>
            <w:gridSpan w:val="2"/>
          </w:tcPr>
          <w:p w:rsidR="00A74BA6" w:rsidRPr="00E737F0" w:rsidRDefault="00A74BA6" w:rsidP="00CF3731">
            <w:pPr>
              <w:widowControl/>
              <w:autoSpaceDE w:val="0"/>
              <w:autoSpaceDN w:val="0"/>
              <w:adjustRightInd w:val="0"/>
              <w:rPr>
                <w:rFonts w:ascii="Times New Roman" w:eastAsia="Times New Roman" w:hAnsi="Times New Roman" w:cs="Times New Roman"/>
                <w:iCs/>
                <w:lang w:bidi="ar-SA"/>
              </w:rPr>
            </w:pPr>
          </w:p>
        </w:tc>
      </w:tr>
      <w:tr w:rsidR="00A74BA6" w:rsidRPr="00E737F0" w:rsidTr="00CF3731">
        <w:trPr>
          <w:trHeight w:val="501"/>
        </w:trPr>
        <w:tc>
          <w:tcPr>
            <w:tcW w:w="4497" w:type="dxa"/>
            <w:tcBorders>
              <w:left w:val="nil"/>
            </w:tcBorders>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График приема заявителей в администрации Новолесновского сельского поселения: </w:t>
            </w:r>
          </w:p>
        </w:tc>
        <w:tc>
          <w:tcPr>
            <w:tcW w:w="4497" w:type="dxa"/>
            <w:tcBorders>
              <w:right w:val="nil"/>
            </w:tcBorders>
          </w:tcPr>
          <w:p w:rsidR="00A74BA6" w:rsidRPr="00E737F0" w:rsidRDefault="00A74BA6" w:rsidP="00CF3731">
            <w:pPr>
              <w:widowControl/>
              <w:autoSpaceDE w:val="0"/>
              <w:autoSpaceDN w:val="0"/>
              <w:adjustRightInd w:val="0"/>
              <w:rPr>
                <w:rFonts w:ascii="Times New Roman" w:eastAsia="Times New Roman" w:hAnsi="Times New Roman" w:cs="Times New Roman"/>
                <w:iCs/>
                <w:lang w:bidi="ar-SA"/>
              </w:rPr>
            </w:pPr>
          </w:p>
        </w:tc>
      </w:tr>
      <w:tr w:rsidR="00A74BA6" w:rsidRPr="00E737F0" w:rsidTr="00CF3731">
        <w:trPr>
          <w:trHeight w:val="347"/>
        </w:trPr>
        <w:tc>
          <w:tcPr>
            <w:tcW w:w="4497" w:type="dxa"/>
            <w:tcBorders>
              <w:left w:val="nil"/>
            </w:tcBorders>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Понедельник:</w:t>
            </w:r>
          </w:p>
        </w:tc>
        <w:tc>
          <w:tcPr>
            <w:tcW w:w="4497" w:type="dxa"/>
            <w:tcBorders>
              <w:right w:val="nil"/>
            </w:tcBorders>
          </w:tcPr>
          <w:p w:rsidR="00A74BA6" w:rsidRPr="00E737F0" w:rsidRDefault="00A74BA6" w:rsidP="00CF3731">
            <w:pPr>
              <w:widowControl/>
              <w:autoSpaceDE w:val="0"/>
              <w:autoSpaceDN w:val="0"/>
              <w:adjustRightInd w:val="0"/>
              <w:rPr>
                <w:rFonts w:ascii="Times New Roman" w:eastAsia="Times New Roman" w:hAnsi="Times New Roman" w:cs="Times New Roman"/>
                <w:iCs/>
                <w:lang w:bidi="ar-SA"/>
              </w:rPr>
            </w:pPr>
            <w:r w:rsidRPr="00E737F0">
              <w:rPr>
                <w:rFonts w:ascii="Times New Roman" w:eastAsia="Times New Roman" w:hAnsi="Times New Roman" w:cs="Times New Roman"/>
                <w:iCs/>
                <w:lang w:bidi="ar-SA"/>
              </w:rPr>
              <w:t>С 9 до 17.30 обед с 13.00 до 14.00</w:t>
            </w:r>
          </w:p>
        </w:tc>
      </w:tr>
      <w:tr w:rsidR="00A74BA6" w:rsidRPr="00E737F0" w:rsidTr="00CF3731">
        <w:trPr>
          <w:trHeight w:val="117"/>
        </w:trPr>
        <w:tc>
          <w:tcPr>
            <w:tcW w:w="4497" w:type="dxa"/>
            <w:tcBorders>
              <w:left w:val="nil"/>
            </w:tcBorders>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Вторник: </w:t>
            </w:r>
          </w:p>
        </w:tc>
        <w:tc>
          <w:tcPr>
            <w:tcW w:w="4497" w:type="dxa"/>
            <w:tcBorders>
              <w:right w:val="nil"/>
            </w:tcBorders>
          </w:tcPr>
          <w:p w:rsidR="00A74BA6" w:rsidRPr="00E737F0" w:rsidRDefault="00A74BA6" w:rsidP="00CF3731">
            <w:pPr>
              <w:widowControl/>
              <w:autoSpaceDE w:val="0"/>
              <w:autoSpaceDN w:val="0"/>
              <w:adjustRightInd w:val="0"/>
              <w:rPr>
                <w:rFonts w:ascii="Times New Roman" w:eastAsia="Times New Roman" w:hAnsi="Times New Roman" w:cs="Times New Roman"/>
                <w:iCs/>
                <w:lang w:bidi="ar-SA"/>
              </w:rPr>
            </w:pPr>
            <w:r w:rsidRPr="00E737F0">
              <w:rPr>
                <w:rFonts w:ascii="Times New Roman" w:eastAsia="Times New Roman" w:hAnsi="Times New Roman" w:cs="Times New Roman"/>
                <w:iCs/>
                <w:lang w:bidi="ar-SA"/>
              </w:rPr>
              <w:t xml:space="preserve">С 9 до 17.30 обед с 13.00 до 14.00 </w:t>
            </w:r>
          </w:p>
        </w:tc>
      </w:tr>
      <w:tr w:rsidR="00A74BA6" w:rsidRPr="00E737F0" w:rsidTr="00CF3731">
        <w:trPr>
          <w:trHeight w:val="117"/>
        </w:trPr>
        <w:tc>
          <w:tcPr>
            <w:tcW w:w="4497" w:type="dxa"/>
            <w:tcBorders>
              <w:left w:val="nil"/>
            </w:tcBorders>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Среда </w:t>
            </w:r>
          </w:p>
        </w:tc>
        <w:tc>
          <w:tcPr>
            <w:tcW w:w="4497" w:type="dxa"/>
            <w:tcBorders>
              <w:right w:val="nil"/>
            </w:tcBorders>
          </w:tcPr>
          <w:p w:rsidR="00A74BA6" w:rsidRPr="00E737F0" w:rsidRDefault="00A74BA6" w:rsidP="00CF3731">
            <w:pPr>
              <w:widowControl/>
              <w:autoSpaceDE w:val="0"/>
              <w:autoSpaceDN w:val="0"/>
              <w:adjustRightInd w:val="0"/>
              <w:rPr>
                <w:rFonts w:ascii="Times New Roman" w:eastAsia="Times New Roman" w:hAnsi="Times New Roman" w:cs="Times New Roman"/>
                <w:iCs/>
                <w:lang w:bidi="ar-SA"/>
              </w:rPr>
            </w:pPr>
            <w:r w:rsidRPr="00E737F0">
              <w:rPr>
                <w:rFonts w:ascii="Times New Roman" w:eastAsia="Times New Roman" w:hAnsi="Times New Roman" w:cs="Times New Roman"/>
                <w:iCs/>
                <w:lang w:bidi="ar-SA"/>
              </w:rPr>
              <w:t xml:space="preserve">С 9 до 17.30 обед с 13.00 до 14.00 </w:t>
            </w:r>
          </w:p>
        </w:tc>
      </w:tr>
      <w:tr w:rsidR="00A74BA6" w:rsidRPr="00E737F0" w:rsidTr="00CF3731">
        <w:trPr>
          <w:trHeight w:val="117"/>
        </w:trPr>
        <w:tc>
          <w:tcPr>
            <w:tcW w:w="4497" w:type="dxa"/>
            <w:tcBorders>
              <w:left w:val="nil"/>
            </w:tcBorders>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Четверг: </w:t>
            </w:r>
          </w:p>
        </w:tc>
        <w:tc>
          <w:tcPr>
            <w:tcW w:w="4497" w:type="dxa"/>
            <w:tcBorders>
              <w:right w:val="nil"/>
            </w:tcBorders>
          </w:tcPr>
          <w:p w:rsidR="00A74BA6" w:rsidRPr="00E737F0" w:rsidRDefault="00A74BA6" w:rsidP="00CF3731">
            <w:pPr>
              <w:widowControl/>
              <w:autoSpaceDE w:val="0"/>
              <w:autoSpaceDN w:val="0"/>
              <w:adjustRightInd w:val="0"/>
              <w:rPr>
                <w:rFonts w:ascii="Times New Roman" w:eastAsia="Times New Roman" w:hAnsi="Times New Roman" w:cs="Times New Roman"/>
                <w:iCs/>
                <w:lang w:bidi="ar-SA"/>
              </w:rPr>
            </w:pPr>
            <w:r w:rsidRPr="00E737F0">
              <w:rPr>
                <w:rFonts w:ascii="Times New Roman" w:eastAsia="Times New Roman" w:hAnsi="Times New Roman" w:cs="Times New Roman"/>
                <w:iCs/>
                <w:lang w:bidi="ar-SA"/>
              </w:rPr>
              <w:t xml:space="preserve">С 9 до 17.30 обед с 13.00 до 14.00 </w:t>
            </w:r>
          </w:p>
        </w:tc>
      </w:tr>
      <w:tr w:rsidR="00A74BA6" w:rsidRPr="00E737F0" w:rsidTr="00CF3731">
        <w:trPr>
          <w:trHeight w:val="117"/>
        </w:trPr>
        <w:tc>
          <w:tcPr>
            <w:tcW w:w="4497" w:type="dxa"/>
            <w:tcBorders>
              <w:left w:val="nil"/>
            </w:tcBorders>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Пятница: </w:t>
            </w:r>
          </w:p>
        </w:tc>
        <w:tc>
          <w:tcPr>
            <w:tcW w:w="4497" w:type="dxa"/>
            <w:tcBorders>
              <w:right w:val="nil"/>
            </w:tcBorders>
          </w:tcPr>
          <w:p w:rsidR="00A74BA6" w:rsidRPr="00E737F0" w:rsidRDefault="00A74BA6" w:rsidP="00CF3731">
            <w:pPr>
              <w:widowControl/>
              <w:autoSpaceDE w:val="0"/>
              <w:autoSpaceDN w:val="0"/>
              <w:adjustRightInd w:val="0"/>
              <w:rPr>
                <w:rFonts w:ascii="Times New Roman" w:eastAsia="Times New Roman" w:hAnsi="Times New Roman" w:cs="Times New Roman"/>
                <w:iCs/>
                <w:lang w:bidi="ar-SA"/>
              </w:rPr>
            </w:pPr>
            <w:r w:rsidRPr="00E737F0">
              <w:rPr>
                <w:rFonts w:ascii="Times New Roman" w:eastAsia="Times New Roman" w:hAnsi="Times New Roman" w:cs="Times New Roman"/>
                <w:iCs/>
                <w:lang w:bidi="ar-SA"/>
              </w:rPr>
              <w:t>С 9 до 14.00 без обеда</w:t>
            </w:r>
          </w:p>
        </w:tc>
      </w:tr>
      <w:tr w:rsidR="00A74BA6" w:rsidRPr="00E737F0" w:rsidTr="00CF3731">
        <w:trPr>
          <w:trHeight w:val="117"/>
        </w:trPr>
        <w:tc>
          <w:tcPr>
            <w:tcW w:w="4497" w:type="dxa"/>
            <w:tcBorders>
              <w:left w:val="nil"/>
            </w:tcBorders>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Суббота </w:t>
            </w:r>
          </w:p>
        </w:tc>
        <w:tc>
          <w:tcPr>
            <w:tcW w:w="4497" w:type="dxa"/>
            <w:tcBorders>
              <w:right w:val="nil"/>
            </w:tcBorders>
          </w:tcPr>
          <w:p w:rsidR="00A74BA6" w:rsidRPr="00E737F0" w:rsidRDefault="00A74BA6" w:rsidP="00CF3731">
            <w:pPr>
              <w:widowControl/>
              <w:autoSpaceDE w:val="0"/>
              <w:autoSpaceDN w:val="0"/>
              <w:adjustRightInd w:val="0"/>
              <w:rPr>
                <w:rFonts w:ascii="Times New Roman" w:eastAsia="Times New Roman" w:hAnsi="Times New Roman" w:cs="Times New Roman"/>
                <w:iCs/>
                <w:lang w:bidi="ar-SA"/>
              </w:rPr>
            </w:pPr>
            <w:r w:rsidRPr="00E737F0">
              <w:rPr>
                <w:rFonts w:ascii="Times New Roman" w:eastAsia="Times New Roman" w:hAnsi="Times New Roman" w:cs="Times New Roman"/>
                <w:iCs/>
                <w:lang w:bidi="ar-SA"/>
              </w:rPr>
              <w:t xml:space="preserve">Выходной день </w:t>
            </w:r>
          </w:p>
        </w:tc>
      </w:tr>
      <w:tr w:rsidR="00A74BA6" w:rsidRPr="00E737F0" w:rsidTr="00CF3731">
        <w:trPr>
          <w:trHeight w:val="117"/>
        </w:trPr>
        <w:tc>
          <w:tcPr>
            <w:tcW w:w="4497" w:type="dxa"/>
            <w:tcBorders>
              <w:left w:val="nil"/>
              <w:bottom w:val="nil"/>
            </w:tcBorders>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lastRenderedPageBreak/>
              <w:t xml:space="preserve">Воскресенье: </w:t>
            </w:r>
          </w:p>
        </w:tc>
        <w:tc>
          <w:tcPr>
            <w:tcW w:w="4497" w:type="dxa"/>
            <w:tcBorders>
              <w:bottom w:val="nil"/>
              <w:right w:val="nil"/>
            </w:tcBorders>
          </w:tcPr>
          <w:p w:rsidR="00A74BA6" w:rsidRPr="00E737F0" w:rsidRDefault="00A74BA6" w:rsidP="00CF3731">
            <w:pPr>
              <w:widowControl/>
              <w:autoSpaceDE w:val="0"/>
              <w:autoSpaceDN w:val="0"/>
              <w:adjustRightInd w:val="0"/>
              <w:rPr>
                <w:rFonts w:ascii="Times New Roman" w:eastAsia="Times New Roman" w:hAnsi="Times New Roman" w:cs="Times New Roman"/>
                <w:iCs/>
                <w:lang w:bidi="ar-SA"/>
              </w:rPr>
            </w:pPr>
            <w:r w:rsidRPr="00E737F0">
              <w:rPr>
                <w:rFonts w:ascii="Times New Roman" w:eastAsia="Times New Roman" w:hAnsi="Times New Roman" w:cs="Times New Roman"/>
                <w:iCs/>
                <w:lang w:bidi="ar-SA"/>
              </w:rPr>
              <w:t xml:space="preserve">Выходной день. </w:t>
            </w:r>
          </w:p>
        </w:tc>
      </w:tr>
    </w:tbl>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lang w:bidi="ar-SA"/>
        </w:rPr>
      </w:pPr>
      <w:r w:rsidRPr="00E737F0">
        <w:rPr>
          <w:rFonts w:ascii="Times New Roman" w:eastAsia="Times New Roman" w:hAnsi="Times New Roman" w:cs="Times New Roman"/>
          <w:lang w:bidi="ar-SA"/>
        </w:rPr>
        <w:t>Почтовый адрес администрации Новолесновского сельского поселения</w:t>
      </w:r>
      <w:r w:rsidRPr="00E737F0">
        <w:rPr>
          <w:rFonts w:ascii="Times New Roman" w:eastAsia="Times New Roman" w:hAnsi="Times New Roman" w:cs="Times New Roman"/>
          <w:iCs/>
          <w:lang w:bidi="ar-SA"/>
        </w:rPr>
        <w:t xml:space="preserve">: 684024 п. Лесной, ул. Чапаева, дом 8. </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lang w:bidi="ar-SA"/>
        </w:rPr>
      </w:pPr>
      <w:r w:rsidRPr="00E737F0">
        <w:rPr>
          <w:rFonts w:ascii="Times New Roman" w:eastAsia="Times New Roman" w:hAnsi="Times New Roman" w:cs="Times New Roman"/>
          <w:lang w:bidi="ar-SA"/>
        </w:rPr>
        <w:t>Контактный телефон: 84153131118</w:t>
      </w:r>
      <w:r w:rsidRPr="00E737F0">
        <w:rPr>
          <w:rFonts w:ascii="Times New Roman" w:eastAsia="Times New Roman" w:hAnsi="Times New Roman" w:cs="Times New Roman"/>
          <w:iCs/>
          <w:lang w:bidi="ar-SA"/>
        </w:rPr>
        <w:t xml:space="preserve">. </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Официальный сайт администрации </w:t>
      </w:r>
      <w:proofErr w:type="spellStart"/>
      <w:r w:rsidRPr="00E737F0">
        <w:rPr>
          <w:rFonts w:ascii="Times New Roman" w:eastAsia="Times New Roman" w:hAnsi="Times New Roman" w:cs="Times New Roman"/>
          <w:color w:val="auto"/>
          <w:lang w:bidi="ar-SA"/>
        </w:rPr>
        <w:t>Новолесновского</w:t>
      </w:r>
      <w:proofErr w:type="spellEnd"/>
      <w:r w:rsidRPr="00E737F0">
        <w:rPr>
          <w:rFonts w:ascii="Times New Roman" w:eastAsia="Times New Roman" w:hAnsi="Times New Roman" w:cs="Times New Roman"/>
          <w:color w:val="auto"/>
          <w:lang w:bidi="ar-SA"/>
        </w:rPr>
        <w:t xml:space="preserve"> сельского поселения</w:t>
      </w:r>
      <w:r w:rsidRPr="00E737F0">
        <w:rPr>
          <w:rFonts w:ascii="Times New Roman" w:eastAsia="Times New Roman" w:hAnsi="Times New Roman" w:cs="Times New Roman"/>
          <w:iCs/>
          <w:color w:val="auto"/>
          <w:lang w:bidi="ar-SA"/>
        </w:rPr>
        <w:t xml:space="preserve"> </w:t>
      </w:r>
      <w:r w:rsidRPr="00E737F0">
        <w:rPr>
          <w:rFonts w:ascii="Times New Roman" w:eastAsia="Times New Roman" w:hAnsi="Times New Roman" w:cs="Times New Roman"/>
          <w:color w:val="auto"/>
          <w:lang w:bidi="ar-SA"/>
        </w:rPr>
        <w:t>в сети Интернет</w:t>
      </w:r>
      <w:r w:rsidRPr="00E737F0">
        <w:rPr>
          <w:rFonts w:ascii="Times New Roman" w:eastAsia="Times New Roman" w:hAnsi="Times New Roman" w:cs="Times New Roman"/>
          <w:iCs/>
          <w:color w:val="auto"/>
          <w:lang w:bidi="ar-SA"/>
        </w:rPr>
        <w:t xml:space="preserve">:  </w:t>
      </w:r>
      <w:hyperlink r:id="rId19" w:history="1">
        <w:r w:rsidRPr="00E737F0">
          <w:rPr>
            <w:rFonts w:ascii="Times New Roman" w:eastAsia="Times New Roman" w:hAnsi="Times New Roman" w:cs="Times New Roman"/>
            <w:color w:val="auto"/>
            <w:lang w:val="en-US" w:bidi="ar-SA"/>
          </w:rPr>
          <w:t>http</w:t>
        </w:r>
        <w:r w:rsidRPr="00E737F0">
          <w:rPr>
            <w:rFonts w:ascii="Times New Roman" w:eastAsia="Times New Roman" w:hAnsi="Times New Roman" w:cs="Times New Roman"/>
            <w:color w:val="auto"/>
            <w:lang w:bidi="ar-SA"/>
          </w:rPr>
          <w:t>://</w:t>
        </w:r>
        <w:r w:rsidRPr="00E737F0">
          <w:rPr>
            <w:rFonts w:ascii="Times New Roman" w:eastAsia="Times New Roman" w:hAnsi="Times New Roman" w:cs="Times New Roman"/>
            <w:color w:val="auto"/>
            <w:lang w:val="en-US" w:bidi="ar-SA"/>
          </w:rPr>
          <w:t>www</w:t>
        </w:r>
        <w:r w:rsidRPr="00E737F0">
          <w:rPr>
            <w:rFonts w:ascii="Times New Roman" w:eastAsia="Times New Roman" w:hAnsi="Times New Roman" w:cs="Times New Roman"/>
            <w:color w:val="auto"/>
            <w:lang w:bidi="ar-SA"/>
          </w:rPr>
          <w:t>.</w:t>
        </w:r>
        <w:proofErr w:type="spellStart"/>
        <w:r w:rsidRPr="00E737F0">
          <w:rPr>
            <w:rFonts w:ascii="Times New Roman" w:eastAsia="Times New Roman" w:hAnsi="Times New Roman" w:cs="Times New Roman"/>
            <w:color w:val="auto"/>
            <w:lang w:val="en-US" w:bidi="ar-SA"/>
          </w:rPr>
          <w:t>kamgov</w:t>
        </w:r>
        <w:proofErr w:type="spellEnd"/>
        <w:r w:rsidRPr="00E737F0">
          <w:rPr>
            <w:rFonts w:ascii="Times New Roman" w:eastAsia="Times New Roman" w:hAnsi="Times New Roman" w:cs="Times New Roman"/>
            <w:color w:val="auto"/>
            <w:lang w:bidi="ar-SA"/>
          </w:rPr>
          <w:t>.</w:t>
        </w:r>
        <w:proofErr w:type="spellStart"/>
        <w:r w:rsidRPr="00E737F0">
          <w:rPr>
            <w:rFonts w:ascii="Times New Roman" w:eastAsia="Times New Roman" w:hAnsi="Times New Roman" w:cs="Times New Roman"/>
            <w:color w:val="auto"/>
            <w:lang w:val="en-US" w:bidi="ar-SA"/>
          </w:rPr>
          <w:t>ru</w:t>
        </w:r>
        <w:proofErr w:type="spellEnd"/>
        <w:r w:rsidRPr="00E737F0">
          <w:rPr>
            <w:rFonts w:ascii="Times New Roman" w:eastAsia="Times New Roman" w:hAnsi="Times New Roman" w:cs="Times New Roman"/>
            <w:color w:val="auto"/>
            <w:lang w:bidi="ar-SA"/>
          </w:rPr>
          <w:t>/</w:t>
        </w:r>
        <w:proofErr w:type="spellStart"/>
        <w:r w:rsidRPr="00E737F0">
          <w:rPr>
            <w:rFonts w:ascii="Times New Roman" w:eastAsia="Times New Roman" w:hAnsi="Times New Roman" w:cs="Times New Roman"/>
            <w:color w:val="auto"/>
            <w:lang w:val="en-US" w:bidi="ar-SA"/>
          </w:rPr>
          <w:t>bmr</w:t>
        </w:r>
        <w:proofErr w:type="spellEnd"/>
        <w:r w:rsidRPr="00E737F0">
          <w:rPr>
            <w:rFonts w:ascii="Times New Roman" w:eastAsia="Times New Roman" w:hAnsi="Times New Roman" w:cs="Times New Roman"/>
            <w:color w:val="auto"/>
            <w:lang w:bidi="ar-SA"/>
          </w:rPr>
          <w:t>/</w:t>
        </w:r>
        <w:proofErr w:type="spellStart"/>
        <w:r w:rsidRPr="00E737F0">
          <w:rPr>
            <w:rFonts w:ascii="Times New Roman" w:eastAsia="Times New Roman" w:hAnsi="Times New Roman" w:cs="Times New Roman"/>
            <w:color w:val="auto"/>
            <w:lang w:val="en-US" w:bidi="ar-SA"/>
          </w:rPr>
          <w:t>novolec</w:t>
        </w:r>
        <w:proofErr w:type="spellEnd"/>
      </w:hyperlink>
      <w:r w:rsidRPr="00E737F0">
        <w:rPr>
          <w:rFonts w:ascii="Times New Roman" w:eastAsia="Times New Roman" w:hAnsi="Times New Roman" w:cs="Times New Roman"/>
          <w:color w:val="auto"/>
          <w:lang w:bidi="ar-SA"/>
        </w:rPr>
        <w:t>.</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iCs/>
          <w:lang w:bidi="ar-SA"/>
        </w:rPr>
      </w:pPr>
      <w:r w:rsidRPr="00E737F0">
        <w:rPr>
          <w:rFonts w:ascii="Times New Roman" w:eastAsia="Times New Roman" w:hAnsi="Times New Roman" w:cs="Times New Roman"/>
          <w:lang w:bidi="ar-SA"/>
        </w:rPr>
        <w:t xml:space="preserve">Адрес электронной почты администрации </w:t>
      </w:r>
      <w:proofErr w:type="spellStart"/>
      <w:r w:rsidRPr="00E737F0">
        <w:rPr>
          <w:rFonts w:ascii="Times New Roman" w:eastAsia="Times New Roman" w:hAnsi="Times New Roman" w:cs="Times New Roman"/>
          <w:lang w:bidi="ar-SA"/>
        </w:rPr>
        <w:t>Новолесновского</w:t>
      </w:r>
      <w:proofErr w:type="spellEnd"/>
      <w:r w:rsidRPr="00E737F0">
        <w:rPr>
          <w:rFonts w:ascii="Times New Roman" w:eastAsia="Times New Roman" w:hAnsi="Times New Roman" w:cs="Times New Roman"/>
          <w:lang w:bidi="ar-SA"/>
        </w:rPr>
        <w:t xml:space="preserve"> сельского поселения</w:t>
      </w:r>
      <w:r w:rsidRPr="00E737F0">
        <w:rPr>
          <w:rFonts w:ascii="Times New Roman" w:eastAsia="Times New Roman" w:hAnsi="Times New Roman" w:cs="Times New Roman"/>
          <w:iCs/>
          <w:lang w:bidi="ar-SA"/>
        </w:rPr>
        <w:t xml:space="preserve"> </w:t>
      </w:r>
      <w:r w:rsidRPr="00E737F0">
        <w:rPr>
          <w:rFonts w:ascii="Times New Roman" w:eastAsia="Times New Roman" w:hAnsi="Times New Roman" w:cs="Times New Roman"/>
          <w:lang w:bidi="ar-SA"/>
        </w:rPr>
        <w:t xml:space="preserve">в сети Интернет: </w:t>
      </w:r>
      <w:proofErr w:type="spellStart"/>
      <w:r w:rsidRPr="00E737F0">
        <w:rPr>
          <w:rFonts w:ascii="Times New Roman" w:eastAsia="Times New Roman" w:hAnsi="Times New Roman" w:cs="Times New Roman"/>
          <w:iCs/>
          <w:lang w:val="en-US" w:bidi="ar-SA"/>
        </w:rPr>
        <w:t>novolec</w:t>
      </w:r>
      <w:proofErr w:type="spellEnd"/>
      <w:r w:rsidRPr="00E737F0">
        <w:rPr>
          <w:rFonts w:ascii="Times New Roman" w:eastAsia="Times New Roman" w:hAnsi="Times New Roman" w:cs="Times New Roman"/>
          <w:iCs/>
          <w:lang w:bidi="ar-SA"/>
        </w:rPr>
        <w:t>.</w:t>
      </w:r>
      <w:proofErr w:type="spellStart"/>
      <w:r w:rsidRPr="00E737F0">
        <w:rPr>
          <w:rFonts w:ascii="Times New Roman" w:eastAsia="Times New Roman" w:hAnsi="Times New Roman" w:cs="Times New Roman"/>
          <w:iCs/>
          <w:lang w:val="en-US" w:bidi="ar-SA"/>
        </w:rPr>
        <w:t>cp</w:t>
      </w:r>
      <w:proofErr w:type="spellEnd"/>
      <w:r w:rsidRPr="00E737F0">
        <w:rPr>
          <w:rFonts w:ascii="Times New Roman" w:eastAsia="Times New Roman" w:hAnsi="Times New Roman" w:cs="Times New Roman"/>
          <w:iCs/>
          <w:lang w:bidi="ar-SA"/>
        </w:rPr>
        <w:t>.77@</w:t>
      </w:r>
      <w:r w:rsidRPr="00E737F0">
        <w:rPr>
          <w:rFonts w:ascii="Times New Roman" w:eastAsia="Times New Roman" w:hAnsi="Times New Roman" w:cs="Times New Roman"/>
          <w:iCs/>
          <w:lang w:val="en-US" w:bidi="ar-SA"/>
        </w:rPr>
        <w:t>mail</w:t>
      </w:r>
      <w:r w:rsidRPr="00E737F0">
        <w:rPr>
          <w:rFonts w:ascii="Times New Roman" w:eastAsia="Times New Roman" w:hAnsi="Times New Roman" w:cs="Times New Roman"/>
          <w:iCs/>
          <w:lang w:bidi="ar-SA"/>
        </w:rPr>
        <w:t>.</w:t>
      </w:r>
      <w:proofErr w:type="spellStart"/>
      <w:r w:rsidRPr="00E737F0">
        <w:rPr>
          <w:rFonts w:ascii="Times New Roman" w:eastAsia="Times New Roman" w:hAnsi="Times New Roman" w:cs="Times New Roman"/>
          <w:iCs/>
          <w:lang w:val="en-US" w:bidi="ar-SA"/>
        </w:rPr>
        <w:t>ru</w:t>
      </w:r>
      <w:proofErr w:type="spellEnd"/>
      <w:r w:rsidRPr="00E737F0">
        <w:rPr>
          <w:rFonts w:ascii="Times New Roman" w:eastAsia="Times New Roman" w:hAnsi="Times New Roman" w:cs="Times New Roman"/>
          <w:iCs/>
          <w:lang w:bidi="ar-SA"/>
        </w:rPr>
        <w:t xml:space="preserve"> </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b/>
          <w:bCs/>
          <w:lang w:bidi="ar-SA"/>
        </w:rPr>
      </w:pPr>
      <w:r w:rsidRPr="00E737F0">
        <w:rPr>
          <w:rFonts w:ascii="Times New Roman" w:eastAsia="Times New Roman" w:hAnsi="Times New Roman" w:cs="Times New Roman"/>
          <w:b/>
          <w:bCs/>
          <w:lang w:bidi="ar-SA"/>
        </w:rPr>
        <w:t xml:space="preserve">2. МФЦ предоставления государственных и муниципальных услуг, расположенные на территории </w:t>
      </w:r>
      <w:r w:rsidRPr="00E737F0">
        <w:rPr>
          <w:rFonts w:ascii="Times New Roman" w:eastAsia="Times New Roman" w:hAnsi="Times New Roman" w:cs="Times New Roman"/>
          <w:b/>
          <w:bCs/>
          <w:iCs/>
          <w:lang w:bidi="ar-SA"/>
        </w:rPr>
        <w:t xml:space="preserve">Елизовского района </w:t>
      </w:r>
    </w:p>
    <w:p w:rsidR="00A74BA6" w:rsidRPr="00E737F0" w:rsidRDefault="00A74BA6" w:rsidP="00A74BA6">
      <w:pPr>
        <w:widowControl/>
        <w:autoSpaceDE w:val="0"/>
        <w:autoSpaceDN w:val="0"/>
        <w:adjustRightInd w:val="0"/>
        <w:ind w:firstLine="709"/>
        <w:rPr>
          <w:rFonts w:ascii="Times New Roman" w:eastAsia="Times New Roman" w:hAnsi="Times New Roman" w:cs="Times New Roman"/>
          <w:b/>
          <w:iCs/>
          <w:lang w:bidi="ar-SA"/>
        </w:rPr>
      </w:pPr>
      <w:r w:rsidRPr="00E737F0">
        <w:rPr>
          <w:rFonts w:ascii="Times New Roman" w:eastAsia="Times New Roman" w:hAnsi="Times New Roman" w:cs="Times New Roman"/>
          <w:b/>
          <w:lang w:bidi="ar-SA"/>
        </w:rPr>
        <w:t>2.1. Место нахождения МФЦ: поселок Лесной, улица Чапаева, дом 5</w:t>
      </w:r>
      <w:r w:rsidRPr="00E737F0">
        <w:rPr>
          <w:rFonts w:ascii="Times New Roman" w:eastAsia="Times New Roman" w:hAnsi="Times New Roman" w:cs="Times New Roman"/>
          <w:b/>
          <w:iCs/>
          <w:lang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График работы МФЦ: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Понедел</w:t>
            </w:r>
            <w:r w:rsidRPr="00E737F0">
              <w:rPr>
                <w:rFonts w:ascii="Times New Roman" w:eastAsia="Times New Roman" w:hAnsi="Times New Roman" w:cs="Times New Roman"/>
                <w:iCs/>
                <w:lang w:bidi="ar-SA"/>
              </w:rPr>
              <w:t>ьник:</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iCs/>
                <w:lang w:bidi="ar-SA"/>
              </w:rPr>
            </w:pPr>
            <w:r w:rsidRPr="00E737F0">
              <w:rPr>
                <w:rFonts w:ascii="Times New Roman" w:eastAsia="Times New Roman" w:hAnsi="Times New Roman" w:cs="Times New Roman"/>
                <w:iCs/>
                <w:lang w:bidi="ar-SA"/>
              </w:rPr>
              <w:t>С 9 до 18.00 обед с 13.00 до 14.00</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Вторник: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 xml:space="preserve"> С 9 до 18.00 обед с 13.00 до 14.00</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Среда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С 9 до 18.00 обед с 13.00 до 14.00</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Четверг: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С 9 до 18.00 обед с 13.00 до 14.00</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Пятница: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 xml:space="preserve">С 9 до 13.00 </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Суббота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 xml:space="preserve">Выходной день </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Воскресенье: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 xml:space="preserve">Выходной день. </w:t>
            </w:r>
          </w:p>
        </w:tc>
      </w:tr>
    </w:tbl>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lang w:bidi="ar-SA"/>
        </w:rPr>
      </w:pPr>
      <w:r w:rsidRPr="00E737F0">
        <w:rPr>
          <w:rFonts w:ascii="Times New Roman" w:eastAsia="Times New Roman" w:hAnsi="Times New Roman" w:cs="Times New Roman"/>
          <w:lang w:bidi="ar-SA"/>
        </w:rPr>
        <w:t>Почтовый адрес МФЦ: 684024 п. Лесной, ул. Чапаева, дом 5</w:t>
      </w:r>
      <w:r w:rsidRPr="00E737F0">
        <w:rPr>
          <w:rFonts w:ascii="Times New Roman" w:eastAsia="Times New Roman" w:hAnsi="Times New Roman" w:cs="Times New Roman"/>
          <w:iCs/>
          <w:lang w:bidi="ar-SA"/>
        </w:rPr>
        <w:t xml:space="preserve">. </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lang w:bidi="ar-SA"/>
        </w:rPr>
      </w:pPr>
      <w:r w:rsidRPr="00E737F0">
        <w:rPr>
          <w:rFonts w:ascii="Times New Roman" w:eastAsia="Times New Roman" w:hAnsi="Times New Roman" w:cs="Times New Roman"/>
          <w:lang w:bidi="ar-SA"/>
        </w:rPr>
        <w:t>Телефон горячей линии: 84152 302 402</w:t>
      </w:r>
      <w:r w:rsidRPr="00E737F0">
        <w:rPr>
          <w:rFonts w:ascii="Times New Roman" w:eastAsia="Times New Roman" w:hAnsi="Times New Roman" w:cs="Times New Roman"/>
          <w:iCs/>
          <w:lang w:bidi="ar-SA"/>
        </w:rPr>
        <w:t xml:space="preserve">. </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lang w:bidi="ar-SA"/>
        </w:rPr>
      </w:pPr>
      <w:r w:rsidRPr="00E737F0">
        <w:rPr>
          <w:rFonts w:ascii="Times New Roman" w:eastAsia="Times New Roman" w:hAnsi="Times New Roman" w:cs="Times New Roman"/>
          <w:lang w:bidi="ar-SA"/>
        </w:rPr>
        <w:t>Официальный сайт МФЦ в сети Интернет</w:t>
      </w:r>
      <w:r w:rsidRPr="00E737F0">
        <w:rPr>
          <w:rFonts w:ascii="Times New Roman" w:eastAsia="Times New Roman" w:hAnsi="Times New Roman" w:cs="Times New Roman"/>
          <w:iCs/>
          <w:lang w:bidi="ar-SA"/>
        </w:rPr>
        <w:t>: http://portalmfc.kamgov.ru/</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bCs/>
          <w:color w:val="auto"/>
          <w:bdr w:val="none" w:sz="0" w:space="0" w:color="auto" w:frame="1"/>
          <w:lang w:bidi="ar-SA"/>
        </w:rPr>
      </w:pPr>
      <w:r w:rsidRPr="00E737F0">
        <w:rPr>
          <w:rFonts w:ascii="Times New Roman" w:eastAsia="Times New Roman" w:hAnsi="Times New Roman" w:cs="Times New Roman"/>
          <w:lang w:bidi="ar-SA"/>
        </w:rPr>
        <w:t xml:space="preserve">Адрес электронной почты МФЦ в сети Интернет: </w:t>
      </w:r>
      <w:hyperlink r:id="rId20" w:history="1">
        <w:r w:rsidRPr="00E737F0">
          <w:rPr>
            <w:rFonts w:ascii="Times New Roman" w:eastAsia="Times New Roman" w:hAnsi="Times New Roman" w:cs="Times New Roman"/>
            <w:bCs/>
            <w:color w:val="auto"/>
            <w:bdr w:val="none" w:sz="0" w:space="0" w:color="auto" w:frame="1"/>
            <w:lang w:val="en-US" w:bidi="ar-SA"/>
          </w:rPr>
          <w:t>mfcpk</w:t>
        </w:r>
        <w:r w:rsidRPr="00E737F0">
          <w:rPr>
            <w:rFonts w:ascii="Times New Roman" w:eastAsia="Times New Roman" w:hAnsi="Times New Roman" w:cs="Times New Roman"/>
            <w:bCs/>
            <w:color w:val="auto"/>
            <w:bdr w:val="none" w:sz="0" w:space="0" w:color="auto" w:frame="1"/>
            <w:lang w:bidi="ar-SA"/>
          </w:rPr>
          <w:t>@</w:t>
        </w:r>
        <w:r w:rsidRPr="00E737F0">
          <w:rPr>
            <w:rFonts w:ascii="Times New Roman" w:eastAsia="Times New Roman" w:hAnsi="Times New Roman" w:cs="Times New Roman"/>
            <w:bCs/>
            <w:color w:val="auto"/>
            <w:bdr w:val="none" w:sz="0" w:space="0" w:color="auto" w:frame="1"/>
            <w:lang w:val="en-US" w:bidi="ar-SA"/>
          </w:rPr>
          <w:t>mfc</w:t>
        </w:r>
        <w:r w:rsidRPr="00E737F0">
          <w:rPr>
            <w:rFonts w:ascii="Times New Roman" w:eastAsia="Times New Roman" w:hAnsi="Times New Roman" w:cs="Times New Roman"/>
            <w:bCs/>
            <w:color w:val="auto"/>
            <w:bdr w:val="none" w:sz="0" w:space="0" w:color="auto" w:frame="1"/>
            <w:lang w:bidi="ar-SA"/>
          </w:rPr>
          <w:t>.</w:t>
        </w:r>
        <w:r w:rsidRPr="00E737F0">
          <w:rPr>
            <w:rFonts w:ascii="Times New Roman" w:eastAsia="Times New Roman" w:hAnsi="Times New Roman" w:cs="Times New Roman"/>
            <w:bCs/>
            <w:color w:val="auto"/>
            <w:bdr w:val="none" w:sz="0" w:space="0" w:color="auto" w:frame="1"/>
            <w:lang w:val="en-US" w:bidi="ar-SA"/>
          </w:rPr>
          <w:t>kamchatka</w:t>
        </w:r>
        <w:r w:rsidRPr="00E737F0">
          <w:rPr>
            <w:rFonts w:ascii="Times New Roman" w:eastAsia="Times New Roman" w:hAnsi="Times New Roman" w:cs="Times New Roman"/>
            <w:bCs/>
            <w:color w:val="auto"/>
            <w:bdr w:val="none" w:sz="0" w:space="0" w:color="auto" w:frame="1"/>
            <w:lang w:bidi="ar-SA"/>
          </w:rPr>
          <w:t>.</w:t>
        </w:r>
        <w:r w:rsidRPr="00E737F0">
          <w:rPr>
            <w:rFonts w:ascii="Times New Roman" w:eastAsia="Times New Roman" w:hAnsi="Times New Roman" w:cs="Times New Roman"/>
            <w:bCs/>
            <w:color w:val="auto"/>
            <w:bdr w:val="none" w:sz="0" w:space="0" w:color="auto" w:frame="1"/>
            <w:lang w:val="en-US" w:bidi="ar-SA"/>
          </w:rPr>
          <w:t>gov</w:t>
        </w:r>
        <w:r w:rsidRPr="00E737F0">
          <w:rPr>
            <w:rFonts w:ascii="Times New Roman" w:eastAsia="Times New Roman" w:hAnsi="Times New Roman" w:cs="Times New Roman"/>
            <w:bCs/>
            <w:color w:val="auto"/>
            <w:bdr w:val="none" w:sz="0" w:space="0" w:color="auto" w:frame="1"/>
            <w:lang w:bidi="ar-SA"/>
          </w:rPr>
          <w:t>.</w:t>
        </w:r>
        <w:proofErr w:type="spellStart"/>
        <w:r w:rsidRPr="00E737F0">
          <w:rPr>
            <w:rFonts w:ascii="Times New Roman" w:eastAsia="Times New Roman" w:hAnsi="Times New Roman" w:cs="Times New Roman"/>
            <w:bCs/>
            <w:color w:val="auto"/>
            <w:bdr w:val="none" w:sz="0" w:space="0" w:color="auto" w:frame="1"/>
            <w:lang w:val="en-US" w:bidi="ar-SA"/>
          </w:rPr>
          <w:t>ru</w:t>
        </w:r>
        <w:proofErr w:type="spellEnd"/>
      </w:hyperlink>
      <w:r w:rsidRPr="00E737F0">
        <w:rPr>
          <w:rFonts w:ascii="Times New Roman" w:eastAsia="Times New Roman" w:hAnsi="Times New Roman" w:cs="Times New Roman"/>
          <w:bCs/>
          <w:color w:val="auto"/>
          <w:bdr w:val="none" w:sz="0" w:space="0" w:color="auto" w:frame="1"/>
          <w:lang w:bidi="ar-SA"/>
        </w:rPr>
        <w:t>.</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bCs/>
          <w:color w:val="auto"/>
          <w:bdr w:val="none" w:sz="0" w:space="0" w:color="auto" w:frame="1"/>
          <w:lang w:bidi="ar-SA"/>
        </w:rPr>
      </w:pPr>
    </w:p>
    <w:p w:rsidR="00A74BA6" w:rsidRPr="00E737F0" w:rsidRDefault="00A74BA6" w:rsidP="00A74BA6">
      <w:pPr>
        <w:widowControl/>
        <w:ind w:firstLine="709"/>
        <w:jc w:val="both"/>
        <w:outlineLvl w:val="0"/>
        <w:rPr>
          <w:rFonts w:ascii="Times New Roman" w:eastAsia="Times New Roman" w:hAnsi="Times New Roman" w:cs="Times New Roman"/>
          <w:b/>
          <w:color w:val="auto"/>
          <w:lang w:bidi="ar-SA"/>
        </w:rPr>
      </w:pPr>
      <w:r w:rsidRPr="00E737F0">
        <w:rPr>
          <w:rFonts w:ascii="Times New Roman" w:eastAsia="Times New Roman" w:hAnsi="Times New Roman" w:cs="Times New Roman"/>
          <w:b/>
          <w:bCs/>
          <w:color w:val="auto"/>
          <w:bdr w:val="none" w:sz="0" w:space="0" w:color="auto" w:frame="1"/>
          <w:lang w:bidi="ar-SA"/>
        </w:rPr>
        <w:t xml:space="preserve">2.2. Место нахождения МФЦ: </w:t>
      </w:r>
      <w:r w:rsidRPr="00E737F0">
        <w:rPr>
          <w:rFonts w:ascii="Times New Roman" w:eastAsia="Times New Roman" w:hAnsi="Times New Roman" w:cs="Times New Roman"/>
          <w:b/>
          <w:color w:val="auto"/>
          <w:lang w:bidi="ar-SA"/>
        </w:rPr>
        <w:t xml:space="preserve">Камчатский край, Елизовский </w:t>
      </w:r>
      <w:proofErr w:type="gramStart"/>
      <w:r w:rsidRPr="00E737F0">
        <w:rPr>
          <w:rFonts w:ascii="Times New Roman" w:eastAsia="Times New Roman" w:hAnsi="Times New Roman" w:cs="Times New Roman"/>
          <w:b/>
          <w:color w:val="auto"/>
          <w:lang w:bidi="ar-SA"/>
        </w:rPr>
        <w:t>район,  г.</w:t>
      </w:r>
      <w:proofErr w:type="gramEnd"/>
      <w:r w:rsidRPr="00E737F0">
        <w:rPr>
          <w:rFonts w:ascii="Times New Roman" w:eastAsia="Times New Roman" w:hAnsi="Times New Roman" w:cs="Times New Roman"/>
          <w:b/>
          <w:color w:val="auto"/>
          <w:lang w:bidi="ar-SA"/>
        </w:rPr>
        <w:t xml:space="preserve"> Елизово, ул. Беринга, д.9</w:t>
      </w:r>
    </w:p>
    <w:p w:rsidR="00A74BA6" w:rsidRPr="00E737F0" w:rsidRDefault="00A74BA6" w:rsidP="00A74BA6">
      <w:pPr>
        <w:widowControl/>
        <w:jc w:val="both"/>
        <w:outlineLvl w:val="0"/>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График работы МФЦ: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Понедел</w:t>
            </w:r>
            <w:r w:rsidRPr="00E737F0">
              <w:rPr>
                <w:rFonts w:ascii="Times New Roman" w:eastAsia="Times New Roman" w:hAnsi="Times New Roman" w:cs="Times New Roman"/>
                <w:iCs/>
                <w:lang w:bidi="ar-SA"/>
              </w:rPr>
              <w:t>ьник:</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iCs/>
                <w:lang w:bidi="ar-SA"/>
              </w:rPr>
            </w:pPr>
            <w:r w:rsidRPr="00E737F0">
              <w:rPr>
                <w:rFonts w:ascii="Times New Roman" w:eastAsia="Times New Roman" w:hAnsi="Times New Roman" w:cs="Times New Roman"/>
                <w:iCs/>
                <w:lang w:bidi="ar-SA"/>
              </w:rPr>
              <w:t>С 9 до 19.00 без перерыва на обед</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Вторник: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 xml:space="preserve"> С 9 до 19.00 без перерыва на обед</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Среда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С 9 до 20.00 без перерыва на обед</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Четверг: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С 9 до 19.00 без перерыва на обед</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Пятница: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С 9 до 19.00 без перерыва на обед</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Суббота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С 10 до 14.00 без перерыва на обед</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Воскресенье: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 xml:space="preserve">Выходной день. </w:t>
            </w:r>
          </w:p>
        </w:tc>
      </w:tr>
    </w:tbl>
    <w:p w:rsidR="00A74BA6" w:rsidRPr="00E737F0" w:rsidRDefault="00A74BA6" w:rsidP="00A74BA6">
      <w:pPr>
        <w:widowControl/>
        <w:ind w:firstLine="709"/>
        <w:jc w:val="both"/>
        <w:outlineLvl w:val="0"/>
        <w:rPr>
          <w:rFonts w:ascii="Times New Roman" w:eastAsia="Times New Roman" w:hAnsi="Times New Roman" w:cs="Times New Roman"/>
          <w:color w:val="auto"/>
          <w:lang w:bidi="ar-SA"/>
        </w:rPr>
      </w:pPr>
      <w:r w:rsidRPr="00E737F0">
        <w:rPr>
          <w:rFonts w:ascii="Times New Roman" w:eastAsia="Times New Roman" w:hAnsi="Times New Roman" w:cs="Times New Roman"/>
          <w:lang w:bidi="ar-SA"/>
        </w:rPr>
        <w:t>Почтовый адрес МФЦ:</w:t>
      </w:r>
      <w:r w:rsidRPr="00E737F0">
        <w:rPr>
          <w:rFonts w:ascii="Times New Roman" w:eastAsia="Times New Roman" w:hAnsi="Times New Roman" w:cs="Times New Roman"/>
          <w:color w:val="auto"/>
          <w:lang w:bidi="ar-SA"/>
        </w:rPr>
        <w:t xml:space="preserve"> Камчатский край, Елизовский </w:t>
      </w:r>
      <w:proofErr w:type="gramStart"/>
      <w:r w:rsidRPr="00E737F0">
        <w:rPr>
          <w:rFonts w:ascii="Times New Roman" w:eastAsia="Times New Roman" w:hAnsi="Times New Roman" w:cs="Times New Roman"/>
          <w:color w:val="auto"/>
          <w:lang w:bidi="ar-SA"/>
        </w:rPr>
        <w:t>район,  г.</w:t>
      </w:r>
      <w:proofErr w:type="gramEnd"/>
      <w:r w:rsidRPr="00E737F0">
        <w:rPr>
          <w:rFonts w:ascii="Times New Roman" w:eastAsia="Times New Roman" w:hAnsi="Times New Roman" w:cs="Times New Roman"/>
          <w:color w:val="auto"/>
          <w:lang w:bidi="ar-SA"/>
        </w:rPr>
        <w:t xml:space="preserve"> Елизово, ул. Беринга, д.9</w:t>
      </w:r>
      <w:r w:rsidRPr="00E737F0">
        <w:rPr>
          <w:rFonts w:ascii="Times New Roman" w:eastAsia="Times New Roman" w:hAnsi="Times New Roman" w:cs="Times New Roman"/>
          <w:lang w:bidi="ar-SA"/>
        </w:rPr>
        <w:t xml:space="preserve"> </w:t>
      </w:r>
      <w:r w:rsidRPr="00E737F0">
        <w:rPr>
          <w:rFonts w:ascii="Times New Roman" w:eastAsia="Times New Roman" w:hAnsi="Times New Roman" w:cs="Times New Roman"/>
          <w:iCs/>
          <w:lang w:bidi="ar-SA"/>
        </w:rPr>
        <w:t xml:space="preserve">. </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lang w:bidi="ar-SA"/>
        </w:rPr>
      </w:pPr>
      <w:r w:rsidRPr="00E737F0">
        <w:rPr>
          <w:rFonts w:ascii="Times New Roman" w:eastAsia="Times New Roman" w:hAnsi="Times New Roman" w:cs="Times New Roman"/>
          <w:lang w:bidi="ar-SA"/>
        </w:rPr>
        <w:t>Телефон горячей линии: 84152 302 402</w:t>
      </w:r>
      <w:r w:rsidRPr="00E737F0">
        <w:rPr>
          <w:rFonts w:ascii="Times New Roman" w:eastAsia="Times New Roman" w:hAnsi="Times New Roman" w:cs="Times New Roman"/>
          <w:iCs/>
          <w:lang w:bidi="ar-SA"/>
        </w:rPr>
        <w:t xml:space="preserve">. </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lang w:bidi="ar-SA"/>
        </w:rPr>
      </w:pPr>
      <w:r w:rsidRPr="00E737F0">
        <w:rPr>
          <w:rFonts w:ascii="Times New Roman" w:eastAsia="Times New Roman" w:hAnsi="Times New Roman" w:cs="Times New Roman"/>
          <w:lang w:bidi="ar-SA"/>
        </w:rPr>
        <w:t>Официальный сайт МФЦ в сети Интернет</w:t>
      </w:r>
      <w:r w:rsidRPr="00E737F0">
        <w:rPr>
          <w:rFonts w:ascii="Times New Roman" w:eastAsia="Times New Roman" w:hAnsi="Times New Roman" w:cs="Times New Roman"/>
          <w:iCs/>
          <w:lang w:bidi="ar-SA"/>
        </w:rPr>
        <w:t>: http://portalmfc.kamgov.ru/</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bCs/>
          <w:color w:val="auto"/>
          <w:bdr w:val="none" w:sz="0" w:space="0" w:color="auto" w:frame="1"/>
          <w:lang w:bidi="ar-SA"/>
        </w:rPr>
      </w:pPr>
      <w:r w:rsidRPr="00E737F0">
        <w:rPr>
          <w:rFonts w:ascii="Times New Roman" w:eastAsia="Times New Roman" w:hAnsi="Times New Roman" w:cs="Times New Roman"/>
          <w:lang w:bidi="ar-SA"/>
        </w:rPr>
        <w:t xml:space="preserve">Адрес электронной почты МФЦ в сети Интернет: </w:t>
      </w:r>
      <w:hyperlink r:id="rId21" w:history="1">
        <w:r w:rsidRPr="00E737F0">
          <w:rPr>
            <w:rFonts w:ascii="Times New Roman" w:eastAsia="Times New Roman" w:hAnsi="Times New Roman" w:cs="Times New Roman"/>
            <w:bCs/>
            <w:color w:val="auto"/>
            <w:bdr w:val="none" w:sz="0" w:space="0" w:color="auto" w:frame="1"/>
            <w:lang w:val="en-US" w:bidi="ar-SA"/>
          </w:rPr>
          <w:t>mfcpk</w:t>
        </w:r>
        <w:r w:rsidRPr="00E737F0">
          <w:rPr>
            <w:rFonts w:ascii="Times New Roman" w:eastAsia="Times New Roman" w:hAnsi="Times New Roman" w:cs="Times New Roman"/>
            <w:bCs/>
            <w:color w:val="auto"/>
            <w:bdr w:val="none" w:sz="0" w:space="0" w:color="auto" w:frame="1"/>
            <w:lang w:bidi="ar-SA"/>
          </w:rPr>
          <w:t>@</w:t>
        </w:r>
        <w:r w:rsidRPr="00E737F0">
          <w:rPr>
            <w:rFonts w:ascii="Times New Roman" w:eastAsia="Times New Roman" w:hAnsi="Times New Roman" w:cs="Times New Roman"/>
            <w:bCs/>
            <w:color w:val="auto"/>
            <w:bdr w:val="none" w:sz="0" w:space="0" w:color="auto" w:frame="1"/>
            <w:lang w:val="en-US" w:bidi="ar-SA"/>
          </w:rPr>
          <w:t>mfc</w:t>
        </w:r>
        <w:r w:rsidRPr="00E737F0">
          <w:rPr>
            <w:rFonts w:ascii="Times New Roman" w:eastAsia="Times New Roman" w:hAnsi="Times New Roman" w:cs="Times New Roman"/>
            <w:bCs/>
            <w:color w:val="auto"/>
            <w:bdr w:val="none" w:sz="0" w:space="0" w:color="auto" w:frame="1"/>
            <w:lang w:bidi="ar-SA"/>
          </w:rPr>
          <w:t>.</w:t>
        </w:r>
        <w:r w:rsidRPr="00E737F0">
          <w:rPr>
            <w:rFonts w:ascii="Times New Roman" w:eastAsia="Times New Roman" w:hAnsi="Times New Roman" w:cs="Times New Roman"/>
            <w:bCs/>
            <w:color w:val="auto"/>
            <w:bdr w:val="none" w:sz="0" w:space="0" w:color="auto" w:frame="1"/>
            <w:lang w:val="en-US" w:bidi="ar-SA"/>
          </w:rPr>
          <w:t>kamchatka</w:t>
        </w:r>
        <w:r w:rsidRPr="00E737F0">
          <w:rPr>
            <w:rFonts w:ascii="Times New Roman" w:eastAsia="Times New Roman" w:hAnsi="Times New Roman" w:cs="Times New Roman"/>
            <w:bCs/>
            <w:color w:val="auto"/>
            <w:bdr w:val="none" w:sz="0" w:space="0" w:color="auto" w:frame="1"/>
            <w:lang w:bidi="ar-SA"/>
          </w:rPr>
          <w:t>.</w:t>
        </w:r>
        <w:r w:rsidRPr="00E737F0">
          <w:rPr>
            <w:rFonts w:ascii="Times New Roman" w:eastAsia="Times New Roman" w:hAnsi="Times New Roman" w:cs="Times New Roman"/>
            <w:bCs/>
            <w:color w:val="auto"/>
            <w:bdr w:val="none" w:sz="0" w:space="0" w:color="auto" w:frame="1"/>
            <w:lang w:val="en-US" w:bidi="ar-SA"/>
          </w:rPr>
          <w:t>gov</w:t>
        </w:r>
        <w:r w:rsidRPr="00E737F0">
          <w:rPr>
            <w:rFonts w:ascii="Times New Roman" w:eastAsia="Times New Roman" w:hAnsi="Times New Roman" w:cs="Times New Roman"/>
            <w:bCs/>
            <w:color w:val="auto"/>
            <w:bdr w:val="none" w:sz="0" w:space="0" w:color="auto" w:frame="1"/>
            <w:lang w:bidi="ar-SA"/>
          </w:rPr>
          <w:t>.</w:t>
        </w:r>
        <w:proofErr w:type="spellStart"/>
        <w:r w:rsidRPr="00E737F0">
          <w:rPr>
            <w:rFonts w:ascii="Times New Roman" w:eastAsia="Times New Roman" w:hAnsi="Times New Roman" w:cs="Times New Roman"/>
            <w:bCs/>
            <w:color w:val="auto"/>
            <w:bdr w:val="none" w:sz="0" w:space="0" w:color="auto" w:frame="1"/>
            <w:lang w:val="en-US" w:bidi="ar-SA"/>
          </w:rPr>
          <w:t>ru</w:t>
        </w:r>
        <w:proofErr w:type="spellEnd"/>
      </w:hyperlink>
      <w:r w:rsidRPr="00E737F0">
        <w:rPr>
          <w:rFonts w:ascii="Times New Roman" w:eastAsia="Times New Roman" w:hAnsi="Times New Roman" w:cs="Times New Roman"/>
          <w:bCs/>
          <w:color w:val="auto"/>
          <w:bdr w:val="none" w:sz="0" w:space="0" w:color="auto" w:frame="1"/>
          <w:lang w:bidi="ar-SA"/>
        </w:rPr>
        <w:t>.</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b/>
          <w:bCs/>
          <w:color w:val="auto"/>
          <w:bdr w:val="none" w:sz="0" w:space="0" w:color="auto" w:frame="1"/>
          <w:lang w:bidi="ar-SA"/>
        </w:rPr>
      </w:pPr>
    </w:p>
    <w:p w:rsidR="00A74BA6" w:rsidRPr="00E737F0" w:rsidRDefault="00A74BA6" w:rsidP="00A74BA6">
      <w:pPr>
        <w:widowControl/>
        <w:ind w:firstLine="709"/>
        <w:jc w:val="both"/>
        <w:outlineLvl w:val="0"/>
        <w:rPr>
          <w:rFonts w:ascii="Times New Roman" w:eastAsia="Times New Roman" w:hAnsi="Times New Roman" w:cs="Times New Roman"/>
          <w:b/>
          <w:color w:val="auto"/>
          <w:lang w:bidi="ar-SA"/>
        </w:rPr>
      </w:pPr>
      <w:r w:rsidRPr="00E737F0">
        <w:rPr>
          <w:rFonts w:ascii="Times New Roman" w:eastAsia="Times New Roman" w:hAnsi="Times New Roman" w:cs="Times New Roman"/>
          <w:b/>
          <w:bCs/>
          <w:color w:val="auto"/>
          <w:bdr w:val="none" w:sz="0" w:space="0" w:color="auto" w:frame="1"/>
          <w:lang w:bidi="ar-SA"/>
        </w:rPr>
        <w:t xml:space="preserve">2.3. Место нахождения: </w:t>
      </w:r>
      <w:r w:rsidRPr="00E737F0">
        <w:rPr>
          <w:rFonts w:ascii="Times New Roman" w:eastAsia="Times New Roman" w:hAnsi="Times New Roman" w:cs="Times New Roman"/>
          <w:b/>
          <w:color w:val="auto"/>
          <w:lang w:bidi="ar-SA"/>
        </w:rPr>
        <w:t>Камчатский край, Елизовский район, п. Термальный ул. Крашенинникова, д.2</w:t>
      </w:r>
    </w:p>
    <w:p w:rsidR="00A74BA6" w:rsidRPr="00E737F0" w:rsidRDefault="00A74BA6" w:rsidP="00A74BA6">
      <w:pPr>
        <w:widowControl/>
        <w:ind w:firstLine="709"/>
        <w:jc w:val="both"/>
        <w:outlineLvl w:val="0"/>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График работы МФЦ: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Понедел</w:t>
            </w:r>
            <w:r w:rsidRPr="00E737F0">
              <w:rPr>
                <w:rFonts w:ascii="Times New Roman" w:eastAsia="Times New Roman" w:hAnsi="Times New Roman" w:cs="Times New Roman"/>
                <w:iCs/>
                <w:lang w:bidi="ar-SA"/>
              </w:rPr>
              <w:t>ьник:</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iCs/>
                <w:lang w:bidi="ar-SA"/>
              </w:rPr>
            </w:pPr>
            <w:r w:rsidRPr="00E737F0">
              <w:rPr>
                <w:rFonts w:ascii="Times New Roman" w:eastAsia="Times New Roman" w:hAnsi="Times New Roman" w:cs="Times New Roman"/>
                <w:iCs/>
                <w:lang w:bidi="ar-SA"/>
              </w:rPr>
              <w:t>С 9 до 18.00 обед с 13.00 до 14.00</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Вторник: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 xml:space="preserve"> С 9 до 18.00 обед с 13.00 до 14.00</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Среда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С 9 до 18.00 обед с 13.00 до 14.00</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Четверг: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С 9 до 18.00 обед с 13.00 до 14.00</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Пятница: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 xml:space="preserve">С 9 до 13.00 </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Суббота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 xml:space="preserve">Выходной день </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Воскресенье: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 xml:space="preserve">Выходной день. </w:t>
            </w:r>
          </w:p>
        </w:tc>
      </w:tr>
    </w:tbl>
    <w:p w:rsidR="00A74BA6" w:rsidRPr="00E737F0" w:rsidRDefault="00A74BA6" w:rsidP="00A74BA6">
      <w:pPr>
        <w:widowControl/>
        <w:ind w:firstLine="709"/>
        <w:jc w:val="both"/>
        <w:outlineLvl w:val="0"/>
        <w:rPr>
          <w:rFonts w:ascii="Times New Roman" w:eastAsia="Times New Roman" w:hAnsi="Times New Roman" w:cs="Times New Roman"/>
          <w:color w:val="auto"/>
          <w:lang w:bidi="ar-SA"/>
        </w:rPr>
      </w:pPr>
      <w:r w:rsidRPr="00E737F0">
        <w:rPr>
          <w:rFonts w:ascii="Times New Roman" w:eastAsia="Times New Roman" w:hAnsi="Times New Roman" w:cs="Times New Roman"/>
          <w:lang w:bidi="ar-SA"/>
        </w:rPr>
        <w:lastRenderedPageBreak/>
        <w:t>Почтовый адрес МФЦ:</w:t>
      </w:r>
      <w:r w:rsidRPr="00E737F0">
        <w:rPr>
          <w:rFonts w:ascii="Times New Roman" w:eastAsia="Times New Roman" w:hAnsi="Times New Roman" w:cs="Times New Roman"/>
          <w:color w:val="auto"/>
          <w:lang w:bidi="ar-SA"/>
        </w:rPr>
        <w:t xml:space="preserve"> Камчатский край, Елизовский район, п. Термальный ул. Крашенинникова, д.2</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lang w:bidi="ar-SA"/>
        </w:rPr>
      </w:pPr>
      <w:r w:rsidRPr="00E737F0">
        <w:rPr>
          <w:rFonts w:ascii="Times New Roman" w:eastAsia="Times New Roman" w:hAnsi="Times New Roman" w:cs="Times New Roman"/>
          <w:lang w:bidi="ar-SA"/>
        </w:rPr>
        <w:t>Телефон горячей линии: 84152 302 402</w:t>
      </w:r>
      <w:r w:rsidRPr="00E737F0">
        <w:rPr>
          <w:rFonts w:ascii="Times New Roman" w:eastAsia="Times New Roman" w:hAnsi="Times New Roman" w:cs="Times New Roman"/>
          <w:iCs/>
          <w:lang w:bidi="ar-SA"/>
        </w:rPr>
        <w:t xml:space="preserve">. </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lang w:bidi="ar-SA"/>
        </w:rPr>
      </w:pPr>
      <w:r w:rsidRPr="00E737F0">
        <w:rPr>
          <w:rFonts w:ascii="Times New Roman" w:eastAsia="Times New Roman" w:hAnsi="Times New Roman" w:cs="Times New Roman"/>
          <w:lang w:bidi="ar-SA"/>
        </w:rPr>
        <w:t>Официальный сайт МФЦ в сети Интернет</w:t>
      </w:r>
      <w:r w:rsidRPr="00E737F0">
        <w:rPr>
          <w:rFonts w:ascii="Times New Roman" w:eastAsia="Times New Roman" w:hAnsi="Times New Roman" w:cs="Times New Roman"/>
          <w:iCs/>
          <w:lang w:bidi="ar-SA"/>
        </w:rPr>
        <w:t>: http://portalmfc.kamgov.ru/</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bCs/>
          <w:color w:val="auto"/>
          <w:bdr w:val="none" w:sz="0" w:space="0" w:color="auto" w:frame="1"/>
          <w:lang w:bidi="ar-SA"/>
        </w:rPr>
      </w:pPr>
      <w:r w:rsidRPr="00E737F0">
        <w:rPr>
          <w:rFonts w:ascii="Times New Roman" w:eastAsia="Times New Roman" w:hAnsi="Times New Roman" w:cs="Times New Roman"/>
          <w:lang w:bidi="ar-SA"/>
        </w:rPr>
        <w:t xml:space="preserve">Адрес электронной почты МФЦ в сети Интернет: </w:t>
      </w:r>
      <w:hyperlink r:id="rId22" w:history="1">
        <w:r w:rsidRPr="00E737F0">
          <w:rPr>
            <w:rFonts w:ascii="Times New Roman" w:eastAsia="Times New Roman" w:hAnsi="Times New Roman" w:cs="Times New Roman"/>
            <w:bCs/>
            <w:color w:val="auto"/>
            <w:bdr w:val="none" w:sz="0" w:space="0" w:color="auto" w:frame="1"/>
            <w:lang w:val="en-US" w:bidi="ar-SA"/>
          </w:rPr>
          <w:t>mfcpk</w:t>
        </w:r>
        <w:r w:rsidRPr="00E737F0">
          <w:rPr>
            <w:rFonts w:ascii="Times New Roman" w:eastAsia="Times New Roman" w:hAnsi="Times New Roman" w:cs="Times New Roman"/>
            <w:bCs/>
            <w:color w:val="auto"/>
            <w:bdr w:val="none" w:sz="0" w:space="0" w:color="auto" w:frame="1"/>
            <w:lang w:bidi="ar-SA"/>
          </w:rPr>
          <w:t>@</w:t>
        </w:r>
        <w:r w:rsidRPr="00E737F0">
          <w:rPr>
            <w:rFonts w:ascii="Times New Roman" w:eastAsia="Times New Roman" w:hAnsi="Times New Roman" w:cs="Times New Roman"/>
            <w:bCs/>
            <w:color w:val="auto"/>
            <w:bdr w:val="none" w:sz="0" w:space="0" w:color="auto" w:frame="1"/>
            <w:lang w:val="en-US" w:bidi="ar-SA"/>
          </w:rPr>
          <w:t>mfc</w:t>
        </w:r>
        <w:r w:rsidRPr="00E737F0">
          <w:rPr>
            <w:rFonts w:ascii="Times New Roman" w:eastAsia="Times New Roman" w:hAnsi="Times New Roman" w:cs="Times New Roman"/>
            <w:bCs/>
            <w:color w:val="auto"/>
            <w:bdr w:val="none" w:sz="0" w:space="0" w:color="auto" w:frame="1"/>
            <w:lang w:bidi="ar-SA"/>
          </w:rPr>
          <w:t>.</w:t>
        </w:r>
        <w:r w:rsidRPr="00E737F0">
          <w:rPr>
            <w:rFonts w:ascii="Times New Roman" w:eastAsia="Times New Roman" w:hAnsi="Times New Roman" w:cs="Times New Roman"/>
            <w:bCs/>
            <w:color w:val="auto"/>
            <w:bdr w:val="none" w:sz="0" w:space="0" w:color="auto" w:frame="1"/>
            <w:lang w:val="en-US" w:bidi="ar-SA"/>
          </w:rPr>
          <w:t>kamchatka</w:t>
        </w:r>
        <w:r w:rsidRPr="00E737F0">
          <w:rPr>
            <w:rFonts w:ascii="Times New Roman" w:eastAsia="Times New Roman" w:hAnsi="Times New Roman" w:cs="Times New Roman"/>
            <w:bCs/>
            <w:color w:val="auto"/>
            <w:bdr w:val="none" w:sz="0" w:space="0" w:color="auto" w:frame="1"/>
            <w:lang w:bidi="ar-SA"/>
          </w:rPr>
          <w:t>.</w:t>
        </w:r>
        <w:r w:rsidRPr="00E737F0">
          <w:rPr>
            <w:rFonts w:ascii="Times New Roman" w:eastAsia="Times New Roman" w:hAnsi="Times New Roman" w:cs="Times New Roman"/>
            <w:bCs/>
            <w:color w:val="auto"/>
            <w:bdr w:val="none" w:sz="0" w:space="0" w:color="auto" w:frame="1"/>
            <w:lang w:val="en-US" w:bidi="ar-SA"/>
          </w:rPr>
          <w:t>gov</w:t>
        </w:r>
        <w:r w:rsidRPr="00E737F0">
          <w:rPr>
            <w:rFonts w:ascii="Times New Roman" w:eastAsia="Times New Roman" w:hAnsi="Times New Roman" w:cs="Times New Roman"/>
            <w:bCs/>
            <w:color w:val="auto"/>
            <w:bdr w:val="none" w:sz="0" w:space="0" w:color="auto" w:frame="1"/>
            <w:lang w:bidi="ar-SA"/>
          </w:rPr>
          <w:t>.</w:t>
        </w:r>
        <w:proofErr w:type="spellStart"/>
        <w:r w:rsidRPr="00E737F0">
          <w:rPr>
            <w:rFonts w:ascii="Times New Roman" w:eastAsia="Times New Roman" w:hAnsi="Times New Roman" w:cs="Times New Roman"/>
            <w:bCs/>
            <w:color w:val="auto"/>
            <w:bdr w:val="none" w:sz="0" w:space="0" w:color="auto" w:frame="1"/>
            <w:lang w:val="en-US" w:bidi="ar-SA"/>
          </w:rPr>
          <w:t>ru</w:t>
        </w:r>
        <w:proofErr w:type="spellEnd"/>
      </w:hyperlink>
      <w:r w:rsidRPr="00E737F0">
        <w:rPr>
          <w:rFonts w:ascii="Times New Roman" w:eastAsia="Times New Roman" w:hAnsi="Times New Roman" w:cs="Times New Roman"/>
          <w:bCs/>
          <w:color w:val="auto"/>
          <w:bdr w:val="none" w:sz="0" w:space="0" w:color="auto" w:frame="1"/>
          <w:lang w:bidi="ar-SA"/>
        </w:rPr>
        <w:t>.</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bCs/>
          <w:color w:val="auto"/>
          <w:bdr w:val="none" w:sz="0" w:space="0" w:color="auto" w:frame="1"/>
          <w:lang w:bidi="ar-SA"/>
        </w:rPr>
      </w:pP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b/>
          <w:color w:val="auto"/>
          <w:lang w:bidi="ar-SA"/>
        </w:rPr>
      </w:pPr>
      <w:r w:rsidRPr="00E737F0">
        <w:rPr>
          <w:rFonts w:ascii="Times New Roman" w:eastAsia="Times New Roman" w:hAnsi="Times New Roman" w:cs="Times New Roman"/>
          <w:b/>
          <w:bCs/>
          <w:color w:val="auto"/>
          <w:bdr w:val="none" w:sz="0" w:space="0" w:color="auto" w:frame="1"/>
          <w:lang w:bidi="ar-SA"/>
        </w:rPr>
        <w:t xml:space="preserve">2.4. Место нахождения: </w:t>
      </w:r>
      <w:r w:rsidRPr="00E737F0">
        <w:rPr>
          <w:rFonts w:ascii="Times New Roman" w:eastAsia="Times New Roman" w:hAnsi="Times New Roman" w:cs="Times New Roman"/>
          <w:b/>
          <w:color w:val="auto"/>
          <w:lang w:bidi="ar-SA"/>
        </w:rPr>
        <w:t>Камчатский край, Елизовский район, п. Паратунка, ул. Нагорная, д.27</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bCs/>
          <w:color w:val="auto"/>
          <w:bdr w:val="none" w:sz="0" w:space="0" w:color="auto" w:frame="1"/>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График работы МФЦ: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Понедел</w:t>
            </w:r>
            <w:r w:rsidRPr="00E737F0">
              <w:rPr>
                <w:rFonts w:ascii="Times New Roman" w:eastAsia="Times New Roman" w:hAnsi="Times New Roman" w:cs="Times New Roman"/>
                <w:iCs/>
                <w:lang w:bidi="ar-SA"/>
              </w:rPr>
              <w:t>ьник:</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iCs/>
                <w:lang w:bidi="ar-SA"/>
              </w:rPr>
            </w:pPr>
            <w:r w:rsidRPr="00E737F0">
              <w:rPr>
                <w:rFonts w:ascii="Times New Roman" w:eastAsia="Times New Roman" w:hAnsi="Times New Roman" w:cs="Times New Roman"/>
                <w:iCs/>
                <w:lang w:bidi="ar-SA"/>
              </w:rPr>
              <w:t>С 9 до 18.00 обед с 13.00 до 14.00</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Вторник: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 xml:space="preserve"> С 9 до 18.00 обед с 13.00 до 14.00</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Среда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С 9 до 18.00 обед с 13.00 до 14.00</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Четверг: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С 9 до 18.00 обед с 13.00 до 14.00</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Пятница: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 xml:space="preserve">С 9 до 13.00 </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Суббота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 xml:space="preserve">Выходной день </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Воскресенье: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 xml:space="preserve">Выходной день. </w:t>
            </w:r>
          </w:p>
        </w:tc>
      </w:tr>
    </w:tbl>
    <w:p w:rsidR="00A74BA6" w:rsidRPr="00E737F0" w:rsidRDefault="00A74BA6" w:rsidP="00A74BA6">
      <w:pPr>
        <w:widowControl/>
        <w:ind w:firstLine="709"/>
        <w:jc w:val="both"/>
        <w:outlineLvl w:val="0"/>
        <w:rPr>
          <w:rFonts w:ascii="Times New Roman" w:eastAsia="Times New Roman" w:hAnsi="Times New Roman" w:cs="Times New Roman"/>
          <w:color w:val="auto"/>
          <w:lang w:bidi="ar-SA"/>
        </w:rPr>
      </w:pPr>
      <w:r w:rsidRPr="00E737F0">
        <w:rPr>
          <w:rFonts w:ascii="Times New Roman" w:eastAsia="Times New Roman" w:hAnsi="Times New Roman" w:cs="Times New Roman"/>
          <w:lang w:bidi="ar-SA"/>
        </w:rPr>
        <w:t>Почтовый адрес МФЦ:</w:t>
      </w:r>
      <w:r w:rsidRPr="00E737F0">
        <w:rPr>
          <w:rFonts w:ascii="Times New Roman" w:eastAsia="Times New Roman" w:hAnsi="Times New Roman" w:cs="Times New Roman"/>
          <w:color w:val="auto"/>
          <w:lang w:bidi="ar-SA"/>
        </w:rPr>
        <w:t xml:space="preserve"> Камчатский край, Елизовский район, п. Паратунка, ул. Нагорная, д.27</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lang w:bidi="ar-SA"/>
        </w:rPr>
      </w:pPr>
      <w:r w:rsidRPr="00E737F0">
        <w:rPr>
          <w:rFonts w:ascii="Times New Roman" w:eastAsia="Times New Roman" w:hAnsi="Times New Roman" w:cs="Times New Roman"/>
          <w:lang w:bidi="ar-SA"/>
        </w:rPr>
        <w:t>Телефон горячей линии: 84152 302 402</w:t>
      </w:r>
      <w:r w:rsidRPr="00E737F0">
        <w:rPr>
          <w:rFonts w:ascii="Times New Roman" w:eastAsia="Times New Roman" w:hAnsi="Times New Roman" w:cs="Times New Roman"/>
          <w:iCs/>
          <w:lang w:bidi="ar-SA"/>
        </w:rPr>
        <w:t xml:space="preserve">. </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lang w:bidi="ar-SA"/>
        </w:rPr>
      </w:pPr>
      <w:r w:rsidRPr="00E737F0">
        <w:rPr>
          <w:rFonts w:ascii="Times New Roman" w:eastAsia="Times New Roman" w:hAnsi="Times New Roman" w:cs="Times New Roman"/>
          <w:lang w:bidi="ar-SA"/>
        </w:rPr>
        <w:t>Официальный сайт МФЦ в сети Интернет</w:t>
      </w:r>
      <w:r w:rsidRPr="00E737F0">
        <w:rPr>
          <w:rFonts w:ascii="Times New Roman" w:eastAsia="Times New Roman" w:hAnsi="Times New Roman" w:cs="Times New Roman"/>
          <w:iCs/>
          <w:lang w:bidi="ar-SA"/>
        </w:rPr>
        <w:t>: http://portalmfc.kamgov.ru/</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bCs/>
          <w:color w:val="auto"/>
          <w:bdr w:val="none" w:sz="0" w:space="0" w:color="auto" w:frame="1"/>
          <w:lang w:bidi="ar-SA"/>
        </w:rPr>
      </w:pPr>
      <w:r w:rsidRPr="00E737F0">
        <w:rPr>
          <w:rFonts w:ascii="Times New Roman" w:eastAsia="Times New Roman" w:hAnsi="Times New Roman" w:cs="Times New Roman"/>
          <w:lang w:bidi="ar-SA"/>
        </w:rPr>
        <w:t xml:space="preserve">Адрес электронной почты МФЦ в сети Интернет: </w:t>
      </w:r>
      <w:hyperlink r:id="rId23" w:history="1">
        <w:r w:rsidRPr="00E737F0">
          <w:rPr>
            <w:rFonts w:ascii="Times New Roman" w:eastAsia="Times New Roman" w:hAnsi="Times New Roman" w:cs="Times New Roman"/>
            <w:bCs/>
            <w:color w:val="auto"/>
            <w:bdr w:val="none" w:sz="0" w:space="0" w:color="auto" w:frame="1"/>
            <w:lang w:val="en-US" w:bidi="ar-SA"/>
          </w:rPr>
          <w:t>mfcpk</w:t>
        </w:r>
        <w:r w:rsidRPr="00E737F0">
          <w:rPr>
            <w:rFonts w:ascii="Times New Roman" w:eastAsia="Times New Roman" w:hAnsi="Times New Roman" w:cs="Times New Roman"/>
            <w:bCs/>
            <w:color w:val="auto"/>
            <w:bdr w:val="none" w:sz="0" w:space="0" w:color="auto" w:frame="1"/>
            <w:lang w:bidi="ar-SA"/>
          </w:rPr>
          <w:t>@</w:t>
        </w:r>
        <w:r w:rsidRPr="00E737F0">
          <w:rPr>
            <w:rFonts w:ascii="Times New Roman" w:eastAsia="Times New Roman" w:hAnsi="Times New Roman" w:cs="Times New Roman"/>
            <w:bCs/>
            <w:color w:val="auto"/>
            <w:bdr w:val="none" w:sz="0" w:space="0" w:color="auto" w:frame="1"/>
            <w:lang w:val="en-US" w:bidi="ar-SA"/>
          </w:rPr>
          <w:t>mfc</w:t>
        </w:r>
        <w:r w:rsidRPr="00E737F0">
          <w:rPr>
            <w:rFonts w:ascii="Times New Roman" w:eastAsia="Times New Roman" w:hAnsi="Times New Roman" w:cs="Times New Roman"/>
            <w:bCs/>
            <w:color w:val="auto"/>
            <w:bdr w:val="none" w:sz="0" w:space="0" w:color="auto" w:frame="1"/>
            <w:lang w:bidi="ar-SA"/>
          </w:rPr>
          <w:t>.</w:t>
        </w:r>
        <w:r w:rsidRPr="00E737F0">
          <w:rPr>
            <w:rFonts w:ascii="Times New Roman" w:eastAsia="Times New Roman" w:hAnsi="Times New Roman" w:cs="Times New Roman"/>
            <w:bCs/>
            <w:color w:val="auto"/>
            <w:bdr w:val="none" w:sz="0" w:space="0" w:color="auto" w:frame="1"/>
            <w:lang w:val="en-US" w:bidi="ar-SA"/>
          </w:rPr>
          <w:t>kamchatka</w:t>
        </w:r>
        <w:r w:rsidRPr="00E737F0">
          <w:rPr>
            <w:rFonts w:ascii="Times New Roman" w:eastAsia="Times New Roman" w:hAnsi="Times New Roman" w:cs="Times New Roman"/>
            <w:bCs/>
            <w:color w:val="auto"/>
            <w:bdr w:val="none" w:sz="0" w:space="0" w:color="auto" w:frame="1"/>
            <w:lang w:bidi="ar-SA"/>
          </w:rPr>
          <w:t>.</w:t>
        </w:r>
        <w:r w:rsidRPr="00E737F0">
          <w:rPr>
            <w:rFonts w:ascii="Times New Roman" w:eastAsia="Times New Roman" w:hAnsi="Times New Roman" w:cs="Times New Roman"/>
            <w:bCs/>
            <w:color w:val="auto"/>
            <w:bdr w:val="none" w:sz="0" w:space="0" w:color="auto" w:frame="1"/>
            <w:lang w:val="en-US" w:bidi="ar-SA"/>
          </w:rPr>
          <w:t>gov</w:t>
        </w:r>
        <w:r w:rsidRPr="00E737F0">
          <w:rPr>
            <w:rFonts w:ascii="Times New Roman" w:eastAsia="Times New Roman" w:hAnsi="Times New Roman" w:cs="Times New Roman"/>
            <w:bCs/>
            <w:color w:val="auto"/>
            <w:bdr w:val="none" w:sz="0" w:space="0" w:color="auto" w:frame="1"/>
            <w:lang w:bidi="ar-SA"/>
          </w:rPr>
          <w:t>.</w:t>
        </w:r>
        <w:proofErr w:type="spellStart"/>
        <w:r w:rsidRPr="00E737F0">
          <w:rPr>
            <w:rFonts w:ascii="Times New Roman" w:eastAsia="Times New Roman" w:hAnsi="Times New Roman" w:cs="Times New Roman"/>
            <w:bCs/>
            <w:color w:val="auto"/>
            <w:bdr w:val="none" w:sz="0" w:space="0" w:color="auto" w:frame="1"/>
            <w:lang w:val="en-US" w:bidi="ar-SA"/>
          </w:rPr>
          <w:t>ru</w:t>
        </w:r>
        <w:proofErr w:type="spellEnd"/>
      </w:hyperlink>
      <w:r w:rsidRPr="00E737F0">
        <w:rPr>
          <w:rFonts w:ascii="Times New Roman" w:eastAsia="Times New Roman" w:hAnsi="Times New Roman" w:cs="Times New Roman"/>
          <w:bCs/>
          <w:color w:val="auto"/>
          <w:bdr w:val="none" w:sz="0" w:space="0" w:color="auto" w:frame="1"/>
          <w:lang w:bidi="ar-SA"/>
        </w:rPr>
        <w:t>.</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bCs/>
          <w:color w:val="auto"/>
          <w:bdr w:val="none" w:sz="0" w:space="0" w:color="auto" w:frame="1"/>
          <w:lang w:bidi="ar-SA"/>
        </w:rPr>
      </w:pPr>
    </w:p>
    <w:p w:rsidR="00A74BA6" w:rsidRPr="00E737F0" w:rsidRDefault="00A74BA6" w:rsidP="00A74BA6">
      <w:pPr>
        <w:widowControl/>
        <w:ind w:firstLine="709"/>
        <w:jc w:val="both"/>
        <w:outlineLvl w:val="0"/>
        <w:rPr>
          <w:rFonts w:ascii="Times New Roman" w:eastAsia="Times New Roman" w:hAnsi="Times New Roman" w:cs="Times New Roman"/>
          <w:b/>
          <w:color w:val="auto"/>
          <w:lang w:bidi="ar-SA"/>
        </w:rPr>
      </w:pPr>
      <w:r w:rsidRPr="00E737F0">
        <w:rPr>
          <w:rFonts w:ascii="Times New Roman" w:eastAsia="Times New Roman" w:hAnsi="Times New Roman" w:cs="Times New Roman"/>
          <w:b/>
          <w:bCs/>
          <w:color w:val="auto"/>
          <w:bdr w:val="none" w:sz="0" w:space="0" w:color="auto" w:frame="1"/>
          <w:lang w:bidi="ar-SA"/>
        </w:rPr>
        <w:t>2.5. Место нахождения:</w:t>
      </w:r>
      <w:r w:rsidRPr="00E737F0">
        <w:rPr>
          <w:rFonts w:ascii="Times New Roman" w:eastAsia="Times New Roman" w:hAnsi="Times New Roman" w:cs="Times New Roman"/>
          <w:b/>
          <w:color w:val="auto"/>
          <w:lang w:bidi="ar-SA"/>
        </w:rPr>
        <w:t xml:space="preserve"> Камчатский край, Елизовский </w:t>
      </w:r>
      <w:proofErr w:type="gramStart"/>
      <w:r w:rsidRPr="00E737F0">
        <w:rPr>
          <w:rFonts w:ascii="Times New Roman" w:eastAsia="Times New Roman" w:hAnsi="Times New Roman" w:cs="Times New Roman"/>
          <w:b/>
          <w:color w:val="auto"/>
          <w:lang w:bidi="ar-SA"/>
        </w:rPr>
        <w:t>район,  п.</w:t>
      </w:r>
      <w:proofErr w:type="gramEnd"/>
      <w:r w:rsidRPr="00E737F0">
        <w:rPr>
          <w:rFonts w:ascii="Times New Roman" w:eastAsia="Times New Roman" w:hAnsi="Times New Roman" w:cs="Times New Roman"/>
          <w:b/>
          <w:color w:val="auto"/>
          <w:lang w:bidi="ar-SA"/>
        </w:rPr>
        <w:t xml:space="preserve"> </w:t>
      </w:r>
      <w:proofErr w:type="spellStart"/>
      <w:r w:rsidRPr="00E737F0">
        <w:rPr>
          <w:rFonts w:ascii="Times New Roman" w:eastAsia="Times New Roman" w:hAnsi="Times New Roman" w:cs="Times New Roman"/>
          <w:b/>
          <w:color w:val="auto"/>
          <w:lang w:bidi="ar-SA"/>
        </w:rPr>
        <w:t>Вулканный</w:t>
      </w:r>
      <w:proofErr w:type="spellEnd"/>
      <w:r w:rsidRPr="00E737F0">
        <w:rPr>
          <w:rFonts w:ascii="Times New Roman" w:eastAsia="Times New Roman" w:hAnsi="Times New Roman" w:cs="Times New Roman"/>
          <w:b/>
          <w:color w:val="auto"/>
          <w:lang w:bidi="ar-SA"/>
        </w:rPr>
        <w:t>, ул. Центральная, д. 1</w:t>
      </w:r>
    </w:p>
    <w:p w:rsidR="00A74BA6" w:rsidRPr="00E737F0" w:rsidRDefault="00A74BA6" w:rsidP="00A74BA6">
      <w:pPr>
        <w:widowControl/>
        <w:ind w:firstLine="709"/>
        <w:jc w:val="both"/>
        <w:outlineLvl w:val="0"/>
        <w:rPr>
          <w:rFonts w:ascii="Times New Roman" w:eastAsia="Times New Roman" w:hAnsi="Times New Roman" w:cs="Times New Roman"/>
          <w:color w:val="auto"/>
          <w:lang w:bidi="ar-SA"/>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График работы МФЦ: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Понедел</w:t>
            </w:r>
            <w:r w:rsidRPr="00E737F0">
              <w:rPr>
                <w:rFonts w:ascii="Times New Roman" w:eastAsia="Times New Roman" w:hAnsi="Times New Roman" w:cs="Times New Roman"/>
                <w:iCs/>
                <w:lang w:bidi="ar-SA"/>
              </w:rPr>
              <w:t>ьник:</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iCs/>
                <w:lang w:bidi="ar-SA"/>
              </w:rPr>
            </w:pPr>
            <w:r w:rsidRPr="00E737F0">
              <w:rPr>
                <w:rFonts w:ascii="Times New Roman" w:eastAsia="Times New Roman" w:hAnsi="Times New Roman" w:cs="Times New Roman"/>
                <w:iCs/>
                <w:lang w:bidi="ar-SA"/>
              </w:rPr>
              <w:t>С 9 до 18.00 обед с 13.00 до 14.00</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Вторник: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 xml:space="preserve"> С 9 до 18.00 обед с 13.00 до 14.00</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Среда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С 9 до 18.00 обед с 13.00 до 14.00</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Четверг: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С 9 до 18.00 обед с 13.00 до 14.00</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Пятница: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 xml:space="preserve">С 9 до 13.00 </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Суббота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 xml:space="preserve">Выходной день </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Воскресенье: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 xml:space="preserve">Выходной день. </w:t>
            </w:r>
          </w:p>
        </w:tc>
      </w:tr>
    </w:tbl>
    <w:p w:rsidR="00A74BA6" w:rsidRPr="00E737F0" w:rsidRDefault="00A74BA6" w:rsidP="00A74BA6">
      <w:pPr>
        <w:widowControl/>
        <w:ind w:firstLine="709"/>
        <w:jc w:val="both"/>
        <w:outlineLvl w:val="0"/>
        <w:rPr>
          <w:rFonts w:ascii="Times New Roman" w:eastAsia="Times New Roman" w:hAnsi="Times New Roman" w:cs="Times New Roman"/>
          <w:color w:val="auto"/>
          <w:lang w:bidi="ar-SA"/>
        </w:rPr>
      </w:pPr>
      <w:r w:rsidRPr="00E737F0">
        <w:rPr>
          <w:rFonts w:ascii="Times New Roman" w:eastAsia="Times New Roman" w:hAnsi="Times New Roman" w:cs="Times New Roman"/>
          <w:lang w:bidi="ar-SA"/>
        </w:rPr>
        <w:t>Почтовый адрес МФЦ:</w:t>
      </w:r>
      <w:r w:rsidRPr="00E737F0">
        <w:rPr>
          <w:rFonts w:ascii="Times New Roman" w:eastAsia="Times New Roman" w:hAnsi="Times New Roman" w:cs="Times New Roman"/>
          <w:color w:val="auto"/>
          <w:lang w:bidi="ar-SA"/>
        </w:rPr>
        <w:t xml:space="preserve"> Камчатский край, Елизовский </w:t>
      </w:r>
      <w:proofErr w:type="gramStart"/>
      <w:r w:rsidRPr="00E737F0">
        <w:rPr>
          <w:rFonts w:ascii="Times New Roman" w:eastAsia="Times New Roman" w:hAnsi="Times New Roman" w:cs="Times New Roman"/>
          <w:color w:val="auto"/>
          <w:lang w:bidi="ar-SA"/>
        </w:rPr>
        <w:t>район,  п.</w:t>
      </w:r>
      <w:proofErr w:type="gramEnd"/>
      <w:r w:rsidRPr="00E737F0">
        <w:rPr>
          <w:rFonts w:ascii="Times New Roman" w:eastAsia="Times New Roman" w:hAnsi="Times New Roman" w:cs="Times New Roman"/>
          <w:color w:val="auto"/>
          <w:lang w:bidi="ar-SA"/>
        </w:rPr>
        <w:t xml:space="preserve"> </w:t>
      </w:r>
      <w:proofErr w:type="spellStart"/>
      <w:r w:rsidRPr="00E737F0">
        <w:rPr>
          <w:rFonts w:ascii="Times New Roman" w:eastAsia="Times New Roman" w:hAnsi="Times New Roman" w:cs="Times New Roman"/>
          <w:color w:val="auto"/>
          <w:lang w:bidi="ar-SA"/>
        </w:rPr>
        <w:t>Вулканный</w:t>
      </w:r>
      <w:proofErr w:type="spellEnd"/>
      <w:r w:rsidRPr="00E737F0">
        <w:rPr>
          <w:rFonts w:ascii="Times New Roman" w:eastAsia="Times New Roman" w:hAnsi="Times New Roman" w:cs="Times New Roman"/>
          <w:color w:val="auto"/>
          <w:lang w:bidi="ar-SA"/>
        </w:rPr>
        <w:t>, ул. Центральная, д. 1.</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lang w:bidi="ar-SA"/>
        </w:rPr>
      </w:pPr>
      <w:r w:rsidRPr="00E737F0">
        <w:rPr>
          <w:rFonts w:ascii="Times New Roman" w:eastAsia="Times New Roman" w:hAnsi="Times New Roman" w:cs="Times New Roman"/>
          <w:lang w:bidi="ar-SA"/>
        </w:rPr>
        <w:t>Телефон горячей линии: 84152 302 402</w:t>
      </w:r>
      <w:r w:rsidRPr="00E737F0">
        <w:rPr>
          <w:rFonts w:ascii="Times New Roman" w:eastAsia="Times New Roman" w:hAnsi="Times New Roman" w:cs="Times New Roman"/>
          <w:iCs/>
          <w:lang w:bidi="ar-SA"/>
        </w:rPr>
        <w:t xml:space="preserve">. </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lang w:bidi="ar-SA"/>
        </w:rPr>
      </w:pPr>
      <w:r w:rsidRPr="00E737F0">
        <w:rPr>
          <w:rFonts w:ascii="Times New Roman" w:eastAsia="Times New Roman" w:hAnsi="Times New Roman" w:cs="Times New Roman"/>
          <w:lang w:bidi="ar-SA"/>
        </w:rPr>
        <w:t>Официальный сайт МФЦ в сети Интернет</w:t>
      </w:r>
      <w:r w:rsidRPr="00E737F0">
        <w:rPr>
          <w:rFonts w:ascii="Times New Roman" w:eastAsia="Times New Roman" w:hAnsi="Times New Roman" w:cs="Times New Roman"/>
          <w:iCs/>
          <w:lang w:bidi="ar-SA"/>
        </w:rPr>
        <w:t>: http://portalmfc.kamgov.ru/</w:t>
      </w:r>
    </w:p>
    <w:p w:rsidR="00A74BA6" w:rsidRPr="00E737F0" w:rsidRDefault="00A74BA6" w:rsidP="00A74BA6">
      <w:pPr>
        <w:widowControl/>
        <w:ind w:firstLine="709"/>
        <w:jc w:val="both"/>
        <w:outlineLvl w:val="0"/>
        <w:rPr>
          <w:rFonts w:ascii="Times New Roman" w:eastAsia="Times New Roman" w:hAnsi="Times New Roman" w:cs="Times New Roman"/>
          <w:color w:val="auto"/>
          <w:lang w:bidi="ar-SA"/>
        </w:rPr>
      </w:pPr>
    </w:p>
    <w:p w:rsidR="00A74BA6" w:rsidRPr="00E737F0" w:rsidRDefault="00A74BA6" w:rsidP="00A74BA6">
      <w:pPr>
        <w:widowControl/>
        <w:ind w:firstLine="709"/>
        <w:jc w:val="both"/>
        <w:outlineLvl w:val="0"/>
        <w:rPr>
          <w:rFonts w:ascii="Times New Roman" w:eastAsia="Times New Roman" w:hAnsi="Times New Roman" w:cs="Times New Roman"/>
          <w:b/>
          <w:color w:val="auto"/>
          <w:lang w:bidi="ar-SA"/>
        </w:rPr>
      </w:pPr>
      <w:r w:rsidRPr="00E737F0">
        <w:rPr>
          <w:rFonts w:ascii="Times New Roman" w:eastAsia="Times New Roman" w:hAnsi="Times New Roman" w:cs="Times New Roman"/>
          <w:b/>
          <w:color w:val="auto"/>
          <w:lang w:bidi="ar-SA"/>
        </w:rPr>
        <w:t xml:space="preserve">2.6. Место нахождения: Камчатский край, Елизовский район, п. </w:t>
      </w:r>
      <w:proofErr w:type="gramStart"/>
      <w:r w:rsidRPr="00E737F0">
        <w:rPr>
          <w:rFonts w:ascii="Times New Roman" w:eastAsia="Times New Roman" w:hAnsi="Times New Roman" w:cs="Times New Roman"/>
          <w:b/>
          <w:color w:val="auto"/>
          <w:lang w:bidi="ar-SA"/>
        </w:rPr>
        <w:t>Раздольный  ул.</w:t>
      </w:r>
      <w:proofErr w:type="gramEnd"/>
      <w:r w:rsidRPr="00E737F0">
        <w:rPr>
          <w:rFonts w:ascii="Times New Roman" w:eastAsia="Times New Roman" w:hAnsi="Times New Roman" w:cs="Times New Roman"/>
          <w:b/>
          <w:color w:val="auto"/>
          <w:lang w:bidi="ar-SA"/>
        </w:rPr>
        <w:t xml:space="preserve"> Советская, д.2А</w:t>
      </w:r>
    </w:p>
    <w:p w:rsidR="00A74BA6" w:rsidRPr="00E737F0" w:rsidRDefault="00A74BA6" w:rsidP="00A74BA6">
      <w:pPr>
        <w:widowControl/>
        <w:ind w:firstLine="709"/>
        <w:jc w:val="both"/>
        <w:outlineLvl w:val="0"/>
        <w:rPr>
          <w:rFonts w:ascii="Times New Roman" w:eastAsia="Times New Roman" w:hAnsi="Times New Roman" w:cs="Times New Roman"/>
          <w:color w:val="auto"/>
          <w:lang w:bidi="ar-SA"/>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График работы МФЦ: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Понедел</w:t>
            </w:r>
            <w:r w:rsidRPr="00E737F0">
              <w:rPr>
                <w:rFonts w:ascii="Times New Roman" w:eastAsia="Times New Roman" w:hAnsi="Times New Roman" w:cs="Times New Roman"/>
                <w:iCs/>
                <w:lang w:bidi="ar-SA"/>
              </w:rPr>
              <w:t>ьник:</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iCs/>
                <w:lang w:bidi="ar-SA"/>
              </w:rPr>
            </w:pPr>
            <w:r w:rsidRPr="00E737F0">
              <w:rPr>
                <w:rFonts w:ascii="Times New Roman" w:eastAsia="Times New Roman" w:hAnsi="Times New Roman" w:cs="Times New Roman"/>
                <w:iCs/>
                <w:lang w:bidi="ar-SA"/>
              </w:rPr>
              <w:t>С 9 до 18.00 обед с 13.00 до 14.00</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Вторник: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 xml:space="preserve"> С 9 до 18.00 обед с 13.00 до 14.00</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Среда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С 9 до 18.00 обед с 13.00 до 14.00</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Четверг: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С 9 до 18.00 обед с 13.00 до 14.00</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Пятница: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 xml:space="preserve">С 9 до 13.00 </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Суббота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 xml:space="preserve">Выходной день </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Воскресенье: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 xml:space="preserve">Выходной день. </w:t>
            </w:r>
          </w:p>
        </w:tc>
      </w:tr>
    </w:tbl>
    <w:p w:rsidR="00A74BA6" w:rsidRPr="00E737F0" w:rsidRDefault="00A74BA6" w:rsidP="00A74BA6">
      <w:pPr>
        <w:widowControl/>
        <w:ind w:firstLine="709"/>
        <w:jc w:val="both"/>
        <w:outlineLvl w:val="0"/>
        <w:rPr>
          <w:rFonts w:ascii="Times New Roman" w:eastAsia="Times New Roman" w:hAnsi="Times New Roman" w:cs="Times New Roman"/>
          <w:color w:val="auto"/>
          <w:lang w:bidi="ar-SA"/>
        </w:rPr>
      </w:pPr>
      <w:r w:rsidRPr="00E737F0">
        <w:rPr>
          <w:rFonts w:ascii="Times New Roman" w:eastAsia="Times New Roman" w:hAnsi="Times New Roman" w:cs="Times New Roman"/>
          <w:lang w:bidi="ar-SA"/>
        </w:rPr>
        <w:t>Почтовый адрес МФЦ:</w:t>
      </w:r>
      <w:r w:rsidRPr="00E737F0">
        <w:rPr>
          <w:rFonts w:ascii="Times New Roman" w:eastAsia="Times New Roman" w:hAnsi="Times New Roman" w:cs="Times New Roman"/>
          <w:color w:val="auto"/>
          <w:lang w:bidi="ar-SA"/>
        </w:rPr>
        <w:t xml:space="preserve"> Камчатский край, Елизовский район, п. </w:t>
      </w:r>
      <w:proofErr w:type="gramStart"/>
      <w:r w:rsidRPr="00E737F0">
        <w:rPr>
          <w:rFonts w:ascii="Times New Roman" w:eastAsia="Times New Roman" w:hAnsi="Times New Roman" w:cs="Times New Roman"/>
          <w:color w:val="auto"/>
          <w:lang w:bidi="ar-SA"/>
        </w:rPr>
        <w:t>Раздольный  ул.</w:t>
      </w:r>
      <w:proofErr w:type="gramEnd"/>
      <w:r w:rsidRPr="00E737F0">
        <w:rPr>
          <w:rFonts w:ascii="Times New Roman" w:eastAsia="Times New Roman" w:hAnsi="Times New Roman" w:cs="Times New Roman"/>
          <w:color w:val="auto"/>
          <w:lang w:bidi="ar-SA"/>
        </w:rPr>
        <w:t xml:space="preserve"> Советская, д.2А</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lang w:bidi="ar-SA"/>
        </w:rPr>
      </w:pPr>
      <w:r w:rsidRPr="00E737F0">
        <w:rPr>
          <w:rFonts w:ascii="Times New Roman" w:eastAsia="Times New Roman" w:hAnsi="Times New Roman" w:cs="Times New Roman"/>
          <w:lang w:bidi="ar-SA"/>
        </w:rPr>
        <w:t>Телефон горячей линии: 84152 302 402</w:t>
      </w:r>
      <w:r w:rsidRPr="00E737F0">
        <w:rPr>
          <w:rFonts w:ascii="Times New Roman" w:eastAsia="Times New Roman" w:hAnsi="Times New Roman" w:cs="Times New Roman"/>
          <w:iCs/>
          <w:lang w:bidi="ar-SA"/>
        </w:rPr>
        <w:t xml:space="preserve">. </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iCs/>
          <w:color w:val="auto"/>
          <w:lang w:bidi="ar-SA"/>
        </w:rPr>
      </w:pPr>
      <w:r w:rsidRPr="00E737F0">
        <w:rPr>
          <w:rFonts w:ascii="Times New Roman" w:eastAsia="Times New Roman" w:hAnsi="Times New Roman" w:cs="Times New Roman"/>
          <w:lang w:bidi="ar-SA"/>
        </w:rPr>
        <w:lastRenderedPageBreak/>
        <w:t>Официальный сайт МФЦ в сети Интернет</w:t>
      </w:r>
      <w:r w:rsidRPr="00E737F0">
        <w:rPr>
          <w:rFonts w:ascii="Times New Roman" w:eastAsia="Times New Roman" w:hAnsi="Times New Roman" w:cs="Times New Roman"/>
          <w:iCs/>
          <w:lang w:bidi="ar-SA"/>
        </w:rPr>
        <w:t xml:space="preserve">: </w:t>
      </w:r>
      <w:hyperlink r:id="rId24" w:history="1">
        <w:r w:rsidRPr="00E737F0">
          <w:rPr>
            <w:rFonts w:ascii="Times New Roman" w:eastAsia="Times New Roman" w:hAnsi="Times New Roman" w:cs="Times New Roman"/>
            <w:iCs/>
            <w:color w:val="auto"/>
            <w:lang w:bidi="ar-SA"/>
          </w:rPr>
          <w:t>http://portalmfc.kamgov.ru/</w:t>
        </w:r>
      </w:hyperlink>
    </w:p>
    <w:p w:rsidR="00A74BA6" w:rsidRPr="00E737F0" w:rsidRDefault="00A74BA6" w:rsidP="00A74BA6">
      <w:pPr>
        <w:widowControl/>
        <w:ind w:firstLine="709"/>
        <w:jc w:val="both"/>
        <w:outlineLvl w:val="0"/>
        <w:rPr>
          <w:rFonts w:ascii="Times New Roman" w:eastAsia="Times New Roman" w:hAnsi="Times New Roman" w:cs="Times New Roman"/>
          <w:iCs/>
          <w:color w:val="auto"/>
          <w:lang w:bidi="ar-SA"/>
        </w:rPr>
      </w:pPr>
    </w:p>
    <w:p w:rsidR="00A74BA6" w:rsidRPr="00E737F0" w:rsidRDefault="00A74BA6" w:rsidP="00A74BA6">
      <w:pPr>
        <w:widowControl/>
        <w:ind w:firstLine="709"/>
        <w:jc w:val="both"/>
        <w:outlineLvl w:val="0"/>
        <w:rPr>
          <w:rFonts w:ascii="Times New Roman" w:eastAsia="Times New Roman" w:hAnsi="Times New Roman" w:cs="Times New Roman"/>
          <w:b/>
          <w:color w:val="auto"/>
          <w:lang w:bidi="ar-SA"/>
        </w:rPr>
      </w:pPr>
      <w:r w:rsidRPr="00E737F0">
        <w:rPr>
          <w:rFonts w:ascii="Times New Roman" w:eastAsia="Times New Roman" w:hAnsi="Times New Roman" w:cs="Times New Roman"/>
          <w:b/>
          <w:iCs/>
          <w:color w:val="auto"/>
          <w:lang w:bidi="ar-SA"/>
        </w:rPr>
        <w:t>2.7. Место нахождения:</w:t>
      </w:r>
      <w:r w:rsidRPr="00E737F0">
        <w:rPr>
          <w:rFonts w:ascii="Times New Roman" w:eastAsia="Times New Roman" w:hAnsi="Times New Roman" w:cs="Times New Roman"/>
          <w:b/>
          <w:color w:val="auto"/>
          <w:lang w:bidi="ar-SA"/>
        </w:rPr>
        <w:t xml:space="preserve"> Камчатский край, Елизовский </w:t>
      </w:r>
      <w:proofErr w:type="gramStart"/>
      <w:r w:rsidRPr="00E737F0">
        <w:rPr>
          <w:rFonts w:ascii="Times New Roman" w:eastAsia="Times New Roman" w:hAnsi="Times New Roman" w:cs="Times New Roman"/>
          <w:b/>
          <w:color w:val="auto"/>
          <w:lang w:bidi="ar-SA"/>
        </w:rPr>
        <w:t>район,  п.</w:t>
      </w:r>
      <w:proofErr w:type="gramEnd"/>
      <w:r w:rsidRPr="00E737F0">
        <w:rPr>
          <w:rFonts w:ascii="Times New Roman" w:eastAsia="Times New Roman" w:hAnsi="Times New Roman" w:cs="Times New Roman"/>
          <w:b/>
          <w:color w:val="auto"/>
          <w:lang w:bidi="ar-SA"/>
        </w:rPr>
        <w:t xml:space="preserve"> Коряки  ул. Шоссейная, д.2/1</w:t>
      </w:r>
    </w:p>
    <w:p w:rsidR="00A74BA6" w:rsidRPr="00E737F0" w:rsidRDefault="00A74BA6" w:rsidP="00A74BA6">
      <w:pPr>
        <w:widowControl/>
        <w:ind w:firstLine="709"/>
        <w:jc w:val="both"/>
        <w:outlineLvl w:val="0"/>
        <w:rPr>
          <w:rFonts w:ascii="Times New Roman" w:eastAsia="Times New Roman" w:hAnsi="Times New Roman" w:cs="Times New Roman"/>
          <w:color w:val="auto"/>
          <w:lang w:bidi="ar-SA"/>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График работы МФЦ: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Понедел</w:t>
            </w:r>
            <w:r w:rsidRPr="00E737F0">
              <w:rPr>
                <w:rFonts w:ascii="Times New Roman" w:eastAsia="Times New Roman" w:hAnsi="Times New Roman" w:cs="Times New Roman"/>
                <w:iCs/>
                <w:color w:val="auto"/>
                <w:lang w:bidi="ar-SA"/>
              </w:rPr>
              <w:t>ьник:</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iCs/>
                <w:color w:val="auto"/>
                <w:lang w:bidi="ar-SA"/>
              </w:rPr>
            </w:pPr>
            <w:r w:rsidRPr="00E737F0">
              <w:rPr>
                <w:rFonts w:ascii="Times New Roman" w:eastAsia="Times New Roman" w:hAnsi="Times New Roman" w:cs="Times New Roman"/>
                <w:iCs/>
                <w:color w:val="auto"/>
                <w:lang w:bidi="ar-SA"/>
              </w:rPr>
              <w:t>С 9 до 18.00 обед с 13.00 до 14.00</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Вторник: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 xml:space="preserve"> С 9 до 18.00 обед с 13.00 до 14.00</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Среда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С 9 до 18.00 обед с 13.00 до 14.00</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Четверг: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С 9 до 18.00 обед с 13.00 до 14.00</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Пятница: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 xml:space="preserve">С 9 до 13.00 </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Суббота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 xml:space="preserve">Выходной день </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Воскресенье: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 xml:space="preserve">Выходной день. </w:t>
            </w:r>
          </w:p>
        </w:tc>
      </w:tr>
    </w:tbl>
    <w:p w:rsidR="00A74BA6" w:rsidRPr="00E737F0" w:rsidRDefault="00A74BA6" w:rsidP="00A74BA6">
      <w:pPr>
        <w:widowControl/>
        <w:ind w:firstLine="709"/>
        <w:jc w:val="both"/>
        <w:outlineLvl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Почтовый адрес МФЦ: Камчатский край, Елизовский </w:t>
      </w:r>
      <w:proofErr w:type="gramStart"/>
      <w:r w:rsidRPr="00E737F0">
        <w:rPr>
          <w:rFonts w:ascii="Times New Roman" w:eastAsia="Times New Roman" w:hAnsi="Times New Roman" w:cs="Times New Roman"/>
          <w:color w:val="auto"/>
          <w:lang w:bidi="ar-SA"/>
        </w:rPr>
        <w:t>район,  п.</w:t>
      </w:r>
      <w:proofErr w:type="gramEnd"/>
      <w:r w:rsidRPr="00E737F0">
        <w:rPr>
          <w:rFonts w:ascii="Times New Roman" w:eastAsia="Times New Roman" w:hAnsi="Times New Roman" w:cs="Times New Roman"/>
          <w:color w:val="auto"/>
          <w:lang w:bidi="ar-SA"/>
        </w:rPr>
        <w:t xml:space="preserve"> Коряки  ул. Шоссейная, д.2/1</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Телефон горячей линии: 84152 302 402</w:t>
      </w:r>
      <w:r w:rsidRPr="00E737F0">
        <w:rPr>
          <w:rFonts w:ascii="Times New Roman" w:eastAsia="Times New Roman" w:hAnsi="Times New Roman" w:cs="Times New Roman"/>
          <w:iCs/>
          <w:color w:val="auto"/>
          <w:lang w:bidi="ar-SA"/>
        </w:rPr>
        <w:t xml:space="preserve">. </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iCs/>
          <w:color w:val="auto"/>
          <w:lang w:bidi="ar-SA"/>
        </w:rPr>
      </w:pPr>
      <w:r w:rsidRPr="00E737F0">
        <w:rPr>
          <w:rFonts w:ascii="Times New Roman" w:eastAsia="Times New Roman" w:hAnsi="Times New Roman" w:cs="Times New Roman"/>
          <w:color w:val="auto"/>
          <w:lang w:bidi="ar-SA"/>
        </w:rPr>
        <w:t>Официальный сайт МФЦ в сети Интернет</w:t>
      </w:r>
      <w:r w:rsidRPr="00E737F0">
        <w:rPr>
          <w:rFonts w:ascii="Times New Roman" w:eastAsia="Times New Roman" w:hAnsi="Times New Roman" w:cs="Times New Roman"/>
          <w:iCs/>
          <w:color w:val="auto"/>
          <w:lang w:bidi="ar-SA"/>
        </w:rPr>
        <w:t xml:space="preserve">: </w:t>
      </w:r>
      <w:hyperlink r:id="rId25" w:history="1">
        <w:r w:rsidRPr="00E737F0">
          <w:rPr>
            <w:rFonts w:ascii="Times New Roman" w:eastAsia="Times New Roman" w:hAnsi="Times New Roman" w:cs="Times New Roman"/>
            <w:iCs/>
            <w:color w:val="auto"/>
            <w:lang w:bidi="ar-SA"/>
          </w:rPr>
          <w:t>http://portalmfc.kamgov.ru/</w:t>
        </w:r>
      </w:hyperlink>
    </w:p>
    <w:p w:rsidR="00A74BA6" w:rsidRPr="00E737F0" w:rsidRDefault="00A74BA6" w:rsidP="00A74BA6">
      <w:pPr>
        <w:widowControl/>
        <w:ind w:firstLine="709"/>
        <w:jc w:val="both"/>
        <w:outlineLvl w:val="0"/>
        <w:rPr>
          <w:rFonts w:ascii="Times New Roman" w:eastAsia="Times New Roman" w:hAnsi="Times New Roman" w:cs="Times New Roman"/>
          <w:iCs/>
          <w:color w:val="auto"/>
          <w:lang w:bidi="ar-SA"/>
        </w:rPr>
      </w:pPr>
    </w:p>
    <w:p w:rsidR="00A74BA6" w:rsidRPr="00E737F0" w:rsidRDefault="00A74BA6" w:rsidP="00A74BA6">
      <w:pPr>
        <w:widowControl/>
        <w:ind w:firstLine="709"/>
        <w:jc w:val="both"/>
        <w:outlineLvl w:val="0"/>
        <w:rPr>
          <w:rFonts w:ascii="Times New Roman" w:eastAsia="Times New Roman" w:hAnsi="Times New Roman" w:cs="Times New Roman"/>
          <w:b/>
          <w:color w:val="auto"/>
          <w:lang w:bidi="ar-SA"/>
        </w:rPr>
      </w:pPr>
      <w:r w:rsidRPr="00E737F0">
        <w:rPr>
          <w:rFonts w:ascii="Times New Roman" w:eastAsia="Times New Roman" w:hAnsi="Times New Roman" w:cs="Times New Roman"/>
          <w:b/>
          <w:iCs/>
          <w:color w:val="auto"/>
          <w:lang w:bidi="ar-SA"/>
        </w:rPr>
        <w:t>2.8. Место нахождения:</w:t>
      </w:r>
      <w:r w:rsidRPr="00E737F0">
        <w:rPr>
          <w:rFonts w:ascii="Times New Roman" w:eastAsia="Times New Roman" w:hAnsi="Times New Roman" w:cs="Times New Roman"/>
          <w:b/>
          <w:color w:val="auto"/>
          <w:lang w:bidi="ar-SA"/>
        </w:rPr>
        <w:t xml:space="preserve"> Камчатский край, Елизовский </w:t>
      </w:r>
      <w:proofErr w:type="gramStart"/>
      <w:r w:rsidRPr="00E737F0">
        <w:rPr>
          <w:rFonts w:ascii="Times New Roman" w:eastAsia="Times New Roman" w:hAnsi="Times New Roman" w:cs="Times New Roman"/>
          <w:b/>
          <w:color w:val="auto"/>
          <w:lang w:bidi="ar-SA"/>
        </w:rPr>
        <w:t>район,  п.</w:t>
      </w:r>
      <w:proofErr w:type="gramEnd"/>
      <w:r w:rsidRPr="00E737F0">
        <w:rPr>
          <w:rFonts w:ascii="Times New Roman" w:eastAsia="Times New Roman" w:hAnsi="Times New Roman" w:cs="Times New Roman"/>
          <w:b/>
          <w:color w:val="auto"/>
          <w:lang w:bidi="ar-SA"/>
        </w:rPr>
        <w:t xml:space="preserve"> </w:t>
      </w:r>
      <w:proofErr w:type="spellStart"/>
      <w:r w:rsidRPr="00E737F0">
        <w:rPr>
          <w:rFonts w:ascii="Times New Roman" w:eastAsia="Times New Roman" w:hAnsi="Times New Roman" w:cs="Times New Roman"/>
          <w:b/>
          <w:color w:val="auto"/>
          <w:lang w:bidi="ar-SA"/>
        </w:rPr>
        <w:t>Сокоч</w:t>
      </w:r>
      <w:proofErr w:type="spellEnd"/>
      <w:r w:rsidRPr="00E737F0">
        <w:rPr>
          <w:rFonts w:ascii="Times New Roman" w:eastAsia="Times New Roman" w:hAnsi="Times New Roman" w:cs="Times New Roman"/>
          <w:b/>
          <w:color w:val="auto"/>
          <w:lang w:bidi="ar-SA"/>
        </w:rPr>
        <w:t>,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График работы МФЦ: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Понедел</w:t>
            </w:r>
            <w:r w:rsidRPr="00E737F0">
              <w:rPr>
                <w:rFonts w:ascii="Times New Roman" w:eastAsia="Times New Roman" w:hAnsi="Times New Roman" w:cs="Times New Roman"/>
                <w:iCs/>
                <w:color w:val="auto"/>
                <w:lang w:bidi="ar-SA"/>
              </w:rPr>
              <w:t>ьник:</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iCs/>
                <w:color w:val="auto"/>
                <w:lang w:bidi="ar-SA"/>
              </w:rPr>
            </w:pPr>
            <w:r w:rsidRPr="00E737F0">
              <w:rPr>
                <w:rFonts w:ascii="Times New Roman" w:eastAsia="Times New Roman" w:hAnsi="Times New Roman" w:cs="Times New Roman"/>
                <w:iCs/>
                <w:color w:val="auto"/>
                <w:lang w:bidi="ar-SA"/>
              </w:rPr>
              <w:t>С 10 до 15.00 без перерыва на обед</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Среда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С 10 до 15.00 без перерыва на обед</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Пятница: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С 10 до 15.00 без перерыва на обед</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Суббота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 xml:space="preserve">Выходной день </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Воскресенье: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 xml:space="preserve">Выходной день. </w:t>
            </w:r>
          </w:p>
        </w:tc>
      </w:tr>
    </w:tbl>
    <w:p w:rsidR="00A74BA6" w:rsidRPr="00E737F0" w:rsidRDefault="00A74BA6" w:rsidP="00A74BA6">
      <w:pPr>
        <w:widowControl/>
        <w:ind w:firstLine="709"/>
        <w:jc w:val="both"/>
        <w:outlineLvl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Почтовый адрес МФЦ: Камчатский край, </w:t>
      </w:r>
      <w:proofErr w:type="spellStart"/>
      <w:r w:rsidRPr="00E737F0">
        <w:rPr>
          <w:rFonts w:ascii="Times New Roman" w:eastAsia="Times New Roman" w:hAnsi="Times New Roman" w:cs="Times New Roman"/>
          <w:color w:val="auto"/>
          <w:lang w:bidi="ar-SA"/>
        </w:rPr>
        <w:t>Елизовский</w:t>
      </w:r>
      <w:proofErr w:type="spellEnd"/>
      <w:r w:rsidRPr="00E737F0">
        <w:rPr>
          <w:rFonts w:ascii="Times New Roman" w:eastAsia="Times New Roman" w:hAnsi="Times New Roman" w:cs="Times New Roman"/>
          <w:color w:val="auto"/>
          <w:lang w:bidi="ar-SA"/>
        </w:rPr>
        <w:t xml:space="preserve"> </w:t>
      </w:r>
      <w:proofErr w:type="gramStart"/>
      <w:r w:rsidRPr="00E737F0">
        <w:rPr>
          <w:rFonts w:ascii="Times New Roman" w:eastAsia="Times New Roman" w:hAnsi="Times New Roman" w:cs="Times New Roman"/>
          <w:color w:val="auto"/>
          <w:lang w:bidi="ar-SA"/>
        </w:rPr>
        <w:t xml:space="preserve">район,  </w:t>
      </w:r>
      <w:proofErr w:type="spellStart"/>
      <w:r w:rsidRPr="00E737F0">
        <w:rPr>
          <w:rFonts w:ascii="Times New Roman" w:eastAsia="Times New Roman" w:hAnsi="Times New Roman" w:cs="Times New Roman"/>
          <w:color w:val="auto"/>
          <w:lang w:bidi="ar-SA"/>
        </w:rPr>
        <w:t>п.Сокоч</w:t>
      </w:r>
      <w:proofErr w:type="spellEnd"/>
      <w:proofErr w:type="gramEnd"/>
      <w:r w:rsidRPr="00E737F0">
        <w:rPr>
          <w:rFonts w:ascii="Times New Roman" w:eastAsia="Times New Roman" w:hAnsi="Times New Roman" w:cs="Times New Roman"/>
          <w:color w:val="auto"/>
          <w:lang w:bidi="ar-SA"/>
        </w:rPr>
        <w:t>, ул. Лесная, д.1</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Телефон горячей линии: 84152 302 402</w:t>
      </w:r>
      <w:r w:rsidRPr="00E737F0">
        <w:rPr>
          <w:rFonts w:ascii="Times New Roman" w:eastAsia="Times New Roman" w:hAnsi="Times New Roman" w:cs="Times New Roman"/>
          <w:iCs/>
          <w:color w:val="auto"/>
          <w:lang w:bidi="ar-SA"/>
        </w:rPr>
        <w:t xml:space="preserve">. </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iCs/>
          <w:color w:val="auto"/>
          <w:lang w:bidi="ar-SA"/>
        </w:rPr>
      </w:pPr>
      <w:r w:rsidRPr="00E737F0">
        <w:rPr>
          <w:rFonts w:ascii="Times New Roman" w:eastAsia="Times New Roman" w:hAnsi="Times New Roman" w:cs="Times New Roman"/>
          <w:color w:val="auto"/>
          <w:lang w:bidi="ar-SA"/>
        </w:rPr>
        <w:t>Официальный сайт МФЦ в сети Интернет</w:t>
      </w:r>
      <w:r w:rsidRPr="00E737F0">
        <w:rPr>
          <w:rFonts w:ascii="Times New Roman" w:eastAsia="Times New Roman" w:hAnsi="Times New Roman" w:cs="Times New Roman"/>
          <w:iCs/>
          <w:color w:val="auto"/>
          <w:lang w:bidi="ar-SA"/>
        </w:rPr>
        <w:t xml:space="preserve">: </w:t>
      </w:r>
      <w:hyperlink r:id="rId26" w:history="1">
        <w:r w:rsidRPr="00E737F0">
          <w:rPr>
            <w:rFonts w:ascii="Times New Roman" w:eastAsia="Times New Roman" w:hAnsi="Times New Roman" w:cs="Times New Roman"/>
            <w:iCs/>
            <w:color w:val="auto"/>
            <w:lang w:bidi="ar-SA"/>
          </w:rPr>
          <w:t>http://portalmfc.kamgov.ru/</w:t>
        </w:r>
      </w:hyperlink>
    </w:p>
    <w:p w:rsidR="00A74BA6" w:rsidRPr="00E737F0" w:rsidRDefault="00A74BA6" w:rsidP="00A74BA6">
      <w:pPr>
        <w:widowControl/>
        <w:ind w:firstLine="709"/>
        <w:jc w:val="both"/>
        <w:outlineLvl w:val="0"/>
        <w:rPr>
          <w:rFonts w:ascii="Times New Roman" w:eastAsia="Times New Roman" w:hAnsi="Times New Roman" w:cs="Times New Roman"/>
          <w:iCs/>
          <w:color w:val="auto"/>
          <w:lang w:bidi="ar-SA"/>
        </w:rPr>
      </w:pPr>
    </w:p>
    <w:p w:rsidR="00A74BA6" w:rsidRPr="00E737F0" w:rsidRDefault="00A74BA6" w:rsidP="00A74BA6">
      <w:pPr>
        <w:widowControl/>
        <w:ind w:firstLine="709"/>
        <w:jc w:val="both"/>
        <w:outlineLvl w:val="0"/>
        <w:rPr>
          <w:rFonts w:ascii="Times New Roman" w:eastAsia="Times New Roman" w:hAnsi="Times New Roman" w:cs="Times New Roman"/>
          <w:b/>
          <w:color w:val="auto"/>
          <w:lang w:bidi="ar-SA"/>
        </w:rPr>
      </w:pPr>
      <w:r w:rsidRPr="00E737F0">
        <w:rPr>
          <w:rFonts w:ascii="Times New Roman" w:eastAsia="Times New Roman" w:hAnsi="Times New Roman" w:cs="Times New Roman"/>
          <w:b/>
          <w:iCs/>
          <w:color w:val="auto"/>
          <w:lang w:bidi="ar-SA"/>
        </w:rPr>
        <w:t>2.9. Место нахождения:</w:t>
      </w:r>
      <w:r w:rsidRPr="00E737F0">
        <w:rPr>
          <w:rFonts w:ascii="Times New Roman" w:eastAsia="Times New Roman" w:hAnsi="Times New Roman" w:cs="Times New Roman"/>
          <w:b/>
          <w:color w:val="auto"/>
          <w:lang w:bidi="ar-SA"/>
        </w:rPr>
        <w:t xml:space="preserve"> Камчатский край, Елизовский район, п. Пионерский,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График работы МФЦ: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Понедел</w:t>
            </w:r>
            <w:r w:rsidRPr="00E737F0">
              <w:rPr>
                <w:rFonts w:ascii="Times New Roman" w:eastAsia="Times New Roman" w:hAnsi="Times New Roman" w:cs="Times New Roman"/>
                <w:iCs/>
                <w:color w:val="auto"/>
                <w:lang w:bidi="ar-SA"/>
              </w:rPr>
              <w:t>ьник:</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iCs/>
                <w:color w:val="auto"/>
                <w:lang w:bidi="ar-SA"/>
              </w:rPr>
            </w:pPr>
            <w:r w:rsidRPr="00E737F0">
              <w:rPr>
                <w:rFonts w:ascii="Times New Roman" w:eastAsia="Times New Roman" w:hAnsi="Times New Roman" w:cs="Times New Roman"/>
                <w:iCs/>
                <w:color w:val="auto"/>
                <w:lang w:bidi="ar-SA"/>
              </w:rPr>
              <w:t>С 9 до 19.00 обед с 13.00 до 14.00</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Вторник: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 xml:space="preserve"> С 9 до 19.00 обед с 13.00 до 14.00</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Среда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С 9 до 19.00 обед с 13.00 до 14.00</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Четверг: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С 9 до 19.00 обед с 13.00 до 14.00</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Пятница: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С 9 до 19.00 обед с 13.00 до 14.00</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Суббота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 xml:space="preserve">С 10 до 14.00 </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Воскресенье: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 xml:space="preserve">Выходной день. </w:t>
            </w:r>
          </w:p>
        </w:tc>
      </w:tr>
    </w:tbl>
    <w:p w:rsidR="00A74BA6" w:rsidRPr="00E737F0" w:rsidRDefault="00A74BA6" w:rsidP="00A74BA6">
      <w:pPr>
        <w:widowControl/>
        <w:ind w:firstLine="709"/>
        <w:jc w:val="both"/>
        <w:outlineLvl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Почтовый адрес МФЦ: Камчатский край, </w:t>
      </w:r>
      <w:proofErr w:type="spellStart"/>
      <w:r w:rsidRPr="00E737F0">
        <w:rPr>
          <w:rFonts w:ascii="Times New Roman" w:eastAsia="Times New Roman" w:hAnsi="Times New Roman" w:cs="Times New Roman"/>
          <w:color w:val="auto"/>
          <w:lang w:bidi="ar-SA"/>
        </w:rPr>
        <w:t>Елизовский</w:t>
      </w:r>
      <w:proofErr w:type="spellEnd"/>
      <w:r w:rsidRPr="00E737F0">
        <w:rPr>
          <w:rFonts w:ascii="Times New Roman" w:eastAsia="Times New Roman" w:hAnsi="Times New Roman" w:cs="Times New Roman"/>
          <w:color w:val="auto"/>
          <w:lang w:bidi="ar-SA"/>
        </w:rPr>
        <w:t xml:space="preserve"> район, </w:t>
      </w:r>
      <w:proofErr w:type="spellStart"/>
      <w:r w:rsidRPr="00E737F0">
        <w:rPr>
          <w:rFonts w:ascii="Times New Roman" w:eastAsia="Times New Roman" w:hAnsi="Times New Roman" w:cs="Times New Roman"/>
          <w:color w:val="auto"/>
          <w:lang w:bidi="ar-SA"/>
        </w:rPr>
        <w:t>п.Пионерский</w:t>
      </w:r>
      <w:proofErr w:type="spellEnd"/>
      <w:r w:rsidRPr="00E737F0">
        <w:rPr>
          <w:rFonts w:ascii="Times New Roman" w:eastAsia="Times New Roman" w:hAnsi="Times New Roman" w:cs="Times New Roman"/>
          <w:color w:val="auto"/>
          <w:lang w:bidi="ar-SA"/>
        </w:rPr>
        <w:t>, ул. Николая Коляды, д.1</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Телефон горячей линии: 84152 302 402</w:t>
      </w:r>
      <w:r w:rsidRPr="00E737F0">
        <w:rPr>
          <w:rFonts w:ascii="Times New Roman" w:eastAsia="Times New Roman" w:hAnsi="Times New Roman" w:cs="Times New Roman"/>
          <w:iCs/>
          <w:color w:val="auto"/>
          <w:lang w:bidi="ar-SA"/>
        </w:rPr>
        <w:t xml:space="preserve">. </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iCs/>
          <w:color w:val="auto"/>
          <w:lang w:bidi="ar-SA"/>
        </w:rPr>
      </w:pPr>
      <w:r w:rsidRPr="00E737F0">
        <w:rPr>
          <w:rFonts w:ascii="Times New Roman" w:eastAsia="Times New Roman" w:hAnsi="Times New Roman" w:cs="Times New Roman"/>
          <w:color w:val="auto"/>
          <w:lang w:bidi="ar-SA"/>
        </w:rPr>
        <w:t>Официальный сайт МФЦ в сети Интернет</w:t>
      </w:r>
      <w:r w:rsidRPr="00E737F0">
        <w:rPr>
          <w:rFonts w:ascii="Times New Roman" w:eastAsia="Times New Roman" w:hAnsi="Times New Roman" w:cs="Times New Roman"/>
          <w:iCs/>
          <w:color w:val="auto"/>
          <w:lang w:bidi="ar-SA"/>
        </w:rPr>
        <w:t xml:space="preserve">: </w:t>
      </w:r>
      <w:hyperlink r:id="rId27" w:history="1">
        <w:r w:rsidRPr="00E737F0">
          <w:rPr>
            <w:rFonts w:ascii="Times New Roman" w:eastAsia="Times New Roman" w:hAnsi="Times New Roman" w:cs="Times New Roman"/>
            <w:iCs/>
            <w:color w:val="auto"/>
            <w:lang w:bidi="ar-SA"/>
          </w:rPr>
          <w:t>http://portalmfc.kamgov.ru/</w:t>
        </w:r>
      </w:hyperlink>
    </w:p>
    <w:p w:rsidR="00A74BA6" w:rsidRPr="00E737F0" w:rsidRDefault="00A74BA6" w:rsidP="00A74BA6">
      <w:pPr>
        <w:widowControl/>
        <w:ind w:firstLine="709"/>
        <w:jc w:val="both"/>
        <w:outlineLvl w:val="0"/>
        <w:rPr>
          <w:rFonts w:ascii="Times New Roman" w:eastAsia="Times New Roman" w:hAnsi="Times New Roman" w:cs="Times New Roman"/>
          <w:b/>
          <w:iCs/>
          <w:color w:val="auto"/>
          <w:lang w:bidi="ar-SA"/>
        </w:rPr>
      </w:pPr>
    </w:p>
    <w:p w:rsidR="00A74BA6" w:rsidRPr="00E737F0" w:rsidRDefault="00A74BA6" w:rsidP="00A74BA6">
      <w:pPr>
        <w:widowControl/>
        <w:ind w:firstLine="709"/>
        <w:jc w:val="both"/>
        <w:outlineLvl w:val="0"/>
        <w:rPr>
          <w:rFonts w:ascii="Times New Roman" w:eastAsia="Times New Roman" w:hAnsi="Times New Roman" w:cs="Times New Roman"/>
          <w:b/>
          <w:color w:val="auto"/>
          <w:lang w:bidi="ar-SA"/>
        </w:rPr>
      </w:pPr>
      <w:r w:rsidRPr="00E737F0">
        <w:rPr>
          <w:rFonts w:ascii="Times New Roman" w:eastAsia="Times New Roman" w:hAnsi="Times New Roman" w:cs="Times New Roman"/>
          <w:b/>
          <w:iCs/>
          <w:color w:val="auto"/>
          <w:lang w:bidi="ar-SA"/>
        </w:rPr>
        <w:t>2.10. Место нахождения:</w:t>
      </w:r>
      <w:r w:rsidRPr="00E737F0">
        <w:rPr>
          <w:rFonts w:ascii="Times New Roman" w:eastAsia="Times New Roman" w:hAnsi="Times New Roman" w:cs="Times New Roman"/>
          <w:b/>
          <w:color w:val="auto"/>
          <w:lang w:bidi="ar-SA"/>
        </w:rPr>
        <w:t xml:space="preserve"> Камчатский край, Елизовский район, п. Нагорный ул. Совхозная,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График работы МФЦ: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Понедел</w:t>
            </w:r>
            <w:r w:rsidRPr="00E737F0">
              <w:rPr>
                <w:rFonts w:ascii="Times New Roman" w:eastAsia="Times New Roman" w:hAnsi="Times New Roman" w:cs="Times New Roman"/>
                <w:iCs/>
                <w:color w:val="auto"/>
                <w:lang w:bidi="ar-SA"/>
              </w:rPr>
              <w:t>ьник:</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iCs/>
                <w:color w:val="auto"/>
                <w:lang w:bidi="ar-SA"/>
              </w:rPr>
            </w:pPr>
            <w:r w:rsidRPr="00E737F0">
              <w:rPr>
                <w:rFonts w:ascii="Times New Roman" w:eastAsia="Times New Roman" w:hAnsi="Times New Roman" w:cs="Times New Roman"/>
                <w:iCs/>
                <w:color w:val="auto"/>
                <w:lang w:bidi="ar-SA"/>
              </w:rPr>
              <w:t>С 9 до 18.00 обед с 13.00 до 14.00</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Вторник: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С 9 до 18.00 обед с 13.00 до 14.00</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Среда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С 9 до 18.00 обед с 13.00 до 14.00</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Четверг: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С 9 до 18.00 обед с 13.00 до 14.00</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Пятница: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С 9 до 13.00 без перерыва на обед</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lastRenderedPageBreak/>
              <w:t xml:space="preserve">Суббота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 xml:space="preserve">Выходной день </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Воскресенье: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 xml:space="preserve">Выходной день. </w:t>
            </w:r>
          </w:p>
        </w:tc>
      </w:tr>
    </w:tbl>
    <w:p w:rsidR="00A74BA6" w:rsidRPr="00E737F0" w:rsidRDefault="00A74BA6" w:rsidP="00A74BA6">
      <w:pPr>
        <w:widowControl/>
        <w:ind w:firstLine="709"/>
        <w:jc w:val="both"/>
        <w:outlineLvl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Почтовый адрес МФЦ: Камчатский край, Елизовский район, п. Нагорный ул. Совхозная, д.18</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Телефон горячей линии: 84152 302 402</w:t>
      </w:r>
      <w:r w:rsidRPr="00E737F0">
        <w:rPr>
          <w:rFonts w:ascii="Times New Roman" w:eastAsia="Times New Roman" w:hAnsi="Times New Roman" w:cs="Times New Roman"/>
          <w:iCs/>
          <w:color w:val="auto"/>
          <w:lang w:bidi="ar-SA"/>
        </w:rPr>
        <w:t xml:space="preserve">. </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iCs/>
          <w:color w:val="auto"/>
          <w:lang w:bidi="ar-SA"/>
        </w:rPr>
      </w:pPr>
      <w:r w:rsidRPr="00E737F0">
        <w:rPr>
          <w:rFonts w:ascii="Times New Roman" w:eastAsia="Times New Roman" w:hAnsi="Times New Roman" w:cs="Times New Roman"/>
          <w:color w:val="auto"/>
          <w:lang w:bidi="ar-SA"/>
        </w:rPr>
        <w:t>Официальный сайт МФЦ в сети Интернет</w:t>
      </w:r>
      <w:r w:rsidRPr="00E737F0">
        <w:rPr>
          <w:rFonts w:ascii="Times New Roman" w:eastAsia="Times New Roman" w:hAnsi="Times New Roman" w:cs="Times New Roman"/>
          <w:iCs/>
          <w:color w:val="auto"/>
          <w:lang w:bidi="ar-SA"/>
        </w:rPr>
        <w:t xml:space="preserve">: </w:t>
      </w:r>
      <w:hyperlink r:id="rId28" w:history="1">
        <w:r w:rsidRPr="00E737F0">
          <w:rPr>
            <w:rFonts w:ascii="Times New Roman" w:eastAsia="Times New Roman" w:hAnsi="Times New Roman" w:cs="Times New Roman"/>
            <w:iCs/>
            <w:color w:val="auto"/>
            <w:lang w:bidi="ar-SA"/>
          </w:rPr>
          <w:t>http://portalmfc.kamgov.ru/</w:t>
        </w:r>
      </w:hyperlink>
    </w:p>
    <w:p w:rsidR="00A74BA6" w:rsidRPr="00E737F0" w:rsidRDefault="00A74BA6" w:rsidP="00A74BA6">
      <w:pPr>
        <w:widowControl/>
        <w:ind w:firstLine="709"/>
        <w:jc w:val="both"/>
        <w:outlineLvl w:val="0"/>
        <w:rPr>
          <w:rFonts w:ascii="Times New Roman" w:eastAsia="Times New Roman" w:hAnsi="Times New Roman" w:cs="Times New Roman"/>
          <w:b/>
          <w:iCs/>
          <w:color w:val="auto"/>
          <w:lang w:bidi="ar-SA"/>
        </w:rPr>
      </w:pPr>
    </w:p>
    <w:p w:rsidR="00A74BA6" w:rsidRPr="00E737F0" w:rsidRDefault="00A74BA6" w:rsidP="00A74BA6">
      <w:pPr>
        <w:widowControl/>
        <w:ind w:firstLine="709"/>
        <w:jc w:val="both"/>
        <w:outlineLvl w:val="0"/>
        <w:rPr>
          <w:rFonts w:ascii="Times New Roman" w:eastAsia="Times New Roman" w:hAnsi="Times New Roman" w:cs="Times New Roman"/>
          <w:b/>
          <w:color w:val="auto"/>
          <w:lang w:bidi="ar-SA"/>
        </w:rPr>
      </w:pPr>
      <w:r w:rsidRPr="00E737F0">
        <w:rPr>
          <w:rFonts w:ascii="Times New Roman" w:eastAsia="Times New Roman" w:hAnsi="Times New Roman" w:cs="Times New Roman"/>
          <w:b/>
          <w:iCs/>
          <w:color w:val="auto"/>
          <w:lang w:bidi="ar-SA"/>
        </w:rPr>
        <w:t>2.11. Место нахождения:</w:t>
      </w:r>
      <w:r w:rsidRPr="00E737F0">
        <w:rPr>
          <w:rFonts w:ascii="Times New Roman" w:eastAsia="Times New Roman" w:hAnsi="Times New Roman" w:cs="Times New Roman"/>
          <w:b/>
          <w:color w:val="auto"/>
          <w:lang w:bidi="ar-SA"/>
        </w:rPr>
        <w:t xml:space="preserve"> Камчатский край, Елизовский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График работы МФЦ: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Понедел</w:t>
            </w:r>
            <w:r w:rsidRPr="00E737F0">
              <w:rPr>
                <w:rFonts w:ascii="Times New Roman" w:eastAsia="Times New Roman" w:hAnsi="Times New Roman" w:cs="Times New Roman"/>
                <w:iCs/>
                <w:color w:val="auto"/>
                <w:lang w:bidi="ar-SA"/>
              </w:rPr>
              <w:t>ьник:</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iCs/>
                <w:color w:val="auto"/>
                <w:lang w:bidi="ar-SA"/>
              </w:rPr>
            </w:pPr>
            <w:r w:rsidRPr="00E737F0">
              <w:rPr>
                <w:rFonts w:ascii="Times New Roman" w:eastAsia="Times New Roman" w:hAnsi="Times New Roman" w:cs="Times New Roman"/>
                <w:iCs/>
                <w:color w:val="auto"/>
                <w:lang w:bidi="ar-SA"/>
              </w:rPr>
              <w:t>С 9 до 18.00 обед с 13.00 до 14.00</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Вторник: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С 9 до 18.00 обед с 13.00 до 14.00</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Среда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С 9 до 18.00 обед с 13.00 до 14.00</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Четверг: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С 9 до 18.00 обед с 13.00 до 14.00</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Пятница: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 xml:space="preserve">С 9 до 13.00 без перерыва на обед </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Суббота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 xml:space="preserve">Выходной день </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Воскресенье: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 xml:space="preserve">Выходной день. </w:t>
            </w:r>
          </w:p>
        </w:tc>
      </w:tr>
    </w:tbl>
    <w:p w:rsidR="00A74BA6" w:rsidRPr="00E737F0" w:rsidRDefault="00A74BA6" w:rsidP="00A74BA6">
      <w:pPr>
        <w:widowControl/>
        <w:ind w:firstLine="709"/>
        <w:jc w:val="both"/>
        <w:outlineLvl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Почтовый адрес МФЦ: Камчатский край, Елизовский район, п. </w:t>
      </w:r>
      <w:proofErr w:type="gramStart"/>
      <w:r w:rsidRPr="00E737F0">
        <w:rPr>
          <w:rFonts w:ascii="Times New Roman" w:eastAsia="Times New Roman" w:hAnsi="Times New Roman" w:cs="Times New Roman"/>
          <w:color w:val="auto"/>
          <w:lang w:bidi="ar-SA"/>
        </w:rPr>
        <w:t>Николаевка  ул.</w:t>
      </w:r>
      <w:proofErr w:type="gramEnd"/>
      <w:r w:rsidRPr="00E737F0">
        <w:rPr>
          <w:rFonts w:ascii="Times New Roman" w:eastAsia="Times New Roman" w:hAnsi="Times New Roman" w:cs="Times New Roman"/>
          <w:color w:val="auto"/>
          <w:lang w:bidi="ar-SA"/>
        </w:rPr>
        <w:t xml:space="preserve"> Советская, д.24</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Телефон горячей линии: 84152 302 402</w:t>
      </w:r>
      <w:r w:rsidRPr="00E737F0">
        <w:rPr>
          <w:rFonts w:ascii="Times New Roman" w:eastAsia="Times New Roman" w:hAnsi="Times New Roman" w:cs="Times New Roman"/>
          <w:iCs/>
          <w:color w:val="auto"/>
          <w:lang w:bidi="ar-SA"/>
        </w:rPr>
        <w:t xml:space="preserve">. </w:t>
      </w:r>
    </w:p>
    <w:p w:rsidR="00A74BA6" w:rsidRPr="00A554CA" w:rsidRDefault="00A74BA6" w:rsidP="00A74BA6">
      <w:pPr>
        <w:widowControl/>
        <w:autoSpaceDE w:val="0"/>
        <w:autoSpaceDN w:val="0"/>
        <w:adjustRightInd w:val="0"/>
        <w:ind w:firstLine="709"/>
        <w:jc w:val="both"/>
        <w:rPr>
          <w:rFonts w:ascii="Times New Roman" w:eastAsia="Times New Roman" w:hAnsi="Times New Roman" w:cs="Times New Roman"/>
          <w:iCs/>
          <w:color w:val="auto"/>
          <w:lang w:bidi="ar-SA"/>
        </w:rPr>
      </w:pPr>
      <w:r w:rsidRPr="00E737F0">
        <w:rPr>
          <w:rFonts w:ascii="Times New Roman" w:eastAsia="Times New Roman" w:hAnsi="Times New Roman" w:cs="Times New Roman"/>
          <w:color w:val="auto"/>
          <w:lang w:bidi="ar-SA"/>
        </w:rPr>
        <w:t>Официальный сайт МФЦ в сети Интернет</w:t>
      </w:r>
      <w:r>
        <w:rPr>
          <w:rFonts w:ascii="Times New Roman" w:eastAsia="Times New Roman" w:hAnsi="Times New Roman" w:cs="Times New Roman"/>
          <w:iCs/>
          <w:color w:val="auto"/>
          <w:lang w:bidi="ar-SA"/>
        </w:rPr>
        <w:t>: http://portalmfc.kamgov.ru</w:t>
      </w:r>
    </w:p>
    <w:p w:rsidR="00A74BA6" w:rsidRPr="00A554CA" w:rsidRDefault="00A74BA6" w:rsidP="00A74BA6">
      <w:pPr>
        <w:autoSpaceDE w:val="0"/>
        <w:autoSpaceDN w:val="0"/>
        <w:adjustRightInd w:val="0"/>
        <w:ind w:firstLine="709"/>
        <w:rPr>
          <w:rFonts w:ascii="Times New Roman" w:eastAsia="Times New Roman" w:hAnsi="Times New Roman" w:cs="Times New Roman"/>
          <w:b/>
          <w:bCs/>
        </w:rPr>
      </w:pPr>
      <w:r w:rsidRPr="00A554CA">
        <w:rPr>
          <w:rFonts w:ascii="Times New Roman" w:eastAsia="Times New Roman" w:hAnsi="Times New Roman" w:cs="Times New Roman"/>
          <w:b/>
          <w:bCs/>
        </w:rPr>
        <w:t xml:space="preserve">3. Организации, участвующие в предоставлении муниципальной услуги </w:t>
      </w:r>
    </w:p>
    <w:p w:rsidR="00A74BA6" w:rsidRPr="00A554CA" w:rsidRDefault="00A74BA6" w:rsidP="00A74BA6">
      <w:pPr>
        <w:autoSpaceDE w:val="0"/>
        <w:autoSpaceDN w:val="0"/>
        <w:adjustRightInd w:val="0"/>
        <w:ind w:firstLine="709"/>
        <w:jc w:val="both"/>
        <w:rPr>
          <w:rFonts w:ascii="Times New Roman" w:eastAsia="Times New Roman" w:hAnsi="Times New Roman" w:cs="Times New Roman"/>
          <w:b/>
        </w:rPr>
      </w:pPr>
      <w:r w:rsidRPr="00A554CA">
        <w:rPr>
          <w:rFonts w:ascii="Times New Roman" w:eastAsia="Times New Roman" w:hAnsi="Times New Roman" w:cs="Times New Roman"/>
          <w:b/>
        </w:rPr>
        <w:t xml:space="preserve">3.1. </w:t>
      </w:r>
      <w:r w:rsidRPr="00A554CA">
        <w:rPr>
          <w:rFonts w:ascii="Times New Roman" w:eastAsia="Calibri" w:hAnsi="Times New Roman" w:cs="Times New Roman"/>
          <w:b/>
        </w:rPr>
        <w:t xml:space="preserve">Управление Федеральной службы государственной регистрации, кадастра и картографии по Камчатскому краю </w:t>
      </w:r>
    </w:p>
    <w:p w:rsidR="00A74BA6" w:rsidRPr="00A554CA" w:rsidRDefault="00A74BA6" w:rsidP="00A74BA6">
      <w:pPr>
        <w:autoSpaceDE w:val="0"/>
        <w:autoSpaceDN w:val="0"/>
        <w:adjustRightInd w:val="0"/>
        <w:ind w:firstLine="709"/>
        <w:jc w:val="both"/>
        <w:rPr>
          <w:rFonts w:ascii="Times New Roman" w:eastAsia="Times New Roman" w:hAnsi="Times New Roman" w:cs="Times New Roman"/>
          <w:color w:val="222222"/>
        </w:rPr>
      </w:pPr>
      <w:r w:rsidRPr="00A554CA">
        <w:rPr>
          <w:rFonts w:ascii="Times New Roman" w:eastAsia="Times New Roman" w:hAnsi="Times New Roman" w:cs="Times New Roman"/>
        </w:rPr>
        <w:t xml:space="preserve">Место нахождения организации, участвующей в предоставлении муниципальной услуги: </w:t>
      </w:r>
      <w:r w:rsidRPr="00A554CA">
        <w:rPr>
          <w:rFonts w:ascii="Times New Roman" w:eastAsia="Times New Roman" w:hAnsi="Times New Roman" w:cs="Times New Roman"/>
          <w:color w:val="222222"/>
        </w:rPr>
        <w:t>50 Лет Октября просп., 17/2, Петропавловск-Камчатский, Камчатский край, 683000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A74BA6" w:rsidRPr="00A554CA" w:rsidTr="00CF3731">
        <w:trPr>
          <w:trHeight w:val="117"/>
        </w:trPr>
        <w:tc>
          <w:tcPr>
            <w:tcW w:w="4496" w:type="dxa"/>
          </w:tcPr>
          <w:p w:rsidR="00A74BA6" w:rsidRPr="00A554CA" w:rsidRDefault="00A74BA6" w:rsidP="00CF3731">
            <w:pPr>
              <w:autoSpaceDE w:val="0"/>
              <w:autoSpaceDN w:val="0"/>
              <w:adjustRightInd w:val="0"/>
              <w:rPr>
                <w:rFonts w:ascii="Times New Roman" w:eastAsia="Times New Roman" w:hAnsi="Times New Roman" w:cs="Times New Roman"/>
              </w:rPr>
            </w:pPr>
            <w:r w:rsidRPr="00A554CA">
              <w:rPr>
                <w:rFonts w:ascii="Times New Roman" w:eastAsia="Times New Roman" w:hAnsi="Times New Roman" w:cs="Times New Roman"/>
              </w:rPr>
              <w:t xml:space="preserve">График работы организации, участвующей в предоставлении муниципальной услуги: </w:t>
            </w:r>
          </w:p>
        </w:tc>
        <w:tc>
          <w:tcPr>
            <w:tcW w:w="4968" w:type="dxa"/>
          </w:tcPr>
          <w:p w:rsidR="00A74BA6" w:rsidRPr="00A554CA" w:rsidRDefault="00A74BA6" w:rsidP="00CF3731">
            <w:pPr>
              <w:autoSpaceDE w:val="0"/>
              <w:autoSpaceDN w:val="0"/>
              <w:adjustRightInd w:val="0"/>
              <w:rPr>
                <w:rFonts w:ascii="Times New Roman" w:eastAsia="Times New Roman" w:hAnsi="Times New Roman" w:cs="Times New Roman"/>
              </w:rPr>
            </w:pPr>
          </w:p>
        </w:tc>
      </w:tr>
      <w:tr w:rsidR="00A74BA6" w:rsidRPr="00A554CA" w:rsidTr="00CF3731">
        <w:trPr>
          <w:trHeight w:val="117"/>
        </w:trPr>
        <w:tc>
          <w:tcPr>
            <w:tcW w:w="4496" w:type="dxa"/>
          </w:tcPr>
          <w:p w:rsidR="00A74BA6" w:rsidRPr="00211DF4" w:rsidRDefault="00A74BA6" w:rsidP="00CF3731">
            <w:pPr>
              <w:autoSpaceDE w:val="0"/>
              <w:autoSpaceDN w:val="0"/>
              <w:adjustRightInd w:val="0"/>
              <w:rPr>
                <w:rFonts w:ascii="Times New Roman" w:eastAsia="Times New Roman" w:hAnsi="Times New Roman" w:cs="Times New Roman"/>
              </w:rPr>
            </w:pPr>
            <w:r w:rsidRPr="00211DF4">
              <w:rPr>
                <w:rFonts w:ascii="Times New Roman" w:eastAsia="Times New Roman" w:hAnsi="Times New Roman" w:cs="Times New Roman"/>
              </w:rPr>
              <w:t>Понедел</w:t>
            </w:r>
            <w:r w:rsidRPr="00211DF4">
              <w:rPr>
                <w:rFonts w:ascii="Times New Roman" w:eastAsia="Times New Roman" w:hAnsi="Times New Roman" w:cs="Times New Roman"/>
                <w:iCs/>
              </w:rPr>
              <w:t>ьник</w:t>
            </w:r>
          </w:p>
        </w:tc>
        <w:tc>
          <w:tcPr>
            <w:tcW w:w="4968" w:type="dxa"/>
          </w:tcPr>
          <w:p w:rsidR="00A74BA6" w:rsidRPr="00211DF4" w:rsidRDefault="00A74BA6" w:rsidP="00CF3731">
            <w:pPr>
              <w:autoSpaceDE w:val="0"/>
              <w:autoSpaceDN w:val="0"/>
              <w:adjustRightInd w:val="0"/>
              <w:rPr>
                <w:rFonts w:ascii="Times New Roman" w:eastAsia="Times New Roman" w:hAnsi="Times New Roman" w:cs="Times New Roman"/>
                <w:iCs/>
              </w:rPr>
            </w:pPr>
            <w:r w:rsidRPr="00211DF4">
              <w:rPr>
                <w:rFonts w:ascii="Times New Roman" w:eastAsia="Times New Roman" w:hAnsi="Times New Roman" w:cs="Times New Roman"/>
                <w:iCs/>
              </w:rPr>
              <w:t>С 9 до 13.00  с 14.00 до 18.00</w:t>
            </w:r>
          </w:p>
        </w:tc>
      </w:tr>
      <w:tr w:rsidR="00A74BA6" w:rsidRPr="00A554CA" w:rsidTr="00CF3731">
        <w:trPr>
          <w:trHeight w:val="117"/>
        </w:trPr>
        <w:tc>
          <w:tcPr>
            <w:tcW w:w="4496" w:type="dxa"/>
          </w:tcPr>
          <w:p w:rsidR="00A74BA6" w:rsidRPr="00211DF4" w:rsidRDefault="00A74BA6" w:rsidP="00CF3731">
            <w:pPr>
              <w:autoSpaceDE w:val="0"/>
              <w:autoSpaceDN w:val="0"/>
              <w:adjustRightInd w:val="0"/>
              <w:rPr>
                <w:rFonts w:ascii="Times New Roman" w:eastAsia="Times New Roman" w:hAnsi="Times New Roman" w:cs="Times New Roman"/>
              </w:rPr>
            </w:pPr>
            <w:r w:rsidRPr="00211DF4">
              <w:rPr>
                <w:rFonts w:ascii="Times New Roman" w:eastAsia="Times New Roman" w:hAnsi="Times New Roman" w:cs="Times New Roman"/>
              </w:rPr>
              <w:t xml:space="preserve">Вторник: </w:t>
            </w:r>
          </w:p>
        </w:tc>
        <w:tc>
          <w:tcPr>
            <w:tcW w:w="4968" w:type="dxa"/>
          </w:tcPr>
          <w:p w:rsidR="00A74BA6" w:rsidRPr="00211DF4" w:rsidRDefault="00A74BA6" w:rsidP="00CF3731">
            <w:pPr>
              <w:autoSpaceDE w:val="0"/>
              <w:autoSpaceDN w:val="0"/>
              <w:adjustRightInd w:val="0"/>
              <w:rPr>
                <w:rFonts w:ascii="Times New Roman" w:eastAsia="Times New Roman" w:hAnsi="Times New Roman" w:cs="Times New Roman"/>
              </w:rPr>
            </w:pPr>
            <w:r w:rsidRPr="00211DF4">
              <w:rPr>
                <w:rFonts w:ascii="Times New Roman" w:eastAsia="Times New Roman" w:hAnsi="Times New Roman" w:cs="Times New Roman"/>
                <w:iCs/>
              </w:rPr>
              <w:t xml:space="preserve">С 9 до 13.00 с 14.00 до 18.00 </w:t>
            </w:r>
          </w:p>
        </w:tc>
      </w:tr>
      <w:tr w:rsidR="00A74BA6" w:rsidRPr="00A554CA" w:rsidTr="00CF3731">
        <w:trPr>
          <w:trHeight w:val="117"/>
        </w:trPr>
        <w:tc>
          <w:tcPr>
            <w:tcW w:w="4496" w:type="dxa"/>
          </w:tcPr>
          <w:p w:rsidR="00A74BA6" w:rsidRPr="00211DF4" w:rsidRDefault="00A74BA6" w:rsidP="00CF3731">
            <w:pPr>
              <w:autoSpaceDE w:val="0"/>
              <w:autoSpaceDN w:val="0"/>
              <w:adjustRightInd w:val="0"/>
              <w:rPr>
                <w:rFonts w:ascii="Times New Roman" w:eastAsia="Times New Roman" w:hAnsi="Times New Roman" w:cs="Times New Roman"/>
              </w:rPr>
            </w:pPr>
            <w:r w:rsidRPr="00211DF4">
              <w:rPr>
                <w:rFonts w:ascii="Times New Roman" w:eastAsia="Times New Roman" w:hAnsi="Times New Roman" w:cs="Times New Roman"/>
              </w:rPr>
              <w:t xml:space="preserve">Среда </w:t>
            </w:r>
          </w:p>
        </w:tc>
        <w:tc>
          <w:tcPr>
            <w:tcW w:w="4968" w:type="dxa"/>
          </w:tcPr>
          <w:p w:rsidR="00A74BA6" w:rsidRPr="00211DF4" w:rsidRDefault="00A74BA6" w:rsidP="00CF3731">
            <w:pPr>
              <w:autoSpaceDE w:val="0"/>
              <w:autoSpaceDN w:val="0"/>
              <w:adjustRightInd w:val="0"/>
              <w:rPr>
                <w:rFonts w:ascii="Times New Roman" w:eastAsia="Times New Roman" w:hAnsi="Times New Roman" w:cs="Times New Roman"/>
              </w:rPr>
            </w:pPr>
            <w:r w:rsidRPr="00211DF4">
              <w:rPr>
                <w:rFonts w:ascii="Times New Roman" w:eastAsia="Times New Roman" w:hAnsi="Times New Roman" w:cs="Times New Roman"/>
                <w:iCs/>
              </w:rPr>
              <w:t xml:space="preserve">С 9 до 13.00 с 14.00 до 18.00 </w:t>
            </w:r>
          </w:p>
        </w:tc>
      </w:tr>
      <w:tr w:rsidR="00A74BA6" w:rsidRPr="00A554CA" w:rsidTr="00CF3731">
        <w:trPr>
          <w:trHeight w:val="117"/>
        </w:trPr>
        <w:tc>
          <w:tcPr>
            <w:tcW w:w="4496" w:type="dxa"/>
          </w:tcPr>
          <w:p w:rsidR="00A74BA6" w:rsidRPr="00211DF4" w:rsidRDefault="00A74BA6" w:rsidP="00CF3731">
            <w:pPr>
              <w:autoSpaceDE w:val="0"/>
              <w:autoSpaceDN w:val="0"/>
              <w:adjustRightInd w:val="0"/>
              <w:rPr>
                <w:rFonts w:ascii="Times New Roman" w:eastAsia="Times New Roman" w:hAnsi="Times New Roman" w:cs="Times New Roman"/>
              </w:rPr>
            </w:pPr>
            <w:r w:rsidRPr="00211DF4">
              <w:rPr>
                <w:rFonts w:ascii="Times New Roman" w:eastAsia="Times New Roman" w:hAnsi="Times New Roman" w:cs="Times New Roman"/>
              </w:rPr>
              <w:t xml:space="preserve">Четверг: </w:t>
            </w:r>
          </w:p>
        </w:tc>
        <w:tc>
          <w:tcPr>
            <w:tcW w:w="4968" w:type="dxa"/>
          </w:tcPr>
          <w:p w:rsidR="00A74BA6" w:rsidRPr="00211DF4" w:rsidRDefault="00A74BA6" w:rsidP="00CF3731">
            <w:pPr>
              <w:autoSpaceDE w:val="0"/>
              <w:autoSpaceDN w:val="0"/>
              <w:adjustRightInd w:val="0"/>
              <w:rPr>
                <w:rFonts w:ascii="Times New Roman" w:eastAsia="Times New Roman" w:hAnsi="Times New Roman" w:cs="Times New Roman"/>
              </w:rPr>
            </w:pPr>
            <w:r w:rsidRPr="00211DF4">
              <w:rPr>
                <w:rFonts w:ascii="Times New Roman" w:eastAsia="Times New Roman" w:hAnsi="Times New Roman" w:cs="Times New Roman"/>
                <w:iCs/>
              </w:rPr>
              <w:t xml:space="preserve">С 9 до 13.00 с 14.00 до 18.00 </w:t>
            </w:r>
          </w:p>
        </w:tc>
      </w:tr>
      <w:tr w:rsidR="00A74BA6" w:rsidRPr="00A554CA" w:rsidTr="00CF3731">
        <w:trPr>
          <w:trHeight w:val="117"/>
        </w:trPr>
        <w:tc>
          <w:tcPr>
            <w:tcW w:w="4496" w:type="dxa"/>
          </w:tcPr>
          <w:p w:rsidR="00A74BA6" w:rsidRPr="00211DF4" w:rsidRDefault="00A74BA6" w:rsidP="00CF3731">
            <w:pPr>
              <w:autoSpaceDE w:val="0"/>
              <w:autoSpaceDN w:val="0"/>
              <w:adjustRightInd w:val="0"/>
              <w:rPr>
                <w:rFonts w:ascii="Times New Roman" w:eastAsia="Times New Roman" w:hAnsi="Times New Roman" w:cs="Times New Roman"/>
              </w:rPr>
            </w:pPr>
            <w:r w:rsidRPr="00211DF4">
              <w:rPr>
                <w:rFonts w:ascii="Times New Roman" w:eastAsia="Times New Roman" w:hAnsi="Times New Roman" w:cs="Times New Roman"/>
              </w:rPr>
              <w:t xml:space="preserve">Пятница: </w:t>
            </w:r>
          </w:p>
        </w:tc>
        <w:tc>
          <w:tcPr>
            <w:tcW w:w="4968" w:type="dxa"/>
          </w:tcPr>
          <w:p w:rsidR="00A74BA6" w:rsidRPr="00211DF4" w:rsidRDefault="00A74BA6" w:rsidP="00CF3731">
            <w:pPr>
              <w:autoSpaceDE w:val="0"/>
              <w:autoSpaceDN w:val="0"/>
              <w:adjustRightInd w:val="0"/>
              <w:rPr>
                <w:rFonts w:ascii="Times New Roman" w:eastAsia="Times New Roman" w:hAnsi="Times New Roman" w:cs="Times New Roman"/>
              </w:rPr>
            </w:pPr>
            <w:r w:rsidRPr="00211DF4">
              <w:rPr>
                <w:rFonts w:ascii="Times New Roman" w:eastAsia="Times New Roman" w:hAnsi="Times New Roman" w:cs="Times New Roman"/>
                <w:iCs/>
              </w:rPr>
              <w:t>С 9 до 13.00</w:t>
            </w:r>
          </w:p>
        </w:tc>
      </w:tr>
      <w:tr w:rsidR="00A74BA6" w:rsidRPr="00A554CA" w:rsidTr="00CF3731">
        <w:trPr>
          <w:trHeight w:val="117"/>
        </w:trPr>
        <w:tc>
          <w:tcPr>
            <w:tcW w:w="4496" w:type="dxa"/>
          </w:tcPr>
          <w:p w:rsidR="00A74BA6" w:rsidRPr="00211DF4" w:rsidRDefault="00A74BA6" w:rsidP="00CF3731">
            <w:pPr>
              <w:autoSpaceDE w:val="0"/>
              <w:autoSpaceDN w:val="0"/>
              <w:adjustRightInd w:val="0"/>
              <w:rPr>
                <w:rFonts w:ascii="Times New Roman" w:eastAsia="Times New Roman" w:hAnsi="Times New Roman" w:cs="Times New Roman"/>
              </w:rPr>
            </w:pPr>
            <w:r w:rsidRPr="00211DF4">
              <w:rPr>
                <w:rFonts w:ascii="Times New Roman" w:eastAsia="Times New Roman" w:hAnsi="Times New Roman" w:cs="Times New Roman"/>
              </w:rPr>
              <w:t xml:space="preserve">Суббота </w:t>
            </w:r>
          </w:p>
        </w:tc>
        <w:tc>
          <w:tcPr>
            <w:tcW w:w="4968" w:type="dxa"/>
          </w:tcPr>
          <w:p w:rsidR="00A74BA6" w:rsidRPr="00211DF4" w:rsidRDefault="00A74BA6" w:rsidP="00CF3731">
            <w:pPr>
              <w:autoSpaceDE w:val="0"/>
              <w:autoSpaceDN w:val="0"/>
              <w:adjustRightInd w:val="0"/>
              <w:rPr>
                <w:rFonts w:ascii="Times New Roman" w:eastAsia="Times New Roman" w:hAnsi="Times New Roman" w:cs="Times New Roman"/>
              </w:rPr>
            </w:pPr>
            <w:r w:rsidRPr="00211DF4">
              <w:rPr>
                <w:rFonts w:ascii="Times New Roman" w:eastAsia="Times New Roman" w:hAnsi="Times New Roman" w:cs="Times New Roman"/>
                <w:iCs/>
              </w:rPr>
              <w:t xml:space="preserve">Выходной день  </w:t>
            </w:r>
          </w:p>
        </w:tc>
      </w:tr>
      <w:tr w:rsidR="00A74BA6" w:rsidRPr="00A554CA" w:rsidTr="00CF3731">
        <w:trPr>
          <w:trHeight w:val="395"/>
        </w:trPr>
        <w:tc>
          <w:tcPr>
            <w:tcW w:w="4496" w:type="dxa"/>
          </w:tcPr>
          <w:p w:rsidR="00A74BA6" w:rsidRPr="00211DF4" w:rsidRDefault="00A74BA6" w:rsidP="00CF3731">
            <w:pPr>
              <w:autoSpaceDE w:val="0"/>
              <w:autoSpaceDN w:val="0"/>
              <w:adjustRightInd w:val="0"/>
              <w:rPr>
                <w:rFonts w:ascii="Times New Roman" w:eastAsia="Times New Roman" w:hAnsi="Times New Roman" w:cs="Times New Roman"/>
              </w:rPr>
            </w:pPr>
            <w:r w:rsidRPr="00211DF4">
              <w:rPr>
                <w:rFonts w:ascii="Times New Roman" w:eastAsia="Times New Roman" w:hAnsi="Times New Roman" w:cs="Times New Roman"/>
              </w:rPr>
              <w:t xml:space="preserve">Воскресенье: </w:t>
            </w:r>
          </w:p>
        </w:tc>
        <w:tc>
          <w:tcPr>
            <w:tcW w:w="4968" w:type="dxa"/>
          </w:tcPr>
          <w:p w:rsidR="00A74BA6" w:rsidRPr="00211DF4" w:rsidRDefault="00A74BA6" w:rsidP="00CF3731">
            <w:pPr>
              <w:autoSpaceDE w:val="0"/>
              <w:autoSpaceDN w:val="0"/>
              <w:adjustRightInd w:val="0"/>
              <w:rPr>
                <w:rFonts w:ascii="Times New Roman" w:eastAsia="Times New Roman" w:hAnsi="Times New Roman" w:cs="Times New Roman"/>
              </w:rPr>
            </w:pPr>
            <w:r w:rsidRPr="00211DF4">
              <w:rPr>
                <w:rFonts w:ascii="Times New Roman" w:eastAsia="Times New Roman" w:hAnsi="Times New Roman" w:cs="Times New Roman"/>
                <w:iCs/>
              </w:rPr>
              <w:t xml:space="preserve">выходной день. </w:t>
            </w:r>
          </w:p>
        </w:tc>
      </w:tr>
    </w:tbl>
    <w:p w:rsidR="00A74BA6" w:rsidRPr="00A554CA" w:rsidRDefault="00A74BA6" w:rsidP="00A74BA6">
      <w:pPr>
        <w:autoSpaceDE w:val="0"/>
        <w:autoSpaceDN w:val="0"/>
        <w:adjustRightInd w:val="0"/>
        <w:rPr>
          <w:rFonts w:ascii="Times New Roman" w:eastAsia="Times New Roman" w:hAnsi="Times New Roman" w:cs="Times New Roman"/>
        </w:rPr>
      </w:pPr>
    </w:p>
    <w:p w:rsidR="00A74BA6" w:rsidRPr="00A554CA" w:rsidRDefault="00A74BA6" w:rsidP="00A74BA6">
      <w:pPr>
        <w:autoSpaceDE w:val="0"/>
        <w:autoSpaceDN w:val="0"/>
        <w:adjustRightInd w:val="0"/>
        <w:ind w:firstLine="709"/>
        <w:jc w:val="both"/>
        <w:rPr>
          <w:rFonts w:ascii="Times New Roman" w:eastAsia="Times New Roman" w:hAnsi="Times New Roman" w:cs="Times New Roman"/>
          <w:i/>
          <w:iCs/>
        </w:rPr>
      </w:pPr>
      <w:r w:rsidRPr="00A554CA">
        <w:rPr>
          <w:rFonts w:ascii="Times New Roman" w:eastAsia="Times New Roman" w:hAnsi="Times New Roman" w:cs="Times New Roman"/>
        </w:rPr>
        <w:t xml:space="preserve">Почтовый адрес организации, участвующей в предоставлении муниципальной услуги: </w:t>
      </w:r>
    </w:p>
    <w:p w:rsidR="00A74BA6" w:rsidRPr="00A554CA" w:rsidRDefault="00A74BA6" w:rsidP="00A74BA6">
      <w:pPr>
        <w:autoSpaceDE w:val="0"/>
        <w:autoSpaceDN w:val="0"/>
        <w:adjustRightInd w:val="0"/>
        <w:jc w:val="both"/>
        <w:rPr>
          <w:rFonts w:ascii="Times New Roman" w:eastAsia="Times New Roman" w:hAnsi="Times New Roman" w:cs="Times New Roman"/>
        </w:rPr>
      </w:pPr>
      <w:r w:rsidRPr="00A554CA">
        <w:rPr>
          <w:rFonts w:ascii="Times New Roman" w:eastAsia="Times New Roman" w:hAnsi="Times New Roman" w:cs="Times New Roman"/>
          <w:i/>
          <w:iCs/>
        </w:rPr>
        <w:t xml:space="preserve"> </w:t>
      </w:r>
      <w:r w:rsidRPr="00A554CA">
        <w:rPr>
          <w:rFonts w:ascii="Times New Roman" w:eastAsia="Times New Roman" w:hAnsi="Times New Roman" w:cs="Times New Roman"/>
          <w:color w:val="222222"/>
        </w:rPr>
        <w:t>50 Лет Октября просп., 17/2, Петропавловск-Камчатский, Камчатский край, 683000</w:t>
      </w:r>
    </w:p>
    <w:p w:rsidR="00A74BA6" w:rsidRPr="00A554CA" w:rsidRDefault="00A74BA6" w:rsidP="00A74BA6">
      <w:pPr>
        <w:autoSpaceDE w:val="0"/>
        <w:autoSpaceDN w:val="0"/>
        <w:adjustRightInd w:val="0"/>
        <w:ind w:firstLine="709"/>
        <w:jc w:val="both"/>
        <w:rPr>
          <w:rFonts w:ascii="Times New Roman" w:eastAsia="Times New Roman" w:hAnsi="Times New Roman" w:cs="Times New Roman"/>
        </w:rPr>
      </w:pPr>
      <w:r w:rsidRPr="00A554CA">
        <w:rPr>
          <w:rFonts w:ascii="Times New Roman" w:eastAsia="Times New Roman" w:hAnsi="Times New Roman" w:cs="Times New Roman"/>
        </w:rPr>
        <w:t xml:space="preserve">Справочный телефон организации, участвующей в предоставлении муниципальной услуги: </w:t>
      </w:r>
      <w:r w:rsidRPr="00A554CA">
        <w:rPr>
          <w:rFonts w:ascii="Times New Roman" w:eastAsia="Times New Roman" w:hAnsi="Times New Roman" w:cs="Times New Roman"/>
          <w:color w:val="222222"/>
        </w:rPr>
        <w:t>8 (415) 246-80-07</w:t>
      </w:r>
    </w:p>
    <w:p w:rsidR="00A74BA6" w:rsidRPr="00A554CA" w:rsidRDefault="00A74BA6" w:rsidP="00A74BA6">
      <w:pPr>
        <w:ind w:firstLine="709"/>
        <w:jc w:val="both"/>
        <w:rPr>
          <w:rFonts w:ascii="Times New Roman" w:eastAsia="Times New Roman" w:hAnsi="Times New Roman" w:cs="Times New Roman"/>
        </w:rPr>
      </w:pPr>
      <w:r w:rsidRPr="00A554CA">
        <w:rPr>
          <w:rFonts w:ascii="Times New Roman" w:eastAsia="Times New Roman" w:hAnsi="Times New Roman" w:cs="Times New Roman"/>
        </w:rPr>
        <w:t>Официальный сайт организации, участвующей в предоставлении муниципальной услуги, в сети Интернет</w:t>
      </w:r>
      <w:r w:rsidRPr="00A554CA">
        <w:rPr>
          <w:rFonts w:ascii="Times New Roman" w:eastAsia="Times New Roman" w:hAnsi="Times New Roman" w:cs="Times New Roman"/>
          <w:i/>
          <w:iCs/>
        </w:rPr>
        <w:t xml:space="preserve">: </w:t>
      </w:r>
      <w:hyperlink r:id="rId29" w:history="1">
        <w:r w:rsidRPr="00A554CA">
          <w:rPr>
            <w:rFonts w:ascii="Times New Roman" w:eastAsia="Times New Roman" w:hAnsi="Times New Roman" w:cs="Times New Roman"/>
            <w:lang w:val="en-US"/>
          </w:rPr>
          <w:t>http</w:t>
        </w:r>
        <w:r w:rsidRPr="00A554CA">
          <w:rPr>
            <w:rFonts w:ascii="Times New Roman" w:eastAsia="Times New Roman" w:hAnsi="Times New Roman" w:cs="Times New Roman"/>
          </w:rPr>
          <w:t>://</w:t>
        </w:r>
        <w:r w:rsidRPr="00A554CA">
          <w:rPr>
            <w:rFonts w:ascii="Times New Roman" w:eastAsia="Times New Roman" w:hAnsi="Times New Roman" w:cs="Times New Roman"/>
            <w:lang w:val="en-US"/>
          </w:rPr>
          <w:t>to</w:t>
        </w:r>
        <w:r w:rsidRPr="00A554CA">
          <w:rPr>
            <w:rFonts w:ascii="Times New Roman" w:eastAsia="Times New Roman" w:hAnsi="Times New Roman" w:cs="Times New Roman"/>
          </w:rPr>
          <w:t>41.</w:t>
        </w:r>
        <w:proofErr w:type="spellStart"/>
        <w:r w:rsidRPr="00A554CA">
          <w:rPr>
            <w:rFonts w:ascii="Times New Roman" w:eastAsia="Times New Roman" w:hAnsi="Times New Roman" w:cs="Times New Roman"/>
            <w:lang w:val="en-US"/>
          </w:rPr>
          <w:t>rosreestr</w:t>
        </w:r>
        <w:proofErr w:type="spellEnd"/>
        <w:r w:rsidRPr="00A554CA">
          <w:rPr>
            <w:rFonts w:ascii="Times New Roman" w:eastAsia="Times New Roman" w:hAnsi="Times New Roman" w:cs="Times New Roman"/>
          </w:rPr>
          <w:t>.</w:t>
        </w:r>
        <w:proofErr w:type="spellStart"/>
        <w:r w:rsidRPr="00A554CA">
          <w:rPr>
            <w:rFonts w:ascii="Times New Roman" w:eastAsia="Times New Roman" w:hAnsi="Times New Roman" w:cs="Times New Roman"/>
            <w:lang w:val="en-US"/>
          </w:rPr>
          <w:t>ru</w:t>
        </w:r>
        <w:proofErr w:type="spellEnd"/>
      </w:hyperlink>
    </w:p>
    <w:p w:rsidR="00A74BA6" w:rsidRDefault="00A74BA6" w:rsidP="00A74BA6">
      <w:pPr>
        <w:tabs>
          <w:tab w:val="left" w:pos="3645"/>
        </w:tabs>
        <w:rPr>
          <w:rFonts w:ascii="Times New Roman" w:eastAsia="Calibri" w:hAnsi="Times New Roman" w:cs="Times New Roman"/>
          <w:lang w:eastAsia="en-US" w:bidi="ar-SA"/>
        </w:rPr>
      </w:pPr>
    </w:p>
    <w:p w:rsidR="00A74BA6" w:rsidRDefault="00A74BA6" w:rsidP="00A74BA6">
      <w:pPr>
        <w:rPr>
          <w:rFonts w:ascii="Times New Roman" w:eastAsia="Calibri" w:hAnsi="Times New Roman" w:cs="Times New Roman"/>
          <w:lang w:eastAsia="en-US" w:bidi="ar-SA"/>
        </w:rPr>
      </w:pPr>
    </w:p>
    <w:p w:rsidR="00A74BA6" w:rsidRPr="0068400E" w:rsidRDefault="00A74BA6" w:rsidP="00A74BA6">
      <w:pPr>
        <w:rPr>
          <w:rFonts w:ascii="Times New Roman" w:eastAsia="Calibri" w:hAnsi="Times New Roman" w:cs="Times New Roman"/>
          <w:lang w:eastAsia="en-US" w:bidi="ar-SA"/>
        </w:rPr>
        <w:sectPr w:rsidR="00A74BA6" w:rsidRPr="0068400E" w:rsidSect="002634E1">
          <w:headerReference w:type="default" r:id="rId30"/>
          <w:pgSz w:w="11906" w:h="17338"/>
          <w:pgMar w:top="1134" w:right="567" w:bottom="1134" w:left="1701" w:header="720" w:footer="720" w:gutter="0"/>
          <w:cols w:space="720"/>
          <w:noEndnote/>
        </w:sectPr>
      </w:pPr>
    </w:p>
    <w:tbl>
      <w:tblPr>
        <w:tblStyle w:val="a8"/>
        <w:tblpPr w:leftFromText="180" w:rightFromText="180" w:vertAnchor="text" w:horzAnchor="margin" w:tblpXSpec="right" w:tblpY="-277"/>
        <w:tblW w:w="4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A74BA6" w:rsidRPr="005F09B4" w:rsidTr="00CF3731">
        <w:trPr>
          <w:trHeight w:val="1404"/>
        </w:trPr>
        <w:tc>
          <w:tcPr>
            <w:tcW w:w="4796" w:type="dxa"/>
          </w:tcPr>
          <w:p w:rsidR="00A74BA6" w:rsidRPr="00A10473" w:rsidRDefault="00A74BA6" w:rsidP="00CF3731">
            <w:pPr>
              <w:jc w:val="both"/>
              <w:rPr>
                <w:rFonts w:ascii="Times New Roman" w:hAnsi="Times New Roman" w:cs="Times New Roman"/>
                <w:iCs/>
              </w:rPr>
            </w:pPr>
            <w:r>
              <w:rPr>
                <w:rFonts w:ascii="Times New Roman" w:hAnsi="Times New Roman" w:cs="Times New Roman"/>
              </w:rPr>
              <w:lastRenderedPageBreak/>
              <w:t>Приложение 2</w:t>
            </w:r>
            <w:r w:rsidRPr="00AB0D54">
              <w:rPr>
                <w:rFonts w:ascii="Times New Roman" w:hAnsi="Times New Roman" w:cs="Times New Roman"/>
              </w:rPr>
              <w:t xml:space="preserve"> к административному регламенту предоставления муниципальной услуги </w:t>
            </w:r>
            <w:r w:rsidRPr="00A10473">
              <w:rPr>
                <w:rFonts w:ascii="Times New Roman" w:hAnsi="Times New Roman" w:cs="Times New Roman"/>
                <w:iCs/>
              </w:rPr>
              <w:t xml:space="preserve">«Выдача уведомления о соответствии планируемых строительстве или реконструкции </w:t>
            </w:r>
            <w:r w:rsidRPr="00A10473">
              <w:rPr>
                <w:rFonts w:ascii="Times New Roman" w:hAnsi="Times New Roman" w:cs="Times New Roman"/>
                <w:bCs/>
                <w:iCs/>
              </w:rPr>
              <w:t>объекта индивидуального жилищного строительства или садового дома</w:t>
            </w:r>
            <w:r w:rsidRPr="00A10473">
              <w:rPr>
                <w:rFonts w:ascii="Times New Roman" w:hAnsi="Times New Roman" w:cs="Times New Roman"/>
                <w:iCs/>
              </w:rPr>
              <w:t>»</w:t>
            </w:r>
          </w:p>
          <w:p w:rsidR="00A74BA6" w:rsidRPr="005F09B4" w:rsidRDefault="00A74BA6" w:rsidP="00CF3731">
            <w:pPr>
              <w:jc w:val="both"/>
              <w:rPr>
                <w:rFonts w:ascii="Times New Roman" w:hAnsi="Times New Roman" w:cs="Times New Roman"/>
              </w:rPr>
            </w:pPr>
          </w:p>
        </w:tc>
      </w:tr>
    </w:tbl>
    <w:p w:rsidR="00A74BA6" w:rsidRDefault="00A74BA6" w:rsidP="00A74BA6">
      <w:pPr>
        <w:widowControl/>
        <w:autoSpaceDE w:val="0"/>
        <w:autoSpaceDN w:val="0"/>
        <w:adjustRightInd w:val="0"/>
        <w:ind w:firstLine="709"/>
        <w:jc w:val="both"/>
        <w:rPr>
          <w:rFonts w:ascii="Times New Roman" w:eastAsia="Times New Roman" w:hAnsi="Times New Roman" w:cs="Times New Roman"/>
          <w:iCs/>
          <w:lang w:bidi="ar-SA"/>
        </w:rPr>
      </w:pPr>
    </w:p>
    <w:p w:rsidR="00A74BA6" w:rsidRPr="0068400E" w:rsidRDefault="00A74BA6" w:rsidP="00A74BA6">
      <w:pPr>
        <w:rPr>
          <w:rFonts w:ascii="Times New Roman" w:eastAsia="Times New Roman" w:hAnsi="Times New Roman" w:cs="Times New Roman"/>
          <w:lang w:bidi="ar-SA"/>
        </w:rPr>
      </w:pPr>
    </w:p>
    <w:p w:rsidR="00A74BA6" w:rsidRPr="0068400E" w:rsidRDefault="00A74BA6" w:rsidP="00A74BA6">
      <w:pPr>
        <w:rPr>
          <w:rFonts w:ascii="Times New Roman" w:eastAsia="Times New Roman" w:hAnsi="Times New Roman" w:cs="Times New Roman"/>
          <w:lang w:bidi="ar-SA"/>
        </w:rPr>
      </w:pPr>
    </w:p>
    <w:p w:rsidR="00A74BA6" w:rsidRPr="0068400E" w:rsidRDefault="00A74BA6" w:rsidP="00A74BA6">
      <w:pPr>
        <w:rPr>
          <w:rFonts w:ascii="Times New Roman" w:eastAsia="Times New Roman" w:hAnsi="Times New Roman" w:cs="Times New Roman"/>
          <w:lang w:bidi="ar-SA"/>
        </w:rPr>
      </w:pPr>
    </w:p>
    <w:p w:rsidR="00A74BA6" w:rsidRPr="0068400E" w:rsidRDefault="00A74BA6" w:rsidP="00A74BA6">
      <w:pPr>
        <w:rPr>
          <w:rFonts w:ascii="Times New Roman" w:eastAsia="Times New Roman" w:hAnsi="Times New Roman" w:cs="Times New Roman"/>
          <w:lang w:bidi="ar-SA"/>
        </w:rPr>
      </w:pPr>
    </w:p>
    <w:p w:rsidR="00A74BA6" w:rsidRPr="0068400E" w:rsidRDefault="00A74BA6" w:rsidP="00A74BA6">
      <w:pPr>
        <w:rPr>
          <w:rFonts w:ascii="Times New Roman" w:eastAsia="Times New Roman" w:hAnsi="Times New Roman" w:cs="Times New Roman"/>
          <w:lang w:bidi="ar-SA"/>
        </w:rPr>
      </w:pPr>
    </w:p>
    <w:p w:rsidR="00A74BA6" w:rsidRPr="0068400E" w:rsidRDefault="00A74BA6" w:rsidP="00A74BA6">
      <w:pPr>
        <w:rPr>
          <w:rFonts w:ascii="Times New Roman" w:eastAsia="Times New Roman" w:hAnsi="Times New Roman" w:cs="Times New Roman"/>
          <w:lang w:bidi="ar-SA"/>
        </w:rPr>
      </w:pPr>
    </w:p>
    <w:p w:rsidR="00A74BA6" w:rsidRPr="0068400E" w:rsidRDefault="00A74BA6" w:rsidP="00A74BA6">
      <w:pPr>
        <w:rPr>
          <w:rFonts w:ascii="Times New Roman" w:eastAsia="Times New Roman" w:hAnsi="Times New Roman" w:cs="Times New Roman"/>
          <w:lang w:bidi="ar-SA"/>
        </w:rPr>
      </w:pPr>
    </w:p>
    <w:p w:rsidR="00A74BA6" w:rsidRDefault="00A74BA6" w:rsidP="00A74BA6">
      <w:pPr>
        <w:autoSpaceDE w:val="0"/>
        <w:autoSpaceDN w:val="0"/>
        <w:jc w:val="center"/>
        <w:rPr>
          <w:rFonts w:ascii="Times New Roman" w:eastAsia="Calibri" w:hAnsi="Times New Roman" w:cs="Times New Roman"/>
          <w:b/>
          <w:sz w:val="28"/>
          <w:szCs w:val="28"/>
        </w:rPr>
      </w:pPr>
      <w:r>
        <w:rPr>
          <w:rFonts w:ascii="Times New Roman" w:eastAsia="Times New Roman" w:hAnsi="Times New Roman" w:cs="Times New Roman"/>
          <w:lang w:bidi="ar-SA"/>
        </w:rPr>
        <w:tab/>
      </w:r>
      <w:r w:rsidRPr="00D013A6">
        <w:rPr>
          <w:rFonts w:ascii="Times New Roman" w:eastAsia="Calibri" w:hAnsi="Times New Roman" w:cs="Times New Roman"/>
          <w:b/>
          <w:sz w:val="28"/>
          <w:szCs w:val="28"/>
        </w:rPr>
        <w:t>Уведомление</w:t>
      </w:r>
    </w:p>
    <w:p w:rsidR="00A74BA6" w:rsidRDefault="00A74BA6" w:rsidP="00A74BA6">
      <w:pPr>
        <w:autoSpaceDE w:val="0"/>
        <w:autoSpaceDN w:val="0"/>
        <w:jc w:val="center"/>
        <w:rPr>
          <w:rFonts w:ascii="Times New Roman" w:eastAsia="Calibri" w:hAnsi="Times New Roman" w:cs="Times New Roman"/>
          <w:b/>
          <w:sz w:val="28"/>
          <w:szCs w:val="28"/>
        </w:rPr>
      </w:pPr>
      <w:r w:rsidRPr="00D013A6">
        <w:rPr>
          <w:rFonts w:ascii="Times New Roman" w:eastAsia="Calibri" w:hAnsi="Times New Roman" w:cs="Times New Roman"/>
          <w:b/>
          <w:sz w:val="28"/>
          <w:szCs w:val="28"/>
        </w:rPr>
        <w:t xml:space="preserve"> о планируемых строительстве или реконструкции объекта индивидуального жилищного строительства или садового дома</w:t>
      </w:r>
    </w:p>
    <w:p w:rsidR="00587934" w:rsidRPr="00543221" w:rsidRDefault="00587934" w:rsidP="00A74BA6">
      <w:pPr>
        <w:autoSpaceDE w:val="0"/>
        <w:autoSpaceDN w:val="0"/>
        <w:jc w:val="center"/>
        <w:rPr>
          <w:rFonts w:ascii="Times New Roman" w:eastAsia="Calibri" w:hAnsi="Times New Roman" w:cs="Times New Roman"/>
          <w:b/>
          <w:szCs w:val="28"/>
        </w:rPr>
      </w:pPr>
    </w:p>
    <w:p w:rsidR="00A74BA6" w:rsidRPr="00543221" w:rsidRDefault="00A74BA6" w:rsidP="00A74BA6">
      <w:pPr>
        <w:autoSpaceDE w:val="0"/>
        <w:autoSpaceDN w:val="0"/>
        <w:jc w:val="right"/>
        <w:rPr>
          <w:rFonts w:ascii="Times New Roman" w:eastAsia="Times New Roman" w:hAnsi="Times New Roman" w:cs="Times New Roman"/>
          <w:szCs w:val="28"/>
        </w:rPr>
      </w:pPr>
      <w:r w:rsidRPr="00543221">
        <w:rPr>
          <w:rFonts w:ascii="Times New Roman" w:eastAsia="Times New Roman" w:hAnsi="Times New Roman" w:cs="Times New Roman"/>
          <w:szCs w:val="28"/>
        </w:rPr>
        <w:t>«__» ____________ 20__ г.</w:t>
      </w:r>
    </w:p>
    <w:p w:rsidR="00A74BA6" w:rsidRPr="00543221" w:rsidRDefault="00A74BA6" w:rsidP="00A74BA6">
      <w:pPr>
        <w:autoSpaceDE w:val="0"/>
        <w:autoSpaceDN w:val="0"/>
        <w:rPr>
          <w:rFonts w:ascii="Times New Roman" w:eastAsia="Calibri" w:hAnsi="Times New Roman" w:cs="Times New Roman"/>
          <w:szCs w:val="28"/>
        </w:rPr>
      </w:pPr>
      <w:bookmarkStart w:id="6" w:name="P34"/>
      <w:bookmarkEnd w:id="6"/>
    </w:p>
    <w:p w:rsidR="00A74BA6" w:rsidRDefault="00A74BA6" w:rsidP="00A74BA6">
      <w:pPr>
        <w:autoSpaceDE w:val="0"/>
        <w:autoSpaceDN w:val="0"/>
        <w:jc w:val="center"/>
        <w:rPr>
          <w:rFonts w:ascii="Times New Roman" w:eastAsia="Calibri" w:hAnsi="Times New Roman" w:cs="Times New Roman"/>
          <w:i/>
          <w:sz w:val="16"/>
          <w:szCs w:val="16"/>
        </w:rPr>
      </w:pPr>
    </w:p>
    <w:p w:rsidR="00A74BA6" w:rsidRPr="00543221" w:rsidRDefault="00A74BA6" w:rsidP="00A74BA6">
      <w:pPr>
        <w:pBdr>
          <w:top w:val="single" w:sz="4" w:space="1" w:color="auto"/>
        </w:pBdr>
        <w:autoSpaceDE w:val="0"/>
        <w:autoSpaceDN w:val="0"/>
        <w:jc w:val="center"/>
        <w:rPr>
          <w:rFonts w:ascii="Times New Roman" w:eastAsia="Calibri" w:hAnsi="Times New Roman" w:cs="Times New Roman"/>
          <w:sz w:val="16"/>
          <w:szCs w:val="16"/>
        </w:rPr>
      </w:pPr>
      <w:r w:rsidRPr="00543221">
        <w:rPr>
          <w:rFonts w:ascii="Times New Roman" w:eastAsia="Calibri" w:hAnsi="Times New Roman" w:cs="Times New Roman"/>
          <w:i/>
          <w:sz w:val="16"/>
          <w:szCs w:val="16"/>
        </w:rPr>
        <w:t xml:space="preserve"> (наименование уполномоченного органа местного самоуправления, осуществляющего предоставление муниципальной услуги)</w:t>
      </w:r>
      <w:r w:rsidRPr="00543221">
        <w:rPr>
          <w:rFonts w:ascii="Times New Roman" w:eastAsia="Calibri" w:hAnsi="Times New Roman" w:cs="Times New Roman"/>
          <w:sz w:val="16"/>
          <w:szCs w:val="16"/>
        </w:rPr>
        <w:t xml:space="preserve"> </w:t>
      </w:r>
    </w:p>
    <w:p w:rsidR="00A74BA6" w:rsidRPr="00543221" w:rsidRDefault="00A74BA6" w:rsidP="00A74BA6">
      <w:pPr>
        <w:spacing w:line="360" w:lineRule="auto"/>
        <w:rPr>
          <w:rFonts w:ascii="Times New Roman" w:eastAsia="Times New Roman" w:hAnsi="Times New Roman" w:cs="Times New Roman"/>
          <w:sz w:val="26"/>
          <w:szCs w:val="26"/>
          <w:lang w:eastAsia="en-US"/>
        </w:rPr>
      </w:pPr>
    </w:p>
    <w:p w:rsidR="00A74BA6" w:rsidRPr="00543221" w:rsidRDefault="00A74BA6" w:rsidP="00A74BA6">
      <w:pPr>
        <w:tabs>
          <w:tab w:val="left" w:pos="1134"/>
        </w:tabs>
        <w:autoSpaceDE w:val="0"/>
        <w:autoSpaceDN w:val="0"/>
        <w:adjustRightInd w:val="0"/>
        <w:ind w:right="20"/>
        <w:jc w:val="center"/>
        <w:rPr>
          <w:rFonts w:ascii="Times New Roman" w:eastAsia="Calibri" w:hAnsi="Times New Roman" w:cs="Times New Roman"/>
          <w:b/>
          <w:szCs w:val="28"/>
        </w:rPr>
      </w:pPr>
      <w:r w:rsidRPr="00543221">
        <w:rPr>
          <w:rFonts w:ascii="Times New Roman" w:eastAsia="Calibri" w:hAnsi="Times New Roman" w:cs="Times New Roman"/>
          <w:b/>
          <w:bCs/>
          <w:szCs w:val="26"/>
        </w:rPr>
        <w:t>1. Сведения о застройщике</w:t>
      </w:r>
    </w:p>
    <w:p w:rsidR="00A74BA6" w:rsidRPr="00543221" w:rsidRDefault="00A74BA6" w:rsidP="00A74BA6">
      <w:pPr>
        <w:autoSpaceDE w:val="0"/>
        <w:autoSpaceDN w:val="0"/>
        <w:adjustRightInd w:val="0"/>
        <w:ind w:left="1418" w:right="20"/>
        <w:jc w:val="both"/>
        <w:rPr>
          <w:rFonts w:ascii="Times New Roman" w:eastAsia="Calibri" w:hAnsi="Times New Roman" w:cs="Times New Roman"/>
          <w:b/>
          <w:sz w:val="28"/>
          <w:szCs w:val="28"/>
        </w:r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5649"/>
        <w:gridCol w:w="3224"/>
      </w:tblGrid>
      <w:tr w:rsidR="00A74BA6" w:rsidRPr="00543221" w:rsidTr="00CF3731">
        <w:tc>
          <w:tcPr>
            <w:tcW w:w="696" w:type="dxa"/>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bCs/>
                <w:szCs w:val="26"/>
                <w:lang w:eastAsia="en-US"/>
              </w:rPr>
              <w:t>1.1</w:t>
            </w:r>
          </w:p>
        </w:tc>
        <w:tc>
          <w:tcPr>
            <w:tcW w:w="5649" w:type="dxa"/>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bCs/>
                <w:szCs w:val="26"/>
                <w:lang w:eastAsia="en-US"/>
              </w:rPr>
              <w:t>Сведения о физическом лице, в случае если застройщиком является физическое лицо:</w:t>
            </w:r>
          </w:p>
        </w:tc>
        <w:tc>
          <w:tcPr>
            <w:tcW w:w="3224"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b/>
                <w:bCs/>
                <w:szCs w:val="26"/>
                <w:lang w:eastAsia="en-US"/>
              </w:rPr>
            </w:pPr>
          </w:p>
        </w:tc>
      </w:tr>
      <w:tr w:rsidR="00A74BA6" w:rsidRPr="00543221" w:rsidTr="00CF3731">
        <w:tc>
          <w:tcPr>
            <w:tcW w:w="696" w:type="dxa"/>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bCs/>
                <w:szCs w:val="26"/>
                <w:lang w:eastAsia="en-US"/>
              </w:rPr>
              <w:t>1.1.1</w:t>
            </w:r>
          </w:p>
        </w:tc>
        <w:tc>
          <w:tcPr>
            <w:tcW w:w="5649" w:type="dxa"/>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bCs/>
                <w:szCs w:val="26"/>
                <w:lang w:eastAsia="en-US"/>
              </w:rPr>
              <w:t>Фами</w:t>
            </w:r>
            <w:r w:rsidRPr="00543221">
              <w:rPr>
                <w:rFonts w:ascii="Times New Roman" w:eastAsia="Calibri" w:hAnsi="Times New Roman" w:cs="Times New Roman"/>
                <w:szCs w:val="26"/>
                <w:lang w:eastAsia="en-US"/>
              </w:rPr>
              <w:t>лия, имя, отчество (при наличии)</w:t>
            </w:r>
          </w:p>
        </w:tc>
        <w:tc>
          <w:tcPr>
            <w:tcW w:w="3224"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b/>
                <w:bCs/>
                <w:szCs w:val="26"/>
                <w:lang w:eastAsia="en-US"/>
              </w:rPr>
            </w:pPr>
          </w:p>
        </w:tc>
      </w:tr>
      <w:tr w:rsidR="00A74BA6" w:rsidRPr="00543221" w:rsidTr="00CF3731">
        <w:tc>
          <w:tcPr>
            <w:tcW w:w="696" w:type="dxa"/>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bCs/>
                <w:szCs w:val="26"/>
                <w:lang w:eastAsia="en-US"/>
              </w:rPr>
              <w:t>1.1.2</w:t>
            </w:r>
          </w:p>
        </w:tc>
        <w:tc>
          <w:tcPr>
            <w:tcW w:w="5649" w:type="dxa"/>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Calibri" w:hAnsi="Times New Roman" w:cs="Times New Roman"/>
                <w:szCs w:val="26"/>
                <w:lang w:eastAsia="en-US"/>
              </w:rPr>
              <w:t>Место жительства</w:t>
            </w:r>
          </w:p>
        </w:tc>
        <w:tc>
          <w:tcPr>
            <w:tcW w:w="3224"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b/>
                <w:bCs/>
                <w:szCs w:val="26"/>
                <w:lang w:eastAsia="en-US"/>
              </w:rPr>
            </w:pPr>
          </w:p>
        </w:tc>
      </w:tr>
      <w:tr w:rsidR="00A74BA6" w:rsidRPr="00543221" w:rsidTr="00CF3731">
        <w:tc>
          <w:tcPr>
            <w:tcW w:w="696" w:type="dxa"/>
            <w:tcBorders>
              <w:bottom w:val="single" w:sz="4" w:space="0" w:color="auto"/>
            </w:tcBorders>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bCs/>
                <w:szCs w:val="26"/>
                <w:lang w:eastAsia="en-US"/>
              </w:rPr>
              <w:t>1.1.3</w:t>
            </w:r>
          </w:p>
        </w:tc>
        <w:tc>
          <w:tcPr>
            <w:tcW w:w="5649" w:type="dxa"/>
            <w:tcBorders>
              <w:bottom w:val="single" w:sz="4" w:space="0" w:color="auto"/>
            </w:tcBorders>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Calibri" w:hAnsi="Times New Roman" w:cs="Times New Roman"/>
                <w:szCs w:val="26"/>
                <w:lang w:eastAsia="en-US"/>
              </w:rPr>
              <w:t>Реквизиты документа, удостоверяющего личность</w:t>
            </w:r>
          </w:p>
        </w:tc>
        <w:tc>
          <w:tcPr>
            <w:tcW w:w="3224" w:type="dxa"/>
            <w:tcBorders>
              <w:bottom w:val="single" w:sz="4" w:space="0" w:color="auto"/>
            </w:tcBorders>
          </w:tcPr>
          <w:p w:rsidR="00A74BA6" w:rsidRPr="00543221" w:rsidRDefault="00A74BA6" w:rsidP="00CF3731">
            <w:pPr>
              <w:autoSpaceDE w:val="0"/>
              <w:autoSpaceDN w:val="0"/>
              <w:adjustRightInd w:val="0"/>
              <w:contextualSpacing/>
              <w:jc w:val="both"/>
              <w:rPr>
                <w:rFonts w:ascii="Times New Roman" w:eastAsia="Times New Roman" w:hAnsi="Times New Roman" w:cs="Times New Roman"/>
                <w:b/>
                <w:bCs/>
                <w:szCs w:val="26"/>
                <w:lang w:eastAsia="en-US"/>
              </w:rPr>
            </w:pPr>
          </w:p>
        </w:tc>
      </w:tr>
      <w:tr w:rsidR="00A74BA6" w:rsidRPr="00543221" w:rsidTr="00CF3731">
        <w:tc>
          <w:tcPr>
            <w:tcW w:w="696" w:type="dxa"/>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bCs/>
                <w:szCs w:val="26"/>
                <w:lang w:eastAsia="en-US"/>
              </w:rPr>
              <w:t>1.2</w:t>
            </w:r>
          </w:p>
        </w:tc>
        <w:tc>
          <w:tcPr>
            <w:tcW w:w="5649" w:type="dxa"/>
          </w:tcPr>
          <w:p w:rsidR="00A74BA6" w:rsidRPr="00543221" w:rsidRDefault="00A74BA6" w:rsidP="00CF3731">
            <w:pPr>
              <w:autoSpaceDE w:val="0"/>
              <w:autoSpaceDN w:val="0"/>
              <w:adjustRightInd w:val="0"/>
              <w:jc w:val="both"/>
              <w:rPr>
                <w:rFonts w:ascii="Times New Roman" w:eastAsia="Calibri" w:hAnsi="Times New Roman" w:cs="Times New Roman"/>
                <w:szCs w:val="26"/>
                <w:lang w:eastAsia="en-US"/>
              </w:rPr>
            </w:pPr>
            <w:r w:rsidRPr="00543221">
              <w:rPr>
                <w:rFonts w:ascii="Times New Roman" w:eastAsia="Times New Roman" w:hAnsi="Times New Roman" w:cs="Times New Roman"/>
                <w:szCs w:val="26"/>
                <w:lang w:eastAsia="en-US"/>
              </w:rPr>
              <w:t>Сведения о юридическом лице, в случае если застройщиком является юридическое лицо:</w:t>
            </w:r>
          </w:p>
        </w:tc>
        <w:tc>
          <w:tcPr>
            <w:tcW w:w="3224"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b/>
                <w:bCs/>
                <w:szCs w:val="26"/>
                <w:lang w:eastAsia="en-US"/>
              </w:rPr>
            </w:pPr>
          </w:p>
        </w:tc>
      </w:tr>
      <w:tr w:rsidR="00A74BA6" w:rsidRPr="00543221" w:rsidTr="00CF3731">
        <w:tc>
          <w:tcPr>
            <w:tcW w:w="696" w:type="dxa"/>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bCs/>
                <w:szCs w:val="26"/>
                <w:lang w:eastAsia="en-US"/>
              </w:rPr>
              <w:t>1.2.1</w:t>
            </w:r>
          </w:p>
        </w:tc>
        <w:tc>
          <w:tcPr>
            <w:tcW w:w="5649" w:type="dxa"/>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bCs/>
                <w:szCs w:val="26"/>
                <w:lang w:eastAsia="en-US"/>
              </w:rPr>
              <w:t xml:space="preserve">Наименование </w:t>
            </w:r>
          </w:p>
        </w:tc>
        <w:tc>
          <w:tcPr>
            <w:tcW w:w="3224"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b/>
                <w:bCs/>
                <w:szCs w:val="26"/>
                <w:lang w:eastAsia="en-US"/>
              </w:rPr>
            </w:pPr>
          </w:p>
        </w:tc>
      </w:tr>
      <w:tr w:rsidR="00A74BA6" w:rsidRPr="00543221" w:rsidTr="00CF3731">
        <w:tc>
          <w:tcPr>
            <w:tcW w:w="696" w:type="dxa"/>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bCs/>
                <w:szCs w:val="26"/>
                <w:lang w:eastAsia="en-US"/>
              </w:rPr>
              <w:t>1.2.2</w:t>
            </w:r>
          </w:p>
        </w:tc>
        <w:tc>
          <w:tcPr>
            <w:tcW w:w="5649" w:type="dxa"/>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szCs w:val="26"/>
                <w:lang w:eastAsia="en-US"/>
              </w:rPr>
              <w:t xml:space="preserve">Место нахождения </w:t>
            </w:r>
          </w:p>
        </w:tc>
        <w:tc>
          <w:tcPr>
            <w:tcW w:w="3224"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b/>
                <w:bCs/>
                <w:szCs w:val="26"/>
                <w:lang w:eastAsia="en-US"/>
              </w:rPr>
            </w:pPr>
          </w:p>
        </w:tc>
      </w:tr>
      <w:tr w:rsidR="00A74BA6" w:rsidRPr="00543221" w:rsidTr="00CF3731">
        <w:tc>
          <w:tcPr>
            <w:tcW w:w="696" w:type="dxa"/>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bCs/>
                <w:szCs w:val="26"/>
                <w:lang w:eastAsia="en-US"/>
              </w:rPr>
              <w:t>1.2.3</w:t>
            </w:r>
          </w:p>
        </w:tc>
        <w:tc>
          <w:tcPr>
            <w:tcW w:w="5649" w:type="dxa"/>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szCs w:val="26"/>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224"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b/>
                <w:bCs/>
                <w:szCs w:val="26"/>
                <w:lang w:eastAsia="en-US"/>
              </w:rPr>
            </w:pPr>
          </w:p>
        </w:tc>
      </w:tr>
      <w:tr w:rsidR="00A74BA6" w:rsidRPr="00543221" w:rsidTr="00CF3731">
        <w:tc>
          <w:tcPr>
            <w:tcW w:w="696"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bCs/>
                <w:szCs w:val="26"/>
                <w:lang w:eastAsia="en-US"/>
              </w:rPr>
              <w:t>1.2.4</w:t>
            </w:r>
          </w:p>
        </w:tc>
        <w:tc>
          <w:tcPr>
            <w:tcW w:w="5649"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szCs w:val="26"/>
                <w:lang w:eastAsia="en-US"/>
              </w:rPr>
              <w:t>Идентификационный номер налогоплательщика</w:t>
            </w:r>
            <w:r w:rsidRPr="00543221">
              <w:rPr>
                <w:rFonts w:ascii="Times New Roman" w:eastAsia="Times New Roman" w:hAnsi="Times New Roman" w:cs="Times New Roman"/>
                <w:bCs/>
                <w:szCs w:val="26"/>
                <w:lang w:eastAsia="en-US"/>
              </w:rPr>
              <w:t xml:space="preserve">, </w:t>
            </w:r>
            <w:r w:rsidRPr="00543221">
              <w:rPr>
                <w:rFonts w:ascii="Times New Roman" w:eastAsia="Times New Roman" w:hAnsi="Times New Roman" w:cs="Times New Roman"/>
                <w:szCs w:val="26"/>
                <w:lang w:eastAsia="en-US"/>
              </w:rPr>
              <w:t>за исключением случая, если заявителем является иностранное юридическое лицо</w:t>
            </w:r>
          </w:p>
        </w:tc>
        <w:tc>
          <w:tcPr>
            <w:tcW w:w="3224"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b/>
                <w:bCs/>
                <w:szCs w:val="26"/>
                <w:lang w:eastAsia="en-US"/>
              </w:rPr>
            </w:pPr>
          </w:p>
        </w:tc>
      </w:tr>
    </w:tbl>
    <w:p w:rsidR="00A74BA6" w:rsidRPr="00543221" w:rsidRDefault="00A74BA6" w:rsidP="00A74BA6">
      <w:pPr>
        <w:tabs>
          <w:tab w:val="left" w:pos="1134"/>
        </w:tabs>
        <w:spacing w:after="480"/>
        <w:ind w:right="20"/>
        <w:contextualSpacing/>
        <w:jc w:val="center"/>
        <w:rPr>
          <w:rFonts w:ascii="Times New Roman" w:eastAsia="Times New Roman" w:hAnsi="Times New Roman" w:cs="Times New Roman"/>
          <w:b/>
          <w:szCs w:val="26"/>
          <w:lang w:eastAsia="en-US"/>
        </w:rPr>
      </w:pPr>
    </w:p>
    <w:p w:rsidR="00A74BA6" w:rsidRPr="00543221" w:rsidRDefault="00A74BA6" w:rsidP="00A74BA6">
      <w:pPr>
        <w:tabs>
          <w:tab w:val="left" w:pos="1134"/>
        </w:tabs>
        <w:spacing w:after="480"/>
        <w:ind w:right="20"/>
        <w:contextualSpacing/>
        <w:jc w:val="center"/>
        <w:rPr>
          <w:rFonts w:ascii="Times New Roman" w:eastAsia="Times New Roman" w:hAnsi="Times New Roman" w:cs="Times New Roman"/>
          <w:b/>
          <w:szCs w:val="26"/>
          <w:lang w:eastAsia="en-US"/>
        </w:rPr>
      </w:pPr>
      <w:r w:rsidRPr="00543221">
        <w:rPr>
          <w:rFonts w:ascii="Times New Roman" w:eastAsia="Times New Roman" w:hAnsi="Times New Roman" w:cs="Times New Roman"/>
          <w:b/>
          <w:szCs w:val="26"/>
          <w:lang w:eastAsia="en-US"/>
        </w:rPr>
        <w:t>2. Сведения о земельном участке</w:t>
      </w:r>
    </w:p>
    <w:p w:rsidR="00A74BA6" w:rsidRPr="00543221" w:rsidRDefault="00A74BA6" w:rsidP="00A74BA6">
      <w:pPr>
        <w:tabs>
          <w:tab w:val="left" w:pos="851"/>
        </w:tabs>
        <w:spacing w:after="480"/>
        <w:ind w:left="1080" w:right="20"/>
        <w:contextualSpacing/>
        <w:jc w:val="both"/>
        <w:rPr>
          <w:rFonts w:ascii="Times New Roman" w:eastAsia="Times New Roman" w:hAnsi="Times New Roman" w:cs="Times New Roman"/>
          <w:b/>
          <w:sz w:val="26"/>
          <w:szCs w:val="26"/>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670"/>
        <w:gridCol w:w="3261"/>
      </w:tblGrid>
      <w:tr w:rsidR="00A74BA6" w:rsidRPr="00543221" w:rsidTr="00CF3731">
        <w:tc>
          <w:tcPr>
            <w:tcW w:w="709" w:type="dxa"/>
          </w:tcPr>
          <w:p w:rsidR="00A74BA6" w:rsidRPr="00543221" w:rsidRDefault="00A74BA6" w:rsidP="00CF3731">
            <w:pPr>
              <w:autoSpaceDE w:val="0"/>
              <w:autoSpaceDN w:val="0"/>
              <w:adjustRightInd w:val="0"/>
              <w:jc w:val="both"/>
              <w:rPr>
                <w:rFonts w:ascii="Times New Roman" w:eastAsia="Times New Roman" w:hAnsi="Times New Roman" w:cs="Times New Roman"/>
                <w:lang w:eastAsia="en-US"/>
              </w:rPr>
            </w:pPr>
            <w:r w:rsidRPr="00543221">
              <w:rPr>
                <w:rFonts w:ascii="Times New Roman" w:eastAsia="Times New Roman" w:hAnsi="Times New Roman" w:cs="Times New Roman"/>
                <w:lang w:eastAsia="en-US"/>
              </w:rPr>
              <w:t>2.1</w:t>
            </w:r>
          </w:p>
        </w:tc>
        <w:tc>
          <w:tcPr>
            <w:tcW w:w="5670" w:type="dxa"/>
          </w:tcPr>
          <w:p w:rsidR="00A74BA6" w:rsidRPr="00543221" w:rsidRDefault="00A74BA6" w:rsidP="00CF3731">
            <w:pPr>
              <w:autoSpaceDE w:val="0"/>
              <w:autoSpaceDN w:val="0"/>
              <w:adjustRightInd w:val="0"/>
              <w:jc w:val="both"/>
              <w:rPr>
                <w:rFonts w:ascii="Times New Roman" w:eastAsia="Times New Roman" w:hAnsi="Times New Roman" w:cs="Times New Roman"/>
                <w:lang w:eastAsia="en-US"/>
              </w:rPr>
            </w:pPr>
            <w:r w:rsidRPr="00543221">
              <w:rPr>
                <w:rFonts w:ascii="Times New Roman" w:eastAsia="Calibri" w:hAnsi="Times New Roman" w:cs="Times New Roman"/>
                <w:lang w:eastAsia="en-US"/>
              </w:rPr>
              <w:t>Кадастровый номер земельного участка (при наличии)</w:t>
            </w:r>
          </w:p>
        </w:tc>
        <w:tc>
          <w:tcPr>
            <w:tcW w:w="3261" w:type="dxa"/>
            <w:vAlign w:val="center"/>
          </w:tcPr>
          <w:p w:rsidR="00A74BA6" w:rsidRPr="00543221" w:rsidRDefault="00A74BA6" w:rsidP="00CF3731">
            <w:pPr>
              <w:autoSpaceDE w:val="0"/>
              <w:autoSpaceDN w:val="0"/>
              <w:adjustRightInd w:val="0"/>
              <w:contextualSpacing/>
              <w:jc w:val="both"/>
              <w:rPr>
                <w:rFonts w:ascii="Times New Roman" w:eastAsia="Times New Roman" w:hAnsi="Times New Roman" w:cs="Times New Roman"/>
                <w:lang w:eastAsia="en-US"/>
              </w:rPr>
            </w:pPr>
          </w:p>
        </w:tc>
      </w:tr>
      <w:tr w:rsidR="00A74BA6" w:rsidRPr="00543221" w:rsidTr="00CF3731">
        <w:tc>
          <w:tcPr>
            <w:tcW w:w="709" w:type="dxa"/>
          </w:tcPr>
          <w:p w:rsidR="00A74BA6" w:rsidRPr="00543221" w:rsidRDefault="00A74BA6" w:rsidP="00CF3731">
            <w:pPr>
              <w:autoSpaceDE w:val="0"/>
              <w:autoSpaceDN w:val="0"/>
              <w:adjustRightInd w:val="0"/>
              <w:jc w:val="both"/>
              <w:rPr>
                <w:rFonts w:ascii="Times New Roman" w:eastAsia="Times New Roman" w:hAnsi="Times New Roman" w:cs="Times New Roman"/>
                <w:lang w:eastAsia="en-US"/>
              </w:rPr>
            </w:pPr>
            <w:r w:rsidRPr="00543221">
              <w:rPr>
                <w:rFonts w:ascii="Times New Roman" w:eastAsia="Times New Roman" w:hAnsi="Times New Roman" w:cs="Times New Roman"/>
                <w:lang w:eastAsia="en-US"/>
              </w:rPr>
              <w:t>2.2</w:t>
            </w:r>
          </w:p>
        </w:tc>
        <w:tc>
          <w:tcPr>
            <w:tcW w:w="5670" w:type="dxa"/>
          </w:tcPr>
          <w:p w:rsidR="00A74BA6" w:rsidRPr="00543221" w:rsidRDefault="00A74BA6" w:rsidP="00CF3731">
            <w:pPr>
              <w:autoSpaceDE w:val="0"/>
              <w:autoSpaceDN w:val="0"/>
              <w:adjustRightInd w:val="0"/>
              <w:jc w:val="both"/>
              <w:rPr>
                <w:rFonts w:ascii="Times New Roman" w:eastAsia="Times New Roman" w:hAnsi="Times New Roman" w:cs="Times New Roman"/>
                <w:lang w:eastAsia="en-US"/>
              </w:rPr>
            </w:pPr>
            <w:r w:rsidRPr="00543221">
              <w:rPr>
                <w:rFonts w:ascii="Times New Roman" w:eastAsia="Calibri" w:hAnsi="Times New Roman" w:cs="Times New Roman"/>
                <w:lang w:eastAsia="en-US"/>
              </w:rPr>
              <w:t xml:space="preserve">Адрес или описание местоположения земельного участка </w:t>
            </w:r>
          </w:p>
        </w:tc>
        <w:tc>
          <w:tcPr>
            <w:tcW w:w="3261"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lang w:eastAsia="en-US"/>
              </w:rPr>
            </w:pPr>
          </w:p>
        </w:tc>
      </w:tr>
      <w:tr w:rsidR="00A74BA6" w:rsidRPr="00543221" w:rsidTr="00CF3731">
        <w:tc>
          <w:tcPr>
            <w:tcW w:w="709" w:type="dxa"/>
          </w:tcPr>
          <w:p w:rsidR="00A74BA6" w:rsidRPr="00543221" w:rsidRDefault="00A74BA6" w:rsidP="00CF3731">
            <w:pPr>
              <w:autoSpaceDE w:val="0"/>
              <w:autoSpaceDN w:val="0"/>
              <w:adjustRightInd w:val="0"/>
              <w:jc w:val="both"/>
              <w:rPr>
                <w:rFonts w:ascii="Times New Roman" w:eastAsia="Times New Roman" w:hAnsi="Times New Roman" w:cs="Times New Roman"/>
                <w:lang w:eastAsia="en-US"/>
              </w:rPr>
            </w:pPr>
            <w:r w:rsidRPr="00543221">
              <w:rPr>
                <w:rFonts w:ascii="Times New Roman" w:eastAsia="Times New Roman" w:hAnsi="Times New Roman" w:cs="Times New Roman"/>
                <w:lang w:eastAsia="en-US"/>
              </w:rPr>
              <w:t>2.3</w:t>
            </w:r>
          </w:p>
        </w:tc>
        <w:tc>
          <w:tcPr>
            <w:tcW w:w="5670" w:type="dxa"/>
          </w:tcPr>
          <w:p w:rsidR="00A74BA6" w:rsidRPr="00543221" w:rsidRDefault="00A74BA6" w:rsidP="00CF3731">
            <w:pPr>
              <w:autoSpaceDE w:val="0"/>
              <w:autoSpaceDN w:val="0"/>
              <w:adjustRightInd w:val="0"/>
              <w:jc w:val="both"/>
              <w:rPr>
                <w:rFonts w:ascii="Times New Roman" w:eastAsia="Times New Roman" w:hAnsi="Times New Roman" w:cs="Times New Roman"/>
                <w:lang w:eastAsia="en-US"/>
              </w:rPr>
            </w:pPr>
            <w:r>
              <w:rPr>
                <w:rFonts w:ascii="Times New Roman" w:eastAsia="Calibri" w:hAnsi="Times New Roman" w:cs="Times New Roman"/>
                <w:lang w:eastAsia="en-US"/>
              </w:rPr>
              <w:t>С</w:t>
            </w:r>
            <w:r w:rsidRPr="00543221">
              <w:rPr>
                <w:rFonts w:ascii="Times New Roman" w:eastAsia="Calibri" w:hAnsi="Times New Roman" w:cs="Times New Roman"/>
                <w:lang w:eastAsia="en-US"/>
              </w:rPr>
              <w:t xml:space="preserve">ведения о праве застройщика на земельный участок </w:t>
            </w:r>
            <w:r>
              <w:rPr>
                <w:rFonts w:ascii="Times New Roman" w:eastAsia="Calibri" w:hAnsi="Times New Roman" w:cs="Times New Roman"/>
                <w:lang w:eastAsia="en-US"/>
              </w:rPr>
              <w:t>(п</w:t>
            </w:r>
            <w:r w:rsidRPr="00543221">
              <w:rPr>
                <w:rFonts w:ascii="Times New Roman" w:eastAsia="Calibri" w:hAnsi="Times New Roman" w:cs="Times New Roman"/>
                <w:lang w:eastAsia="en-US"/>
              </w:rPr>
              <w:t>равоустанавливающие документы</w:t>
            </w:r>
            <w:r>
              <w:rPr>
                <w:rFonts w:ascii="Times New Roman" w:eastAsia="Calibri" w:hAnsi="Times New Roman" w:cs="Times New Roman"/>
                <w:lang w:eastAsia="en-US"/>
              </w:rPr>
              <w:t>)</w:t>
            </w:r>
          </w:p>
        </w:tc>
        <w:tc>
          <w:tcPr>
            <w:tcW w:w="3261"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lang w:eastAsia="en-US"/>
              </w:rPr>
            </w:pPr>
          </w:p>
        </w:tc>
      </w:tr>
      <w:tr w:rsidR="00A74BA6" w:rsidRPr="00543221" w:rsidTr="00CF3731">
        <w:tc>
          <w:tcPr>
            <w:tcW w:w="709" w:type="dxa"/>
          </w:tcPr>
          <w:p w:rsidR="00A74BA6" w:rsidRPr="00543221" w:rsidRDefault="00A74BA6" w:rsidP="00CF3731">
            <w:pPr>
              <w:autoSpaceDE w:val="0"/>
              <w:autoSpaceDN w:val="0"/>
              <w:adjustRightInd w:val="0"/>
              <w:jc w:val="both"/>
              <w:rPr>
                <w:rFonts w:ascii="Times New Roman" w:eastAsia="Times New Roman" w:hAnsi="Times New Roman" w:cs="Times New Roman"/>
                <w:lang w:eastAsia="en-US"/>
              </w:rPr>
            </w:pPr>
            <w:r w:rsidRPr="00543221">
              <w:rPr>
                <w:rFonts w:ascii="Times New Roman" w:eastAsia="Times New Roman" w:hAnsi="Times New Roman" w:cs="Times New Roman"/>
                <w:lang w:eastAsia="en-US"/>
              </w:rPr>
              <w:t>2.4</w:t>
            </w:r>
          </w:p>
        </w:tc>
        <w:tc>
          <w:tcPr>
            <w:tcW w:w="5670" w:type="dxa"/>
          </w:tcPr>
          <w:p w:rsidR="00A74BA6" w:rsidRPr="00543221" w:rsidRDefault="00A74BA6" w:rsidP="00CF3731">
            <w:pPr>
              <w:autoSpaceDE w:val="0"/>
              <w:autoSpaceDN w:val="0"/>
              <w:adjustRightInd w:val="0"/>
              <w:jc w:val="both"/>
              <w:rPr>
                <w:rFonts w:ascii="Times New Roman" w:eastAsia="Calibri" w:hAnsi="Times New Roman" w:cs="Times New Roman"/>
                <w:lang w:eastAsia="en-US"/>
              </w:rPr>
            </w:pPr>
            <w:r w:rsidRPr="00543221">
              <w:rPr>
                <w:rFonts w:ascii="Times New Roman" w:eastAsia="Calibri" w:hAnsi="Times New Roman" w:cs="Times New Roman"/>
                <w:lang w:eastAsia="en-US"/>
              </w:rPr>
              <w:t>Сведения о наличии прав иных лиц на земельный участок (при наличии)</w:t>
            </w:r>
          </w:p>
        </w:tc>
        <w:tc>
          <w:tcPr>
            <w:tcW w:w="3261"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lang w:eastAsia="en-US"/>
              </w:rPr>
            </w:pPr>
          </w:p>
        </w:tc>
      </w:tr>
      <w:tr w:rsidR="00A74BA6" w:rsidRPr="00543221" w:rsidTr="00CF3731">
        <w:tc>
          <w:tcPr>
            <w:tcW w:w="709" w:type="dxa"/>
          </w:tcPr>
          <w:p w:rsidR="00A74BA6" w:rsidRPr="00543221" w:rsidRDefault="00A74BA6" w:rsidP="00CF3731">
            <w:pPr>
              <w:autoSpaceDE w:val="0"/>
              <w:autoSpaceDN w:val="0"/>
              <w:adjustRightInd w:val="0"/>
              <w:jc w:val="both"/>
              <w:rPr>
                <w:rFonts w:ascii="Times New Roman" w:eastAsia="Times New Roman" w:hAnsi="Times New Roman" w:cs="Times New Roman"/>
                <w:lang w:eastAsia="en-US"/>
              </w:rPr>
            </w:pPr>
            <w:r w:rsidRPr="00543221">
              <w:rPr>
                <w:rFonts w:ascii="Times New Roman" w:eastAsia="Times New Roman" w:hAnsi="Times New Roman" w:cs="Times New Roman"/>
                <w:lang w:eastAsia="en-US"/>
              </w:rPr>
              <w:t>2.5</w:t>
            </w:r>
          </w:p>
        </w:tc>
        <w:tc>
          <w:tcPr>
            <w:tcW w:w="5670" w:type="dxa"/>
          </w:tcPr>
          <w:p w:rsidR="00A74BA6" w:rsidRPr="00543221" w:rsidRDefault="00A74BA6" w:rsidP="00CF3731">
            <w:pPr>
              <w:autoSpaceDE w:val="0"/>
              <w:autoSpaceDN w:val="0"/>
              <w:adjustRightInd w:val="0"/>
              <w:jc w:val="both"/>
              <w:rPr>
                <w:rFonts w:ascii="Times New Roman" w:eastAsia="Calibri" w:hAnsi="Times New Roman" w:cs="Times New Roman"/>
                <w:lang w:eastAsia="en-US"/>
              </w:rPr>
            </w:pPr>
            <w:r w:rsidRPr="00543221">
              <w:rPr>
                <w:rFonts w:ascii="Times New Roman" w:eastAsia="Times New Roman" w:hAnsi="Times New Roman" w:cs="Times New Roman"/>
              </w:rPr>
              <w:t>Сведения о виде разрешенного использования земельного участка</w:t>
            </w:r>
          </w:p>
        </w:tc>
        <w:tc>
          <w:tcPr>
            <w:tcW w:w="3261"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lang w:eastAsia="en-US"/>
              </w:rPr>
            </w:pPr>
          </w:p>
        </w:tc>
      </w:tr>
    </w:tbl>
    <w:p w:rsidR="00A74BA6" w:rsidRDefault="00A74BA6" w:rsidP="00A74BA6">
      <w:pPr>
        <w:tabs>
          <w:tab w:val="left" w:pos="1134"/>
        </w:tabs>
        <w:spacing w:after="480"/>
        <w:ind w:right="20"/>
        <w:contextualSpacing/>
        <w:jc w:val="center"/>
        <w:rPr>
          <w:rFonts w:ascii="Times New Roman" w:eastAsia="Times New Roman" w:hAnsi="Times New Roman" w:cs="Times New Roman"/>
          <w:b/>
          <w:szCs w:val="26"/>
        </w:rPr>
      </w:pPr>
    </w:p>
    <w:p w:rsidR="00A74BA6" w:rsidRDefault="00A74BA6" w:rsidP="00A74BA6">
      <w:pPr>
        <w:tabs>
          <w:tab w:val="left" w:pos="1134"/>
        </w:tabs>
        <w:spacing w:after="480"/>
        <w:ind w:right="20"/>
        <w:contextualSpacing/>
        <w:jc w:val="center"/>
        <w:rPr>
          <w:rFonts w:ascii="Times New Roman" w:eastAsia="Times New Roman" w:hAnsi="Times New Roman" w:cs="Times New Roman"/>
          <w:b/>
          <w:szCs w:val="26"/>
        </w:rPr>
      </w:pPr>
    </w:p>
    <w:p w:rsidR="00A74BA6" w:rsidRDefault="00A74BA6" w:rsidP="00A74BA6">
      <w:pPr>
        <w:tabs>
          <w:tab w:val="left" w:pos="1134"/>
        </w:tabs>
        <w:spacing w:after="480"/>
        <w:ind w:right="20"/>
        <w:contextualSpacing/>
        <w:jc w:val="center"/>
        <w:rPr>
          <w:rFonts w:ascii="Times New Roman" w:eastAsia="Times New Roman" w:hAnsi="Times New Roman" w:cs="Times New Roman"/>
          <w:b/>
          <w:szCs w:val="26"/>
        </w:rPr>
      </w:pPr>
    </w:p>
    <w:p w:rsidR="00A74BA6" w:rsidRPr="00543221" w:rsidRDefault="00A74BA6" w:rsidP="00A74BA6">
      <w:pPr>
        <w:tabs>
          <w:tab w:val="left" w:pos="1134"/>
        </w:tabs>
        <w:spacing w:after="480"/>
        <w:ind w:right="20"/>
        <w:contextualSpacing/>
        <w:jc w:val="center"/>
        <w:rPr>
          <w:rFonts w:ascii="Times New Roman" w:eastAsia="Times New Roman" w:hAnsi="Times New Roman" w:cs="Times New Roman"/>
          <w:b/>
          <w:szCs w:val="26"/>
          <w:lang w:eastAsia="en-US"/>
        </w:rPr>
      </w:pPr>
      <w:r w:rsidRPr="00543221">
        <w:rPr>
          <w:rFonts w:ascii="Times New Roman" w:eastAsia="Times New Roman" w:hAnsi="Times New Roman" w:cs="Times New Roman"/>
          <w:b/>
          <w:szCs w:val="26"/>
        </w:rPr>
        <w:lastRenderedPageBreak/>
        <w:t>3. Сведения об объекте капитального строительства</w:t>
      </w:r>
    </w:p>
    <w:p w:rsidR="00A74BA6" w:rsidRPr="00543221" w:rsidRDefault="00A74BA6" w:rsidP="00A74BA6">
      <w:pPr>
        <w:tabs>
          <w:tab w:val="left" w:pos="1134"/>
        </w:tabs>
        <w:spacing w:after="480"/>
        <w:ind w:left="720" w:right="20"/>
        <w:contextualSpacing/>
        <w:jc w:val="both"/>
        <w:rPr>
          <w:rFonts w:ascii="Times New Roman" w:eastAsia="Times New Roman" w:hAnsi="Times New Roman" w:cs="Times New Roman"/>
          <w:b/>
          <w:sz w:val="36"/>
          <w:szCs w:val="26"/>
          <w:lang w:eastAsia="en-US"/>
        </w:rPr>
      </w:pPr>
    </w:p>
    <w:tbl>
      <w:tblPr>
        <w:tblW w:w="96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9"/>
        <w:gridCol w:w="5266"/>
        <w:gridCol w:w="3686"/>
      </w:tblGrid>
      <w:tr w:rsidR="00A74BA6" w:rsidRPr="00543221" w:rsidTr="00CF3731">
        <w:trPr>
          <w:trHeight w:val="1095"/>
        </w:trPr>
        <w:tc>
          <w:tcPr>
            <w:tcW w:w="659" w:type="dxa"/>
            <w:tcBorders>
              <w:bottom w:val="nil"/>
            </w:tcBorders>
          </w:tcPr>
          <w:p w:rsidR="00A74BA6" w:rsidRPr="00543221" w:rsidRDefault="00A74BA6" w:rsidP="00CF3731">
            <w:pPr>
              <w:autoSpaceDE w:val="0"/>
              <w:autoSpaceDN w:val="0"/>
              <w:adjustRightInd w:val="0"/>
              <w:jc w:val="both"/>
              <w:rPr>
                <w:rFonts w:ascii="Times New Roman" w:eastAsia="Times New Roman" w:hAnsi="Times New Roman" w:cs="Times New Roman"/>
                <w:lang w:eastAsia="en-US"/>
              </w:rPr>
            </w:pPr>
            <w:r w:rsidRPr="00543221">
              <w:rPr>
                <w:rFonts w:ascii="Times New Roman" w:eastAsia="Times New Roman" w:hAnsi="Times New Roman" w:cs="Times New Roman"/>
                <w:lang w:eastAsia="en-US"/>
              </w:rPr>
              <w:t>3.1</w:t>
            </w:r>
          </w:p>
        </w:tc>
        <w:tc>
          <w:tcPr>
            <w:tcW w:w="5266" w:type="dxa"/>
            <w:tcBorders>
              <w:bottom w:val="nil"/>
            </w:tcBorders>
          </w:tcPr>
          <w:p w:rsidR="00A74BA6" w:rsidRPr="00543221" w:rsidRDefault="00A74BA6" w:rsidP="00CF3731">
            <w:pPr>
              <w:autoSpaceDE w:val="0"/>
              <w:autoSpaceDN w:val="0"/>
              <w:adjustRightInd w:val="0"/>
              <w:jc w:val="both"/>
              <w:rPr>
                <w:rFonts w:ascii="Times New Roman" w:eastAsia="Calibri" w:hAnsi="Times New Roman" w:cs="Times New Roman"/>
                <w:lang w:eastAsia="en-US"/>
              </w:rPr>
            </w:pPr>
            <w:r w:rsidRPr="00543221">
              <w:rPr>
                <w:rFonts w:ascii="Times New Roman" w:eastAsia="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686" w:type="dxa"/>
            <w:tcBorders>
              <w:bottom w:val="nil"/>
            </w:tcBorders>
            <w:vAlign w:val="center"/>
          </w:tcPr>
          <w:p w:rsidR="00A74BA6" w:rsidRPr="00543221" w:rsidRDefault="00A74BA6" w:rsidP="00CF3731">
            <w:pPr>
              <w:autoSpaceDE w:val="0"/>
              <w:autoSpaceDN w:val="0"/>
              <w:adjustRightInd w:val="0"/>
              <w:contextualSpacing/>
              <w:jc w:val="both"/>
              <w:rPr>
                <w:rFonts w:ascii="Times New Roman" w:eastAsia="Times New Roman" w:hAnsi="Times New Roman" w:cs="Times New Roman"/>
                <w:lang w:eastAsia="en-US"/>
              </w:rPr>
            </w:pPr>
          </w:p>
        </w:tc>
      </w:tr>
      <w:tr w:rsidR="00A74BA6" w:rsidRPr="00543221" w:rsidTr="00CF3731">
        <w:trPr>
          <w:trHeight w:val="540"/>
        </w:trPr>
        <w:tc>
          <w:tcPr>
            <w:tcW w:w="659" w:type="dxa"/>
            <w:tcBorders>
              <w:bottom w:val="nil"/>
            </w:tcBorders>
          </w:tcPr>
          <w:p w:rsidR="00A74BA6" w:rsidRPr="00543221" w:rsidRDefault="00A74BA6" w:rsidP="00CF3731">
            <w:pPr>
              <w:autoSpaceDE w:val="0"/>
              <w:autoSpaceDN w:val="0"/>
              <w:adjustRightInd w:val="0"/>
              <w:jc w:val="both"/>
              <w:rPr>
                <w:rFonts w:ascii="Times New Roman" w:eastAsia="Times New Roman" w:hAnsi="Times New Roman" w:cs="Times New Roman"/>
                <w:lang w:eastAsia="en-US"/>
              </w:rPr>
            </w:pPr>
            <w:r w:rsidRPr="00543221">
              <w:rPr>
                <w:rFonts w:ascii="Times New Roman" w:eastAsia="Times New Roman" w:hAnsi="Times New Roman" w:cs="Times New Roman"/>
                <w:lang w:eastAsia="en-US"/>
              </w:rPr>
              <w:t>3.2</w:t>
            </w:r>
          </w:p>
        </w:tc>
        <w:tc>
          <w:tcPr>
            <w:tcW w:w="5266" w:type="dxa"/>
            <w:tcBorders>
              <w:bottom w:val="nil"/>
            </w:tcBorders>
          </w:tcPr>
          <w:p w:rsidR="00A74BA6" w:rsidRPr="00543221" w:rsidRDefault="00A74BA6" w:rsidP="00CF3731">
            <w:pPr>
              <w:autoSpaceDE w:val="0"/>
              <w:autoSpaceDN w:val="0"/>
              <w:adjustRightInd w:val="0"/>
              <w:jc w:val="both"/>
              <w:rPr>
                <w:rFonts w:ascii="Times New Roman" w:eastAsia="Calibri" w:hAnsi="Times New Roman" w:cs="Times New Roman"/>
                <w:lang w:eastAsia="en-US"/>
              </w:rPr>
            </w:pPr>
            <w:r w:rsidRPr="00543221">
              <w:rPr>
                <w:rFonts w:ascii="Times New Roman" w:eastAsia="Calibri" w:hAnsi="Times New Roman" w:cs="Times New Roman"/>
                <w:lang w:eastAsia="en-US"/>
              </w:rPr>
              <w:t>Цель подачи уведомления (строительство или реконструкция)</w:t>
            </w:r>
          </w:p>
        </w:tc>
        <w:tc>
          <w:tcPr>
            <w:tcW w:w="3686" w:type="dxa"/>
            <w:tcBorders>
              <w:bottom w:val="nil"/>
            </w:tcBorders>
            <w:vAlign w:val="center"/>
          </w:tcPr>
          <w:p w:rsidR="00A74BA6" w:rsidRPr="00543221" w:rsidRDefault="00A74BA6" w:rsidP="00CF3731">
            <w:pPr>
              <w:autoSpaceDE w:val="0"/>
              <w:autoSpaceDN w:val="0"/>
              <w:adjustRightInd w:val="0"/>
              <w:contextualSpacing/>
              <w:jc w:val="both"/>
              <w:rPr>
                <w:rFonts w:ascii="Times New Roman" w:eastAsia="Times New Roman" w:hAnsi="Times New Roman" w:cs="Times New Roman"/>
                <w:lang w:eastAsia="en-US"/>
              </w:rPr>
            </w:pPr>
          </w:p>
        </w:tc>
      </w:tr>
      <w:tr w:rsidR="00A74BA6" w:rsidRPr="00543221" w:rsidTr="00CF3731">
        <w:trPr>
          <w:trHeight w:val="270"/>
        </w:trPr>
        <w:tc>
          <w:tcPr>
            <w:tcW w:w="659" w:type="dxa"/>
            <w:tcBorders>
              <w:bottom w:val="nil"/>
            </w:tcBorders>
          </w:tcPr>
          <w:p w:rsidR="00A74BA6" w:rsidRPr="00543221" w:rsidRDefault="00A74BA6" w:rsidP="00CF3731">
            <w:pPr>
              <w:autoSpaceDE w:val="0"/>
              <w:autoSpaceDN w:val="0"/>
              <w:adjustRightInd w:val="0"/>
              <w:jc w:val="both"/>
              <w:rPr>
                <w:rFonts w:ascii="Times New Roman" w:eastAsia="Times New Roman" w:hAnsi="Times New Roman" w:cs="Times New Roman"/>
                <w:lang w:eastAsia="en-US"/>
              </w:rPr>
            </w:pPr>
            <w:r w:rsidRPr="00543221">
              <w:rPr>
                <w:rFonts w:ascii="Times New Roman" w:eastAsia="Times New Roman" w:hAnsi="Times New Roman" w:cs="Times New Roman"/>
                <w:lang w:eastAsia="en-US"/>
              </w:rPr>
              <w:t>3.</w:t>
            </w:r>
            <w:r>
              <w:rPr>
                <w:rFonts w:ascii="Times New Roman" w:eastAsia="Times New Roman" w:hAnsi="Times New Roman" w:cs="Times New Roman"/>
                <w:lang w:eastAsia="en-US"/>
              </w:rPr>
              <w:t>3</w:t>
            </w:r>
          </w:p>
        </w:tc>
        <w:tc>
          <w:tcPr>
            <w:tcW w:w="5266" w:type="dxa"/>
            <w:tcBorders>
              <w:bottom w:val="nil"/>
            </w:tcBorders>
          </w:tcPr>
          <w:p w:rsidR="00A74BA6" w:rsidRPr="00543221" w:rsidRDefault="00A74BA6" w:rsidP="00CF3731">
            <w:pPr>
              <w:autoSpaceDE w:val="0"/>
              <w:autoSpaceDN w:val="0"/>
              <w:adjustRightInd w:val="0"/>
              <w:jc w:val="both"/>
              <w:rPr>
                <w:rFonts w:ascii="Times New Roman" w:eastAsia="Calibri" w:hAnsi="Times New Roman" w:cs="Times New Roman"/>
                <w:lang w:eastAsia="en-US"/>
              </w:rPr>
            </w:pPr>
            <w:r w:rsidRPr="00543221">
              <w:rPr>
                <w:rFonts w:ascii="Times New Roman" w:eastAsia="Times New Roman" w:hAnsi="Times New Roman" w:cs="Times New Roman"/>
              </w:rPr>
              <w:t>Сведения о планируемых параметрах:</w:t>
            </w:r>
          </w:p>
        </w:tc>
        <w:tc>
          <w:tcPr>
            <w:tcW w:w="3686" w:type="dxa"/>
            <w:tcBorders>
              <w:bottom w:val="nil"/>
            </w:tcBorders>
            <w:vAlign w:val="center"/>
          </w:tcPr>
          <w:p w:rsidR="00A74BA6" w:rsidRPr="00543221" w:rsidRDefault="00A74BA6" w:rsidP="00CF3731">
            <w:pPr>
              <w:autoSpaceDE w:val="0"/>
              <w:autoSpaceDN w:val="0"/>
              <w:adjustRightInd w:val="0"/>
              <w:contextualSpacing/>
              <w:jc w:val="both"/>
              <w:rPr>
                <w:rFonts w:ascii="Times New Roman" w:eastAsia="Times New Roman" w:hAnsi="Times New Roman" w:cs="Times New Roman"/>
                <w:lang w:eastAsia="en-US"/>
              </w:rPr>
            </w:pPr>
          </w:p>
        </w:tc>
      </w:tr>
      <w:tr w:rsidR="00A74BA6" w:rsidRPr="00543221" w:rsidTr="00CF3731">
        <w:trPr>
          <w:trHeight w:val="270"/>
        </w:trPr>
        <w:tc>
          <w:tcPr>
            <w:tcW w:w="659" w:type="dxa"/>
            <w:tcBorders>
              <w:bottom w:val="nil"/>
            </w:tcBorders>
          </w:tcPr>
          <w:p w:rsidR="00A74BA6" w:rsidRPr="00543221" w:rsidRDefault="00A74BA6" w:rsidP="00CF3731">
            <w:pPr>
              <w:autoSpaceDE w:val="0"/>
              <w:autoSpaceDN w:val="0"/>
              <w:adjustRightInd w:val="0"/>
              <w:jc w:val="both"/>
              <w:rPr>
                <w:rFonts w:ascii="Times New Roman" w:eastAsia="Times New Roman" w:hAnsi="Times New Roman" w:cs="Times New Roman"/>
                <w:lang w:eastAsia="en-US"/>
              </w:rPr>
            </w:pPr>
            <w:r w:rsidRPr="00543221">
              <w:rPr>
                <w:rFonts w:ascii="Times New Roman" w:eastAsia="Times New Roman" w:hAnsi="Times New Roman" w:cs="Times New Roman"/>
                <w:lang w:eastAsia="en-US"/>
              </w:rPr>
              <w:t>3.</w:t>
            </w:r>
            <w:r>
              <w:rPr>
                <w:rFonts w:ascii="Times New Roman" w:eastAsia="Times New Roman" w:hAnsi="Times New Roman" w:cs="Times New Roman"/>
                <w:lang w:eastAsia="en-US"/>
              </w:rPr>
              <w:t>3</w:t>
            </w:r>
            <w:r w:rsidRPr="00543221">
              <w:rPr>
                <w:rFonts w:ascii="Times New Roman" w:eastAsia="Times New Roman" w:hAnsi="Times New Roman" w:cs="Times New Roman"/>
                <w:lang w:eastAsia="en-US"/>
              </w:rPr>
              <w:t>.1</w:t>
            </w:r>
          </w:p>
        </w:tc>
        <w:tc>
          <w:tcPr>
            <w:tcW w:w="5266" w:type="dxa"/>
            <w:tcBorders>
              <w:bottom w:val="nil"/>
            </w:tcBorders>
          </w:tcPr>
          <w:p w:rsidR="00A74BA6" w:rsidRPr="00543221" w:rsidRDefault="00A74BA6" w:rsidP="00CF3731">
            <w:pPr>
              <w:autoSpaceDE w:val="0"/>
              <w:autoSpaceDN w:val="0"/>
              <w:adjustRightInd w:val="0"/>
              <w:jc w:val="both"/>
              <w:rPr>
                <w:rFonts w:ascii="Times New Roman" w:eastAsia="Times New Roman" w:hAnsi="Times New Roman" w:cs="Times New Roman"/>
                <w:lang w:eastAsia="en-US"/>
              </w:rPr>
            </w:pPr>
            <w:r w:rsidRPr="00543221">
              <w:rPr>
                <w:rFonts w:ascii="Times New Roman" w:eastAsia="Calibri" w:hAnsi="Times New Roman" w:cs="Times New Roman"/>
                <w:lang w:eastAsia="en-US"/>
              </w:rPr>
              <w:t xml:space="preserve">Количество надземных этажей </w:t>
            </w:r>
          </w:p>
        </w:tc>
        <w:tc>
          <w:tcPr>
            <w:tcW w:w="3686" w:type="dxa"/>
            <w:tcBorders>
              <w:bottom w:val="nil"/>
            </w:tcBorders>
            <w:vAlign w:val="center"/>
          </w:tcPr>
          <w:p w:rsidR="00A74BA6" w:rsidRPr="00543221" w:rsidRDefault="00A74BA6" w:rsidP="00CF3731">
            <w:pPr>
              <w:autoSpaceDE w:val="0"/>
              <w:autoSpaceDN w:val="0"/>
              <w:adjustRightInd w:val="0"/>
              <w:contextualSpacing/>
              <w:jc w:val="both"/>
              <w:rPr>
                <w:rFonts w:ascii="Times New Roman" w:eastAsia="Times New Roman" w:hAnsi="Times New Roman" w:cs="Times New Roman"/>
                <w:lang w:eastAsia="en-US"/>
              </w:rPr>
            </w:pPr>
          </w:p>
        </w:tc>
      </w:tr>
      <w:tr w:rsidR="00A74BA6" w:rsidRPr="00543221" w:rsidTr="00CF3731">
        <w:trPr>
          <w:trHeight w:val="285"/>
        </w:trPr>
        <w:tc>
          <w:tcPr>
            <w:tcW w:w="659" w:type="dxa"/>
            <w:tcBorders>
              <w:top w:val="single" w:sz="4" w:space="0" w:color="auto"/>
            </w:tcBorders>
          </w:tcPr>
          <w:p w:rsidR="00A74BA6" w:rsidRPr="00543221" w:rsidRDefault="00A74BA6" w:rsidP="00CF3731">
            <w:pPr>
              <w:autoSpaceDE w:val="0"/>
              <w:autoSpaceDN w:val="0"/>
              <w:adjustRightInd w:val="0"/>
              <w:jc w:val="both"/>
              <w:rPr>
                <w:rFonts w:ascii="Times New Roman" w:eastAsia="Times New Roman" w:hAnsi="Times New Roman" w:cs="Times New Roman"/>
                <w:lang w:eastAsia="en-US"/>
              </w:rPr>
            </w:pPr>
            <w:r w:rsidRPr="00543221">
              <w:rPr>
                <w:rFonts w:ascii="Times New Roman" w:eastAsia="Times New Roman" w:hAnsi="Times New Roman" w:cs="Times New Roman"/>
                <w:lang w:eastAsia="en-US"/>
              </w:rPr>
              <w:t>3.</w:t>
            </w:r>
            <w:r>
              <w:rPr>
                <w:rFonts w:ascii="Times New Roman" w:eastAsia="Times New Roman" w:hAnsi="Times New Roman" w:cs="Times New Roman"/>
                <w:lang w:eastAsia="en-US"/>
              </w:rPr>
              <w:t>3</w:t>
            </w:r>
            <w:r w:rsidRPr="00543221">
              <w:rPr>
                <w:rFonts w:ascii="Times New Roman" w:eastAsia="Times New Roman" w:hAnsi="Times New Roman" w:cs="Times New Roman"/>
                <w:lang w:eastAsia="en-US"/>
              </w:rPr>
              <w:t>.2</w:t>
            </w:r>
          </w:p>
        </w:tc>
        <w:tc>
          <w:tcPr>
            <w:tcW w:w="5266" w:type="dxa"/>
            <w:tcBorders>
              <w:top w:val="single" w:sz="4" w:space="0" w:color="auto"/>
            </w:tcBorders>
          </w:tcPr>
          <w:p w:rsidR="00A74BA6" w:rsidRPr="00543221" w:rsidRDefault="00A74BA6" w:rsidP="00CF3731">
            <w:pPr>
              <w:autoSpaceDE w:val="0"/>
              <w:autoSpaceDN w:val="0"/>
              <w:adjustRightInd w:val="0"/>
              <w:jc w:val="both"/>
              <w:rPr>
                <w:rFonts w:ascii="Times New Roman" w:eastAsia="Calibri" w:hAnsi="Times New Roman" w:cs="Times New Roman"/>
                <w:lang w:eastAsia="en-US"/>
              </w:rPr>
            </w:pPr>
            <w:r>
              <w:rPr>
                <w:rFonts w:ascii="Times New Roman" w:eastAsia="Calibri" w:hAnsi="Times New Roman" w:cs="Times New Roman"/>
                <w:lang w:eastAsia="en-US"/>
              </w:rPr>
              <w:t>В</w:t>
            </w:r>
            <w:r w:rsidRPr="00543221">
              <w:rPr>
                <w:rFonts w:ascii="Times New Roman" w:eastAsia="Calibri" w:hAnsi="Times New Roman" w:cs="Times New Roman"/>
                <w:lang w:eastAsia="en-US"/>
              </w:rPr>
              <w:t xml:space="preserve">ысота </w:t>
            </w:r>
          </w:p>
        </w:tc>
        <w:tc>
          <w:tcPr>
            <w:tcW w:w="3686" w:type="dxa"/>
            <w:tcBorders>
              <w:top w:val="single" w:sz="4" w:space="0" w:color="auto"/>
            </w:tcBorders>
          </w:tcPr>
          <w:p w:rsidR="00A74BA6" w:rsidRPr="00543221" w:rsidRDefault="00A74BA6" w:rsidP="00CF3731">
            <w:pPr>
              <w:autoSpaceDE w:val="0"/>
              <w:autoSpaceDN w:val="0"/>
              <w:adjustRightInd w:val="0"/>
              <w:contextualSpacing/>
              <w:jc w:val="both"/>
              <w:rPr>
                <w:rFonts w:ascii="Times New Roman" w:eastAsia="Times New Roman" w:hAnsi="Times New Roman" w:cs="Times New Roman"/>
                <w:lang w:eastAsia="en-US"/>
              </w:rPr>
            </w:pPr>
          </w:p>
        </w:tc>
      </w:tr>
      <w:tr w:rsidR="00A74BA6" w:rsidRPr="00543221" w:rsidTr="00CF3731">
        <w:trPr>
          <w:trHeight w:val="270"/>
        </w:trPr>
        <w:tc>
          <w:tcPr>
            <w:tcW w:w="659" w:type="dxa"/>
          </w:tcPr>
          <w:p w:rsidR="00A74BA6" w:rsidRPr="00543221" w:rsidRDefault="00A74BA6" w:rsidP="00CF3731">
            <w:pPr>
              <w:autoSpaceDE w:val="0"/>
              <w:autoSpaceDN w:val="0"/>
              <w:adjustRightInd w:val="0"/>
              <w:jc w:val="both"/>
              <w:rPr>
                <w:rFonts w:ascii="Times New Roman" w:eastAsia="Times New Roman" w:hAnsi="Times New Roman" w:cs="Times New Roman"/>
                <w:lang w:eastAsia="en-US"/>
              </w:rPr>
            </w:pPr>
            <w:r w:rsidRPr="00543221">
              <w:rPr>
                <w:rFonts w:ascii="Times New Roman" w:eastAsia="Times New Roman" w:hAnsi="Times New Roman" w:cs="Times New Roman"/>
                <w:lang w:eastAsia="en-US"/>
              </w:rPr>
              <w:t>3.</w:t>
            </w:r>
            <w:r>
              <w:rPr>
                <w:rFonts w:ascii="Times New Roman" w:eastAsia="Times New Roman" w:hAnsi="Times New Roman" w:cs="Times New Roman"/>
                <w:lang w:eastAsia="en-US"/>
              </w:rPr>
              <w:t>3</w:t>
            </w:r>
            <w:r w:rsidRPr="00543221">
              <w:rPr>
                <w:rFonts w:ascii="Times New Roman" w:eastAsia="Times New Roman" w:hAnsi="Times New Roman" w:cs="Times New Roman"/>
                <w:lang w:eastAsia="en-US"/>
              </w:rPr>
              <w:t>.3</w:t>
            </w:r>
          </w:p>
        </w:tc>
        <w:tc>
          <w:tcPr>
            <w:tcW w:w="5266" w:type="dxa"/>
          </w:tcPr>
          <w:p w:rsidR="00A74BA6" w:rsidRPr="00543221" w:rsidRDefault="00A74BA6" w:rsidP="00CF3731">
            <w:pPr>
              <w:autoSpaceDE w:val="0"/>
              <w:autoSpaceDN w:val="0"/>
              <w:adjustRightInd w:val="0"/>
              <w:jc w:val="both"/>
              <w:rPr>
                <w:rFonts w:ascii="Times New Roman" w:eastAsia="Calibri" w:hAnsi="Times New Roman" w:cs="Times New Roman"/>
                <w:lang w:eastAsia="en-US"/>
              </w:rPr>
            </w:pPr>
            <w:r w:rsidRPr="00543221">
              <w:rPr>
                <w:rFonts w:ascii="Times New Roman" w:eastAsia="Calibri" w:hAnsi="Times New Roman" w:cs="Times New Roman"/>
                <w:lang w:eastAsia="en-US"/>
              </w:rPr>
              <w:t>Сведения об отступах от границ земельного участка</w:t>
            </w:r>
          </w:p>
        </w:tc>
        <w:tc>
          <w:tcPr>
            <w:tcW w:w="3686"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lang w:eastAsia="en-US"/>
              </w:rPr>
            </w:pPr>
          </w:p>
        </w:tc>
      </w:tr>
      <w:tr w:rsidR="00A74BA6" w:rsidRPr="00543221" w:rsidTr="00CF3731">
        <w:trPr>
          <w:trHeight w:val="270"/>
        </w:trPr>
        <w:tc>
          <w:tcPr>
            <w:tcW w:w="659" w:type="dxa"/>
          </w:tcPr>
          <w:p w:rsidR="00A74BA6" w:rsidRPr="00543221" w:rsidRDefault="00A74BA6" w:rsidP="00CF3731">
            <w:pPr>
              <w:autoSpaceDE w:val="0"/>
              <w:autoSpaceDN w:val="0"/>
              <w:adjustRightInd w:val="0"/>
              <w:jc w:val="both"/>
              <w:rPr>
                <w:rFonts w:ascii="Times New Roman" w:eastAsia="Times New Roman" w:hAnsi="Times New Roman" w:cs="Times New Roman"/>
                <w:lang w:eastAsia="en-US"/>
              </w:rPr>
            </w:pPr>
            <w:r w:rsidRPr="00543221">
              <w:rPr>
                <w:rFonts w:ascii="Times New Roman" w:eastAsia="Times New Roman" w:hAnsi="Times New Roman" w:cs="Times New Roman"/>
                <w:lang w:eastAsia="en-US"/>
              </w:rPr>
              <w:t>3.</w:t>
            </w:r>
            <w:r>
              <w:rPr>
                <w:rFonts w:ascii="Times New Roman" w:eastAsia="Times New Roman" w:hAnsi="Times New Roman" w:cs="Times New Roman"/>
                <w:lang w:eastAsia="en-US"/>
              </w:rPr>
              <w:t>3</w:t>
            </w:r>
            <w:r w:rsidRPr="00543221">
              <w:rPr>
                <w:rFonts w:ascii="Times New Roman" w:eastAsia="Times New Roman" w:hAnsi="Times New Roman" w:cs="Times New Roman"/>
                <w:lang w:eastAsia="en-US"/>
              </w:rPr>
              <w:t>.4</w:t>
            </w:r>
          </w:p>
        </w:tc>
        <w:tc>
          <w:tcPr>
            <w:tcW w:w="5266" w:type="dxa"/>
          </w:tcPr>
          <w:p w:rsidR="00A74BA6" w:rsidRPr="00543221" w:rsidRDefault="00A74BA6" w:rsidP="00CF3731">
            <w:pPr>
              <w:autoSpaceDE w:val="0"/>
              <w:autoSpaceDN w:val="0"/>
              <w:adjustRightInd w:val="0"/>
              <w:jc w:val="both"/>
              <w:rPr>
                <w:rFonts w:ascii="Times New Roman" w:eastAsia="Calibri" w:hAnsi="Times New Roman" w:cs="Times New Roman"/>
                <w:lang w:eastAsia="en-US"/>
              </w:rPr>
            </w:pPr>
            <w:r w:rsidRPr="00543221">
              <w:rPr>
                <w:rFonts w:ascii="Times New Roman" w:eastAsia="Calibri" w:hAnsi="Times New Roman" w:cs="Times New Roman"/>
                <w:lang w:eastAsia="en-US"/>
              </w:rPr>
              <w:t xml:space="preserve">Площадь </w:t>
            </w:r>
            <w:r>
              <w:rPr>
                <w:rFonts w:ascii="Times New Roman" w:eastAsia="Calibri" w:hAnsi="Times New Roman" w:cs="Times New Roman"/>
                <w:lang w:eastAsia="en-US"/>
              </w:rPr>
              <w:t>застройки</w:t>
            </w:r>
          </w:p>
        </w:tc>
        <w:tc>
          <w:tcPr>
            <w:tcW w:w="3686"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lang w:eastAsia="en-US"/>
              </w:rPr>
            </w:pPr>
          </w:p>
        </w:tc>
      </w:tr>
      <w:tr w:rsidR="00A74BA6" w:rsidRPr="00543221" w:rsidTr="00CF3731">
        <w:trPr>
          <w:trHeight w:val="1110"/>
        </w:trPr>
        <w:tc>
          <w:tcPr>
            <w:tcW w:w="659" w:type="dxa"/>
          </w:tcPr>
          <w:p w:rsidR="00A74BA6" w:rsidRPr="00543221" w:rsidRDefault="00A74BA6" w:rsidP="00CF3731">
            <w:pPr>
              <w:autoSpaceDE w:val="0"/>
              <w:autoSpaceDN w:val="0"/>
              <w:adjustRightInd w:val="0"/>
              <w:jc w:val="both"/>
              <w:rPr>
                <w:rFonts w:ascii="Times New Roman" w:eastAsia="Times New Roman" w:hAnsi="Times New Roman" w:cs="Times New Roman"/>
                <w:lang w:eastAsia="en-US"/>
              </w:rPr>
            </w:pPr>
            <w:r w:rsidRPr="00543221">
              <w:rPr>
                <w:rFonts w:ascii="Times New Roman" w:eastAsia="Times New Roman" w:hAnsi="Times New Roman" w:cs="Times New Roman"/>
                <w:lang w:eastAsia="en-US"/>
              </w:rPr>
              <w:t>3.</w:t>
            </w:r>
            <w:r>
              <w:rPr>
                <w:rFonts w:ascii="Times New Roman" w:eastAsia="Times New Roman" w:hAnsi="Times New Roman" w:cs="Times New Roman"/>
                <w:lang w:eastAsia="en-US"/>
              </w:rPr>
              <w:t>3.5</w:t>
            </w:r>
            <w:r w:rsidRPr="00543221">
              <w:rPr>
                <w:rFonts w:ascii="Times New Roman" w:eastAsia="Times New Roman" w:hAnsi="Times New Roman" w:cs="Times New Roman"/>
                <w:lang w:eastAsia="en-US"/>
              </w:rPr>
              <w:t xml:space="preserve"> </w:t>
            </w:r>
          </w:p>
        </w:tc>
        <w:tc>
          <w:tcPr>
            <w:tcW w:w="5266" w:type="dxa"/>
          </w:tcPr>
          <w:p w:rsidR="00A74BA6" w:rsidRPr="00543221" w:rsidRDefault="00A74BA6" w:rsidP="00CF3731">
            <w:pPr>
              <w:autoSpaceDE w:val="0"/>
              <w:autoSpaceDN w:val="0"/>
              <w:adjustRightInd w:val="0"/>
              <w:jc w:val="both"/>
              <w:rPr>
                <w:rFonts w:ascii="Times New Roman" w:eastAsia="Calibri" w:hAnsi="Times New Roman" w:cs="Times New Roman"/>
                <w:lang w:eastAsia="en-US"/>
              </w:rPr>
            </w:pPr>
            <w:r w:rsidRPr="00543221">
              <w:rPr>
                <w:rFonts w:ascii="Times New Roman" w:eastAsia="Calibri" w:hAnsi="Times New Roman" w:cs="Times New Roman"/>
                <w:lang w:eastAsia="en-US"/>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686"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lang w:eastAsia="en-US"/>
              </w:rPr>
            </w:pPr>
          </w:p>
        </w:tc>
      </w:tr>
    </w:tbl>
    <w:p w:rsidR="00A74BA6" w:rsidRDefault="00A74BA6" w:rsidP="00A74BA6">
      <w:pPr>
        <w:pStyle w:val="a3"/>
        <w:tabs>
          <w:tab w:val="left" w:pos="1134"/>
        </w:tabs>
        <w:autoSpaceDE w:val="0"/>
        <w:autoSpaceDN w:val="0"/>
        <w:ind w:left="1069" w:right="20"/>
        <w:jc w:val="center"/>
        <w:rPr>
          <w:rFonts w:ascii="Times New Roman" w:eastAsia="Times New Roman" w:hAnsi="Times New Roman"/>
          <w:b/>
          <w:szCs w:val="26"/>
        </w:rPr>
      </w:pPr>
    </w:p>
    <w:p w:rsidR="00A74BA6" w:rsidRPr="00645112" w:rsidRDefault="00A74BA6" w:rsidP="00A74BA6">
      <w:pPr>
        <w:pStyle w:val="a3"/>
        <w:tabs>
          <w:tab w:val="left" w:pos="1134"/>
        </w:tabs>
        <w:autoSpaceDE w:val="0"/>
        <w:autoSpaceDN w:val="0"/>
        <w:ind w:left="1069" w:right="20"/>
        <w:jc w:val="center"/>
        <w:rPr>
          <w:rFonts w:eastAsia="Times New Roman" w:cs="Calibri"/>
          <w:szCs w:val="20"/>
        </w:rPr>
      </w:pPr>
      <w:r>
        <w:rPr>
          <w:rFonts w:ascii="Times New Roman" w:eastAsia="Times New Roman" w:hAnsi="Times New Roman"/>
          <w:b/>
          <w:szCs w:val="26"/>
        </w:rPr>
        <w:t>4.</w:t>
      </w:r>
      <w:r w:rsidRPr="00645112">
        <w:rPr>
          <w:rFonts w:ascii="Times New Roman" w:eastAsia="Times New Roman" w:hAnsi="Times New Roman"/>
          <w:b/>
          <w:szCs w:val="26"/>
        </w:rPr>
        <w:t>Схематичное изображение планируемого к строительству или реконструкции объекта капитального строительства на земельном участке</w:t>
      </w:r>
    </w:p>
    <w:tbl>
      <w:tblPr>
        <w:tblW w:w="959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92"/>
      </w:tblGrid>
      <w:tr w:rsidR="00A74BA6" w:rsidRPr="00543221" w:rsidTr="00CF3731">
        <w:trPr>
          <w:trHeight w:val="426"/>
        </w:trPr>
        <w:tc>
          <w:tcPr>
            <w:tcW w:w="9592" w:type="dxa"/>
            <w:tcBorders>
              <w:top w:val="single" w:sz="4" w:space="0" w:color="auto"/>
              <w:left w:val="single" w:sz="4" w:space="0" w:color="auto"/>
              <w:bottom w:val="nil"/>
              <w:right w:val="single" w:sz="4" w:space="0" w:color="auto"/>
            </w:tcBorders>
          </w:tcPr>
          <w:p w:rsidR="00A74BA6" w:rsidRPr="00543221" w:rsidRDefault="00A74BA6" w:rsidP="00CF3731">
            <w:pPr>
              <w:autoSpaceDE w:val="0"/>
              <w:autoSpaceDN w:val="0"/>
              <w:rPr>
                <w:rFonts w:ascii="Calibri" w:eastAsia="Times New Roman" w:hAnsi="Calibri" w:cs="Calibri"/>
                <w:szCs w:val="20"/>
              </w:rPr>
            </w:pPr>
          </w:p>
        </w:tc>
      </w:tr>
      <w:tr w:rsidR="00A74BA6" w:rsidRPr="00543221" w:rsidTr="00CF3731">
        <w:trPr>
          <w:trHeight w:val="446"/>
        </w:trPr>
        <w:tc>
          <w:tcPr>
            <w:tcW w:w="9592" w:type="dxa"/>
            <w:tcBorders>
              <w:top w:val="nil"/>
              <w:left w:val="single" w:sz="4" w:space="0" w:color="auto"/>
              <w:bottom w:val="nil"/>
              <w:right w:val="single" w:sz="4" w:space="0" w:color="auto"/>
            </w:tcBorders>
          </w:tcPr>
          <w:p w:rsidR="00A74BA6" w:rsidRPr="00543221" w:rsidRDefault="00A74BA6" w:rsidP="00CF3731">
            <w:pPr>
              <w:autoSpaceDE w:val="0"/>
              <w:autoSpaceDN w:val="0"/>
              <w:rPr>
                <w:rFonts w:ascii="Calibri" w:eastAsia="Times New Roman" w:hAnsi="Calibri" w:cs="Calibri"/>
                <w:szCs w:val="20"/>
              </w:rPr>
            </w:pPr>
          </w:p>
        </w:tc>
      </w:tr>
      <w:tr w:rsidR="00A74BA6" w:rsidRPr="00543221" w:rsidTr="00CF3731">
        <w:trPr>
          <w:trHeight w:val="446"/>
        </w:trPr>
        <w:tc>
          <w:tcPr>
            <w:tcW w:w="9592" w:type="dxa"/>
            <w:tcBorders>
              <w:top w:val="nil"/>
              <w:left w:val="single" w:sz="4" w:space="0" w:color="auto"/>
              <w:bottom w:val="nil"/>
              <w:right w:val="single" w:sz="4" w:space="0" w:color="auto"/>
            </w:tcBorders>
          </w:tcPr>
          <w:p w:rsidR="00A74BA6" w:rsidRPr="00543221" w:rsidRDefault="00A74BA6" w:rsidP="00CF3731">
            <w:pPr>
              <w:autoSpaceDE w:val="0"/>
              <w:autoSpaceDN w:val="0"/>
              <w:rPr>
                <w:rFonts w:ascii="Calibri" w:eastAsia="Times New Roman" w:hAnsi="Calibri" w:cs="Calibri"/>
                <w:szCs w:val="20"/>
              </w:rPr>
            </w:pPr>
          </w:p>
        </w:tc>
      </w:tr>
      <w:tr w:rsidR="00A74BA6" w:rsidRPr="00543221" w:rsidTr="00CF3731">
        <w:trPr>
          <w:trHeight w:val="426"/>
        </w:trPr>
        <w:tc>
          <w:tcPr>
            <w:tcW w:w="9592" w:type="dxa"/>
            <w:tcBorders>
              <w:top w:val="nil"/>
              <w:left w:val="single" w:sz="4" w:space="0" w:color="auto"/>
              <w:bottom w:val="nil"/>
              <w:right w:val="single" w:sz="4" w:space="0" w:color="auto"/>
            </w:tcBorders>
          </w:tcPr>
          <w:p w:rsidR="00A74BA6" w:rsidRPr="00543221" w:rsidRDefault="00A74BA6" w:rsidP="00CF3731">
            <w:pPr>
              <w:autoSpaceDE w:val="0"/>
              <w:autoSpaceDN w:val="0"/>
              <w:rPr>
                <w:rFonts w:ascii="Calibri" w:eastAsia="Times New Roman" w:hAnsi="Calibri" w:cs="Calibri"/>
                <w:szCs w:val="20"/>
              </w:rPr>
            </w:pPr>
          </w:p>
        </w:tc>
      </w:tr>
      <w:tr w:rsidR="00A74BA6" w:rsidRPr="00543221" w:rsidTr="00CF3731">
        <w:trPr>
          <w:trHeight w:val="468"/>
        </w:trPr>
        <w:tc>
          <w:tcPr>
            <w:tcW w:w="9592" w:type="dxa"/>
            <w:tcBorders>
              <w:top w:val="nil"/>
              <w:left w:val="single" w:sz="4" w:space="0" w:color="auto"/>
              <w:bottom w:val="single" w:sz="4" w:space="0" w:color="auto"/>
              <w:right w:val="single" w:sz="4" w:space="0" w:color="auto"/>
            </w:tcBorders>
          </w:tcPr>
          <w:p w:rsidR="00A74BA6" w:rsidRPr="00543221" w:rsidRDefault="00A74BA6" w:rsidP="00CF3731">
            <w:pPr>
              <w:autoSpaceDE w:val="0"/>
              <w:autoSpaceDN w:val="0"/>
              <w:rPr>
                <w:rFonts w:ascii="Calibri" w:eastAsia="Times New Roman" w:hAnsi="Calibri" w:cs="Calibri"/>
                <w:szCs w:val="20"/>
              </w:rPr>
            </w:pPr>
          </w:p>
        </w:tc>
      </w:tr>
    </w:tbl>
    <w:p w:rsidR="00A74BA6" w:rsidRPr="00543221" w:rsidRDefault="00A74BA6" w:rsidP="00A74BA6">
      <w:pPr>
        <w:autoSpaceDE w:val="0"/>
        <w:autoSpaceDN w:val="0"/>
        <w:jc w:val="both"/>
        <w:rPr>
          <w:rFonts w:ascii="Calibri" w:eastAsia="Times New Roman" w:hAnsi="Calibri" w:cs="Calibri"/>
          <w:szCs w:val="20"/>
        </w:rPr>
      </w:pPr>
    </w:p>
    <w:p w:rsidR="00A74BA6" w:rsidRPr="00543221" w:rsidRDefault="00A74BA6" w:rsidP="00A74BA6">
      <w:pPr>
        <w:autoSpaceDE w:val="0"/>
        <w:autoSpaceDN w:val="0"/>
        <w:rPr>
          <w:rFonts w:ascii="Times New Roman" w:eastAsia="Calibri" w:hAnsi="Times New Roman" w:cs="Times New Roman"/>
          <w:lang w:eastAsia="en-US"/>
        </w:rPr>
      </w:pPr>
      <w:r w:rsidRPr="00543221">
        <w:rPr>
          <w:rFonts w:ascii="Times New Roman" w:eastAsia="Calibri" w:hAnsi="Times New Roman" w:cs="Times New Roman"/>
          <w:lang w:eastAsia="en-US"/>
        </w:rPr>
        <w:t>Почтовый адрес и (или) адрес электронной почты для связи:</w:t>
      </w:r>
    </w:p>
    <w:p w:rsidR="00A74BA6" w:rsidRDefault="00A74BA6" w:rsidP="00A74BA6">
      <w:pPr>
        <w:tabs>
          <w:tab w:val="left" w:pos="851"/>
        </w:tabs>
        <w:ind w:right="23" w:firstLine="567"/>
        <w:rPr>
          <w:rFonts w:ascii="Times New Roman" w:eastAsia="Calibri" w:hAnsi="Times New Roman" w:cs="Times New Roman"/>
          <w:lang w:eastAsia="en-US"/>
        </w:rPr>
      </w:pPr>
    </w:p>
    <w:p w:rsidR="00A74BA6" w:rsidRDefault="00A74BA6" w:rsidP="00A74BA6">
      <w:pPr>
        <w:pBdr>
          <w:top w:val="single" w:sz="4" w:space="1" w:color="auto"/>
        </w:pBdr>
        <w:autoSpaceDE w:val="0"/>
        <w:autoSpaceDN w:val="0"/>
        <w:jc w:val="both"/>
        <w:rPr>
          <w:rFonts w:ascii="Times New Roman" w:eastAsia="Calibri" w:hAnsi="Times New Roman" w:cs="Times New Roman"/>
          <w:lang w:eastAsia="en-US"/>
        </w:rPr>
      </w:pPr>
    </w:p>
    <w:p w:rsidR="00A74BA6" w:rsidRDefault="00A74BA6" w:rsidP="00A74BA6">
      <w:pPr>
        <w:pBdr>
          <w:top w:val="single" w:sz="4" w:space="1" w:color="auto"/>
        </w:pBdr>
        <w:autoSpaceDE w:val="0"/>
        <w:autoSpaceDN w:val="0"/>
        <w:ind w:firstLine="709"/>
        <w:jc w:val="both"/>
        <w:rPr>
          <w:rFonts w:ascii="Times New Roman" w:eastAsia="Calibri" w:hAnsi="Times New Roman" w:cs="Times New Roman"/>
          <w:lang w:eastAsia="en-US"/>
        </w:rPr>
      </w:pPr>
    </w:p>
    <w:p w:rsidR="00A74BA6" w:rsidRDefault="00A74BA6" w:rsidP="00A74BA6">
      <w:pPr>
        <w:pBdr>
          <w:top w:val="single" w:sz="4" w:space="1" w:color="auto"/>
        </w:pBdr>
        <w:autoSpaceDE w:val="0"/>
        <w:autoSpaceDN w:val="0"/>
        <w:ind w:firstLine="709"/>
        <w:jc w:val="both"/>
        <w:rPr>
          <w:rFonts w:ascii="Times New Roman" w:eastAsia="Calibri" w:hAnsi="Times New Roman" w:cs="Times New Roman"/>
          <w:lang w:eastAsia="en-US"/>
        </w:rPr>
      </w:pPr>
      <w:r w:rsidRPr="00F36248">
        <w:rPr>
          <w:rFonts w:ascii="Times New Roman" w:eastAsia="Calibri" w:hAnsi="Times New Roman" w:cs="Times New Roman"/>
          <w:lang w:eastAsia="en-US"/>
        </w:rPr>
        <w:t>Уведомление о соответствии указанных в уведомлении о планируемых</w:t>
      </w:r>
      <w:r>
        <w:rPr>
          <w:rFonts w:ascii="Times New Roman" w:eastAsia="Calibri" w:hAnsi="Times New Roman" w:cs="Times New Roman"/>
          <w:lang w:eastAsia="en-US"/>
        </w:rPr>
        <w:t xml:space="preserve"> </w:t>
      </w:r>
      <w:r w:rsidRPr="00F36248">
        <w:rPr>
          <w:rFonts w:ascii="Times New Roman" w:eastAsia="Calibri" w:hAnsi="Times New Roman" w:cs="Times New Roman"/>
          <w:lang w:eastAsia="en-US"/>
        </w:rPr>
        <w:t>строительстве или реконструкции объекта индивидуального жилищного</w:t>
      </w:r>
      <w:r>
        <w:rPr>
          <w:rFonts w:ascii="Times New Roman" w:eastAsia="Calibri" w:hAnsi="Times New Roman" w:cs="Times New Roman"/>
          <w:lang w:eastAsia="en-US"/>
        </w:rPr>
        <w:t xml:space="preserve"> </w:t>
      </w:r>
      <w:r w:rsidRPr="00F36248">
        <w:rPr>
          <w:rFonts w:ascii="Times New Roman" w:eastAsia="Calibri" w:hAnsi="Times New Roman" w:cs="Times New Roman"/>
          <w:lang w:eastAsia="en-US"/>
        </w:rPr>
        <w:t>строительства или садового дома  параметров объекта индивидуального</w:t>
      </w:r>
      <w:r>
        <w:rPr>
          <w:rFonts w:ascii="Times New Roman" w:eastAsia="Calibri" w:hAnsi="Times New Roman" w:cs="Times New Roman"/>
          <w:lang w:eastAsia="en-US"/>
        </w:rPr>
        <w:t xml:space="preserve"> </w:t>
      </w:r>
      <w:r w:rsidRPr="00F36248">
        <w:rPr>
          <w:rFonts w:ascii="Times New Roman" w:eastAsia="Calibri" w:hAnsi="Times New Roman" w:cs="Times New Roman"/>
          <w:lang w:eastAsia="en-US"/>
        </w:rPr>
        <w:t>жилищного строительства или садового дома  установленным параметрам и</w:t>
      </w:r>
      <w:r>
        <w:rPr>
          <w:rFonts w:ascii="Times New Roman" w:eastAsia="Calibri" w:hAnsi="Times New Roman" w:cs="Times New Roman"/>
          <w:lang w:eastAsia="en-US"/>
        </w:rPr>
        <w:t xml:space="preserve"> </w:t>
      </w:r>
      <w:r w:rsidRPr="00F36248">
        <w:rPr>
          <w:rFonts w:ascii="Times New Roman" w:eastAsia="Calibri" w:hAnsi="Times New Roman" w:cs="Times New Roman"/>
          <w:lang w:eastAsia="en-US"/>
        </w:rPr>
        <w:t>допустимости размещения объекта индивидуального жилищного строительства или</w:t>
      </w:r>
      <w:r>
        <w:rPr>
          <w:rFonts w:ascii="Times New Roman" w:eastAsia="Calibri" w:hAnsi="Times New Roman" w:cs="Times New Roman"/>
          <w:lang w:eastAsia="en-US"/>
        </w:rPr>
        <w:t xml:space="preserve"> </w:t>
      </w:r>
      <w:r w:rsidRPr="00F36248">
        <w:rPr>
          <w:rFonts w:ascii="Times New Roman" w:eastAsia="Calibri" w:hAnsi="Times New Roman" w:cs="Times New Roman"/>
          <w:lang w:eastAsia="en-US"/>
        </w:rPr>
        <w:t>садового дома н</w:t>
      </w:r>
      <w:r>
        <w:rPr>
          <w:rFonts w:ascii="Times New Roman" w:eastAsia="Calibri" w:hAnsi="Times New Roman" w:cs="Times New Roman"/>
          <w:lang w:eastAsia="en-US"/>
        </w:rPr>
        <w:t xml:space="preserve">а земельном участке либо о </w:t>
      </w:r>
      <w:r w:rsidRPr="00F36248">
        <w:rPr>
          <w:rFonts w:ascii="Times New Roman" w:eastAsia="Calibri" w:hAnsi="Times New Roman" w:cs="Times New Roman"/>
          <w:lang w:eastAsia="en-US"/>
        </w:rPr>
        <w:t>несоответствии указанных в</w:t>
      </w:r>
      <w:r>
        <w:rPr>
          <w:rFonts w:ascii="Times New Roman" w:eastAsia="Calibri" w:hAnsi="Times New Roman" w:cs="Times New Roman"/>
          <w:lang w:eastAsia="en-US"/>
        </w:rPr>
        <w:t xml:space="preserve"> </w:t>
      </w:r>
      <w:r w:rsidRPr="00F36248">
        <w:rPr>
          <w:rFonts w:ascii="Times New Roman" w:eastAsia="Calibri" w:hAnsi="Times New Roman" w:cs="Times New Roman"/>
          <w:lang w:eastAsia="en-US"/>
        </w:rPr>
        <w:t>уведомлении о планируемых строительстве или реконструкции объекта</w:t>
      </w:r>
      <w:r>
        <w:rPr>
          <w:rFonts w:ascii="Times New Roman" w:eastAsia="Calibri" w:hAnsi="Times New Roman" w:cs="Times New Roman"/>
          <w:lang w:eastAsia="en-US"/>
        </w:rPr>
        <w:t xml:space="preserve"> </w:t>
      </w:r>
      <w:r w:rsidRPr="00F36248">
        <w:rPr>
          <w:rFonts w:ascii="Times New Roman" w:eastAsia="Calibri" w:hAnsi="Times New Roman" w:cs="Times New Roman"/>
          <w:lang w:eastAsia="en-US"/>
        </w:rPr>
        <w:t>индивидуального жилищного строительства или садового дома параметров</w:t>
      </w:r>
      <w:r>
        <w:rPr>
          <w:rFonts w:ascii="Times New Roman" w:eastAsia="Calibri" w:hAnsi="Times New Roman" w:cs="Times New Roman"/>
          <w:lang w:eastAsia="en-US"/>
        </w:rPr>
        <w:t xml:space="preserve"> </w:t>
      </w:r>
      <w:r w:rsidRPr="00F36248">
        <w:rPr>
          <w:rFonts w:ascii="Times New Roman" w:eastAsia="Calibri" w:hAnsi="Times New Roman" w:cs="Times New Roman"/>
          <w:lang w:eastAsia="en-US"/>
        </w:rPr>
        <w:t>объекта индивидуального</w:t>
      </w:r>
      <w:r>
        <w:rPr>
          <w:rFonts w:ascii="Times New Roman" w:eastAsia="Calibri" w:hAnsi="Times New Roman" w:cs="Times New Roman"/>
          <w:lang w:eastAsia="en-US"/>
        </w:rPr>
        <w:t xml:space="preserve"> жилищного </w:t>
      </w:r>
      <w:r w:rsidRPr="00F36248">
        <w:rPr>
          <w:rFonts w:ascii="Times New Roman" w:eastAsia="Calibri" w:hAnsi="Times New Roman" w:cs="Times New Roman"/>
          <w:lang w:eastAsia="en-US"/>
        </w:rPr>
        <w:t>строительства или садового дома</w:t>
      </w:r>
      <w:r>
        <w:rPr>
          <w:rFonts w:ascii="Times New Roman" w:eastAsia="Calibri" w:hAnsi="Times New Roman" w:cs="Times New Roman"/>
          <w:lang w:eastAsia="en-US"/>
        </w:rPr>
        <w:t xml:space="preserve"> </w:t>
      </w:r>
      <w:r w:rsidRPr="00F36248">
        <w:rPr>
          <w:rFonts w:ascii="Times New Roman" w:eastAsia="Calibri" w:hAnsi="Times New Roman" w:cs="Times New Roman"/>
          <w:lang w:eastAsia="en-US"/>
        </w:rPr>
        <w:t>установленным параметрам и (или) недопустимости  размещения объекта</w:t>
      </w:r>
      <w:r>
        <w:rPr>
          <w:rFonts w:ascii="Times New Roman" w:eastAsia="Calibri" w:hAnsi="Times New Roman" w:cs="Times New Roman"/>
          <w:lang w:eastAsia="en-US"/>
        </w:rPr>
        <w:t xml:space="preserve"> </w:t>
      </w:r>
      <w:r w:rsidRPr="00F36248">
        <w:rPr>
          <w:rFonts w:ascii="Times New Roman" w:eastAsia="Calibri" w:hAnsi="Times New Roman" w:cs="Times New Roman"/>
          <w:lang w:eastAsia="en-US"/>
        </w:rPr>
        <w:t>индивидуального жилищного строительства или садового дома на земельном</w:t>
      </w:r>
      <w:r>
        <w:rPr>
          <w:rFonts w:ascii="Times New Roman" w:eastAsia="Calibri" w:hAnsi="Times New Roman" w:cs="Times New Roman"/>
          <w:lang w:eastAsia="en-US"/>
        </w:rPr>
        <w:t xml:space="preserve"> </w:t>
      </w:r>
      <w:r w:rsidRPr="00F36248">
        <w:rPr>
          <w:rFonts w:ascii="Times New Roman" w:eastAsia="Calibri" w:hAnsi="Times New Roman" w:cs="Times New Roman"/>
          <w:lang w:eastAsia="en-US"/>
        </w:rPr>
        <w:t>участке прошу направить следующим способом:</w:t>
      </w:r>
    </w:p>
    <w:p w:rsidR="00A74BA6" w:rsidRPr="00F36248" w:rsidRDefault="00A74BA6" w:rsidP="00A74BA6">
      <w:pPr>
        <w:autoSpaceDE w:val="0"/>
        <w:autoSpaceDN w:val="0"/>
        <w:jc w:val="both"/>
        <w:rPr>
          <w:rFonts w:ascii="Times New Roman" w:eastAsia="Calibri" w:hAnsi="Times New Roman" w:cs="Times New Roman"/>
          <w:lang w:eastAsia="en-US"/>
        </w:rPr>
      </w:pPr>
    </w:p>
    <w:p w:rsidR="00A74BA6" w:rsidRPr="00F36248" w:rsidRDefault="00A74BA6" w:rsidP="00A74BA6">
      <w:pPr>
        <w:pBdr>
          <w:top w:val="single" w:sz="4" w:space="1" w:color="auto"/>
        </w:pBdr>
        <w:autoSpaceDE w:val="0"/>
        <w:autoSpaceDN w:val="0"/>
        <w:jc w:val="center"/>
        <w:rPr>
          <w:rFonts w:ascii="Times New Roman" w:eastAsia="Calibri" w:hAnsi="Times New Roman" w:cs="Times New Roman"/>
          <w:i/>
          <w:sz w:val="16"/>
          <w:szCs w:val="16"/>
          <w:lang w:eastAsia="en-US"/>
        </w:rPr>
      </w:pPr>
      <w:r w:rsidRPr="00F36248">
        <w:rPr>
          <w:rFonts w:ascii="Times New Roman" w:eastAsia="Calibri" w:hAnsi="Times New Roman" w:cs="Times New Roman"/>
          <w:i/>
          <w:sz w:val="16"/>
          <w:szCs w:val="16"/>
          <w:lang w:eastAsia="en-US"/>
        </w:rPr>
        <w:lastRenderedPageBreak/>
        <w:t xml:space="preserve">(путем </w:t>
      </w:r>
      <w:r>
        <w:rPr>
          <w:rFonts w:ascii="Times New Roman" w:eastAsia="Calibri" w:hAnsi="Times New Roman" w:cs="Times New Roman"/>
          <w:i/>
          <w:sz w:val="16"/>
          <w:szCs w:val="16"/>
          <w:lang w:eastAsia="en-US"/>
        </w:rPr>
        <w:t>направления на</w:t>
      </w:r>
      <w:r w:rsidRPr="00F36248">
        <w:rPr>
          <w:rFonts w:ascii="Times New Roman" w:eastAsia="Calibri" w:hAnsi="Times New Roman" w:cs="Times New Roman"/>
          <w:i/>
          <w:sz w:val="16"/>
          <w:szCs w:val="16"/>
          <w:lang w:eastAsia="en-US"/>
        </w:rPr>
        <w:t xml:space="preserve">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A74BA6" w:rsidRPr="00F36248" w:rsidRDefault="00A74BA6" w:rsidP="00A74BA6">
      <w:pPr>
        <w:tabs>
          <w:tab w:val="left" w:pos="851"/>
        </w:tabs>
        <w:ind w:right="23"/>
        <w:contextualSpacing/>
        <w:jc w:val="center"/>
        <w:rPr>
          <w:rFonts w:ascii="Times New Roman" w:eastAsia="Times New Roman" w:hAnsi="Times New Roman" w:cs="Times New Roman"/>
          <w:b/>
          <w:i/>
          <w:lang w:eastAsia="en-US"/>
        </w:rPr>
      </w:pPr>
    </w:p>
    <w:p w:rsidR="00A74BA6" w:rsidRPr="00543221" w:rsidRDefault="00A74BA6" w:rsidP="00A74BA6">
      <w:pPr>
        <w:tabs>
          <w:tab w:val="left" w:pos="851"/>
        </w:tabs>
        <w:ind w:left="720" w:right="23"/>
        <w:contextualSpacing/>
        <w:jc w:val="both"/>
        <w:rPr>
          <w:rFonts w:ascii="Times New Roman" w:eastAsia="Times New Roman" w:hAnsi="Times New Roman" w:cs="Times New Roman"/>
          <w:b/>
        </w:rPr>
      </w:pPr>
    </w:p>
    <w:p w:rsidR="00A74BA6" w:rsidRPr="00543221" w:rsidRDefault="00A74BA6" w:rsidP="00A74BA6">
      <w:pPr>
        <w:tabs>
          <w:tab w:val="left" w:pos="851"/>
        </w:tabs>
        <w:ind w:right="23"/>
        <w:jc w:val="both"/>
        <w:rPr>
          <w:rFonts w:ascii="Times New Roman" w:eastAsia="Times New Roman" w:hAnsi="Times New Roman" w:cs="Times New Roman"/>
          <w:b/>
        </w:rPr>
      </w:pPr>
      <w:r>
        <w:rPr>
          <w:rFonts w:ascii="Times New Roman" w:eastAsia="Times New Roman" w:hAnsi="Times New Roman" w:cs="Times New Roman"/>
          <w:b/>
        </w:rPr>
        <w:t xml:space="preserve">Настоящим </w:t>
      </w:r>
      <w:r w:rsidRPr="00543221">
        <w:rPr>
          <w:rFonts w:ascii="Times New Roman" w:eastAsia="Times New Roman" w:hAnsi="Times New Roman" w:cs="Times New Roman"/>
          <w:b/>
        </w:rPr>
        <w:t>уведомлением подтверждаю, что</w:t>
      </w:r>
      <w:r>
        <w:rPr>
          <w:rFonts w:ascii="Times New Roman" w:eastAsia="Times New Roman" w:hAnsi="Times New Roman" w:cs="Times New Roman"/>
          <w:b/>
        </w:rPr>
        <w:t>____________________________________</w:t>
      </w:r>
      <w:r w:rsidRPr="00543221">
        <w:rPr>
          <w:rFonts w:ascii="Times New Roman" w:eastAsia="Times New Roman" w:hAnsi="Times New Roman" w:cs="Times New Roman"/>
          <w:b/>
        </w:rPr>
        <w:t xml:space="preserve"> </w:t>
      </w:r>
    </w:p>
    <w:p w:rsidR="00A74BA6" w:rsidRPr="00F36248" w:rsidRDefault="00A74BA6" w:rsidP="00A74BA6">
      <w:pPr>
        <w:autoSpaceDE w:val="0"/>
        <w:autoSpaceDN w:val="0"/>
        <w:jc w:val="center"/>
        <w:rPr>
          <w:rFonts w:ascii="Times New Roman" w:eastAsia="Calibri" w:hAnsi="Times New Roman" w:cs="Times New Roman"/>
          <w:i/>
          <w:sz w:val="16"/>
          <w:szCs w:val="16"/>
          <w:lang w:eastAsia="en-US"/>
        </w:rPr>
      </w:pPr>
      <w:r w:rsidRPr="00543221">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543221">
        <w:rPr>
          <w:rFonts w:ascii="Times New Roman" w:eastAsia="Times New Roman" w:hAnsi="Times New Roman" w:cs="Times New Roman"/>
        </w:rPr>
        <w:t xml:space="preserve"> </w:t>
      </w:r>
      <w:r w:rsidRPr="00F36248">
        <w:rPr>
          <w:rFonts w:ascii="Times New Roman" w:eastAsia="Calibri" w:hAnsi="Times New Roman" w:cs="Times New Roman"/>
          <w:i/>
          <w:sz w:val="16"/>
          <w:szCs w:val="16"/>
          <w:lang w:eastAsia="en-US"/>
        </w:rPr>
        <w:t>(объект индивидуального жилищного строительства или садовый дом)</w:t>
      </w:r>
    </w:p>
    <w:p w:rsidR="00A74BA6" w:rsidRPr="00543221" w:rsidRDefault="00A74BA6" w:rsidP="00A74BA6">
      <w:pPr>
        <w:tabs>
          <w:tab w:val="left" w:pos="851"/>
        </w:tabs>
        <w:ind w:right="23"/>
        <w:jc w:val="both"/>
        <w:rPr>
          <w:rFonts w:ascii="Times New Roman" w:eastAsia="Times New Roman" w:hAnsi="Times New Roman" w:cs="Times New Roman"/>
          <w:b/>
        </w:rPr>
      </w:pPr>
      <w:r w:rsidRPr="00543221">
        <w:rPr>
          <w:rFonts w:ascii="Times New Roman" w:eastAsia="Times New Roman" w:hAnsi="Times New Roman" w:cs="Times New Roman"/>
          <w:b/>
        </w:rPr>
        <w:t>не предназначен для раздела на самостоятельные объекты недвижимости.</w:t>
      </w:r>
    </w:p>
    <w:p w:rsidR="00A74BA6" w:rsidRDefault="00A74BA6" w:rsidP="00A74BA6">
      <w:pPr>
        <w:tabs>
          <w:tab w:val="left" w:pos="851"/>
        </w:tabs>
        <w:ind w:right="23"/>
        <w:jc w:val="both"/>
        <w:rPr>
          <w:rFonts w:ascii="Times New Roman" w:eastAsia="Times New Roman" w:hAnsi="Times New Roman" w:cs="Times New Roman"/>
          <w:b/>
        </w:rPr>
      </w:pPr>
    </w:p>
    <w:p w:rsidR="00A74BA6" w:rsidRDefault="00A74BA6" w:rsidP="00A74BA6">
      <w:pPr>
        <w:tabs>
          <w:tab w:val="left" w:pos="851"/>
        </w:tabs>
        <w:ind w:right="23"/>
        <w:jc w:val="both"/>
        <w:rPr>
          <w:rFonts w:ascii="Times New Roman" w:eastAsia="Times New Roman" w:hAnsi="Times New Roman" w:cs="Times New Roman"/>
          <w:b/>
        </w:rPr>
      </w:pPr>
    </w:p>
    <w:p w:rsidR="00A74BA6" w:rsidRPr="00F36248" w:rsidRDefault="00A74BA6" w:rsidP="00A74BA6">
      <w:pPr>
        <w:tabs>
          <w:tab w:val="left" w:pos="851"/>
        </w:tabs>
        <w:ind w:right="23"/>
        <w:jc w:val="both"/>
        <w:rPr>
          <w:rFonts w:ascii="Times New Roman" w:eastAsia="Times New Roman" w:hAnsi="Times New Roman" w:cs="Times New Roman"/>
          <w:b/>
        </w:rPr>
      </w:pPr>
      <w:r w:rsidRPr="00F36248">
        <w:rPr>
          <w:rFonts w:ascii="Times New Roman" w:eastAsia="Times New Roman" w:hAnsi="Times New Roman" w:cs="Times New Roman"/>
          <w:b/>
        </w:rPr>
        <w:t>Настоящим уведомлением я ______________________________________________</w:t>
      </w:r>
      <w:r>
        <w:rPr>
          <w:rFonts w:ascii="Times New Roman" w:eastAsia="Times New Roman" w:hAnsi="Times New Roman" w:cs="Times New Roman"/>
          <w:b/>
        </w:rPr>
        <w:t>_____</w:t>
      </w:r>
    </w:p>
    <w:p w:rsidR="00A74BA6" w:rsidRDefault="00A74BA6" w:rsidP="00A74BA6">
      <w:pPr>
        <w:tabs>
          <w:tab w:val="left" w:pos="851"/>
        </w:tabs>
        <w:ind w:right="23"/>
        <w:jc w:val="both"/>
        <w:rPr>
          <w:rFonts w:ascii="Times New Roman" w:eastAsia="Calibri" w:hAnsi="Times New Roman" w:cs="Times New Roman"/>
          <w:i/>
          <w:sz w:val="16"/>
          <w:szCs w:val="16"/>
          <w:lang w:eastAsia="en-US"/>
        </w:rPr>
      </w:pPr>
      <w:r w:rsidRPr="00787BB1">
        <w:rPr>
          <w:rFonts w:ascii="Times New Roman" w:eastAsia="Calibri" w:hAnsi="Times New Roman" w:cs="Times New Roman"/>
          <w:i/>
          <w:sz w:val="16"/>
          <w:szCs w:val="16"/>
          <w:lang w:eastAsia="en-US"/>
        </w:rPr>
        <w:t xml:space="preserve">       </w:t>
      </w:r>
    </w:p>
    <w:p w:rsidR="00A74BA6" w:rsidRDefault="00A74BA6" w:rsidP="00A74BA6">
      <w:pPr>
        <w:tabs>
          <w:tab w:val="left" w:pos="851"/>
        </w:tabs>
        <w:ind w:right="23"/>
        <w:jc w:val="both"/>
        <w:rPr>
          <w:rFonts w:ascii="Times New Roman" w:eastAsia="Calibri" w:hAnsi="Times New Roman" w:cs="Times New Roman"/>
          <w:i/>
          <w:sz w:val="16"/>
          <w:szCs w:val="16"/>
          <w:lang w:eastAsia="en-US"/>
        </w:rPr>
      </w:pPr>
      <w:r w:rsidRPr="00787BB1">
        <w:rPr>
          <w:rFonts w:ascii="Times New Roman" w:eastAsia="Calibri" w:hAnsi="Times New Roman" w:cs="Times New Roman"/>
          <w:i/>
          <w:sz w:val="16"/>
          <w:szCs w:val="16"/>
          <w:lang w:eastAsia="en-US"/>
        </w:rPr>
        <w:t xml:space="preserve">           </w:t>
      </w:r>
      <w:r>
        <w:rPr>
          <w:rFonts w:ascii="Times New Roman" w:eastAsia="Calibri" w:hAnsi="Times New Roman" w:cs="Times New Roman"/>
          <w:i/>
          <w:sz w:val="16"/>
          <w:szCs w:val="16"/>
          <w:lang w:eastAsia="en-US"/>
        </w:rPr>
        <w:t xml:space="preserve">                                         </w:t>
      </w:r>
    </w:p>
    <w:p w:rsidR="00A74BA6" w:rsidRPr="00787BB1" w:rsidRDefault="00A74BA6" w:rsidP="00A74BA6">
      <w:pPr>
        <w:pBdr>
          <w:top w:val="single" w:sz="4" w:space="1" w:color="auto"/>
        </w:pBdr>
        <w:tabs>
          <w:tab w:val="left" w:pos="851"/>
        </w:tabs>
        <w:ind w:right="23"/>
        <w:jc w:val="center"/>
        <w:rPr>
          <w:rFonts w:ascii="Times New Roman" w:eastAsia="Calibri" w:hAnsi="Times New Roman" w:cs="Times New Roman"/>
          <w:i/>
          <w:sz w:val="16"/>
          <w:szCs w:val="16"/>
          <w:lang w:eastAsia="en-US"/>
        </w:rPr>
      </w:pPr>
      <w:r w:rsidRPr="00787BB1">
        <w:rPr>
          <w:rFonts w:ascii="Times New Roman" w:eastAsia="Calibri" w:hAnsi="Times New Roman" w:cs="Times New Roman"/>
          <w:i/>
          <w:sz w:val="16"/>
          <w:szCs w:val="16"/>
          <w:lang w:eastAsia="en-US"/>
        </w:rPr>
        <w:t>(фамилия, имя, отчество (при наличии)</w:t>
      </w:r>
    </w:p>
    <w:p w:rsidR="00A74BA6" w:rsidRPr="00F36248" w:rsidRDefault="00A74BA6" w:rsidP="00A74BA6">
      <w:pPr>
        <w:tabs>
          <w:tab w:val="left" w:pos="851"/>
        </w:tabs>
        <w:ind w:right="23"/>
        <w:jc w:val="both"/>
        <w:rPr>
          <w:rFonts w:ascii="Times New Roman" w:eastAsia="Times New Roman" w:hAnsi="Times New Roman" w:cs="Times New Roman"/>
          <w:b/>
        </w:rPr>
      </w:pPr>
      <w:r w:rsidRPr="00F36248">
        <w:rPr>
          <w:rFonts w:ascii="Times New Roman" w:eastAsia="Times New Roman" w:hAnsi="Times New Roman" w:cs="Times New Roman"/>
          <w:b/>
        </w:rPr>
        <w:t>даю согласие на обработку персональных данных (в случае если застройщиком</w:t>
      </w:r>
      <w:r>
        <w:rPr>
          <w:rFonts w:ascii="Times New Roman" w:eastAsia="Times New Roman" w:hAnsi="Times New Roman" w:cs="Times New Roman"/>
          <w:b/>
        </w:rPr>
        <w:t xml:space="preserve"> </w:t>
      </w:r>
      <w:r w:rsidRPr="00F36248">
        <w:rPr>
          <w:rFonts w:ascii="Times New Roman" w:eastAsia="Times New Roman" w:hAnsi="Times New Roman" w:cs="Times New Roman"/>
          <w:b/>
        </w:rPr>
        <w:t>является физическое лицо).</w:t>
      </w:r>
    </w:p>
    <w:p w:rsidR="00A74BA6" w:rsidRPr="00F36248" w:rsidRDefault="00A74BA6" w:rsidP="00A74BA6">
      <w:pPr>
        <w:tabs>
          <w:tab w:val="left" w:pos="851"/>
        </w:tabs>
        <w:ind w:right="23"/>
        <w:jc w:val="both"/>
        <w:rPr>
          <w:rFonts w:ascii="Times New Roman" w:eastAsia="Times New Roman" w:hAnsi="Times New Roman" w:cs="Times New Roman"/>
          <w:b/>
        </w:rPr>
      </w:pPr>
    </w:p>
    <w:p w:rsidR="00A74BA6" w:rsidRPr="00F36248" w:rsidRDefault="00A74BA6" w:rsidP="00A74BA6">
      <w:pPr>
        <w:tabs>
          <w:tab w:val="left" w:pos="851"/>
        </w:tabs>
        <w:ind w:right="23"/>
        <w:jc w:val="both"/>
        <w:rPr>
          <w:rFonts w:ascii="Times New Roman" w:eastAsia="Times New Roman" w:hAnsi="Times New Roman" w:cs="Times New Roman"/>
          <w:b/>
        </w:rPr>
      </w:pPr>
      <w:r w:rsidRPr="00F36248">
        <w:rPr>
          <w:rFonts w:ascii="Times New Roman" w:eastAsia="Times New Roman" w:hAnsi="Times New Roman" w:cs="Times New Roman"/>
          <w:b/>
        </w:rPr>
        <w:t xml:space="preserve">___________________________  </w:t>
      </w:r>
      <w:r>
        <w:rPr>
          <w:rFonts w:ascii="Times New Roman" w:eastAsia="Times New Roman" w:hAnsi="Times New Roman" w:cs="Times New Roman"/>
          <w:b/>
        </w:rPr>
        <w:t xml:space="preserve">  </w:t>
      </w:r>
      <w:r w:rsidRPr="00F36248">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F36248">
        <w:rPr>
          <w:rFonts w:ascii="Times New Roman" w:eastAsia="Times New Roman" w:hAnsi="Times New Roman" w:cs="Times New Roman"/>
          <w:b/>
        </w:rPr>
        <w:t xml:space="preserve">___________  </w:t>
      </w:r>
      <w:r>
        <w:rPr>
          <w:rFonts w:ascii="Times New Roman" w:eastAsia="Times New Roman" w:hAnsi="Times New Roman" w:cs="Times New Roman"/>
          <w:b/>
        </w:rPr>
        <w:t xml:space="preserve">            </w:t>
      </w:r>
      <w:r w:rsidRPr="00F36248">
        <w:rPr>
          <w:rFonts w:ascii="Times New Roman" w:eastAsia="Times New Roman" w:hAnsi="Times New Roman" w:cs="Times New Roman"/>
          <w:b/>
        </w:rPr>
        <w:t xml:space="preserve"> _______________________________</w:t>
      </w:r>
    </w:p>
    <w:p w:rsidR="00A74BA6" w:rsidRPr="00787BB1" w:rsidRDefault="00A74BA6" w:rsidP="00A74BA6">
      <w:pPr>
        <w:tabs>
          <w:tab w:val="left" w:pos="851"/>
        </w:tabs>
        <w:ind w:right="23"/>
        <w:jc w:val="both"/>
        <w:rPr>
          <w:rFonts w:ascii="Times New Roman" w:eastAsia="Calibri" w:hAnsi="Times New Roman" w:cs="Times New Roman"/>
          <w:i/>
          <w:sz w:val="16"/>
          <w:szCs w:val="16"/>
          <w:lang w:eastAsia="en-US"/>
        </w:rPr>
      </w:pPr>
      <w:r w:rsidRPr="00F36248">
        <w:rPr>
          <w:rFonts w:ascii="Times New Roman" w:eastAsia="Times New Roman" w:hAnsi="Times New Roman" w:cs="Times New Roman"/>
          <w:b/>
        </w:rPr>
        <w:t xml:space="preserve"> </w:t>
      </w:r>
      <w:r w:rsidRPr="00787BB1">
        <w:rPr>
          <w:rFonts w:ascii="Times New Roman" w:eastAsia="Calibri" w:hAnsi="Times New Roman" w:cs="Times New Roman"/>
          <w:i/>
          <w:sz w:val="16"/>
          <w:szCs w:val="16"/>
          <w:lang w:eastAsia="en-US"/>
        </w:rPr>
        <w:t xml:space="preserve">(должность, в случае если   </w:t>
      </w:r>
      <w:r>
        <w:rPr>
          <w:rFonts w:ascii="Times New Roman" w:eastAsia="Calibri" w:hAnsi="Times New Roman" w:cs="Times New Roman"/>
          <w:i/>
          <w:sz w:val="16"/>
          <w:szCs w:val="16"/>
          <w:lang w:eastAsia="en-US"/>
        </w:rPr>
        <w:t xml:space="preserve">                                               </w:t>
      </w:r>
      <w:proofErr w:type="gramStart"/>
      <w:r>
        <w:rPr>
          <w:rFonts w:ascii="Times New Roman" w:eastAsia="Calibri" w:hAnsi="Times New Roman" w:cs="Times New Roman"/>
          <w:i/>
          <w:sz w:val="16"/>
          <w:szCs w:val="16"/>
          <w:lang w:eastAsia="en-US"/>
        </w:rPr>
        <w:t xml:space="preserve">  </w:t>
      </w:r>
      <w:r w:rsidRPr="00787BB1">
        <w:rPr>
          <w:rFonts w:ascii="Times New Roman" w:eastAsia="Calibri" w:hAnsi="Times New Roman" w:cs="Times New Roman"/>
          <w:i/>
          <w:sz w:val="16"/>
          <w:szCs w:val="16"/>
          <w:lang w:eastAsia="en-US"/>
        </w:rPr>
        <w:t xml:space="preserve"> (</w:t>
      </w:r>
      <w:proofErr w:type="gramEnd"/>
      <w:r w:rsidRPr="00787BB1">
        <w:rPr>
          <w:rFonts w:ascii="Times New Roman" w:eastAsia="Calibri" w:hAnsi="Times New Roman" w:cs="Times New Roman"/>
          <w:i/>
          <w:sz w:val="16"/>
          <w:szCs w:val="16"/>
          <w:lang w:eastAsia="en-US"/>
        </w:rPr>
        <w:t xml:space="preserve">подпись)        </w:t>
      </w:r>
      <w:r>
        <w:rPr>
          <w:rFonts w:ascii="Times New Roman" w:eastAsia="Calibri" w:hAnsi="Times New Roman" w:cs="Times New Roman"/>
          <w:i/>
          <w:sz w:val="16"/>
          <w:szCs w:val="16"/>
          <w:lang w:eastAsia="en-US"/>
        </w:rPr>
        <w:t xml:space="preserve">                                              </w:t>
      </w:r>
      <w:r w:rsidRPr="00787BB1">
        <w:rPr>
          <w:rFonts w:ascii="Times New Roman" w:eastAsia="Calibri" w:hAnsi="Times New Roman" w:cs="Times New Roman"/>
          <w:i/>
          <w:sz w:val="16"/>
          <w:szCs w:val="16"/>
          <w:lang w:eastAsia="en-US"/>
        </w:rPr>
        <w:t xml:space="preserve"> (расшифровка подписи)</w:t>
      </w:r>
    </w:p>
    <w:p w:rsidR="00A74BA6" w:rsidRPr="00787BB1" w:rsidRDefault="00A74BA6" w:rsidP="00A74BA6">
      <w:pPr>
        <w:tabs>
          <w:tab w:val="left" w:pos="851"/>
        </w:tabs>
        <w:ind w:right="23"/>
        <w:jc w:val="both"/>
        <w:rPr>
          <w:rFonts w:ascii="Times New Roman" w:eastAsia="Calibri" w:hAnsi="Times New Roman" w:cs="Times New Roman"/>
          <w:i/>
          <w:sz w:val="16"/>
          <w:szCs w:val="16"/>
          <w:lang w:eastAsia="en-US"/>
        </w:rPr>
      </w:pPr>
      <w:r w:rsidRPr="00787BB1">
        <w:rPr>
          <w:rFonts w:ascii="Times New Roman" w:eastAsia="Calibri" w:hAnsi="Times New Roman" w:cs="Times New Roman"/>
          <w:i/>
          <w:sz w:val="16"/>
          <w:szCs w:val="16"/>
          <w:lang w:eastAsia="en-US"/>
        </w:rPr>
        <w:t xml:space="preserve">   застройщиком является</w:t>
      </w:r>
    </w:p>
    <w:p w:rsidR="00A74BA6" w:rsidRPr="00F36248" w:rsidRDefault="00A74BA6" w:rsidP="00A74BA6">
      <w:pPr>
        <w:tabs>
          <w:tab w:val="left" w:pos="851"/>
        </w:tabs>
        <w:ind w:right="23"/>
        <w:jc w:val="both"/>
        <w:rPr>
          <w:rFonts w:ascii="Times New Roman" w:eastAsia="Times New Roman" w:hAnsi="Times New Roman" w:cs="Times New Roman"/>
          <w:b/>
        </w:rPr>
      </w:pPr>
      <w:r w:rsidRPr="00787BB1">
        <w:rPr>
          <w:rFonts w:ascii="Times New Roman" w:eastAsia="Calibri" w:hAnsi="Times New Roman" w:cs="Times New Roman"/>
          <w:i/>
          <w:sz w:val="16"/>
          <w:szCs w:val="16"/>
          <w:lang w:eastAsia="en-US"/>
        </w:rPr>
        <w:t xml:space="preserve">     юридическое лицо)</w:t>
      </w:r>
    </w:p>
    <w:p w:rsidR="00A74BA6" w:rsidRDefault="00A74BA6" w:rsidP="00A74BA6">
      <w:pPr>
        <w:tabs>
          <w:tab w:val="left" w:pos="851"/>
        </w:tabs>
        <w:ind w:right="23"/>
        <w:jc w:val="both"/>
        <w:rPr>
          <w:rFonts w:ascii="Times New Roman" w:eastAsia="Times New Roman" w:hAnsi="Times New Roman" w:cs="Times New Roman"/>
          <w:b/>
        </w:rPr>
      </w:pPr>
      <w:r w:rsidRPr="00F36248">
        <w:rPr>
          <w:rFonts w:ascii="Times New Roman" w:eastAsia="Times New Roman" w:hAnsi="Times New Roman" w:cs="Times New Roman"/>
          <w:b/>
        </w:rPr>
        <w:t xml:space="preserve">           </w:t>
      </w:r>
      <w:r>
        <w:rPr>
          <w:rFonts w:ascii="Times New Roman" w:eastAsia="Times New Roman" w:hAnsi="Times New Roman" w:cs="Times New Roman"/>
          <w:b/>
        </w:rPr>
        <w:t xml:space="preserve">  </w:t>
      </w:r>
    </w:p>
    <w:p w:rsidR="00A74BA6" w:rsidRPr="00787BB1" w:rsidRDefault="00A74BA6" w:rsidP="00A74BA6">
      <w:pPr>
        <w:tabs>
          <w:tab w:val="left" w:pos="851"/>
        </w:tabs>
        <w:ind w:right="23"/>
        <w:jc w:val="both"/>
        <w:rPr>
          <w:rFonts w:ascii="Times New Roman" w:eastAsia="Calibri" w:hAnsi="Times New Roman" w:cs="Times New Roman"/>
          <w:lang w:eastAsia="en-US"/>
        </w:rPr>
      </w:pPr>
      <w:r>
        <w:rPr>
          <w:rFonts w:ascii="Times New Roman" w:eastAsia="Times New Roman" w:hAnsi="Times New Roman" w:cs="Times New Roman"/>
          <w:b/>
        </w:rPr>
        <w:t xml:space="preserve">            </w:t>
      </w:r>
      <w:r w:rsidRPr="00787BB1">
        <w:rPr>
          <w:rFonts w:ascii="Times New Roman" w:eastAsia="Calibri" w:hAnsi="Times New Roman" w:cs="Times New Roman"/>
          <w:lang w:eastAsia="en-US"/>
        </w:rPr>
        <w:t>М.П.</w:t>
      </w:r>
    </w:p>
    <w:p w:rsidR="00A74BA6" w:rsidRPr="00787BB1" w:rsidRDefault="00A74BA6" w:rsidP="00A74BA6">
      <w:pPr>
        <w:tabs>
          <w:tab w:val="left" w:pos="851"/>
        </w:tabs>
        <w:ind w:right="23"/>
        <w:jc w:val="both"/>
        <w:rPr>
          <w:rFonts w:ascii="Times New Roman" w:eastAsia="Calibri" w:hAnsi="Times New Roman" w:cs="Times New Roman"/>
          <w:i/>
          <w:sz w:val="16"/>
          <w:szCs w:val="16"/>
          <w:lang w:eastAsia="en-US"/>
        </w:rPr>
      </w:pPr>
      <w:r w:rsidRPr="00787BB1">
        <w:rPr>
          <w:rFonts w:ascii="Times New Roman" w:eastAsia="Calibri" w:hAnsi="Times New Roman" w:cs="Times New Roman"/>
          <w:i/>
          <w:sz w:val="16"/>
          <w:szCs w:val="16"/>
          <w:lang w:eastAsia="en-US"/>
        </w:rPr>
        <w:t xml:space="preserve">      </w:t>
      </w:r>
      <w:r>
        <w:rPr>
          <w:rFonts w:ascii="Times New Roman" w:eastAsia="Calibri" w:hAnsi="Times New Roman" w:cs="Times New Roman"/>
          <w:i/>
          <w:sz w:val="16"/>
          <w:szCs w:val="16"/>
          <w:lang w:eastAsia="en-US"/>
        </w:rPr>
        <w:t xml:space="preserve">      </w:t>
      </w:r>
      <w:r w:rsidRPr="00787BB1">
        <w:rPr>
          <w:rFonts w:ascii="Times New Roman" w:eastAsia="Calibri" w:hAnsi="Times New Roman" w:cs="Times New Roman"/>
          <w:i/>
          <w:sz w:val="16"/>
          <w:szCs w:val="16"/>
          <w:lang w:eastAsia="en-US"/>
        </w:rPr>
        <w:t xml:space="preserve"> (при наличии)</w:t>
      </w:r>
    </w:p>
    <w:p w:rsidR="00A74BA6" w:rsidRDefault="00A74BA6" w:rsidP="00A74BA6">
      <w:pPr>
        <w:autoSpaceDE w:val="0"/>
        <w:autoSpaceDN w:val="0"/>
        <w:jc w:val="both"/>
        <w:rPr>
          <w:rFonts w:ascii="Times New Roman" w:eastAsia="Calibri" w:hAnsi="Times New Roman" w:cs="Times New Roman"/>
          <w:szCs w:val="28"/>
        </w:rPr>
      </w:pPr>
    </w:p>
    <w:p w:rsidR="00A74BA6" w:rsidRPr="00543221" w:rsidRDefault="00A74BA6" w:rsidP="00A74BA6">
      <w:pPr>
        <w:autoSpaceDE w:val="0"/>
        <w:autoSpaceDN w:val="0"/>
        <w:jc w:val="both"/>
        <w:rPr>
          <w:rFonts w:ascii="Times New Roman" w:eastAsia="Calibri" w:hAnsi="Times New Roman" w:cs="Times New Roman"/>
          <w:szCs w:val="28"/>
        </w:rPr>
      </w:pPr>
      <w:r w:rsidRPr="00543221">
        <w:rPr>
          <w:rFonts w:ascii="Times New Roman" w:eastAsia="Calibri" w:hAnsi="Times New Roman" w:cs="Times New Roman"/>
          <w:szCs w:val="28"/>
        </w:rPr>
        <w:t>К настоящему уведомлению прилагается:</w:t>
      </w:r>
    </w:p>
    <w:p w:rsidR="00A74BA6" w:rsidRPr="00543221" w:rsidRDefault="00A74BA6" w:rsidP="00A74BA6">
      <w:pPr>
        <w:tabs>
          <w:tab w:val="left" w:pos="851"/>
        </w:tabs>
        <w:ind w:right="23"/>
        <w:contextualSpacing/>
        <w:jc w:val="both"/>
        <w:rPr>
          <w:rFonts w:ascii="Times New Roman" w:eastAsia="Times New Roman" w:hAnsi="Times New Roman" w:cs="Times New Roman"/>
          <w:b/>
          <w:szCs w:val="26"/>
          <w:lang w:eastAsia="en-US"/>
        </w:rPr>
      </w:pPr>
      <w:r w:rsidRPr="00543221">
        <w:rPr>
          <w:rFonts w:ascii="Times New Roman" w:eastAsia="Times New Roman" w:hAnsi="Times New Roman" w:cs="Times New Roman"/>
          <w:b/>
          <w:szCs w:val="26"/>
          <w:lang w:eastAsia="en-US"/>
        </w:rPr>
        <w:t>____________________________________________________________________________</w:t>
      </w:r>
    </w:p>
    <w:p w:rsidR="00A74BA6" w:rsidRPr="00543221" w:rsidRDefault="00A74BA6" w:rsidP="00A74BA6">
      <w:pPr>
        <w:tabs>
          <w:tab w:val="left" w:pos="851"/>
        </w:tabs>
        <w:ind w:right="23"/>
        <w:contextualSpacing/>
        <w:jc w:val="both"/>
        <w:rPr>
          <w:rFonts w:ascii="Times New Roman" w:eastAsia="Times New Roman" w:hAnsi="Times New Roman" w:cs="Times New Roman"/>
          <w:b/>
          <w:szCs w:val="26"/>
          <w:lang w:eastAsia="en-US"/>
        </w:rPr>
      </w:pPr>
      <w:r w:rsidRPr="00543221">
        <w:rPr>
          <w:rFonts w:ascii="Times New Roman" w:eastAsia="Times New Roman" w:hAnsi="Times New Roman" w:cs="Times New Roman"/>
          <w:b/>
          <w:szCs w:val="26"/>
          <w:lang w:eastAsia="en-US"/>
        </w:rPr>
        <w:t>_____________________________________________________________________________</w:t>
      </w:r>
    </w:p>
    <w:p w:rsidR="00A74BA6" w:rsidRPr="00543221" w:rsidRDefault="00A74BA6" w:rsidP="00A74BA6">
      <w:pPr>
        <w:tabs>
          <w:tab w:val="left" w:pos="851"/>
        </w:tabs>
        <w:ind w:right="23"/>
        <w:contextualSpacing/>
        <w:jc w:val="both"/>
        <w:rPr>
          <w:rFonts w:ascii="Times New Roman" w:eastAsia="Times New Roman" w:hAnsi="Times New Roman" w:cs="Times New Roman"/>
          <w:b/>
          <w:szCs w:val="26"/>
          <w:lang w:eastAsia="en-US"/>
        </w:rPr>
      </w:pPr>
      <w:r w:rsidRPr="00543221">
        <w:rPr>
          <w:rFonts w:ascii="Times New Roman" w:eastAsia="Times New Roman" w:hAnsi="Times New Roman" w:cs="Times New Roman"/>
          <w:b/>
          <w:szCs w:val="26"/>
          <w:lang w:eastAsia="en-US"/>
        </w:rPr>
        <w:t>_____________________________________________________________________________</w:t>
      </w:r>
    </w:p>
    <w:p w:rsidR="00A74BA6" w:rsidRPr="001F13F9" w:rsidRDefault="00A74BA6" w:rsidP="00A74BA6">
      <w:pPr>
        <w:autoSpaceDE w:val="0"/>
        <w:autoSpaceDN w:val="0"/>
        <w:adjustRightInd w:val="0"/>
        <w:ind w:firstLine="567"/>
        <w:jc w:val="both"/>
        <w:rPr>
          <w:rFonts w:ascii="Times New Roman" w:eastAsia="Calibri" w:hAnsi="Times New Roman" w:cs="Times New Roman"/>
          <w:color w:val="000000" w:themeColor="text1"/>
          <w:sz w:val="20"/>
          <w:szCs w:val="20"/>
          <w:lang w:eastAsia="en-US"/>
        </w:rPr>
      </w:pPr>
    </w:p>
    <w:p w:rsidR="00A74BA6" w:rsidRPr="001F13F9" w:rsidRDefault="00A74BA6" w:rsidP="00A74BA6">
      <w:pPr>
        <w:autoSpaceDE w:val="0"/>
        <w:autoSpaceDN w:val="0"/>
        <w:adjustRightInd w:val="0"/>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1) документы, удостоверяющие личность заявителя либо представителя заявителя (</w:t>
      </w:r>
      <w:r>
        <w:rPr>
          <w:rFonts w:ascii="Times New Roman" w:eastAsia="Calibri" w:hAnsi="Times New Roman" w:cs="Times New Roman"/>
          <w:color w:val="000000" w:themeColor="text1"/>
          <w:sz w:val="20"/>
          <w:szCs w:val="20"/>
          <w:lang w:eastAsia="en-US"/>
        </w:rPr>
        <w:t>копия с предъявлением подлинника</w:t>
      </w:r>
      <w:r w:rsidRPr="001F13F9">
        <w:rPr>
          <w:rFonts w:ascii="Times New Roman" w:eastAsia="Calibri" w:hAnsi="Times New Roman" w:cs="Times New Roman"/>
          <w:color w:val="000000" w:themeColor="text1"/>
          <w:sz w:val="20"/>
          <w:szCs w:val="20"/>
          <w:lang w:eastAsia="en-US"/>
        </w:rPr>
        <w:t xml:space="preserve">) и подтверждающие полномочия лица, обратившегося с заявлением от имени заявителя (копия доверенности, заверенная в соответствии с </w:t>
      </w:r>
      <w:hyperlink r:id="rId31" w:history="1">
        <w:r w:rsidRPr="001F13F9">
          <w:rPr>
            <w:rFonts w:ascii="Times New Roman" w:eastAsia="Calibri" w:hAnsi="Times New Roman" w:cs="Times New Roman"/>
            <w:color w:val="000000" w:themeColor="text1"/>
            <w:sz w:val="20"/>
            <w:szCs w:val="20"/>
            <w:lang w:eastAsia="en-US"/>
          </w:rPr>
          <w:t>частью 3 статьи 185</w:t>
        </w:r>
      </w:hyperlink>
      <w:r w:rsidRPr="001F13F9">
        <w:rPr>
          <w:rFonts w:ascii="Times New Roman" w:eastAsia="Calibri" w:hAnsi="Times New Roman" w:cs="Times New Roman"/>
          <w:color w:val="000000" w:themeColor="text1"/>
          <w:sz w:val="20"/>
          <w:szCs w:val="20"/>
          <w:lang w:eastAsia="en-US"/>
        </w:rPr>
        <w:t xml:space="preserve"> Гражданского кодекса Российской Федерации);</w:t>
      </w:r>
    </w:p>
    <w:p w:rsidR="00A74BA6" w:rsidRPr="001F13F9" w:rsidRDefault="00A74BA6" w:rsidP="00A74BA6">
      <w:pPr>
        <w:autoSpaceDE w:val="0"/>
        <w:autoSpaceDN w:val="0"/>
        <w:adjustRightInd w:val="0"/>
        <w:ind w:firstLine="567"/>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2</w:t>
      </w:r>
      <w:r w:rsidRPr="001F13F9">
        <w:rPr>
          <w:rFonts w:ascii="Times New Roman" w:eastAsia="Calibri" w:hAnsi="Times New Roman" w:cs="Times New Roman"/>
          <w:color w:val="000000" w:themeColor="text1"/>
          <w:sz w:val="20"/>
          <w:szCs w:val="20"/>
          <w:lang w:eastAsia="en-US"/>
        </w:rPr>
        <w:t>) правоустанавливающие документы на земельный участок, в случае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w:t>
      </w:r>
    </w:p>
    <w:p w:rsidR="00A74BA6" w:rsidRPr="001F13F9" w:rsidRDefault="00A74BA6" w:rsidP="00A74BA6">
      <w:pPr>
        <w:autoSpaceDE w:val="0"/>
        <w:autoSpaceDN w:val="0"/>
        <w:adjustRightInd w:val="0"/>
        <w:ind w:firstLine="567"/>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3</w:t>
      </w:r>
      <w:r w:rsidRPr="001F13F9">
        <w:rPr>
          <w:rFonts w:ascii="Times New Roman" w:eastAsia="Calibri" w:hAnsi="Times New Roman" w:cs="Times New Roman"/>
          <w:color w:val="000000" w:themeColor="text1"/>
          <w:sz w:val="20"/>
          <w:szCs w:val="20"/>
          <w:lang w:eastAsia="en-US"/>
        </w:rPr>
        <w:t xml:space="preserve">) </w:t>
      </w:r>
      <w:r w:rsidRPr="003E5EC6">
        <w:rPr>
          <w:rFonts w:ascii="Times New Roman" w:eastAsia="Calibri" w:hAnsi="Times New Roman" w:cs="Times New Roman"/>
          <w:color w:val="000000" w:themeColor="text1"/>
          <w:sz w:val="20"/>
          <w:szCs w:val="20"/>
          <w:lang w:eastAsia="en-US"/>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A74BA6" w:rsidRPr="002634E1" w:rsidRDefault="00A74BA6" w:rsidP="00A74BA6">
      <w:pPr>
        <w:tabs>
          <w:tab w:val="left" w:pos="567"/>
        </w:tabs>
        <w:jc w:val="both"/>
        <w:rPr>
          <w:i/>
          <w:sz w:val="20"/>
          <w:szCs w:val="20"/>
        </w:rPr>
        <w:sectPr w:rsidR="00A74BA6" w:rsidRPr="002634E1" w:rsidSect="002634E1">
          <w:pgSz w:w="11906" w:h="16838"/>
          <w:pgMar w:top="1134" w:right="850" w:bottom="851" w:left="1701" w:header="708" w:footer="708" w:gutter="0"/>
          <w:cols w:space="708"/>
          <w:docGrid w:linePitch="360"/>
        </w:sect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A74BA6" w:rsidRPr="005F09B4" w:rsidTr="00CF3731">
        <w:trPr>
          <w:trHeight w:val="1404"/>
        </w:trPr>
        <w:tc>
          <w:tcPr>
            <w:tcW w:w="4796" w:type="dxa"/>
          </w:tcPr>
          <w:p w:rsidR="00A74BA6" w:rsidRPr="00A10473" w:rsidRDefault="00A74BA6" w:rsidP="00CF3731">
            <w:pPr>
              <w:jc w:val="both"/>
              <w:rPr>
                <w:rFonts w:ascii="Times New Roman" w:hAnsi="Times New Roman" w:cs="Times New Roman"/>
                <w:iCs/>
              </w:rPr>
            </w:pPr>
            <w:r>
              <w:rPr>
                <w:rFonts w:ascii="Times New Roman" w:hAnsi="Times New Roman" w:cs="Times New Roman"/>
              </w:rPr>
              <w:lastRenderedPageBreak/>
              <w:t>Приложение 3</w:t>
            </w:r>
            <w:r w:rsidRPr="00AB0D54">
              <w:rPr>
                <w:rFonts w:ascii="Times New Roman" w:hAnsi="Times New Roman" w:cs="Times New Roman"/>
              </w:rPr>
              <w:t xml:space="preserve"> к административному регламенту предоставления муниципальной услуги </w:t>
            </w:r>
            <w:r w:rsidRPr="00A10473">
              <w:rPr>
                <w:rFonts w:ascii="Times New Roman" w:hAnsi="Times New Roman" w:cs="Times New Roman"/>
                <w:iCs/>
              </w:rPr>
              <w:t xml:space="preserve">«Выдача уведомления о соответствии планируемых строительстве или реконструкции </w:t>
            </w:r>
            <w:r w:rsidRPr="00A10473">
              <w:rPr>
                <w:rFonts w:ascii="Times New Roman" w:hAnsi="Times New Roman" w:cs="Times New Roman"/>
                <w:bCs/>
                <w:iCs/>
              </w:rPr>
              <w:t>объекта индивидуального жилищного строительства или садового дома</w:t>
            </w:r>
            <w:r w:rsidRPr="00A10473">
              <w:rPr>
                <w:rFonts w:ascii="Times New Roman" w:hAnsi="Times New Roman" w:cs="Times New Roman"/>
                <w:iCs/>
              </w:rPr>
              <w:t>»</w:t>
            </w:r>
          </w:p>
          <w:p w:rsidR="00A74BA6" w:rsidRPr="005F09B4" w:rsidRDefault="00A74BA6" w:rsidP="00CF3731">
            <w:pPr>
              <w:jc w:val="both"/>
              <w:rPr>
                <w:rFonts w:ascii="Times New Roman" w:hAnsi="Times New Roman" w:cs="Times New Roman"/>
              </w:rPr>
            </w:pPr>
          </w:p>
        </w:tc>
      </w:tr>
    </w:tbl>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r w:rsidRPr="00AA1687">
        <w:rPr>
          <w:rFonts w:ascii="Times New Roman" w:eastAsia="Times New Roman" w:hAnsi="Times New Roman" w:cs="Times New Roman"/>
          <w:bCs/>
          <w:color w:val="auto"/>
          <w:sz w:val="16"/>
          <w:szCs w:val="16"/>
          <w:lang w:bidi="ar-SA"/>
        </w:rPr>
        <w:t xml:space="preserve">                                                   </w:t>
      </w: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center"/>
        <w:rPr>
          <w:rFonts w:ascii="Times New Roman" w:eastAsia="Calibri" w:hAnsi="Times New Roman" w:cs="Times New Roman"/>
          <w:b/>
          <w:sz w:val="28"/>
          <w:szCs w:val="28"/>
        </w:rPr>
      </w:pPr>
      <w:r w:rsidRPr="00D013A6">
        <w:rPr>
          <w:rFonts w:ascii="Times New Roman" w:eastAsia="Calibri" w:hAnsi="Times New Roman" w:cs="Times New Roman"/>
          <w:b/>
          <w:sz w:val="28"/>
          <w:szCs w:val="28"/>
        </w:rPr>
        <w:t>Уведомление</w:t>
      </w:r>
    </w:p>
    <w:p w:rsidR="00A74BA6" w:rsidRPr="00543221" w:rsidRDefault="00A74BA6" w:rsidP="00A74BA6">
      <w:pPr>
        <w:autoSpaceDE w:val="0"/>
        <w:autoSpaceDN w:val="0"/>
        <w:jc w:val="center"/>
        <w:rPr>
          <w:rFonts w:ascii="Times New Roman" w:eastAsia="Calibri" w:hAnsi="Times New Roman" w:cs="Times New Roman"/>
          <w:b/>
          <w:szCs w:val="28"/>
        </w:rPr>
      </w:pPr>
      <w:r w:rsidRPr="00D013A6">
        <w:rPr>
          <w:rFonts w:ascii="Times New Roman" w:eastAsia="Calibri" w:hAnsi="Times New Roman" w:cs="Times New Roman"/>
          <w:b/>
          <w:sz w:val="28"/>
          <w:szCs w:val="28"/>
        </w:rPr>
        <w:t xml:space="preserve"> об изменении параметров планируемого строительства или реконструкции объекта индивидуального жилищного строительства или садового дома</w:t>
      </w:r>
    </w:p>
    <w:p w:rsidR="00A74BA6" w:rsidRPr="00543221" w:rsidRDefault="00A74BA6" w:rsidP="00A74BA6">
      <w:pPr>
        <w:autoSpaceDE w:val="0"/>
        <w:autoSpaceDN w:val="0"/>
        <w:jc w:val="both"/>
        <w:rPr>
          <w:rFonts w:ascii="Times New Roman" w:eastAsia="Times New Roman" w:hAnsi="Times New Roman" w:cs="Times New Roman"/>
          <w:sz w:val="28"/>
          <w:szCs w:val="28"/>
        </w:rPr>
      </w:pPr>
    </w:p>
    <w:p w:rsidR="00A74BA6" w:rsidRPr="00543221" w:rsidRDefault="00A74BA6" w:rsidP="00A74BA6">
      <w:pPr>
        <w:autoSpaceDE w:val="0"/>
        <w:autoSpaceDN w:val="0"/>
        <w:jc w:val="right"/>
        <w:rPr>
          <w:rFonts w:ascii="Times New Roman" w:eastAsia="Times New Roman" w:hAnsi="Times New Roman" w:cs="Times New Roman"/>
          <w:szCs w:val="28"/>
        </w:rPr>
      </w:pPr>
      <w:r w:rsidRPr="00543221">
        <w:rPr>
          <w:rFonts w:ascii="Times New Roman" w:eastAsia="Times New Roman" w:hAnsi="Times New Roman" w:cs="Times New Roman"/>
          <w:szCs w:val="28"/>
        </w:rPr>
        <w:t>«__» ____________ 20__ г.</w:t>
      </w:r>
    </w:p>
    <w:p w:rsidR="00A74BA6" w:rsidRPr="00543221" w:rsidRDefault="00A74BA6" w:rsidP="00A74BA6">
      <w:pPr>
        <w:autoSpaceDE w:val="0"/>
        <w:autoSpaceDN w:val="0"/>
        <w:rPr>
          <w:rFonts w:ascii="Times New Roman" w:eastAsia="Calibri" w:hAnsi="Times New Roman" w:cs="Times New Roman"/>
          <w:szCs w:val="28"/>
        </w:rPr>
      </w:pPr>
    </w:p>
    <w:p w:rsidR="00A74BA6" w:rsidRDefault="00A74BA6" w:rsidP="00A74BA6">
      <w:pPr>
        <w:autoSpaceDE w:val="0"/>
        <w:autoSpaceDN w:val="0"/>
        <w:jc w:val="center"/>
        <w:rPr>
          <w:rFonts w:ascii="Times New Roman" w:eastAsia="Calibri" w:hAnsi="Times New Roman" w:cs="Times New Roman"/>
          <w:i/>
          <w:sz w:val="16"/>
          <w:szCs w:val="16"/>
        </w:rPr>
      </w:pPr>
    </w:p>
    <w:p w:rsidR="00A74BA6" w:rsidRDefault="00A74BA6" w:rsidP="00A74BA6">
      <w:pPr>
        <w:pBdr>
          <w:top w:val="single" w:sz="4" w:space="1" w:color="auto"/>
        </w:pBdr>
        <w:autoSpaceDE w:val="0"/>
        <w:autoSpaceDN w:val="0"/>
        <w:jc w:val="center"/>
        <w:rPr>
          <w:rFonts w:ascii="Times New Roman" w:eastAsia="Calibri" w:hAnsi="Times New Roman" w:cs="Times New Roman"/>
          <w:i/>
          <w:sz w:val="16"/>
          <w:szCs w:val="16"/>
        </w:rPr>
      </w:pPr>
      <w:r w:rsidRPr="00543221">
        <w:rPr>
          <w:rFonts w:ascii="Times New Roman" w:eastAsia="Calibri" w:hAnsi="Times New Roman" w:cs="Times New Roman"/>
          <w:i/>
          <w:sz w:val="16"/>
          <w:szCs w:val="16"/>
        </w:rPr>
        <w:t xml:space="preserve"> </w:t>
      </w:r>
    </w:p>
    <w:p w:rsidR="00A74BA6" w:rsidRPr="00543221" w:rsidRDefault="00A74BA6" w:rsidP="00A74BA6">
      <w:pPr>
        <w:pBdr>
          <w:top w:val="single" w:sz="4" w:space="1" w:color="auto"/>
        </w:pBdr>
        <w:autoSpaceDE w:val="0"/>
        <w:autoSpaceDN w:val="0"/>
        <w:jc w:val="center"/>
        <w:rPr>
          <w:rFonts w:ascii="Times New Roman" w:eastAsia="Calibri" w:hAnsi="Times New Roman" w:cs="Times New Roman"/>
          <w:sz w:val="16"/>
          <w:szCs w:val="16"/>
        </w:rPr>
      </w:pPr>
      <w:r w:rsidRPr="00543221">
        <w:rPr>
          <w:rFonts w:ascii="Times New Roman" w:eastAsia="Calibri"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r w:rsidRPr="00543221">
        <w:rPr>
          <w:rFonts w:ascii="Times New Roman" w:eastAsia="Calibri" w:hAnsi="Times New Roman" w:cs="Times New Roman"/>
          <w:sz w:val="16"/>
          <w:szCs w:val="16"/>
        </w:rPr>
        <w:t xml:space="preserve"> </w:t>
      </w:r>
    </w:p>
    <w:p w:rsidR="00A74BA6" w:rsidRPr="00543221" w:rsidRDefault="00A74BA6" w:rsidP="00A74BA6">
      <w:pPr>
        <w:spacing w:line="360" w:lineRule="auto"/>
        <w:rPr>
          <w:rFonts w:ascii="Times New Roman" w:eastAsia="Times New Roman" w:hAnsi="Times New Roman" w:cs="Times New Roman"/>
          <w:sz w:val="26"/>
          <w:szCs w:val="26"/>
          <w:lang w:eastAsia="en-US"/>
        </w:rPr>
      </w:pPr>
    </w:p>
    <w:p w:rsidR="00A74BA6" w:rsidRPr="00543221" w:rsidRDefault="00A74BA6" w:rsidP="00A74BA6">
      <w:pPr>
        <w:tabs>
          <w:tab w:val="left" w:pos="1134"/>
        </w:tabs>
        <w:autoSpaceDE w:val="0"/>
        <w:autoSpaceDN w:val="0"/>
        <w:adjustRightInd w:val="0"/>
        <w:ind w:right="20"/>
        <w:jc w:val="center"/>
        <w:rPr>
          <w:rFonts w:ascii="Times New Roman" w:eastAsia="Calibri" w:hAnsi="Times New Roman" w:cs="Times New Roman"/>
          <w:b/>
          <w:szCs w:val="28"/>
        </w:rPr>
      </w:pPr>
      <w:r w:rsidRPr="00543221">
        <w:rPr>
          <w:rFonts w:ascii="Times New Roman" w:eastAsia="Calibri" w:hAnsi="Times New Roman" w:cs="Times New Roman"/>
          <w:b/>
          <w:bCs/>
          <w:szCs w:val="26"/>
        </w:rPr>
        <w:t>1. Сведения о застройщике</w:t>
      </w:r>
    </w:p>
    <w:p w:rsidR="00A74BA6" w:rsidRPr="00543221" w:rsidRDefault="00A74BA6" w:rsidP="00A74BA6">
      <w:pPr>
        <w:autoSpaceDE w:val="0"/>
        <w:autoSpaceDN w:val="0"/>
        <w:adjustRightInd w:val="0"/>
        <w:ind w:left="1418" w:right="20"/>
        <w:jc w:val="both"/>
        <w:rPr>
          <w:rFonts w:ascii="Times New Roman" w:eastAsia="Calibri" w:hAnsi="Times New Roman" w:cs="Times New Roman"/>
          <w:b/>
          <w:sz w:val="28"/>
          <w:szCs w:val="28"/>
        </w:r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5649"/>
        <w:gridCol w:w="3224"/>
      </w:tblGrid>
      <w:tr w:rsidR="00A74BA6" w:rsidRPr="00543221" w:rsidTr="00CF3731">
        <w:tc>
          <w:tcPr>
            <w:tcW w:w="696" w:type="dxa"/>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bCs/>
                <w:szCs w:val="26"/>
                <w:lang w:eastAsia="en-US"/>
              </w:rPr>
              <w:t>1.1</w:t>
            </w:r>
          </w:p>
        </w:tc>
        <w:tc>
          <w:tcPr>
            <w:tcW w:w="5649" w:type="dxa"/>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bCs/>
                <w:szCs w:val="26"/>
                <w:lang w:eastAsia="en-US"/>
              </w:rPr>
              <w:t>Сведения о физическом лице, в случае если застройщиком является физическое лицо:</w:t>
            </w:r>
          </w:p>
        </w:tc>
        <w:tc>
          <w:tcPr>
            <w:tcW w:w="3224"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b/>
                <w:bCs/>
                <w:szCs w:val="26"/>
                <w:lang w:eastAsia="en-US"/>
              </w:rPr>
            </w:pPr>
          </w:p>
        </w:tc>
      </w:tr>
      <w:tr w:rsidR="00A74BA6" w:rsidRPr="00543221" w:rsidTr="00CF3731">
        <w:tc>
          <w:tcPr>
            <w:tcW w:w="696" w:type="dxa"/>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bCs/>
                <w:szCs w:val="26"/>
                <w:lang w:eastAsia="en-US"/>
              </w:rPr>
              <w:t>1.1.1</w:t>
            </w:r>
          </w:p>
        </w:tc>
        <w:tc>
          <w:tcPr>
            <w:tcW w:w="5649" w:type="dxa"/>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bCs/>
                <w:szCs w:val="26"/>
                <w:lang w:eastAsia="en-US"/>
              </w:rPr>
              <w:t>Фами</w:t>
            </w:r>
            <w:r w:rsidRPr="00543221">
              <w:rPr>
                <w:rFonts w:ascii="Times New Roman" w:eastAsia="Calibri" w:hAnsi="Times New Roman" w:cs="Times New Roman"/>
                <w:szCs w:val="26"/>
                <w:lang w:eastAsia="en-US"/>
              </w:rPr>
              <w:t>лия, имя, отчество (при наличии)</w:t>
            </w:r>
          </w:p>
        </w:tc>
        <w:tc>
          <w:tcPr>
            <w:tcW w:w="3224"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b/>
                <w:bCs/>
                <w:szCs w:val="26"/>
                <w:lang w:eastAsia="en-US"/>
              </w:rPr>
            </w:pPr>
          </w:p>
        </w:tc>
      </w:tr>
      <w:tr w:rsidR="00A74BA6" w:rsidRPr="00543221" w:rsidTr="00CF3731">
        <w:tc>
          <w:tcPr>
            <w:tcW w:w="696" w:type="dxa"/>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bCs/>
                <w:szCs w:val="26"/>
                <w:lang w:eastAsia="en-US"/>
              </w:rPr>
              <w:t>1.1.2</w:t>
            </w:r>
          </w:p>
        </w:tc>
        <w:tc>
          <w:tcPr>
            <w:tcW w:w="5649" w:type="dxa"/>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Calibri" w:hAnsi="Times New Roman" w:cs="Times New Roman"/>
                <w:szCs w:val="26"/>
                <w:lang w:eastAsia="en-US"/>
              </w:rPr>
              <w:t>Место жительства</w:t>
            </w:r>
          </w:p>
        </w:tc>
        <w:tc>
          <w:tcPr>
            <w:tcW w:w="3224"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b/>
                <w:bCs/>
                <w:szCs w:val="26"/>
                <w:lang w:eastAsia="en-US"/>
              </w:rPr>
            </w:pPr>
          </w:p>
        </w:tc>
      </w:tr>
      <w:tr w:rsidR="00A74BA6" w:rsidRPr="00543221" w:rsidTr="00CF3731">
        <w:tc>
          <w:tcPr>
            <w:tcW w:w="696" w:type="dxa"/>
            <w:tcBorders>
              <w:bottom w:val="single" w:sz="4" w:space="0" w:color="auto"/>
            </w:tcBorders>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bCs/>
                <w:szCs w:val="26"/>
                <w:lang w:eastAsia="en-US"/>
              </w:rPr>
              <w:t>1.1.3</w:t>
            </w:r>
          </w:p>
        </w:tc>
        <w:tc>
          <w:tcPr>
            <w:tcW w:w="5649" w:type="dxa"/>
            <w:tcBorders>
              <w:bottom w:val="single" w:sz="4" w:space="0" w:color="auto"/>
            </w:tcBorders>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Calibri" w:hAnsi="Times New Roman" w:cs="Times New Roman"/>
                <w:szCs w:val="26"/>
                <w:lang w:eastAsia="en-US"/>
              </w:rPr>
              <w:t>Реквизиты документа, удостоверяющего личность</w:t>
            </w:r>
          </w:p>
        </w:tc>
        <w:tc>
          <w:tcPr>
            <w:tcW w:w="3224" w:type="dxa"/>
            <w:tcBorders>
              <w:bottom w:val="single" w:sz="4" w:space="0" w:color="auto"/>
            </w:tcBorders>
          </w:tcPr>
          <w:p w:rsidR="00A74BA6" w:rsidRPr="00543221" w:rsidRDefault="00A74BA6" w:rsidP="00CF3731">
            <w:pPr>
              <w:autoSpaceDE w:val="0"/>
              <w:autoSpaceDN w:val="0"/>
              <w:adjustRightInd w:val="0"/>
              <w:contextualSpacing/>
              <w:jc w:val="both"/>
              <w:rPr>
                <w:rFonts w:ascii="Times New Roman" w:eastAsia="Times New Roman" w:hAnsi="Times New Roman" w:cs="Times New Roman"/>
                <w:b/>
                <w:bCs/>
                <w:szCs w:val="26"/>
                <w:lang w:eastAsia="en-US"/>
              </w:rPr>
            </w:pPr>
          </w:p>
        </w:tc>
      </w:tr>
      <w:tr w:rsidR="00A74BA6" w:rsidRPr="00543221" w:rsidTr="00CF3731">
        <w:tc>
          <w:tcPr>
            <w:tcW w:w="696" w:type="dxa"/>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bCs/>
                <w:szCs w:val="26"/>
                <w:lang w:eastAsia="en-US"/>
              </w:rPr>
              <w:t>1.2</w:t>
            </w:r>
          </w:p>
        </w:tc>
        <w:tc>
          <w:tcPr>
            <w:tcW w:w="5649" w:type="dxa"/>
          </w:tcPr>
          <w:p w:rsidR="00A74BA6" w:rsidRPr="00543221" w:rsidRDefault="00A74BA6" w:rsidP="00CF3731">
            <w:pPr>
              <w:autoSpaceDE w:val="0"/>
              <w:autoSpaceDN w:val="0"/>
              <w:adjustRightInd w:val="0"/>
              <w:jc w:val="both"/>
              <w:rPr>
                <w:rFonts w:ascii="Times New Roman" w:eastAsia="Calibri" w:hAnsi="Times New Roman" w:cs="Times New Roman"/>
                <w:szCs w:val="26"/>
                <w:lang w:eastAsia="en-US"/>
              </w:rPr>
            </w:pPr>
            <w:r w:rsidRPr="00543221">
              <w:rPr>
                <w:rFonts w:ascii="Times New Roman" w:eastAsia="Times New Roman" w:hAnsi="Times New Roman" w:cs="Times New Roman"/>
                <w:szCs w:val="26"/>
                <w:lang w:eastAsia="en-US"/>
              </w:rPr>
              <w:t>Сведения о юридическом лице, в случае если застройщиком является юридическое лицо:</w:t>
            </w:r>
          </w:p>
        </w:tc>
        <w:tc>
          <w:tcPr>
            <w:tcW w:w="3224"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b/>
                <w:bCs/>
                <w:szCs w:val="26"/>
                <w:lang w:eastAsia="en-US"/>
              </w:rPr>
            </w:pPr>
          </w:p>
        </w:tc>
      </w:tr>
      <w:tr w:rsidR="00A74BA6" w:rsidRPr="00543221" w:rsidTr="00CF3731">
        <w:tc>
          <w:tcPr>
            <w:tcW w:w="696" w:type="dxa"/>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bCs/>
                <w:szCs w:val="26"/>
                <w:lang w:eastAsia="en-US"/>
              </w:rPr>
              <w:t>1.2.1</w:t>
            </w:r>
          </w:p>
        </w:tc>
        <w:tc>
          <w:tcPr>
            <w:tcW w:w="5649" w:type="dxa"/>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bCs/>
                <w:szCs w:val="26"/>
                <w:lang w:eastAsia="en-US"/>
              </w:rPr>
              <w:t xml:space="preserve">Наименование </w:t>
            </w:r>
          </w:p>
        </w:tc>
        <w:tc>
          <w:tcPr>
            <w:tcW w:w="3224"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b/>
                <w:bCs/>
                <w:szCs w:val="26"/>
                <w:lang w:eastAsia="en-US"/>
              </w:rPr>
            </w:pPr>
          </w:p>
        </w:tc>
      </w:tr>
      <w:tr w:rsidR="00A74BA6" w:rsidRPr="00543221" w:rsidTr="00CF3731">
        <w:tc>
          <w:tcPr>
            <w:tcW w:w="696" w:type="dxa"/>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bCs/>
                <w:szCs w:val="26"/>
                <w:lang w:eastAsia="en-US"/>
              </w:rPr>
              <w:t>1.2.2</w:t>
            </w:r>
          </w:p>
        </w:tc>
        <w:tc>
          <w:tcPr>
            <w:tcW w:w="5649" w:type="dxa"/>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szCs w:val="26"/>
                <w:lang w:eastAsia="en-US"/>
              </w:rPr>
              <w:t xml:space="preserve">Место нахождения </w:t>
            </w:r>
          </w:p>
        </w:tc>
        <w:tc>
          <w:tcPr>
            <w:tcW w:w="3224"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b/>
                <w:bCs/>
                <w:szCs w:val="26"/>
                <w:lang w:eastAsia="en-US"/>
              </w:rPr>
            </w:pPr>
          </w:p>
        </w:tc>
      </w:tr>
      <w:tr w:rsidR="00A74BA6" w:rsidRPr="00543221" w:rsidTr="00CF3731">
        <w:tc>
          <w:tcPr>
            <w:tcW w:w="696" w:type="dxa"/>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bCs/>
                <w:szCs w:val="26"/>
                <w:lang w:eastAsia="en-US"/>
              </w:rPr>
              <w:t>1.2.3</w:t>
            </w:r>
          </w:p>
        </w:tc>
        <w:tc>
          <w:tcPr>
            <w:tcW w:w="5649" w:type="dxa"/>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szCs w:val="26"/>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224"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b/>
                <w:bCs/>
                <w:szCs w:val="26"/>
                <w:lang w:eastAsia="en-US"/>
              </w:rPr>
            </w:pPr>
          </w:p>
        </w:tc>
      </w:tr>
      <w:tr w:rsidR="00A74BA6" w:rsidRPr="00543221" w:rsidTr="00CF3731">
        <w:tc>
          <w:tcPr>
            <w:tcW w:w="696"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bCs/>
                <w:szCs w:val="26"/>
                <w:lang w:eastAsia="en-US"/>
              </w:rPr>
              <w:t>1.2.4</w:t>
            </w:r>
          </w:p>
        </w:tc>
        <w:tc>
          <w:tcPr>
            <w:tcW w:w="5649"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szCs w:val="26"/>
                <w:lang w:eastAsia="en-US"/>
              </w:rPr>
              <w:t>Идентификационный номер налогоплательщика</w:t>
            </w:r>
            <w:r w:rsidRPr="00543221">
              <w:rPr>
                <w:rFonts w:ascii="Times New Roman" w:eastAsia="Times New Roman" w:hAnsi="Times New Roman" w:cs="Times New Roman"/>
                <w:bCs/>
                <w:szCs w:val="26"/>
                <w:lang w:eastAsia="en-US"/>
              </w:rPr>
              <w:t xml:space="preserve">, </w:t>
            </w:r>
            <w:r w:rsidRPr="00543221">
              <w:rPr>
                <w:rFonts w:ascii="Times New Roman" w:eastAsia="Times New Roman" w:hAnsi="Times New Roman" w:cs="Times New Roman"/>
                <w:szCs w:val="26"/>
                <w:lang w:eastAsia="en-US"/>
              </w:rPr>
              <w:t>за исключением случая, если заявителем является иностранное юридическое лицо</w:t>
            </w:r>
          </w:p>
        </w:tc>
        <w:tc>
          <w:tcPr>
            <w:tcW w:w="3224"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b/>
                <w:bCs/>
                <w:szCs w:val="26"/>
                <w:lang w:eastAsia="en-US"/>
              </w:rPr>
            </w:pPr>
          </w:p>
        </w:tc>
      </w:tr>
    </w:tbl>
    <w:p w:rsidR="00A74BA6" w:rsidRPr="00543221" w:rsidRDefault="00A74BA6" w:rsidP="00A74BA6">
      <w:pPr>
        <w:tabs>
          <w:tab w:val="left" w:pos="1134"/>
        </w:tabs>
        <w:spacing w:after="480"/>
        <w:ind w:right="20"/>
        <w:contextualSpacing/>
        <w:jc w:val="center"/>
        <w:rPr>
          <w:rFonts w:ascii="Times New Roman" w:eastAsia="Times New Roman" w:hAnsi="Times New Roman" w:cs="Times New Roman"/>
          <w:b/>
          <w:szCs w:val="26"/>
          <w:lang w:eastAsia="en-US"/>
        </w:rPr>
      </w:pPr>
    </w:p>
    <w:p w:rsidR="00A74BA6" w:rsidRPr="00543221" w:rsidRDefault="00A74BA6" w:rsidP="00A74BA6">
      <w:pPr>
        <w:tabs>
          <w:tab w:val="left" w:pos="1134"/>
        </w:tabs>
        <w:spacing w:after="480"/>
        <w:ind w:right="20"/>
        <w:contextualSpacing/>
        <w:jc w:val="center"/>
        <w:rPr>
          <w:rFonts w:ascii="Times New Roman" w:eastAsia="Times New Roman" w:hAnsi="Times New Roman" w:cs="Times New Roman"/>
          <w:b/>
          <w:szCs w:val="26"/>
          <w:lang w:eastAsia="en-US"/>
        </w:rPr>
      </w:pPr>
      <w:r w:rsidRPr="00543221">
        <w:rPr>
          <w:rFonts w:ascii="Times New Roman" w:eastAsia="Times New Roman" w:hAnsi="Times New Roman" w:cs="Times New Roman"/>
          <w:b/>
          <w:szCs w:val="26"/>
          <w:lang w:eastAsia="en-US"/>
        </w:rPr>
        <w:t>2. Сведения о земельном участке</w:t>
      </w:r>
    </w:p>
    <w:p w:rsidR="00A74BA6" w:rsidRPr="00543221" w:rsidRDefault="00A74BA6" w:rsidP="00A74BA6">
      <w:pPr>
        <w:tabs>
          <w:tab w:val="left" w:pos="851"/>
        </w:tabs>
        <w:spacing w:after="480"/>
        <w:ind w:left="1080" w:right="20"/>
        <w:contextualSpacing/>
        <w:jc w:val="both"/>
        <w:rPr>
          <w:rFonts w:ascii="Times New Roman" w:eastAsia="Times New Roman" w:hAnsi="Times New Roman" w:cs="Times New Roman"/>
          <w:b/>
          <w:sz w:val="26"/>
          <w:szCs w:val="26"/>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670"/>
        <w:gridCol w:w="3261"/>
      </w:tblGrid>
      <w:tr w:rsidR="00A74BA6" w:rsidRPr="00543221" w:rsidTr="00CF3731">
        <w:tc>
          <w:tcPr>
            <w:tcW w:w="709" w:type="dxa"/>
          </w:tcPr>
          <w:p w:rsidR="00A74BA6" w:rsidRPr="00543221" w:rsidRDefault="00A74BA6" w:rsidP="00CF3731">
            <w:pPr>
              <w:autoSpaceDE w:val="0"/>
              <w:autoSpaceDN w:val="0"/>
              <w:adjustRightInd w:val="0"/>
              <w:jc w:val="both"/>
              <w:rPr>
                <w:rFonts w:ascii="Times New Roman" w:eastAsia="Times New Roman" w:hAnsi="Times New Roman" w:cs="Times New Roman"/>
                <w:lang w:eastAsia="en-US"/>
              </w:rPr>
            </w:pPr>
            <w:r w:rsidRPr="00543221">
              <w:rPr>
                <w:rFonts w:ascii="Times New Roman" w:eastAsia="Times New Roman" w:hAnsi="Times New Roman" w:cs="Times New Roman"/>
                <w:lang w:eastAsia="en-US"/>
              </w:rPr>
              <w:t>2.1</w:t>
            </w:r>
          </w:p>
        </w:tc>
        <w:tc>
          <w:tcPr>
            <w:tcW w:w="5670" w:type="dxa"/>
          </w:tcPr>
          <w:p w:rsidR="00A74BA6" w:rsidRPr="00543221" w:rsidRDefault="00A74BA6" w:rsidP="00CF3731">
            <w:pPr>
              <w:autoSpaceDE w:val="0"/>
              <w:autoSpaceDN w:val="0"/>
              <w:adjustRightInd w:val="0"/>
              <w:jc w:val="both"/>
              <w:rPr>
                <w:rFonts w:ascii="Times New Roman" w:eastAsia="Times New Roman" w:hAnsi="Times New Roman" w:cs="Times New Roman"/>
                <w:lang w:eastAsia="en-US"/>
              </w:rPr>
            </w:pPr>
            <w:r w:rsidRPr="00543221">
              <w:rPr>
                <w:rFonts w:ascii="Times New Roman" w:eastAsia="Calibri" w:hAnsi="Times New Roman" w:cs="Times New Roman"/>
                <w:lang w:eastAsia="en-US"/>
              </w:rPr>
              <w:t>Кадастровый номер земельного участка (при наличии)</w:t>
            </w:r>
          </w:p>
        </w:tc>
        <w:tc>
          <w:tcPr>
            <w:tcW w:w="3261" w:type="dxa"/>
            <w:vAlign w:val="center"/>
          </w:tcPr>
          <w:p w:rsidR="00A74BA6" w:rsidRPr="00543221" w:rsidRDefault="00A74BA6" w:rsidP="00CF3731">
            <w:pPr>
              <w:autoSpaceDE w:val="0"/>
              <w:autoSpaceDN w:val="0"/>
              <w:adjustRightInd w:val="0"/>
              <w:contextualSpacing/>
              <w:jc w:val="both"/>
              <w:rPr>
                <w:rFonts w:ascii="Times New Roman" w:eastAsia="Times New Roman" w:hAnsi="Times New Roman" w:cs="Times New Roman"/>
                <w:lang w:eastAsia="en-US"/>
              </w:rPr>
            </w:pPr>
          </w:p>
        </w:tc>
      </w:tr>
      <w:tr w:rsidR="00A74BA6" w:rsidRPr="00543221" w:rsidTr="00CF3731">
        <w:tc>
          <w:tcPr>
            <w:tcW w:w="709" w:type="dxa"/>
          </w:tcPr>
          <w:p w:rsidR="00A74BA6" w:rsidRPr="00543221" w:rsidRDefault="00A74BA6" w:rsidP="00CF3731">
            <w:pPr>
              <w:autoSpaceDE w:val="0"/>
              <w:autoSpaceDN w:val="0"/>
              <w:adjustRightInd w:val="0"/>
              <w:jc w:val="both"/>
              <w:rPr>
                <w:rFonts w:ascii="Times New Roman" w:eastAsia="Times New Roman" w:hAnsi="Times New Roman" w:cs="Times New Roman"/>
                <w:lang w:eastAsia="en-US"/>
              </w:rPr>
            </w:pPr>
            <w:r w:rsidRPr="00543221">
              <w:rPr>
                <w:rFonts w:ascii="Times New Roman" w:eastAsia="Times New Roman" w:hAnsi="Times New Roman" w:cs="Times New Roman"/>
                <w:lang w:eastAsia="en-US"/>
              </w:rPr>
              <w:t>2.2</w:t>
            </w:r>
          </w:p>
        </w:tc>
        <w:tc>
          <w:tcPr>
            <w:tcW w:w="5670" w:type="dxa"/>
          </w:tcPr>
          <w:p w:rsidR="00A74BA6" w:rsidRPr="00543221" w:rsidRDefault="00A74BA6" w:rsidP="00CF3731">
            <w:pPr>
              <w:autoSpaceDE w:val="0"/>
              <w:autoSpaceDN w:val="0"/>
              <w:adjustRightInd w:val="0"/>
              <w:jc w:val="both"/>
              <w:rPr>
                <w:rFonts w:ascii="Times New Roman" w:eastAsia="Times New Roman" w:hAnsi="Times New Roman" w:cs="Times New Roman"/>
                <w:lang w:eastAsia="en-US"/>
              </w:rPr>
            </w:pPr>
            <w:r w:rsidRPr="00543221">
              <w:rPr>
                <w:rFonts w:ascii="Times New Roman" w:eastAsia="Calibri" w:hAnsi="Times New Roman" w:cs="Times New Roman"/>
                <w:lang w:eastAsia="en-US"/>
              </w:rPr>
              <w:t xml:space="preserve">Адрес или описание местоположения земельного участка </w:t>
            </w:r>
          </w:p>
        </w:tc>
        <w:tc>
          <w:tcPr>
            <w:tcW w:w="3261"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lang w:eastAsia="en-US"/>
              </w:rPr>
            </w:pPr>
          </w:p>
        </w:tc>
      </w:tr>
    </w:tbl>
    <w:p w:rsidR="00A74BA6" w:rsidRPr="00543221" w:rsidRDefault="00A74BA6" w:rsidP="00A74BA6">
      <w:pPr>
        <w:tabs>
          <w:tab w:val="left" w:pos="851"/>
        </w:tabs>
        <w:ind w:left="720" w:right="23"/>
        <w:contextualSpacing/>
        <w:jc w:val="both"/>
        <w:rPr>
          <w:rFonts w:ascii="Times New Roman" w:eastAsia="Times New Roman" w:hAnsi="Times New Roman" w:cs="Times New Roman"/>
          <w:b/>
          <w:sz w:val="20"/>
          <w:szCs w:val="26"/>
        </w:rPr>
      </w:pPr>
    </w:p>
    <w:p w:rsidR="00A74BA6" w:rsidRDefault="00A74BA6" w:rsidP="00A74BA6">
      <w:pPr>
        <w:rPr>
          <w:rFonts w:ascii="Times New Roman" w:eastAsia="Times New Roman" w:hAnsi="Times New Roman" w:cs="Times New Roman"/>
          <w:b/>
          <w:szCs w:val="26"/>
          <w:lang w:eastAsia="en-US"/>
        </w:rPr>
      </w:pPr>
      <w:r>
        <w:rPr>
          <w:rFonts w:ascii="Times New Roman" w:eastAsia="Times New Roman" w:hAnsi="Times New Roman" w:cs="Times New Roman"/>
          <w:b/>
          <w:szCs w:val="26"/>
          <w:lang w:eastAsia="en-US"/>
        </w:rPr>
        <w:br w:type="page"/>
      </w:r>
    </w:p>
    <w:p w:rsidR="00A74BA6" w:rsidRPr="002E18FD" w:rsidRDefault="00A74BA6" w:rsidP="00A74BA6">
      <w:pPr>
        <w:autoSpaceDE w:val="0"/>
        <w:autoSpaceDN w:val="0"/>
        <w:jc w:val="center"/>
        <w:rPr>
          <w:rFonts w:ascii="Times New Roman" w:eastAsia="Times New Roman" w:hAnsi="Times New Roman" w:cs="Times New Roman"/>
          <w:b/>
          <w:szCs w:val="26"/>
          <w:lang w:eastAsia="en-US"/>
        </w:rPr>
      </w:pPr>
      <w:r w:rsidRPr="002E18FD">
        <w:rPr>
          <w:rFonts w:ascii="Times New Roman" w:eastAsia="Times New Roman" w:hAnsi="Times New Roman" w:cs="Times New Roman"/>
          <w:b/>
          <w:szCs w:val="26"/>
          <w:lang w:eastAsia="en-US"/>
        </w:rPr>
        <w:lastRenderedPageBreak/>
        <w:t>3. Сведения об изменении параметров планируемого</w:t>
      </w:r>
    </w:p>
    <w:p w:rsidR="00A74BA6" w:rsidRPr="002E18FD" w:rsidRDefault="00A74BA6" w:rsidP="00A74BA6">
      <w:pPr>
        <w:autoSpaceDE w:val="0"/>
        <w:autoSpaceDN w:val="0"/>
        <w:jc w:val="center"/>
        <w:rPr>
          <w:rFonts w:ascii="Times New Roman" w:eastAsia="Times New Roman" w:hAnsi="Times New Roman" w:cs="Times New Roman"/>
          <w:b/>
          <w:szCs w:val="26"/>
          <w:lang w:eastAsia="en-US"/>
        </w:rPr>
      </w:pPr>
      <w:r w:rsidRPr="002E18FD">
        <w:rPr>
          <w:rFonts w:ascii="Times New Roman" w:eastAsia="Times New Roman" w:hAnsi="Times New Roman" w:cs="Times New Roman"/>
          <w:b/>
          <w:szCs w:val="26"/>
          <w:lang w:eastAsia="en-US"/>
        </w:rPr>
        <w:t>строительства или реконструкции объекта индивидуального</w:t>
      </w:r>
    </w:p>
    <w:p w:rsidR="00A74BA6" w:rsidRPr="002E18FD" w:rsidRDefault="00A74BA6" w:rsidP="00A74BA6">
      <w:pPr>
        <w:autoSpaceDE w:val="0"/>
        <w:autoSpaceDN w:val="0"/>
        <w:jc w:val="center"/>
        <w:rPr>
          <w:rFonts w:ascii="Times New Roman" w:eastAsia="Times New Roman" w:hAnsi="Times New Roman" w:cs="Times New Roman"/>
          <w:b/>
          <w:szCs w:val="26"/>
          <w:lang w:eastAsia="en-US"/>
        </w:rPr>
      </w:pPr>
      <w:r w:rsidRPr="002E18FD">
        <w:rPr>
          <w:rFonts w:ascii="Times New Roman" w:eastAsia="Times New Roman" w:hAnsi="Times New Roman" w:cs="Times New Roman"/>
          <w:b/>
          <w:szCs w:val="26"/>
          <w:lang w:eastAsia="en-US"/>
        </w:rPr>
        <w:t>жилищного строительства или садового дома,</w:t>
      </w:r>
    </w:p>
    <w:p w:rsidR="00A74BA6" w:rsidRPr="002E18FD" w:rsidRDefault="00A74BA6" w:rsidP="00A74BA6">
      <w:pPr>
        <w:autoSpaceDE w:val="0"/>
        <w:autoSpaceDN w:val="0"/>
        <w:jc w:val="both"/>
        <w:rPr>
          <w:rFonts w:ascii="Calibri" w:eastAsia="Times New Roman" w:hAnsi="Calibri" w:cs="Calibri"/>
          <w:szCs w:val="20"/>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512"/>
        <w:gridCol w:w="3345"/>
        <w:gridCol w:w="3074"/>
      </w:tblGrid>
      <w:tr w:rsidR="00A74BA6" w:rsidRPr="002E18FD" w:rsidTr="00CF3731">
        <w:tc>
          <w:tcPr>
            <w:tcW w:w="629" w:type="dxa"/>
          </w:tcPr>
          <w:p w:rsidR="00A74BA6" w:rsidRPr="002E18FD" w:rsidRDefault="00A74BA6" w:rsidP="00CF3731">
            <w:pPr>
              <w:autoSpaceDE w:val="0"/>
              <w:autoSpaceDN w:val="0"/>
              <w:jc w:val="center"/>
              <w:rPr>
                <w:rFonts w:ascii="Times New Roman" w:eastAsia="Calibri" w:hAnsi="Times New Roman" w:cs="Times New Roman"/>
                <w:lang w:eastAsia="en-US"/>
              </w:rPr>
            </w:pPr>
            <w:r>
              <w:rPr>
                <w:rFonts w:ascii="Times New Roman" w:eastAsia="Calibri" w:hAnsi="Times New Roman" w:cs="Times New Roman"/>
                <w:lang w:eastAsia="en-US"/>
              </w:rPr>
              <w:t>№</w:t>
            </w:r>
            <w:r w:rsidRPr="002E18FD">
              <w:rPr>
                <w:rFonts w:ascii="Times New Roman" w:eastAsia="Calibri" w:hAnsi="Times New Roman" w:cs="Times New Roman"/>
                <w:lang w:eastAsia="en-US"/>
              </w:rPr>
              <w:t xml:space="preserve"> п/п</w:t>
            </w:r>
          </w:p>
        </w:tc>
        <w:tc>
          <w:tcPr>
            <w:tcW w:w="2512" w:type="dxa"/>
          </w:tcPr>
          <w:p w:rsidR="00A74BA6" w:rsidRPr="002E18FD" w:rsidRDefault="00A74BA6" w:rsidP="00CF3731">
            <w:pPr>
              <w:autoSpaceDE w:val="0"/>
              <w:autoSpaceDN w:val="0"/>
              <w:jc w:val="center"/>
              <w:rPr>
                <w:rFonts w:ascii="Times New Roman" w:eastAsia="Calibri" w:hAnsi="Times New Roman" w:cs="Times New Roman"/>
                <w:lang w:eastAsia="en-US"/>
              </w:rPr>
            </w:pPr>
            <w:r w:rsidRPr="002E18FD">
              <w:rPr>
                <w:rFonts w:ascii="Times New Roman" w:eastAsia="Calibri" w:hAnsi="Times New Roman" w:cs="Times New Roman"/>
                <w:lang w:eastAsia="en-US"/>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rsidR="00A74BA6" w:rsidRPr="002E18FD" w:rsidRDefault="00A74BA6" w:rsidP="00CF3731">
            <w:pPr>
              <w:autoSpaceDE w:val="0"/>
              <w:autoSpaceDN w:val="0"/>
              <w:jc w:val="center"/>
              <w:rPr>
                <w:rFonts w:ascii="Times New Roman" w:eastAsia="Calibri" w:hAnsi="Times New Roman" w:cs="Times New Roman"/>
                <w:lang w:eastAsia="en-US"/>
              </w:rPr>
            </w:pPr>
            <w:r w:rsidRPr="002E18FD">
              <w:rPr>
                <w:rFonts w:ascii="Times New Roman" w:eastAsia="Calibri" w:hAnsi="Times New Roman" w:cs="Times New Roman"/>
                <w:lang w:eastAsia="en-US"/>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A74BA6" w:rsidRPr="002E18FD" w:rsidRDefault="00A74BA6" w:rsidP="00CF3731">
            <w:pPr>
              <w:autoSpaceDE w:val="0"/>
              <w:autoSpaceDN w:val="0"/>
              <w:jc w:val="center"/>
              <w:rPr>
                <w:rFonts w:ascii="Times New Roman" w:eastAsia="Calibri" w:hAnsi="Times New Roman" w:cs="Times New Roman"/>
                <w:lang w:eastAsia="en-US"/>
              </w:rPr>
            </w:pPr>
            <w:r w:rsidRPr="002E18FD">
              <w:rPr>
                <w:rFonts w:ascii="Times New Roman" w:eastAsia="Calibri" w:hAnsi="Times New Roman" w:cs="Times New Roman"/>
                <w:lang w:eastAsia="en-US"/>
              </w:rPr>
              <w:t>______________________</w:t>
            </w:r>
          </w:p>
          <w:p w:rsidR="00A74BA6" w:rsidRPr="002E18FD" w:rsidRDefault="00A74BA6" w:rsidP="00CF3731">
            <w:pPr>
              <w:autoSpaceDE w:val="0"/>
              <w:autoSpaceDN w:val="0"/>
              <w:jc w:val="center"/>
              <w:rPr>
                <w:rFonts w:ascii="Times New Roman" w:eastAsia="Calibri" w:hAnsi="Times New Roman" w:cs="Times New Roman"/>
                <w:i/>
                <w:sz w:val="16"/>
                <w:szCs w:val="16"/>
                <w:lang w:eastAsia="en-US"/>
              </w:rPr>
            </w:pPr>
            <w:r w:rsidRPr="002E18FD">
              <w:rPr>
                <w:rFonts w:ascii="Times New Roman" w:eastAsia="Calibri" w:hAnsi="Times New Roman" w:cs="Times New Roman"/>
                <w:i/>
                <w:sz w:val="16"/>
                <w:szCs w:val="16"/>
                <w:lang w:eastAsia="en-US"/>
              </w:rPr>
              <w:t>(дата направления уведомления)</w:t>
            </w:r>
          </w:p>
        </w:tc>
        <w:tc>
          <w:tcPr>
            <w:tcW w:w="3074" w:type="dxa"/>
          </w:tcPr>
          <w:p w:rsidR="00A74BA6" w:rsidRPr="002E18FD" w:rsidRDefault="00A74BA6" w:rsidP="00CF3731">
            <w:pPr>
              <w:autoSpaceDE w:val="0"/>
              <w:autoSpaceDN w:val="0"/>
              <w:jc w:val="center"/>
              <w:rPr>
                <w:rFonts w:ascii="Times New Roman" w:eastAsia="Calibri" w:hAnsi="Times New Roman" w:cs="Times New Roman"/>
                <w:lang w:eastAsia="en-US"/>
              </w:rPr>
            </w:pPr>
            <w:r w:rsidRPr="002E18FD">
              <w:rPr>
                <w:rFonts w:ascii="Times New Roman" w:eastAsia="Calibri" w:hAnsi="Times New Roman" w:cs="Times New Roman"/>
                <w:lang w:eastAsia="en-US"/>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A74BA6" w:rsidRPr="002E18FD" w:rsidTr="00CF3731">
        <w:tc>
          <w:tcPr>
            <w:tcW w:w="629" w:type="dxa"/>
          </w:tcPr>
          <w:p w:rsidR="00A74BA6" w:rsidRPr="002E18FD" w:rsidRDefault="00A74BA6" w:rsidP="00CF3731">
            <w:pPr>
              <w:autoSpaceDE w:val="0"/>
              <w:autoSpaceDN w:val="0"/>
              <w:jc w:val="center"/>
              <w:rPr>
                <w:rFonts w:ascii="Times New Roman" w:eastAsia="Calibri" w:hAnsi="Times New Roman" w:cs="Times New Roman"/>
                <w:lang w:eastAsia="en-US"/>
              </w:rPr>
            </w:pPr>
            <w:r w:rsidRPr="002E18FD">
              <w:rPr>
                <w:rFonts w:ascii="Times New Roman" w:eastAsia="Calibri" w:hAnsi="Times New Roman" w:cs="Times New Roman"/>
                <w:lang w:eastAsia="en-US"/>
              </w:rPr>
              <w:t>3.1</w:t>
            </w:r>
          </w:p>
        </w:tc>
        <w:tc>
          <w:tcPr>
            <w:tcW w:w="2512" w:type="dxa"/>
          </w:tcPr>
          <w:p w:rsidR="00A74BA6" w:rsidRPr="002E18FD" w:rsidRDefault="00A74BA6" w:rsidP="00CF3731">
            <w:pPr>
              <w:autoSpaceDE w:val="0"/>
              <w:autoSpaceDN w:val="0"/>
              <w:rPr>
                <w:rFonts w:ascii="Times New Roman" w:eastAsia="Calibri" w:hAnsi="Times New Roman" w:cs="Times New Roman"/>
                <w:lang w:eastAsia="en-US"/>
              </w:rPr>
            </w:pPr>
            <w:r w:rsidRPr="002E18FD">
              <w:rPr>
                <w:rFonts w:ascii="Times New Roman" w:eastAsia="Calibri" w:hAnsi="Times New Roman" w:cs="Times New Roman"/>
                <w:lang w:eastAsia="en-US"/>
              </w:rPr>
              <w:t>Количество надземных этажей</w:t>
            </w:r>
          </w:p>
        </w:tc>
        <w:tc>
          <w:tcPr>
            <w:tcW w:w="3345" w:type="dxa"/>
          </w:tcPr>
          <w:p w:rsidR="00A74BA6" w:rsidRPr="002E18FD" w:rsidRDefault="00A74BA6" w:rsidP="00CF3731">
            <w:pPr>
              <w:autoSpaceDE w:val="0"/>
              <w:autoSpaceDN w:val="0"/>
              <w:rPr>
                <w:rFonts w:ascii="Times New Roman" w:eastAsia="Calibri" w:hAnsi="Times New Roman" w:cs="Times New Roman"/>
                <w:lang w:eastAsia="en-US"/>
              </w:rPr>
            </w:pPr>
          </w:p>
        </w:tc>
        <w:tc>
          <w:tcPr>
            <w:tcW w:w="3074" w:type="dxa"/>
          </w:tcPr>
          <w:p w:rsidR="00A74BA6" w:rsidRPr="002E18FD" w:rsidRDefault="00A74BA6" w:rsidP="00CF3731">
            <w:pPr>
              <w:autoSpaceDE w:val="0"/>
              <w:autoSpaceDN w:val="0"/>
              <w:rPr>
                <w:rFonts w:ascii="Times New Roman" w:eastAsia="Calibri" w:hAnsi="Times New Roman" w:cs="Times New Roman"/>
                <w:lang w:eastAsia="en-US"/>
              </w:rPr>
            </w:pPr>
          </w:p>
        </w:tc>
      </w:tr>
      <w:tr w:rsidR="00A74BA6" w:rsidRPr="002E18FD" w:rsidTr="00CF3731">
        <w:tc>
          <w:tcPr>
            <w:tcW w:w="629" w:type="dxa"/>
          </w:tcPr>
          <w:p w:rsidR="00A74BA6" w:rsidRPr="002E18FD" w:rsidRDefault="00A74BA6" w:rsidP="00CF3731">
            <w:pPr>
              <w:autoSpaceDE w:val="0"/>
              <w:autoSpaceDN w:val="0"/>
              <w:jc w:val="center"/>
              <w:rPr>
                <w:rFonts w:ascii="Times New Roman" w:eastAsia="Calibri" w:hAnsi="Times New Roman" w:cs="Times New Roman"/>
                <w:lang w:eastAsia="en-US"/>
              </w:rPr>
            </w:pPr>
            <w:r w:rsidRPr="002E18FD">
              <w:rPr>
                <w:rFonts w:ascii="Times New Roman" w:eastAsia="Calibri" w:hAnsi="Times New Roman" w:cs="Times New Roman"/>
                <w:lang w:eastAsia="en-US"/>
              </w:rPr>
              <w:t>3.2</w:t>
            </w:r>
          </w:p>
        </w:tc>
        <w:tc>
          <w:tcPr>
            <w:tcW w:w="2512" w:type="dxa"/>
          </w:tcPr>
          <w:p w:rsidR="00A74BA6" w:rsidRPr="002E18FD" w:rsidRDefault="00A74BA6" w:rsidP="00CF3731">
            <w:pPr>
              <w:autoSpaceDE w:val="0"/>
              <w:autoSpaceDN w:val="0"/>
              <w:rPr>
                <w:rFonts w:ascii="Times New Roman" w:eastAsia="Calibri" w:hAnsi="Times New Roman" w:cs="Times New Roman"/>
                <w:lang w:eastAsia="en-US"/>
              </w:rPr>
            </w:pPr>
            <w:r w:rsidRPr="002E18FD">
              <w:rPr>
                <w:rFonts w:ascii="Times New Roman" w:eastAsia="Calibri" w:hAnsi="Times New Roman" w:cs="Times New Roman"/>
                <w:lang w:eastAsia="en-US"/>
              </w:rPr>
              <w:t>Высота</w:t>
            </w:r>
          </w:p>
        </w:tc>
        <w:tc>
          <w:tcPr>
            <w:tcW w:w="3345" w:type="dxa"/>
          </w:tcPr>
          <w:p w:rsidR="00A74BA6" w:rsidRPr="002E18FD" w:rsidRDefault="00A74BA6" w:rsidP="00CF3731">
            <w:pPr>
              <w:autoSpaceDE w:val="0"/>
              <w:autoSpaceDN w:val="0"/>
              <w:rPr>
                <w:rFonts w:ascii="Times New Roman" w:eastAsia="Calibri" w:hAnsi="Times New Roman" w:cs="Times New Roman"/>
                <w:lang w:eastAsia="en-US"/>
              </w:rPr>
            </w:pPr>
          </w:p>
        </w:tc>
        <w:tc>
          <w:tcPr>
            <w:tcW w:w="3074" w:type="dxa"/>
          </w:tcPr>
          <w:p w:rsidR="00A74BA6" w:rsidRPr="002E18FD" w:rsidRDefault="00A74BA6" w:rsidP="00CF3731">
            <w:pPr>
              <w:autoSpaceDE w:val="0"/>
              <w:autoSpaceDN w:val="0"/>
              <w:rPr>
                <w:rFonts w:ascii="Times New Roman" w:eastAsia="Calibri" w:hAnsi="Times New Roman" w:cs="Times New Roman"/>
                <w:lang w:eastAsia="en-US"/>
              </w:rPr>
            </w:pPr>
          </w:p>
        </w:tc>
      </w:tr>
      <w:tr w:rsidR="00A74BA6" w:rsidRPr="002E18FD" w:rsidTr="00CF3731">
        <w:tc>
          <w:tcPr>
            <w:tcW w:w="629" w:type="dxa"/>
          </w:tcPr>
          <w:p w:rsidR="00A74BA6" w:rsidRPr="002E18FD" w:rsidRDefault="00A74BA6" w:rsidP="00CF3731">
            <w:pPr>
              <w:autoSpaceDE w:val="0"/>
              <w:autoSpaceDN w:val="0"/>
              <w:jc w:val="center"/>
              <w:rPr>
                <w:rFonts w:ascii="Times New Roman" w:eastAsia="Calibri" w:hAnsi="Times New Roman" w:cs="Times New Roman"/>
                <w:lang w:eastAsia="en-US"/>
              </w:rPr>
            </w:pPr>
            <w:r w:rsidRPr="002E18FD">
              <w:rPr>
                <w:rFonts w:ascii="Times New Roman" w:eastAsia="Calibri" w:hAnsi="Times New Roman" w:cs="Times New Roman"/>
                <w:lang w:eastAsia="en-US"/>
              </w:rPr>
              <w:t>3.3</w:t>
            </w:r>
          </w:p>
        </w:tc>
        <w:tc>
          <w:tcPr>
            <w:tcW w:w="2512" w:type="dxa"/>
          </w:tcPr>
          <w:p w:rsidR="00A74BA6" w:rsidRPr="002E18FD" w:rsidRDefault="00A74BA6" w:rsidP="00CF3731">
            <w:pPr>
              <w:autoSpaceDE w:val="0"/>
              <w:autoSpaceDN w:val="0"/>
              <w:rPr>
                <w:rFonts w:ascii="Times New Roman" w:eastAsia="Calibri" w:hAnsi="Times New Roman" w:cs="Times New Roman"/>
                <w:lang w:eastAsia="en-US"/>
              </w:rPr>
            </w:pPr>
            <w:r w:rsidRPr="002E18FD">
              <w:rPr>
                <w:rFonts w:ascii="Times New Roman" w:eastAsia="Calibri" w:hAnsi="Times New Roman" w:cs="Times New Roman"/>
                <w:lang w:eastAsia="en-US"/>
              </w:rPr>
              <w:t>Сведения об отступах от границ земельного участка</w:t>
            </w:r>
          </w:p>
        </w:tc>
        <w:tc>
          <w:tcPr>
            <w:tcW w:w="3345" w:type="dxa"/>
          </w:tcPr>
          <w:p w:rsidR="00A74BA6" w:rsidRPr="002E18FD" w:rsidRDefault="00A74BA6" w:rsidP="00CF3731">
            <w:pPr>
              <w:autoSpaceDE w:val="0"/>
              <w:autoSpaceDN w:val="0"/>
              <w:rPr>
                <w:rFonts w:ascii="Times New Roman" w:eastAsia="Calibri" w:hAnsi="Times New Roman" w:cs="Times New Roman"/>
                <w:lang w:eastAsia="en-US"/>
              </w:rPr>
            </w:pPr>
          </w:p>
        </w:tc>
        <w:tc>
          <w:tcPr>
            <w:tcW w:w="3074" w:type="dxa"/>
          </w:tcPr>
          <w:p w:rsidR="00A74BA6" w:rsidRPr="002E18FD" w:rsidRDefault="00A74BA6" w:rsidP="00CF3731">
            <w:pPr>
              <w:autoSpaceDE w:val="0"/>
              <w:autoSpaceDN w:val="0"/>
              <w:rPr>
                <w:rFonts w:ascii="Times New Roman" w:eastAsia="Calibri" w:hAnsi="Times New Roman" w:cs="Times New Roman"/>
                <w:lang w:eastAsia="en-US"/>
              </w:rPr>
            </w:pPr>
          </w:p>
        </w:tc>
      </w:tr>
      <w:tr w:rsidR="00A74BA6" w:rsidRPr="002E18FD" w:rsidTr="00CF3731">
        <w:tc>
          <w:tcPr>
            <w:tcW w:w="629" w:type="dxa"/>
          </w:tcPr>
          <w:p w:rsidR="00A74BA6" w:rsidRPr="002E18FD" w:rsidRDefault="00A74BA6" w:rsidP="00CF3731">
            <w:pPr>
              <w:autoSpaceDE w:val="0"/>
              <w:autoSpaceDN w:val="0"/>
              <w:jc w:val="center"/>
              <w:rPr>
                <w:rFonts w:ascii="Times New Roman" w:eastAsia="Calibri" w:hAnsi="Times New Roman" w:cs="Times New Roman"/>
                <w:lang w:eastAsia="en-US"/>
              </w:rPr>
            </w:pPr>
            <w:r w:rsidRPr="002E18FD">
              <w:rPr>
                <w:rFonts w:ascii="Times New Roman" w:eastAsia="Calibri" w:hAnsi="Times New Roman" w:cs="Times New Roman"/>
                <w:lang w:eastAsia="en-US"/>
              </w:rPr>
              <w:t>3.4</w:t>
            </w:r>
          </w:p>
        </w:tc>
        <w:tc>
          <w:tcPr>
            <w:tcW w:w="2512" w:type="dxa"/>
          </w:tcPr>
          <w:p w:rsidR="00A74BA6" w:rsidRPr="002E18FD" w:rsidRDefault="00A74BA6" w:rsidP="00CF3731">
            <w:pPr>
              <w:autoSpaceDE w:val="0"/>
              <w:autoSpaceDN w:val="0"/>
              <w:rPr>
                <w:rFonts w:ascii="Times New Roman" w:eastAsia="Calibri" w:hAnsi="Times New Roman" w:cs="Times New Roman"/>
                <w:lang w:eastAsia="en-US"/>
              </w:rPr>
            </w:pPr>
            <w:r w:rsidRPr="002E18FD">
              <w:rPr>
                <w:rFonts w:ascii="Times New Roman" w:eastAsia="Calibri" w:hAnsi="Times New Roman" w:cs="Times New Roman"/>
                <w:lang w:eastAsia="en-US"/>
              </w:rPr>
              <w:t>Площадь застройки</w:t>
            </w:r>
          </w:p>
        </w:tc>
        <w:tc>
          <w:tcPr>
            <w:tcW w:w="3345" w:type="dxa"/>
          </w:tcPr>
          <w:p w:rsidR="00A74BA6" w:rsidRPr="002E18FD" w:rsidRDefault="00A74BA6" w:rsidP="00CF3731">
            <w:pPr>
              <w:autoSpaceDE w:val="0"/>
              <w:autoSpaceDN w:val="0"/>
              <w:rPr>
                <w:rFonts w:ascii="Times New Roman" w:eastAsia="Calibri" w:hAnsi="Times New Roman" w:cs="Times New Roman"/>
                <w:lang w:eastAsia="en-US"/>
              </w:rPr>
            </w:pPr>
          </w:p>
        </w:tc>
        <w:tc>
          <w:tcPr>
            <w:tcW w:w="3074" w:type="dxa"/>
          </w:tcPr>
          <w:p w:rsidR="00A74BA6" w:rsidRPr="002E18FD" w:rsidRDefault="00A74BA6" w:rsidP="00CF3731">
            <w:pPr>
              <w:autoSpaceDE w:val="0"/>
              <w:autoSpaceDN w:val="0"/>
              <w:rPr>
                <w:rFonts w:ascii="Times New Roman" w:eastAsia="Calibri" w:hAnsi="Times New Roman" w:cs="Times New Roman"/>
                <w:lang w:eastAsia="en-US"/>
              </w:rPr>
            </w:pPr>
          </w:p>
        </w:tc>
      </w:tr>
    </w:tbl>
    <w:p w:rsidR="00A74BA6" w:rsidRPr="00543221" w:rsidRDefault="00A74BA6" w:rsidP="00A74BA6">
      <w:pPr>
        <w:tabs>
          <w:tab w:val="left" w:pos="851"/>
        </w:tabs>
        <w:ind w:left="720" w:right="23"/>
        <w:contextualSpacing/>
        <w:jc w:val="both"/>
        <w:rPr>
          <w:rFonts w:ascii="Times New Roman" w:eastAsia="Times New Roman" w:hAnsi="Times New Roman" w:cs="Times New Roman"/>
          <w:b/>
          <w:sz w:val="26"/>
          <w:szCs w:val="26"/>
        </w:rPr>
      </w:pPr>
    </w:p>
    <w:p w:rsidR="00A74BA6" w:rsidRPr="002E18FD" w:rsidRDefault="00A74BA6" w:rsidP="00A74BA6">
      <w:pPr>
        <w:tabs>
          <w:tab w:val="left" w:pos="1134"/>
        </w:tabs>
        <w:spacing w:after="480"/>
        <w:ind w:right="20"/>
        <w:contextualSpacing/>
        <w:jc w:val="center"/>
        <w:rPr>
          <w:rFonts w:ascii="Times New Roman" w:eastAsia="Times New Roman" w:hAnsi="Times New Roman" w:cs="Times New Roman"/>
          <w:b/>
          <w:szCs w:val="26"/>
        </w:rPr>
      </w:pPr>
      <w:r w:rsidRPr="00543221">
        <w:rPr>
          <w:rFonts w:ascii="Times New Roman" w:eastAsia="Times New Roman" w:hAnsi="Times New Roman" w:cs="Times New Roman"/>
          <w:b/>
          <w:szCs w:val="26"/>
        </w:rPr>
        <w:t xml:space="preserve">4. </w:t>
      </w:r>
      <w:r w:rsidRPr="002E18FD">
        <w:rPr>
          <w:rFonts w:ascii="Times New Roman" w:eastAsia="Times New Roman" w:hAnsi="Times New Roman" w:cs="Times New Roman"/>
          <w:b/>
          <w:szCs w:val="26"/>
        </w:rPr>
        <w:t>Схематичное изображение планируемого к строительству</w:t>
      </w:r>
    </w:p>
    <w:p w:rsidR="00A74BA6" w:rsidRPr="002E18FD" w:rsidRDefault="00A74BA6" w:rsidP="00A74BA6">
      <w:pPr>
        <w:tabs>
          <w:tab w:val="left" w:pos="1134"/>
        </w:tabs>
        <w:spacing w:after="480"/>
        <w:ind w:right="20"/>
        <w:contextualSpacing/>
        <w:jc w:val="center"/>
        <w:rPr>
          <w:rFonts w:ascii="Times New Roman" w:eastAsia="Times New Roman" w:hAnsi="Times New Roman" w:cs="Times New Roman"/>
          <w:b/>
          <w:szCs w:val="26"/>
        </w:rPr>
      </w:pPr>
      <w:r w:rsidRPr="002E18FD">
        <w:rPr>
          <w:rFonts w:ascii="Times New Roman" w:eastAsia="Times New Roman" w:hAnsi="Times New Roman" w:cs="Times New Roman"/>
          <w:b/>
          <w:szCs w:val="26"/>
        </w:rPr>
        <w:t>или реконструкции объекта капитального строительства на земельном</w:t>
      </w:r>
    </w:p>
    <w:p w:rsidR="00A74BA6" w:rsidRPr="002E18FD" w:rsidRDefault="00A74BA6" w:rsidP="00A74BA6">
      <w:pPr>
        <w:tabs>
          <w:tab w:val="left" w:pos="1134"/>
        </w:tabs>
        <w:spacing w:after="480"/>
        <w:ind w:right="20"/>
        <w:contextualSpacing/>
        <w:jc w:val="center"/>
        <w:rPr>
          <w:rFonts w:ascii="Times New Roman" w:eastAsia="Times New Roman" w:hAnsi="Times New Roman" w:cs="Times New Roman"/>
          <w:b/>
          <w:szCs w:val="26"/>
        </w:rPr>
      </w:pPr>
      <w:r w:rsidRPr="002E18FD">
        <w:rPr>
          <w:rFonts w:ascii="Times New Roman" w:eastAsia="Times New Roman" w:hAnsi="Times New Roman" w:cs="Times New Roman"/>
          <w:b/>
          <w:szCs w:val="26"/>
        </w:rPr>
        <w:t>участке (в случае если изменились значения параметров планируемого</w:t>
      </w:r>
    </w:p>
    <w:p w:rsidR="00A74BA6" w:rsidRPr="002E18FD" w:rsidRDefault="00A74BA6" w:rsidP="00A74BA6">
      <w:pPr>
        <w:tabs>
          <w:tab w:val="left" w:pos="1134"/>
        </w:tabs>
        <w:spacing w:after="480"/>
        <w:ind w:right="20"/>
        <w:contextualSpacing/>
        <w:jc w:val="center"/>
        <w:rPr>
          <w:rFonts w:ascii="Times New Roman" w:eastAsia="Times New Roman" w:hAnsi="Times New Roman" w:cs="Times New Roman"/>
          <w:b/>
          <w:szCs w:val="26"/>
        </w:rPr>
      </w:pPr>
      <w:r w:rsidRPr="002E18FD">
        <w:rPr>
          <w:rFonts w:ascii="Times New Roman" w:eastAsia="Times New Roman" w:hAnsi="Times New Roman" w:cs="Times New Roman"/>
          <w:b/>
          <w:szCs w:val="26"/>
        </w:rPr>
        <w:t>строительства или реконструкции объекта индивидуального жилищного</w:t>
      </w:r>
    </w:p>
    <w:p w:rsidR="00A74BA6" w:rsidRPr="002E18FD" w:rsidRDefault="00A74BA6" w:rsidP="00A74BA6">
      <w:pPr>
        <w:tabs>
          <w:tab w:val="left" w:pos="1134"/>
        </w:tabs>
        <w:spacing w:after="480"/>
        <w:ind w:right="20"/>
        <w:contextualSpacing/>
        <w:jc w:val="center"/>
        <w:rPr>
          <w:rFonts w:ascii="Times New Roman" w:eastAsia="Times New Roman" w:hAnsi="Times New Roman" w:cs="Times New Roman"/>
          <w:b/>
          <w:szCs w:val="26"/>
        </w:rPr>
      </w:pPr>
      <w:r w:rsidRPr="002E18FD">
        <w:rPr>
          <w:rFonts w:ascii="Times New Roman" w:eastAsia="Times New Roman" w:hAnsi="Times New Roman" w:cs="Times New Roman"/>
          <w:b/>
          <w:szCs w:val="26"/>
        </w:rPr>
        <w:t>строительства или садового дома, предусмотренные пунктом 3.3 Формы</w:t>
      </w:r>
    </w:p>
    <w:p w:rsidR="00A74BA6" w:rsidRPr="002E18FD" w:rsidRDefault="00A74BA6" w:rsidP="00A74BA6">
      <w:pPr>
        <w:tabs>
          <w:tab w:val="left" w:pos="1134"/>
        </w:tabs>
        <w:spacing w:after="480"/>
        <w:ind w:right="20"/>
        <w:contextualSpacing/>
        <w:jc w:val="center"/>
        <w:rPr>
          <w:rFonts w:ascii="Times New Roman" w:eastAsia="Times New Roman" w:hAnsi="Times New Roman" w:cs="Times New Roman"/>
          <w:b/>
          <w:szCs w:val="26"/>
        </w:rPr>
      </w:pPr>
      <w:r w:rsidRPr="002E18FD">
        <w:rPr>
          <w:rFonts w:ascii="Times New Roman" w:eastAsia="Times New Roman" w:hAnsi="Times New Roman" w:cs="Times New Roman"/>
          <w:b/>
          <w:szCs w:val="26"/>
        </w:rPr>
        <w:t>настоящего уведомления об изменении параметров планируемого</w:t>
      </w:r>
    </w:p>
    <w:p w:rsidR="00A74BA6" w:rsidRPr="002E18FD" w:rsidRDefault="00A74BA6" w:rsidP="00A74BA6">
      <w:pPr>
        <w:tabs>
          <w:tab w:val="left" w:pos="1134"/>
        </w:tabs>
        <w:spacing w:after="480"/>
        <w:ind w:right="20"/>
        <w:contextualSpacing/>
        <w:jc w:val="center"/>
        <w:rPr>
          <w:rFonts w:ascii="Times New Roman" w:eastAsia="Times New Roman" w:hAnsi="Times New Roman" w:cs="Times New Roman"/>
          <w:b/>
          <w:szCs w:val="26"/>
        </w:rPr>
      </w:pPr>
      <w:r w:rsidRPr="002E18FD">
        <w:rPr>
          <w:rFonts w:ascii="Times New Roman" w:eastAsia="Times New Roman" w:hAnsi="Times New Roman" w:cs="Times New Roman"/>
          <w:b/>
          <w:szCs w:val="26"/>
        </w:rPr>
        <w:t>строительства или реконструкции объекта индивидуального</w:t>
      </w:r>
    </w:p>
    <w:p w:rsidR="00A74BA6" w:rsidRPr="002E18FD" w:rsidRDefault="00A74BA6" w:rsidP="00A74BA6">
      <w:pPr>
        <w:tabs>
          <w:tab w:val="left" w:pos="1134"/>
        </w:tabs>
        <w:spacing w:after="480"/>
        <w:ind w:right="20"/>
        <w:contextualSpacing/>
        <w:jc w:val="center"/>
        <w:rPr>
          <w:rFonts w:ascii="Times New Roman" w:eastAsia="Times New Roman" w:hAnsi="Times New Roman" w:cs="Times New Roman"/>
          <w:b/>
          <w:szCs w:val="26"/>
        </w:rPr>
      </w:pPr>
      <w:r w:rsidRPr="002E18FD">
        <w:rPr>
          <w:rFonts w:ascii="Times New Roman" w:eastAsia="Times New Roman" w:hAnsi="Times New Roman" w:cs="Times New Roman"/>
          <w:b/>
          <w:szCs w:val="26"/>
        </w:rPr>
        <w:t>жилищного строительства или садового дома)</w:t>
      </w:r>
    </w:p>
    <w:p w:rsidR="00A74BA6" w:rsidRPr="00543221" w:rsidRDefault="00A74BA6" w:rsidP="00A74BA6">
      <w:pPr>
        <w:tabs>
          <w:tab w:val="left" w:pos="1134"/>
        </w:tabs>
        <w:spacing w:after="480"/>
        <w:ind w:right="20"/>
        <w:contextualSpacing/>
        <w:jc w:val="center"/>
        <w:rPr>
          <w:rFonts w:ascii="Calibri" w:eastAsia="Times New Roman" w:hAnsi="Calibri" w:cs="Calibri"/>
          <w:szCs w:val="20"/>
        </w:rPr>
      </w:pPr>
    </w:p>
    <w:tbl>
      <w:tblPr>
        <w:tblW w:w="9794"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94"/>
      </w:tblGrid>
      <w:tr w:rsidR="00A74BA6" w:rsidRPr="00543221" w:rsidTr="00CF3731">
        <w:trPr>
          <w:trHeight w:val="57"/>
        </w:trPr>
        <w:tc>
          <w:tcPr>
            <w:tcW w:w="9794" w:type="dxa"/>
            <w:tcBorders>
              <w:top w:val="single" w:sz="4" w:space="0" w:color="auto"/>
              <w:left w:val="single" w:sz="4" w:space="0" w:color="auto"/>
              <w:bottom w:val="nil"/>
              <w:right w:val="single" w:sz="4" w:space="0" w:color="auto"/>
            </w:tcBorders>
          </w:tcPr>
          <w:p w:rsidR="00A74BA6" w:rsidRPr="00543221" w:rsidRDefault="00A74BA6" w:rsidP="00CF3731">
            <w:pPr>
              <w:autoSpaceDE w:val="0"/>
              <w:autoSpaceDN w:val="0"/>
              <w:rPr>
                <w:rFonts w:ascii="Calibri" w:eastAsia="Times New Roman" w:hAnsi="Calibri" w:cs="Calibri"/>
                <w:szCs w:val="20"/>
              </w:rPr>
            </w:pPr>
          </w:p>
        </w:tc>
      </w:tr>
      <w:tr w:rsidR="00A74BA6" w:rsidRPr="00543221" w:rsidTr="00CF3731">
        <w:trPr>
          <w:trHeight w:val="60"/>
        </w:trPr>
        <w:tc>
          <w:tcPr>
            <w:tcW w:w="9794" w:type="dxa"/>
            <w:tcBorders>
              <w:top w:val="nil"/>
              <w:left w:val="single" w:sz="4" w:space="0" w:color="auto"/>
              <w:bottom w:val="nil"/>
              <w:right w:val="single" w:sz="4" w:space="0" w:color="auto"/>
            </w:tcBorders>
          </w:tcPr>
          <w:p w:rsidR="00A74BA6" w:rsidRPr="00543221" w:rsidRDefault="00A74BA6" w:rsidP="00CF3731">
            <w:pPr>
              <w:autoSpaceDE w:val="0"/>
              <w:autoSpaceDN w:val="0"/>
              <w:rPr>
                <w:rFonts w:ascii="Calibri" w:eastAsia="Times New Roman" w:hAnsi="Calibri" w:cs="Calibri"/>
                <w:szCs w:val="20"/>
              </w:rPr>
            </w:pPr>
          </w:p>
        </w:tc>
      </w:tr>
      <w:tr w:rsidR="00A74BA6" w:rsidRPr="00543221" w:rsidTr="00CF3731">
        <w:trPr>
          <w:trHeight w:val="60"/>
        </w:trPr>
        <w:tc>
          <w:tcPr>
            <w:tcW w:w="9794" w:type="dxa"/>
            <w:tcBorders>
              <w:top w:val="nil"/>
              <w:left w:val="single" w:sz="4" w:space="0" w:color="auto"/>
              <w:bottom w:val="nil"/>
              <w:right w:val="single" w:sz="4" w:space="0" w:color="auto"/>
            </w:tcBorders>
          </w:tcPr>
          <w:p w:rsidR="00A74BA6" w:rsidRPr="00543221" w:rsidRDefault="00A74BA6" w:rsidP="00CF3731">
            <w:pPr>
              <w:autoSpaceDE w:val="0"/>
              <w:autoSpaceDN w:val="0"/>
              <w:rPr>
                <w:rFonts w:ascii="Calibri" w:eastAsia="Times New Roman" w:hAnsi="Calibri" w:cs="Calibri"/>
                <w:szCs w:val="20"/>
              </w:rPr>
            </w:pPr>
          </w:p>
        </w:tc>
      </w:tr>
      <w:tr w:rsidR="00A74BA6" w:rsidRPr="00543221" w:rsidTr="00CF3731">
        <w:trPr>
          <w:trHeight w:val="57"/>
        </w:trPr>
        <w:tc>
          <w:tcPr>
            <w:tcW w:w="9794" w:type="dxa"/>
            <w:tcBorders>
              <w:top w:val="nil"/>
              <w:left w:val="single" w:sz="4" w:space="0" w:color="auto"/>
              <w:bottom w:val="nil"/>
              <w:right w:val="single" w:sz="4" w:space="0" w:color="auto"/>
            </w:tcBorders>
          </w:tcPr>
          <w:p w:rsidR="00A74BA6" w:rsidRPr="00543221" w:rsidRDefault="00A74BA6" w:rsidP="00CF3731">
            <w:pPr>
              <w:autoSpaceDE w:val="0"/>
              <w:autoSpaceDN w:val="0"/>
              <w:rPr>
                <w:rFonts w:ascii="Calibri" w:eastAsia="Times New Roman" w:hAnsi="Calibri" w:cs="Calibri"/>
                <w:szCs w:val="20"/>
              </w:rPr>
            </w:pPr>
          </w:p>
        </w:tc>
      </w:tr>
      <w:tr w:rsidR="00A74BA6" w:rsidRPr="00543221" w:rsidTr="00CF3731">
        <w:trPr>
          <w:trHeight w:val="63"/>
        </w:trPr>
        <w:tc>
          <w:tcPr>
            <w:tcW w:w="9794" w:type="dxa"/>
            <w:tcBorders>
              <w:top w:val="nil"/>
              <w:left w:val="single" w:sz="4" w:space="0" w:color="auto"/>
              <w:bottom w:val="single" w:sz="4" w:space="0" w:color="auto"/>
              <w:right w:val="single" w:sz="4" w:space="0" w:color="auto"/>
            </w:tcBorders>
          </w:tcPr>
          <w:p w:rsidR="00A74BA6" w:rsidRPr="00543221" w:rsidRDefault="00A74BA6" w:rsidP="00CF3731">
            <w:pPr>
              <w:autoSpaceDE w:val="0"/>
              <w:autoSpaceDN w:val="0"/>
              <w:rPr>
                <w:rFonts w:ascii="Calibri" w:eastAsia="Times New Roman" w:hAnsi="Calibri" w:cs="Calibri"/>
                <w:szCs w:val="20"/>
              </w:rPr>
            </w:pPr>
          </w:p>
        </w:tc>
      </w:tr>
    </w:tbl>
    <w:p w:rsidR="00A74BA6" w:rsidRPr="00543221" w:rsidRDefault="00A74BA6" w:rsidP="00A74BA6">
      <w:pPr>
        <w:autoSpaceDE w:val="0"/>
        <w:autoSpaceDN w:val="0"/>
        <w:jc w:val="both"/>
        <w:rPr>
          <w:rFonts w:ascii="Calibri" w:eastAsia="Times New Roman" w:hAnsi="Calibri" w:cs="Calibri"/>
          <w:szCs w:val="20"/>
        </w:rPr>
      </w:pPr>
    </w:p>
    <w:p w:rsidR="00A74BA6" w:rsidRPr="00543221" w:rsidRDefault="00A74BA6" w:rsidP="00A74BA6">
      <w:pPr>
        <w:autoSpaceDE w:val="0"/>
        <w:autoSpaceDN w:val="0"/>
        <w:rPr>
          <w:rFonts w:ascii="Times New Roman" w:eastAsia="Calibri" w:hAnsi="Times New Roman" w:cs="Times New Roman"/>
          <w:lang w:eastAsia="en-US"/>
        </w:rPr>
      </w:pPr>
      <w:r w:rsidRPr="00543221">
        <w:rPr>
          <w:rFonts w:ascii="Times New Roman" w:eastAsia="Calibri" w:hAnsi="Times New Roman" w:cs="Times New Roman"/>
          <w:lang w:eastAsia="en-US"/>
        </w:rPr>
        <w:t>Почтовый адрес и (или) адрес электронной почты для связи:</w:t>
      </w:r>
    </w:p>
    <w:p w:rsidR="00A74BA6" w:rsidRDefault="00A74BA6" w:rsidP="00A74BA6">
      <w:pPr>
        <w:pBdr>
          <w:top w:val="single" w:sz="4" w:space="1" w:color="auto"/>
        </w:pBdr>
        <w:autoSpaceDE w:val="0"/>
        <w:autoSpaceDN w:val="0"/>
        <w:ind w:firstLine="709"/>
        <w:jc w:val="both"/>
        <w:rPr>
          <w:rFonts w:ascii="Times New Roman" w:eastAsia="Calibri" w:hAnsi="Times New Roman" w:cs="Times New Roman"/>
          <w:lang w:eastAsia="en-US"/>
        </w:rPr>
      </w:pPr>
    </w:p>
    <w:p w:rsidR="00A74BA6" w:rsidRDefault="00A74BA6" w:rsidP="00A74BA6">
      <w:pPr>
        <w:pBdr>
          <w:top w:val="single" w:sz="4" w:space="1" w:color="auto"/>
        </w:pBdr>
        <w:autoSpaceDE w:val="0"/>
        <w:autoSpaceDN w:val="0"/>
        <w:ind w:firstLine="709"/>
        <w:jc w:val="both"/>
        <w:rPr>
          <w:rFonts w:ascii="Times New Roman" w:eastAsia="Calibri" w:hAnsi="Times New Roman" w:cs="Times New Roman"/>
          <w:lang w:eastAsia="en-US"/>
        </w:rPr>
      </w:pPr>
      <w:r w:rsidRPr="00F36248">
        <w:rPr>
          <w:rFonts w:ascii="Times New Roman" w:eastAsia="Calibri" w:hAnsi="Times New Roman" w:cs="Times New Roman"/>
          <w:lang w:eastAsia="en-US"/>
        </w:rPr>
        <w:t>Уведомление о соответствии указанных в уведомлении о планируемых</w:t>
      </w:r>
      <w:r>
        <w:rPr>
          <w:rFonts w:ascii="Times New Roman" w:eastAsia="Calibri" w:hAnsi="Times New Roman" w:cs="Times New Roman"/>
          <w:lang w:eastAsia="en-US"/>
        </w:rPr>
        <w:t xml:space="preserve"> </w:t>
      </w:r>
      <w:r w:rsidRPr="00F36248">
        <w:rPr>
          <w:rFonts w:ascii="Times New Roman" w:eastAsia="Calibri" w:hAnsi="Times New Roman" w:cs="Times New Roman"/>
          <w:lang w:eastAsia="en-US"/>
        </w:rPr>
        <w:t>строительстве или реконструкции объекта индивидуального жилищного</w:t>
      </w:r>
      <w:r>
        <w:rPr>
          <w:rFonts w:ascii="Times New Roman" w:eastAsia="Calibri" w:hAnsi="Times New Roman" w:cs="Times New Roman"/>
          <w:lang w:eastAsia="en-US"/>
        </w:rPr>
        <w:t xml:space="preserve"> </w:t>
      </w:r>
      <w:r w:rsidRPr="00F36248">
        <w:rPr>
          <w:rFonts w:ascii="Times New Roman" w:eastAsia="Calibri" w:hAnsi="Times New Roman" w:cs="Times New Roman"/>
          <w:lang w:eastAsia="en-US"/>
        </w:rPr>
        <w:t xml:space="preserve">строительства   </w:t>
      </w:r>
      <w:r w:rsidRPr="00F36248">
        <w:rPr>
          <w:rFonts w:ascii="Times New Roman" w:eastAsia="Calibri" w:hAnsi="Times New Roman" w:cs="Times New Roman"/>
          <w:lang w:eastAsia="en-US"/>
        </w:rPr>
        <w:lastRenderedPageBreak/>
        <w:t>или садового</w:t>
      </w:r>
      <w:r>
        <w:rPr>
          <w:rFonts w:ascii="Times New Roman" w:eastAsia="Calibri" w:hAnsi="Times New Roman" w:cs="Times New Roman"/>
          <w:lang w:eastAsia="en-US"/>
        </w:rPr>
        <w:t xml:space="preserve"> дома параметров объекта </w:t>
      </w:r>
      <w:r w:rsidRPr="00F36248">
        <w:rPr>
          <w:rFonts w:ascii="Times New Roman" w:eastAsia="Calibri" w:hAnsi="Times New Roman" w:cs="Times New Roman"/>
          <w:lang w:eastAsia="en-US"/>
        </w:rPr>
        <w:t>индивидуального</w:t>
      </w:r>
      <w:r>
        <w:rPr>
          <w:rFonts w:ascii="Times New Roman" w:eastAsia="Calibri" w:hAnsi="Times New Roman" w:cs="Times New Roman"/>
          <w:lang w:eastAsia="en-US"/>
        </w:rPr>
        <w:t xml:space="preserve"> жилищного строительства </w:t>
      </w:r>
      <w:r w:rsidRPr="00F36248">
        <w:rPr>
          <w:rFonts w:ascii="Times New Roman" w:eastAsia="Calibri" w:hAnsi="Times New Roman" w:cs="Times New Roman"/>
          <w:lang w:eastAsia="en-US"/>
        </w:rPr>
        <w:t>или</w:t>
      </w:r>
      <w:r>
        <w:rPr>
          <w:rFonts w:ascii="Times New Roman" w:eastAsia="Calibri" w:hAnsi="Times New Roman" w:cs="Times New Roman"/>
          <w:lang w:eastAsia="en-US"/>
        </w:rPr>
        <w:t xml:space="preserve"> садового дома установленным параметрам </w:t>
      </w:r>
      <w:r w:rsidRPr="00F36248">
        <w:rPr>
          <w:rFonts w:ascii="Times New Roman" w:eastAsia="Calibri" w:hAnsi="Times New Roman" w:cs="Times New Roman"/>
          <w:lang w:eastAsia="en-US"/>
        </w:rPr>
        <w:t>и</w:t>
      </w:r>
      <w:r>
        <w:rPr>
          <w:rFonts w:ascii="Times New Roman" w:eastAsia="Calibri" w:hAnsi="Times New Roman" w:cs="Times New Roman"/>
          <w:lang w:eastAsia="en-US"/>
        </w:rPr>
        <w:t xml:space="preserve"> </w:t>
      </w:r>
      <w:r w:rsidRPr="00F36248">
        <w:rPr>
          <w:rFonts w:ascii="Times New Roman" w:eastAsia="Calibri" w:hAnsi="Times New Roman" w:cs="Times New Roman"/>
          <w:lang w:eastAsia="en-US"/>
        </w:rPr>
        <w:t>допустимости размещения объекта индивидуального жилищного строительства или</w:t>
      </w:r>
      <w:r>
        <w:rPr>
          <w:rFonts w:ascii="Times New Roman" w:eastAsia="Calibri" w:hAnsi="Times New Roman" w:cs="Times New Roman"/>
          <w:lang w:eastAsia="en-US"/>
        </w:rPr>
        <w:t xml:space="preserve"> садового дома </w:t>
      </w:r>
      <w:r w:rsidRPr="00F36248">
        <w:rPr>
          <w:rFonts w:ascii="Times New Roman" w:eastAsia="Calibri" w:hAnsi="Times New Roman" w:cs="Times New Roman"/>
          <w:lang w:eastAsia="en-US"/>
        </w:rPr>
        <w:t>н</w:t>
      </w:r>
      <w:r>
        <w:rPr>
          <w:rFonts w:ascii="Times New Roman" w:eastAsia="Calibri" w:hAnsi="Times New Roman" w:cs="Times New Roman"/>
          <w:lang w:eastAsia="en-US"/>
        </w:rPr>
        <w:t xml:space="preserve">а земельном участке либо о </w:t>
      </w:r>
      <w:r w:rsidRPr="00F36248">
        <w:rPr>
          <w:rFonts w:ascii="Times New Roman" w:eastAsia="Calibri" w:hAnsi="Times New Roman" w:cs="Times New Roman"/>
          <w:lang w:eastAsia="en-US"/>
        </w:rPr>
        <w:t>несоответствии указанных в</w:t>
      </w:r>
      <w:r>
        <w:rPr>
          <w:rFonts w:ascii="Times New Roman" w:eastAsia="Calibri" w:hAnsi="Times New Roman" w:cs="Times New Roman"/>
          <w:lang w:eastAsia="en-US"/>
        </w:rPr>
        <w:t xml:space="preserve"> уведомлении о планируемых строительстве или реконструкции </w:t>
      </w:r>
      <w:r w:rsidRPr="00F36248">
        <w:rPr>
          <w:rFonts w:ascii="Times New Roman" w:eastAsia="Calibri" w:hAnsi="Times New Roman" w:cs="Times New Roman"/>
          <w:lang w:eastAsia="en-US"/>
        </w:rPr>
        <w:t>объекта</w:t>
      </w:r>
      <w:r>
        <w:rPr>
          <w:rFonts w:ascii="Times New Roman" w:eastAsia="Calibri" w:hAnsi="Times New Roman" w:cs="Times New Roman"/>
          <w:lang w:eastAsia="en-US"/>
        </w:rPr>
        <w:t xml:space="preserve"> индивидуального жилищного строительства или садового дома </w:t>
      </w:r>
      <w:r w:rsidRPr="00F36248">
        <w:rPr>
          <w:rFonts w:ascii="Times New Roman" w:eastAsia="Calibri" w:hAnsi="Times New Roman" w:cs="Times New Roman"/>
          <w:lang w:eastAsia="en-US"/>
        </w:rPr>
        <w:t>параметров</w:t>
      </w:r>
      <w:r>
        <w:rPr>
          <w:rFonts w:ascii="Times New Roman" w:eastAsia="Calibri" w:hAnsi="Times New Roman" w:cs="Times New Roman"/>
          <w:lang w:eastAsia="en-US"/>
        </w:rPr>
        <w:t xml:space="preserve"> объекта индивидуального жилищного строительства или садового </w:t>
      </w:r>
      <w:r w:rsidRPr="00F36248">
        <w:rPr>
          <w:rFonts w:ascii="Times New Roman" w:eastAsia="Calibri" w:hAnsi="Times New Roman" w:cs="Times New Roman"/>
          <w:lang w:eastAsia="en-US"/>
        </w:rPr>
        <w:t>дома</w:t>
      </w:r>
      <w:r>
        <w:rPr>
          <w:rFonts w:ascii="Times New Roman" w:eastAsia="Calibri" w:hAnsi="Times New Roman" w:cs="Times New Roman"/>
          <w:lang w:eastAsia="en-US"/>
        </w:rPr>
        <w:t xml:space="preserve"> установленным параметрам и (или) недопустимости размещения </w:t>
      </w:r>
      <w:r w:rsidRPr="00F36248">
        <w:rPr>
          <w:rFonts w:ascii="Times New Roman" w:eastAsia="Calibri" w:hAnsi="Times New Roman" w:cs="Times New Roman"/>
          <w:lang w:eastAsia="en-US"/>
        </w:rPr>
        <w:t>объекта</w:t>
      </w:r>
      <w:r>
        <w:rPr>
          <w:rFonts w:ascii="Times New Roman" w:eastAsia="Calibri" w:hAnsi="Times New Roman" w:cs="Times New Roman"/>
          <w:lang w:eastAsia="en-US"/>
        </w:rPr>
        <w:t xml:space="preserve"> индивидуального жилищного строительства </w:t>
      </w:r>
      <w:r w:rsidRPr="00F36248">
        <w:rPr>
          <w:rFonts w:ascii="Times New Roman" w:eastAsia="Calibri" w:hAnsi="Times New Roman" w:cs="Times New Roman"/>
          <w:lang w:eastAsia="en-US"/>
        </w:rPr>
        <w:t>и</w:t>
      </w:r>
      <w:r>
        <w:rPr>
          <w:rFonts w:ascii="Times New Roman" w:eastAsia="Calibri" w:hAnsi="Times New Roman" w:cs="Times New Roman"/>
          <w:lang w:eastAsia="en-US"/>
        </w:rPr>
        <w:t xml:space="preserve">ли садового </w:t>
      </w:r>
      <w:r w:rsidRPr="00F36248">
        <w:rPr>
          <w:rFonts w:ascii="Times New Roman" w:eastAsia="Calibri" w:hAnsi="Times New Roman" w:cs="Times New Roman"/>
          <w:lang w:eastAsia="en-US"/>
        </w:rPr>
        <w:t>дома на земельном</w:t>
      </w:r>
      <w:r>
        <w:rPr>
          <w:rFonts w:ascii="Times New Roman" w:eastAsia="Calibri" w:hAnsi="Times New Roman" w:cs="Times New Roman"/>
          <w:lang w:eastAsia="en-US"/>
        </w:rPr>
        <w:t xml:space="preserve"> </w:t>
      </w:r>
      <w:r w:rsidRPr="00F36248">
        <w:rPr>
          <w:rFonts w:ascii="Times New Roman" w:eastAsia="Calibri" w:hAnsi="Times New Roman" w:cs="Times New Roman"/>
          <w:lang w:eastAsia="en-US"/>
        </w:rPr>
        <w:t>участке прошу направить следующим способом:</w:t>
      </w:r>
    </w:p>
    <w:p w:rsidR="00A74BA6" w:rsidRPr="00F36248" w:rsidRDefault="00A74BA6" w:rsidP="00A74BA6">
      <w:pPr>
        <w:autoSpaceDE w:val="0"/>
        <w:autoSpaceDN w:val="0"/>
        <w:jc w:val="both"/>
        <w:rPr>
          <w:rFonts w:ascii="Times New Roman" w:eastAsia="Calibri" w:hAnsi="Times New Roman" w:cs="Times New Roman"/>
          <w:lang w:eastAsia="en-US"/>
        </w:rPr>
      </w:pPr>
    </w:p>
    <w:p w:rsidR="00A74BA6" w:rsidRPr="00F36248" w:rsidRDefault="00A74BA6" w:rsidP="00A74BA6">
      <w:pPr>
        <w:pBdr>
          <w:top w:val="single" w:sz="4" w:space="1" w:color="auto"/>
        </w:pBdr>
        <w:autoSpaceDE w:val="0"/>
        <w:autoSpaceDN w:val="0"/>
        <w:jc w:val="center"/>
        <w:rPr>
          <w:rFonts w:ascii="Times New Roman" w:eastAsia="Calibri" w:hAnsi="Times New Roman" w:cs="Times New Roman"/>
          <w:i/>
          <w:sz w:val="16"/>
          <w:szCs w:val="16"/>
          <w:lang w:eastAsia="en-US"/>
        </w:rPr>
      </w:pPr>
      <w:r w:rsidRPr="00F36248">
        <w:rPr>
          <w:rFonts w:ascii="Times New Roman" w:eastAsia="Calibri" w:hAnsi="Times New Roman" w:cs="Times New Roman"/>
          <w:i/>
          <w:sz w:val="16"/>
          <w:szCs w:val="16"/>
          <w:lang w:eastAsia="en-US"/>
        </w:rPr>
        <w:t>(</w:t>
      </w:r>
      <w:proofErr w:type="gramStart"/>
      <w:r w:rsidRPr="00F36248">
        <w:rPr>
          <w:rFonts w:ascii="Times New Roman" w:eastAsia="Calibri" w:hAnsi="Times New Roman" w:cs="Times New Roman"/>
          <w:i/>
          <w:sz w:val="16"/>
          <w:szCs w:val="16"/>
          <w:lang w:eastAsia="en-US"/>
        </w:rPr>
        <w:t>путем  направления</w:t>
      </w:r>
      <w:proofErr w:type="gramEnd"/>
      <w:r w:rsidRPr="00F36248">
        <w:rPr>
          <w:rFonts w:ascii="Times New Roman" w:eastAsia="Calibri" w:hAnsi="Times New Roman" w:cs="Times New Roman"/>
          <w:i/>
          <w:sz w:val="16"/>
          <w:szCs w:val="16"/>
          <w:lang w:eastAsia="en-US"/>
        </w:rPr>
        <w:t xml:space="preserve">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A74BA6" w:rsidRPr="00F36248" w:rsidRDefault="00A74BA6" w:rsidP="00A74BA6">
      <w:pPr>
        <w:tabs>
          <w:tab w:val="left" w:pos="851"/>
        </w:tabs>
        <w:ind w:right="23"/>
        <w:contextualSpacing/>
        <w:jc w:val="center"/>
        <w:rPr>
          <w:rFonts w:ascii="Times New Roman" w:eastAsia="Times New Roman" w:hAnsi="Times New Roman" w:cs="Times New Roman"/>
          <w:b/>
          <w:i/>
          <w:lang w:eastAsia="en-US"/>
        </w:rPr>
      </w:pPr>
    </w:p>
    <w:p w:rsidR="00A74BA6" w:rsidRPr="00543221" w:rsidRDefault="00A74BA6" w:rsidP="00A74BA6">
      <w:pPr>
        <w:tabs>
          <w:tab w:val="left" w:pos="851"/>
        </w:tabs>
        <w:ind w:right="23"/>
        <w:rPr>
          <w:rFonts w:ascii="Times New Roman" w:eastAsia="Times New Roman" w:hAnsi="Times New Roman" w:cs="Times New Roman"/>
          <w:b/>
        </w:rPr>
      </w:pPr>
      <w:r w:rsidRPr="00543221">
        <w:rPr>
          <w:rFonts w:ascii="Times New Roman" w:eastAsia="Times New Roman" w:hAnsi="Times New Roman" w:cs="Times New Roman"/>
          <w:b/>
        </w:rPr>
        <w:t xml:space="preserve">Настоящим уведомлением подтверждаю, </w:t>
      </w:r>
      <w:r>
        <w:rPr>
          <w:rFonts w:ascii="Times New Roman" w:eastAsia="Times New Roman" w:hAnsi="Times New Roman" w:cs="Times New Roman"/>
          <w:b/>
        </w:rPr>
        <w:t>ч</w:t>
      </w:r>
      <w:r w:rsidRPr="00543221">
        <w:rPr>
          <w:rFonts w:ascii="Times New Roman" w:eastAsia="Times New Roman" w:hAnsi="Times New Roman" w:cs="Times New Roman"/>
          <w:b/>
        </w:rPr>
        <w:t>то</w:t>
      </w:r>
      <w:r>
        <w:rPr>
          <w:rFonts w:ascii="Times New Roman" w:eastAsia="Times New Roman" w:hAnsi="Times New Roman" w:cs="Times New Roman"/>
          <w:b/>
        </w:rPr>
        <w:t>____________________________________</w:t>
      </w:r>
    </w:p>
    <w:p w:rsidR="00A74BA6" w:rsidRPr="00F36248" w:rsidRDefault="00A74BA6" w:rsidP="00A74BA6">
      <w:pPr>
        <w:autoSpaceDE w:val="0"/>
        <w:autoSpaceDN w:val="0"/>
        <w:jc w:val="center"/>
        <w:rPr>
          <w:rFonts w:ascii="Times New Roman" w:eastAsia="Calibri" w:hAnsi="Times New Roman" w:cs="Times New Roman"/>
          <w:i/>
          <w:sz w:val="16"/>
          <w:szCs w:val="16"/>
          <w:lang w:eastAsia="en-US"/>
        </w:rPr>
      </w:pPr>
      <w:r w:rsidRPr="00543221">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543221">
        <w:rPr>
          <w:rFonts w:ascii="Times New Roman" w:eastAsia="Times New Roman" w:hAnsi="Times New Roman" w:cs="Times New Roman"/>
        </w:rPr>
        <w:t xml:space="preserve"> </w:t>
      </w:r>
      <w:r w:rsidRPr="00F36248">
        <w:rPr>
          <w:rFonts w:ascii="Times New Roman" w:eastAsia="Calibri" w:hAnsi="Times New Roman" w:cs="Times New Roman"/>
          <w:i/>
          <w:sz w:val="16"/>
          <w:szCs w:val="16"/>
          <w:lang w:eastAsia="en-US"/>
        </w:rPr>
        <w:t>(объект индивидуального жилищного строительства или садовый дом)</w:t>
      </w:r>
    </w:p>
    <w:p w:rsidR="00A74BA6" w:rsidRPr="00543221" w:rsidRDefault="00A74BA6" w:rsidP="00A74BA6">
      <w:pPr>
        <w:tabs>
          <w:tab w:val="left" w:pos="851"/>
        </w:tabs>
        <w:ind w:right="23"/>
        <w:jc w:val="both"/>
        <w:rPr>
          <w:rFonts w:ascii="Times New Roman" w:eastAsia="Times New Roman" w:hAnsi="Times New Roman" w:cs="Times New Roman"/>
          <w:b/>
        </w:rPr>
      </w:pPr>
      <w:r w:rsidRPr="00543221">
        <w:rPr>
          <w:rFonts w:ascii="Times New Roman" w:eastAsia="Times New Roman" w:hAnsi="Times New Roman" w:cs="Times New Roman"/>
          <w:b/>
        </w:rPr>
        <w:t>не предназначен для раздела на самостоятельные объекты недвижимости.</w:t>
      </w:r>
    </w:p>
    <w:p w:rsidR="00A74BA6" w:rsidRDefault="00A74BA6" w:rsidP="00A74BA6">
      <w:pPr>
        <w:tabs>
          <w:tab w:val="left" w:pos="851"/>
        </w:tabs>
        <w:ind w:right="23"/>
        <w:jc w:val="both"/>
        <w:rPr>
          <w:rFonts w:ascii="Times New Roman" w:eastAsia="Times New Roman" w:hAnsi="Times New Roman" w:cs="Times New Roman"/>
          <w:b/>
        </w:rPr>
      </w:pPr>
    </w:p>
    <w:p w:rsidR="00A74BA6" w:rsidRDefault="00A74BA6" w:rsidP="00A74BA6">
      <w:pPr>
        <w:tabs>
          <w:tab w:val="left" w:pos="851"/>
        </w:tabs>
        <w:ind w:right="23"/>
        <w:jc w:val="both"/>
        <w:rPr>
          <w:rFonts w:ascii="Times New Roman" w:eastAsia="Times New Roman" w:hAnsi="Times New Roman" w:cs="Times New Roman"/>
          <w:b/>
        </w:rPr>
      </w:pPr>
    </w:p>
    <w:p w:rsidR="00A74BA6" w:rsidRPr="00F36248" w:rsidRDefault="00A74BA6" w:rsidP="00A74BA6">
      <w:pPr>
        <w:tabs>
          <w:tab w:val="left" w:pos="851"/>
        </w:tabs>
        <w:ind w:right="23"/>
        <w:rPr>
          <w:rFonts w:ascii="Times New Roman" w:eastAsia="Times New Roman" w:hAnsi="Times New Roman" w:cs="Times New Roman"/>
          <w:b/>
        </w:rPr>
      </w:pPr>
      <w:r w:rsidRPr="00F36248">
        <w:rPr>
          <w:rFonts w:ascii="Times New Roman" w:eastAsia="Times New Roman" w:hAnsi="Times New Roman" w:cs="Times New Roman"/>
          <w:b/>
        </w:rPr>
        <w:t>Настоящим уведомлением я ____________________________________________</w:t>
      </w:r>
      <w:r>
        <w:rPr>
          <w:rFonts w:ascii="Times New Roman" w:eastAsia="Times New Roman" w:hAnsi="Times New Roman" w:cs="Times New Roman"/>
          <w:b/>
        </w:rPr>
        <w:t>_______</w:t>
      </w:r>
    </w:p>
    <w:p w:rsidR="00A74BA6" w:rsidRDefault="00A74BA6" w:rsidP="00A74BA6">
      <w:pPr>
        <w:tabs>
          <w:tab w:val="left" w:pos="851"/>
        </w:tabs>
        <w:ind w:right="23"/>
        <w:jc w:val="both"/>
        <w:rPr>
          <w:rFonts w:ascii="Times New Roman" w:eastAsia="Calibri" w:hAnsi="Times New Roman" w:cs="Times New Roman"/>
          <w:i/>
          <w:sz w:val="16"/>
          <w:szCs w:val="16"/>
          <w:lang w:eastAsia="en-US"/>
        </w:rPr>
      </w:pPr>
      <w:r w:rsidRPr="00787BB1">
        <w:rPr>
          <w:rFonts w:ascii="Times New Roman" w:eastAsia="Calibri" w:hAnsi="Times New Roman" w:cs="Times New Roman"/>
          <w:i/>
          <w:sz w:val="16"/>
          <w:szCs w:val="16"/>
          <w:lang w:eastAsia="en-US"/>
        </w:rPr>
        <w:t xml:space="preserve">       </w:t>
      </w:r>
    </w:p>
    <w:p w:rsidR="00A74BA6" w:rsidRDefault="00A74BA6" w:rsidP="00A74BA6">
      <w:pPr>
        <w:tabs>
          <w:tab w:val="left" w:pos="851"/>
        </w:tabs>
        <w:ind w:right="23"/>
        <w:jc w:val="both"/>
        <w:rPr>
          <w:rFonts w:ascii="Times New Roman" w:eastAsia="Calibri" w:hAnsi="Times New Roman" w:cs="Times New Roman"/>
          <w:i/>
          <w:sz w:val="16"/>
          <w:szCs w:val="16"/>
          <w:lang w:eastAsia="en-US"/>
        </w:rPr>
      </w:pPr>
      <w:r w:rsidRPr="00787BB1">
        <w:rPr>
          <w:rFonts w:ascii="Times New Roman" w:eastAsia="Calibri" w:hAnsi="Times New Roman" w:cs="Times New Roman"/>
          <w:i/>
          <w:sz w:val="16"/>
          <w:szCs w:val="16"/>
          <w:lang w:eastAsia="en-US"/>
        </w:rPr>
        <w:t xml:space="preserve">           </w:t>
      </w:r>
      <w:r>
        <w:rPr>
          <w:rFonts w:ascii="Times New Roman" w:eastAsia="Calibri" w:hAnsi="Times New Roman" w:cs="Times New Roman"/>
          <w:i/>
          <w:sz w:val="16"/>
          <w:szCs w:val="16"/>
          <w:lang w:eastAsia="en-US"/>
        </w:rPr>
        <w:t xml:space="preserve">                                         </w:t>
      </w:r>
    </w:p>
    <w:p w:rsidR="00A74BA6" w:rsidRPr="00787BB1" w:rsidRDefault="00A74BA6" w:rsidP="00A74BA6">
      <w:pPr>
        <w:pBdr>
          <w:top w:val="single" w:sz="4" w:space="1" w:color="auto"/>
        </w:pBdr>
        <w:tabs>
          <w:tab w:val="left" w:pos="851"/>
        </w:tabs>
        <w:ind w:right="23"/>
        <w:jc w:val="center"/>
        <w:rPr>
          <w:rFonts w:ascii="Times New Roman" w:eastAsia="Calibri" w:hAnsi="Times New Roman" w:cs="Times New Roman"/>
          <w:i/>
          <w:sz w:val="16"/>
          <w:szCs w:val="16"/>
          <w:lang w:eastAsia="en-US"/>
        </w:rPr>
      </w:pPr>
      <w:r w:rsidRPr="00787BB1">
        <w:rPr>
          <w:rFonts w:ascii="Times New Roman" w:eastAsia="Calibri" w:hAnsi="Times New Roman" w:cs="Times New Roman"/>
          <w:i/>
          <w:sz w:val="16"/>
          <w:szCs w:val="16"/>
          <w:lang w:eastAsia="en-US"/>
        </w:rPr>
        <w:t>(фамилия, имя, отчество (при наличии)</w:t>
      </w:r>
    </w:p>
    <w:p w:rsidR="00A74BA6" w:rsidRPr="00F36248" w:rsidRDefault="00A74BA6" w:rsidP="00A74BA6">
      <w:pPr>
        <w:tabs>
          <w:tab w:val="left" w:pos="851"/>
        </w:tabs>
        <w:ind w:right="23"/>
        <w:jc w:val="both"/>
        <w:rPr>
          <w:rFonts w:ascii="Times New Roman" w:eastAsia="Times New Roman" w:hAnsi="Times New Roman" w:cs="Times New Roman"/>
          <w:b/>
        </w:rPr>
      </w:pPr>
      <w:proofErr w:type="gramStart"/>
      <w:r w:rsidRPr="00F36248">
        <w:rPr>
          <w:rFonts w:ascii="Times New Roman" w:eastAsia="Times New Roman" w:hAnsi="Times New Roman" w:cs="Times New Roman"/>
          <w:b/>
        </w:rPr>
        <w:t>даю  согласие</w:t>
      </w:r>
      <w:proofErr w:type="gramEnd"/>
      <w:r w:rsidRPr="00F36248">
        <w:rPr>
          <w:rFonts w:ascii="Times New Roman" w:eastAsia="Times New Roman" w:hAnsi="Times New Roman" w:cs="Times New Roman"/>
          <w:b/>
        </w:rPr>
        <w:t xml:space="preserve">  на обработку персональных данных (в случае если застройщиком</w:t>
      </w:r>
      <w:r>
        <w:rPr>
          <w:rFonts w:ascii="Times New Roman" w:eastAsia="Times New Roman" w:hAnsi="Times New Roman" w:cs="Times New Roman"/>
          <w:b/>
        </w:rPr>
        <w:t xml:space="preserve"> </w:t>
      </w:r>
      <w:r w:rsidRPr="00F36248">
        <w:rPr>
          <w:rFonts w:ascii="Times New Roman" w:eastAsia="Times New Roman" w:hAnsi="Times New Roman" w:cs="Times New Roman"/>
          <w:b/>
        </w:rPr>
        <w:t>является физическое лицо).</w:t>
      </w:r>
    </w:p>
    <w:p w:rsidR="00A74BA6" w:rsidRPr="00F36248" w:rsidRDefault="00A74BA6" w:rsidP="00A74BA6">
      <w:pPr>
        <w:tabs>
          <w:tab w:val="left" w:pos="851"/>
        </w:tabs>
        <w:ind w:right="23"/>
        <w:jc w:val="both"/>
        <w:rPr>
          <w:rFonts w:ascii="Times New Roman" w:eastAsia="Times New Roman" w:hAnsi="Times New Roman" w:cs="Times New Roman"/>
          <w:b/>
        </w:rPr>
      </w:pPr>
    </w:p>
    <w:p w:rsidR="00A74BA6" w:rsidRPr="00787BB1" w:rsidRDefault="00A74BA6" w:rsidP="00A74BA6">
      <w:pPr>
        <w:tabs>
          <w:tab w:val="left" w:pos="851"/>
        </w:tabs>
        <w:ind w:right="23"/>
        <w:rPr>
          <w:rFonts w:ascii="Times New Roman" w:eastAsia="Calibri" w:hAnsi="Times New Roman" w:cs="Times New Roman"/>
          <w:i/>
          <w:sz w:val="16"/>
          <w:szCs w:val="16"/>
          <w:lang w:eastAsia="en-US"/>
        </w:rPr>
      </w:pPr>
      <w:r w:rsidRPr="00F36248">
        <w:rPr>
          <w:rFonts w:ascii="Times New Roman" w:eastAsia="Times New Roman" w:hAnsi="Times New Roman" w:cs="Times New Roman"/>
          <w:b/>
        </w:rPr>
        <w:t xml:space="preserve">___________________________  </w:t>
      </w:r>
      <w:r>
        <w:rPr>
          <w:rFonts w:ascii="Times New Roman" w:eastAsia="Times New Roman" w:hAnsi="Times New Roman" w:cs="Times New Roman"/>
          <w:b/>
        </w:rPr>
        <w:t xml:space="preserve">  </w:t>
      </w:r>
      <w:r w:rsidRPr="00F36248">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F36248">
        <w:rPr>
          <w:rFonts w:ascii="Times New Roman" w:eastAsia="Times New Roman" w:hAnsi="Times New Roman" w:cs="Times New Roman"/>
          <w:b/>
        </w:rPr>
        <w:t xml:space="preserve">___________  </w:t>
      </w:r>
      <w:r>
        <w:rPr>
          <w:rFonts w:ascii="Times New Roman" w:eastAsia="Times New Roman" w:hAnsi="Times New Roman" w:cs="Times New Roman"/>
          <w:b/>
        </w:rPr>
        <w:t xml:space="preserve">                ___________________________</w:t>
      </w:r>
      <w:r w:rsidRPr="00F36248">
        <w:rPr>
          <w:rFonts w:ascii="Times New Roman" w:eastAsia="Times New Roman" w:hAnsi="Times New Roman" w:cs="Times New Roman"/>
          <w:b/>
        </w:rPr>
        <w:t xml:space="preserve"> </w:t>
      </w:r>
      <w:r w:rsidRPr="00787BB1">
        <w:rPr>
          <w:rFonts w:ascii="Times New Roman" w:eastAsia="Calibri" w:hAnsi="Times New Roman" w:cs="Times New Roman"/>
          <w:i/>
          <w:sz w:val="16"/>
          <w:szCs w:val="16"/>
          <w:lang w:eastAsia="en-US"/>
        </w:rPr>
        <w:t xml:space="preserve">(должность, в случае если   </w:t>
      </w:r>
      <w:r>
        <w:rPr>
          <w:rFonts w:ascii="Times New Roman" w:eastAsia="Calibri" w:hAnsi="Times New Roman" w:cs="Times New Roman"/>
          <w:i/>
          <w:sz w:val="16"/>
          <w:szCs w:val="16"/>
          <w:lang w:eastAsia="en-US"/>
        </w:rPr>
        <w:t xml:space="preserve">                                               </w:t>
      </w:r>
      <w:proofErr w:type="gramStart"/>
      <w:r>
        <w:rPr>
          <w:rFonts w:ascii="Times New Roman" w:eastAsia="Calibri" w:hAnsi="Times New Roman" w:cs="Times New Roman"/>
          <w:i/>
          <w:sz w:val="16"/>
          <w:szCs w:val="16"/>
          <w:lang w:eastAsia="en-US"/>
        </w:rPr>
        <w:t xml:space="preserve">  </w:t>
      </w:r>
      <w:r w:rsidRPr="00787BB1">
        <w:rPr>
          <w:rFonts w:ascii="Times New Roman" w:eastAsia="Calibri" w:hAnsi="Times New Roman" w:cs="Times New Roman"/>
          <w:i/>
          <w:sz w:val="16"/>
          <w:szCs w:val="16"/>
          <w:lang w:eastAsia="en-US"/>
        </w:rPr>
        <w:t xml:space="preserve"> (</w:t>
      </w:r>
      <w:proofErr w:type="gramEnd"/>
      <w:r w:rsidRPr="00787BB1">
        <w:rPr>
          <w:rFonts w:ascii="Times New Roman" w:eastAsia="Calibri" w:hAnsi="Times New Roman" w:cs="Times New Roman"/>
          <w:i/>
          <w:sz w:val="16"/>
          <w:szCs w:val="16"/>
          <w:lang w:eastAsia="en-US"/>
        </w:rPr>
        <w:t xml:space="preserve">подпись)        </w:t>
      </w:r>
      <w:r>
        <w:rPr>
          <w:rFonts w:ascii="Times New Roman" w:eastAsia="Calibri" w:hAnsi="Times New Roman" w:cs="Times New Roman"/>
          <w:i/>
          <w:sz w:val="16"/>
          <w:szCs w:val="16"/>
          <w:lang w:eastAsia="en-US"/>
        </w:rPr>
        <w:t xml:space="preserve">                                              </w:t>
      </w:r>
      <w:r w:rsidRPr="00787BB1">
        <w:rPr>
          <w:rFonts w:ascii="Times New Roman" w:eastAsia="Calibri" w:hAnsi="Times New Roman" w:cs="Times New Roman"/>
          <w:i/>
          <w:sz w:val="16"/>
          <w:szCs w:val="16"/>
          <w:lang w:eastAsia="en-US"/>
        </w:rPr>
        <w:t xml:space="preserve"> (расшифровка подписи)</w:t>
      </w:r>
    </w:p>
    <w:p w:rsidR="00A74BA6" w:rsidRPr="00787BB1" w:rsidRDefault="00A74BA6" w:rsidP="00A74BA6">
      <w:pPr>
        <w:tabs>
          <w:tab w:val="left" w:pos="851"/>
        </w:tabs>
        <w:ind w:right="23"/>
        <w:jc w:val="both"/>
        <w:rPr>
          <w:rFonts w:ascii="Times New Roman" w:eastAsia="Calibri" w:hAnsi="Times New Roman" w:cs="Times New Roman"/>
          <w:i/>
          <w:sz w:val="16"/>
          <w:szCs w:val="16"/>
          <w:lang w:eastAsia="en-US"/>
        </w:rPr>
      </w:pPr>
      <w:r w:rsidRPr="00787BB1">
        <w:rPr>
          <w:rFonts w:ascii="Times New Roman" w:eastAsia="Calibri" w:hAnsi="Times New Roman" w:cs="Times New Roman"/>
          <w:i/>
          <w:sz w:val="16"/>
          <w:szCs w:val="16"/>
          <w:lang w:eastAsia="en-US"/>
        </w:rPr>
        <w:t xml:space="preserve">   застройщиком является</w:t>
      </w:r>
    </w:p>
    <w:p w:rsidR="00A74BA6" w:rsidRPr="00F36248" w:rsidRDefault="00A74BA6" w:rsidP="00A74BA6">
      <w:pPr>
        <w:tabs>
          <w:tab w:val="left" w:pos="851"/>
        </w:tabs>
        <w:ind w:right="23"/>
        <w:jc w:val="both"/>
        <w:rPr>
          <w:rFonts w:ascii="Times New Roman" w:eastAsia="Times New Roman" w:hAnsi="Times New Roman" w:cs="Times New Roman"/>
          <w:b/>
        </w:rPr>
      </w:pPr>
      <w:r w:rsidRPr="00787BB1">
        <w:rPr>
          <w:rFonts w:ascii="Times New Roman" w:eastAsia="Calibri" w:hAnsi="Times New Roman" w:cs="Times New Roman"/>
          <w:i/>
          <w:sz w:val="16"/>
          <w:szCs w:val="16"/>
          <w:lang w:eastAsia="en-US"/>
        </w:rPr>
        <w:t xml:space="preserve">     юридическое лицо)</w:t>
      </w:r>
    </w:p>
    <w:p w:rsidR="00A74BA6" w:rsidRDefault="00A74BA6" w:rsidP="00A74BA6">
      <w:pPr>
        <w:tabs>
          <w:tab w:val="left" w:pos="851"/>
        </w:tabs>
        <w:ind w:right="23"/>
        <w:jc w:val="both"/>
        <w:rPr>
          <w:rFonts w:ascii="Times New Roman" w:eastAsia="Times New Roman" w:hAnsi="Times New Roman" w:cs="Times New Roman"/>
          <w:b/>
        </w:rPr>
      </w:pPr>
      <w:r w:rsidRPr="00F36248">
        <w:rPr>
          <w:rFonts w:ascii="Times New Roman" w:eastAsia="Times New Roman" w:hAnsi="Times New Roman" w:cs="Times New Roman"/>
          <w:b/>
        </w:rPr>
        <w:t xml:space="preserve">           </w:t>
      </w:r>
      <w:r>
        <w:rPr>
          <w:rFonts w:ascii="Times New Roman" w:eastAsia="Times New Roman" w:hAnsi="Times New Roman" w:cs="Times New Roman"/>
          <w:b/>
        </w:rPr>
        <w:t xml:space="preserve">  </w:t>
      </w:r>
    </w:p>
    <w:p w:rsidR="00A74BA6" w:rsidRPr="00787BB1" w:rsidRDefault="00A74BA6" w:rsidP="00A74BA6">
      <w:pPr>
        <w:tabs>
          <w:tab w:val="left" w:pos="851"/>
        </w:tabs>
        <w:ind w:right="23"/>
        <w:jc w:val="both"/>
        <w:rPr>
          <w:rFonts w:ascii="Times New Roman" w:eastAsia="Calibri" w:hAnsi="Times New Roman" w:cs="Times New Roman"/>
          <w:lang w:eastAsia="en-US"/>
        </w:rPr>
      </w:pPr>
      <w:r>
        <w:rPr>
          <w:rFonts w:ascii="Times New Roman" w:eastAsia="Times New Roman" w:hAnsi="Times New Roman" w:cs="Times New Roman"/>
          <w:b/>
        </w:rPr>
        <w:t xml:space="preserve">            </w:t>
      </w:r>
      <w:r w:rsidRPr="00787BB1">
        <w:rPr>
          <w:rFonts w:ascii="Times New Roman" w:eastAsia="Calibri" w:hAnsi="Times New Roman" w:cs="Times New Roman"/>
          <w:lang w:eastAsia="en-US"/>
        </w:rPr>
        <w:t>М.П.</w:t>
      </w:r>
    </w:p>
    <w:p w:rsidR="00A74BA6" w:rsidRPr="009F1C4F" w:rsidRDefault="00A74BA6" w:rsidP="00A74BA6">
      <w:pPr>
        <w:tabs>
          <w:tab w:val="left" w:pos="851"/>
        </w:tabs>
        <w:ind w:right="23"/>
        <w:jc w:val="both"/>
        <w:rPr>
          <w:rFonts w:ascii="Times New Roman" w:eastAsia="Calibri" w:hAnsi="Times New Roman" w:cs="Times New Roman"/>
          <w:i/>
          <w:sz w:val="16"/>
          <w:szCs w:val="16"/>
          <w:lang w:eastAsia="en-US"/>
        </w:rPr>
      </w:pPr>
      <w:r w:rsidRPr="00787BB1">
        <w:rPr>
          <w:rFonts w:ascii="Times New Roman" w:eastAsia="Calibri" w:hAnsi="Times New Roman" w:cs="Times New Roman"/>
          <w:i/>
          <w:sz w:val="16"/>
          <w:szCs w:val="16"/>
          <w:lang w:eastAsia="en-US"/>
        </w:rPr>
        <w:t xml:space="preserve">      </w:t>
      </w:r>
      <w:r>
        <w:rPr>
          <w:rFonts w:ascii="Times New Roman" w:eastAsia="Calibri" w:hAnsi="Times New Roman" w:cs="Times New Roman"/>
          <w:i/>
          <w:sz w:val="16"/>
          <w:szCs w:val="16"/>
          <w:lang w:eastAsia="en-US"/>
        </w:rPr>
        <w:t xml:space="preserve">      </w:t>
      </w:r>
      <w:r w:rsidRPr="00787BB1">
        <w:rPr>
          <w:rFonts w:ascii="Times New Roman" w:eastAsia="Calibri" w:hAnsi="Times New Roman" w:cs="Times New Roman"/>
          <w:i/>
          <w:sz w:val="16"/>
          <w:szCs w:val="16"/>
          <w:lang w:eastAsia="en-US"/>
        </w:rPr>
        <w:t xml:space="preserve"> (при наличии)</w:t>
      </w: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Calibri" w:hAnsi="Times New Roman" w:cs="Times New Roman"/>
          <w:color w:val="auto"/>
          <w:lang w:eastAsia="en-US" w:bidi="ar-SA"/>
        </w:r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A74BA6" w:rsidRPr="005F09B4" w:rsidTr="00CF3731">
        <w:trPr>
          <w:trHeight w:val="1404"/>
        </w:trPr>
        <w:tc>
          <w:tcPr>
            <w:tcW w:w="4796" w:type="dxa"/>
          </w:tcPr>
          <w:p w:rsidR="00A74BA6" w:rsidRPr="00A10473" w:rsidRDefault="00A74BA6" w:rsidP="00CF3731">
            <w:pPr>
              <w:jc w:val="both"/>
              <w:rPr>
                <w:rFonts w:ascii="Times New Roman" w:hAnsi="Times New Roman" w:cs="Times New Roman"/>
                <w:iCs/>
              </w:rPr>
            </w:pPr>
            <w:r>
              <w:rPr>
                <w:rFonts w:ascii="Times New Roman" w:hAnsi="Times New Roman" w:cs="Times New Roman"/>
              </w:rPr>
              <w:lastRenderedPageBreak/>
              <w:t>Приложение 4</w:t>
            </w:r>
            <w:r w:rsidRPr="00AB0D54">
              <w:rPr>
                <w:rFonts w:ascii="Times New Roman" w:hAnsi="Times New Roman" w:cs="Times New Roman"/>
              </w:rPr>
              <w:t xml:space="preserve"> к административному регламенту предоставления муниципальной услуги </w:t>
            </w:r>
            <w:r w:rsidRPr="00A10473">
              <w:rPr>
                <w:rFonts w:ascii="Times New Roman" w:hAnsi="Times New Roman" w:cs="Times New Roman"/>
                <w:iCs/>
              </w:rPr>
              <w:t xml:space="preserve">«Выдача уведомления о соответствии планируемых строительстве или реконструкции </w:t>
            </w:r>
            <w:r w:rsidRPr="00A10473">
              <w:rPr>
                <w:rFonts w:ascii="Times New Roman" w:hAnsi="Times New Roman" w:cs="Times New Roman"/>
                <w:bCs/>
                <w:iCs/>
              </w:rPr>
              <w:t>объекта индивидуального жилищного строительства или садового дома</w:t>
            </w:r>
            <w:r w:rsidRPr="00A10473">
              <w:rPr>
                <w:rFonts w:ascii="Times New Roman" w:hAnsi="Times New Roman" w:cs="Times New Roman"/>
                <w:iCs/>
              </w:rPr>
              <w:t>»</w:t>
            </w:r>
          </w:p>
          <w:p w:rsidR="00A74BA6" w:rsidRPr="005F09B4" w:rsidRDefault="00A74BA6" w:rsidP="00CF3731">
            <w:pPr>
              <w:jc w:val="both"/>
              <w:rPr>
                <w:rFonts w:ascii="Times New Roman" w:hAnsi="Times New Roman" w:cs="Times New Roman"/>
              </w:rPr>
            </w:pPr>
          </w:p>
        </w:tc>
      </w:tr>
    </w:tbl>
    <w:p w:rsidR="00A74BA6" w:rsidRPr="00AA1687" w:rsidRDefault="00A74BA6" w:rsidP="00A74BA6">
      <w:pPr>
        <w:keepNext/>
        <w:widowControl/>
        <w:spacing w:after="60"/>
        <w:outlineLvl w:val="0"/>
        <w:rPr>
          <w:rFonts w:ascii="Times New Roman" w:eastAsia="Times New Roman" w:hAnsi="Times New Roman" w:cs="Times New Roman"/>
          <w:bCs/>
          <w:color w:val="auto"/>
          <w:sz w:val="16"/>
          <w:szCs w:val="16"/>
          <w:lang w:bidi="ar-SA"/>
        </w:rPr>
      </w:pPr>
    </w:p>
    <w:p w:rsidR="00A74BA6" w:rsidRPr="009F1C4F" w:rsidRDefault="00A74BA6" w:rsidP="00A74BA6">
      <w:pPr>
        <w:widowControl/>
        <w:pBdr>
          <w:top w:val="single" w:sz="4" w:space="1" w:color="auto"/>
        </w:pBdr>
        <w:spacing w:line="276" w:lineRule="auto"/>
        <w:ind w:firstLine="709"/>
        <w:jc w:val="center"/>
        <w:rPr>
          <w:rFonts w:ascii="Times New Roman" w:eastAsia="Times New Roman" w:hAnsi="Times New Roman" w:cs="Times New Roman"/>
          <w:color w:val="auto"/>
          <w:sz w:val="16"/>
          <w:szCs w:val="16"/>
          <w:lang w:bidi="ar-SA"/>
        </w:rPr>
      </w:pPr>
      <w:r w:rsidRPr="009F1C4F">
        <w:rPr>
          <w:rFonts w:ascii="Times New Roman" w:eastAsia="Times New Roman" w:hAnsi="Times New Roman" w:cs="Times New Roman"/>
          <w:i/>
          <w:color w:val="auto"/>
          <w:sz w:val="16"/>
          <w:szCs w:val="16"/>
          <w:lang w:bidi="ar-SA"/>
        </w:rPr>
        <w:t>(наименование уполномоченного органа местного самоуправления, осуществляющего предоставление муниципальной услуги)</w:t>
      </w:r>
      <w:r w:rsidRPr="009F1C4F">
        <w:rPr>
          <w:rFonts w:ascii="Times New Roman" w:eastAsia="Times New Roman" w:hAnsi="Times New Roman" w:cs="Times New Roman"/>
          <w:color w:val="auto"/>
          <w:sz w:val="16"/>
          <w:szCs w:val="16"/>
          <w:lang w:bidi="ar-SA"/>
        </w:rPr>
        <w:t xml:space="preserve"> </w:t>
      </w:r>
    </w:p>
    <w:p w:rsidR="00A74BA6" w:rsidRPr="009F1C4F" w:rsidRDefault="00A74BA6" w:rsidP="00A74BA6">
      <w:pPr>
        <w:widowControl/>
        <w:spacing w:line="276" w:lineRule="auto"/>
        <w:ind w:firstLine="709"/>
        <w:jc w:val="center"/>
        <w:rPr>
          <w:rFonts w:ascii="Times New Roman" w:eastAsia="Times New Roman" w:hAnsi="Times New Roman" w:cs="Times New Roman"/>
          <w:color w:val="auto"/>
          <w:sz w:val="28"/>
          <w:szCs w:val="28"/>
          <w:lang w:bidi="ar-SA"/>
        </w:rPr>
      </w:pPr>
    </w:p>
    <w:p w:rsidR="00A74BA6" w:rsidRPr="009F1C4F" w:rsidRDefault="00A74BA6" w:rsidP="00A74BA6">
      <w:pPr>
        <w:keepNext/>
        <w:widowControl/>
        <w:spacing w:after="60"/>
        <w:jc w:val="center"/>
        <w:outlineLvl w:val="0"/>
        <w:rPr>
          <w:rFonts w:ascii="Times New Roman" w:eastAsia="Times New Roman" w:hAnsi="Times New Roman" w:cs="Times New Roman"/>
          <w:bCs/>
          <w:color w:val="auto"/>
          <w:lang w:bidi="ar-SA"/>
        </w:rPr>
      </w:pPr>
      <w:r w:rsidRPr="009F1C4F">
        <w:rPr>
          <w:rFonts w:ascii="Times New Roman" w:eastAsia="Times New Roman" w:hAnsi="Times New Roman" w:cs="Times New Roman"/>
          <w:bCs/>
          <w:color w:val="auto"/>
          <w:sz w:val="16"/>
          <w:szCs w:val="16"/>
          <w:lang w:bidi="ar-SA"/>
        </w:rPr>
        <w:t xml:space="preserve">                                                         </w:t>
      </w:r>
      <w:r w:rsidRPr="009F1C4F">
        <w:rPr>
          <w:rFonts w:ascii="Times New Roman" w:eastAsia="Times New Roman" w:hAnsi="Times New Roman" w:cs="Times New Roman"/>
          <w:bCs/>
          <w:color w:val="auto"/>
          <w:lang w:bidi="ar-SA"/>
        </w:rPr>
        <w:t>Кому:</w:t>
      </w:r>
    </w:p>
    <w:tbl>
      <w:tblPr>
        <w:tblStyle w:val="61"/>
        <w:tblW w:w="0" w:type="auto"/>
        <w:tblLook w:val="04A0" w:firstRow="1" w:lastRow="0" w:firstColumn="1" w:lastColumn="0" w:noHBand="0" w:noVBand="1"/>
      </w:tblPr>
      <w:tblGrid>
        <w:gridCol w:w="3652"/>
        <w:gridCol w:w="1985"/>
        <w:gridCol w:w="3934"/>
      </w:tblGrid>
      <w:tr w:rsidR="00A74BA6" w:rsidRPr="009F1C4F" w:rsidTr="00CF3731">
        <w:tc>
          <w:tcPr>
            <w:tcW w:w="3652" w:type="dxa"/>
            <w:tcBorders>
              <w:top w:val="nil"/>
              <w:left w:val="nil"/>
              <w:bottom w:val="nil"/>
              <w:right w:val="nil"/>
            </w:tcBorders>
          </w:tcPr>
          <w:p w:rsidR="00A74BA6" w:rsidRPr="009F1C4F" w:rsidRDefault="00A74BA6" w:rsidP="00CF3731">
            <w:pPr>
              <w:keepNext/>
              <w:spacing w:after="60"/>
              <w:outlineLvl w:val="0"/>
              <w:rPr>
                <w:bCs/>
                <w:color w:val="auto"/>
                <w:sz w:val="16"/>
                <w:szCs w:val="16"/>
              </w:rPr>
            </w:pPr>
          </w:p>
        </w:tc>
        <w:tc>
          <w:tcPr>
            <w:tcW w:w="1985" w:type="dxa"/>
            <w:tcBorders>
              <w:top w:val="nil"/>
              <w:left w:val="nil"/>
              <w:bottom w:val="nil"/>
              <w:right w:val="nil"/>
            </w:tcBorders>
          </w:tcPr>
          <w:p w:rsidR="00A74BA6" w:rsidRPr="009F1C4F" w:rsidRDefault="00A74BA6" w:rsidP="00CF3731">
            <w:pPr>
              <w:keepNext/>
              <w:spacing w:after="60"/>
              <w:jc w:val="right"/>
              <w:outlineLvl w:val="0"/>
              <w:rPr>
                <w:bCs/>
                <w:color w:val="auto"/>
                <w:sz w:val="28"/>
                <w:szCs w:val="28"/>
              </w:rPr>
            </w:pPr>
          </w:p>
        </w:tc>
        <w:tc>
          <w:tcPr>
            <w:tcW w:w="3934" w:type="dxa"/>
            <w:tcBorders>
              <w:top w:val="single" w:sz="4" w:space="0" w:color="auto"/>
              <w:left w:val="nil"/>
              <w:bottom w:val="single" w:sz="4" w:space="0" w:color="auto"/>
              <w:right w:val="nil"/>
            </w:tcBorders>
          </w:tcPr>
          <w:p w:rsidR="00A74BA6" w:rsidRPr="009F1C4F" w:rsidRDefault="00A74BA6" w:rsidP="00CF3731">
            <w:pPr>
              <w:keepNext/>
              <w:spacing w:after="60"/>
              <w:jc w:val="center"/>
              <w:outlineLvl w:val="0"/>
              <w:rPr>
                <w:bCs/>
                <w:color w:val="auto"/>
                <w:sz w:val="16"/>
                <w:szCs w:val="16"/>
              </w:rPr>
            </w:pPr>
            <w:r w:rsidRPr="009F1C4F">
              <w:rPr>
                <w:bCs/>
                <w:color w:val="auto"/>
                <w:sz w:val="16"/>
                <w:szCs w:val="16"/>
              </w:rPr>
              <w:t>(полное наименование организации-застройщика</w:t>
            </w:r>
          </w:p>
        </w:tc>
      </w:tr>
      <w:tr w:rsidR="00A74BA6" w:rsidRPr="009F1C4F" w:rsidTr="00CF3731">
        <w:tc>
          <w:tcPr>
            <w:tcW w:w="3652" w:type="dxa"/>
            <w:tcBorders>
              <w:top w:val="nil"/>
              <w:left w:val="nil"/>
              <w:bottom w:val="nil"/>
              <w:right w:val="nil"/>
            </w:tcBorders>
          </w:tcPr>
          <w:p w:rsidR="00A74BA6" w:rsidRPr="009F1C4F" w:rsidRDefault="00A74BA6" w:rsidP="00CF3731">
            <w:pPr>
              <w:keepNext/>
              <w:spacing w:after="60"/>
              <w:jc w:val="right"/>
              <w:outlineLvl w:val="0"/>
              <w:rPr>
                <w:bCs/>
                <w:color w:val="auto"/>
                <w:sz w:val="28"/>
                <w:szCs w:val="28"/>
              </w:rPr>
            </w:pPr>
          </w:p>
        </w:tc>
        <w:tc>
          <w:tcPr>
            <w:tcW w:w="1985" w:type="dxa"/>
            <w:tcBorders>
              <w:top w:val="nil"/>
              <w:left w:val="nil"/>
              <w:bottom w:val="nil"/>
              <w:right w:val="nil"/>
            </w:tcBorders>
          </w:tcPr>
          <w:p w:rsidR="00A74BA6" w:rsidRPr="009F1C4F" w:rsidRDefault="00A74BA6" w:rsidP="00CF3731">
            <w:pPr>
              <w:keepNext/>
              <w:spacing w:after="60"/>
              <w:jc w:val="right"/>
              <w:outlineLvl w:val="0"/>
              <w:rPr>
                <w:bCs/>
                <w:color w:val="auto"/>
                <w:sz w:val="28"/>
                <w:szCs w:val="28"/>
              </w:rPr>
            </w:pPr>
          </w:p>
        </w:tc>
        <w:tc>
          <w:tcPr>
            <w:tcW w:w="3934" w:type="dxa"/>
            <w:tcBorders>
              <w:top w:val="single" w:sz="4" w:space="0" w:color="auto"/>
              <w:left w:val="nil"/>
              <w:bottom w:val="single" w:sz="4" w:space="0" w:color="auto"/>
              <w:right w:val="nil"/>
            </w:tcBorders>
          </w:tcPr>
          <w:p w:rsidR="00A74BA6" w:rsidRPr="009F1C4F" w:rsidRDefault="00A74BA6" w:rsidP="00CF3731">
            <w:pPr>
              <w:keepNext/>
              <w:spacing w:after="60"/>
              <w:jc w:val="center"/>
              <w:outlineLvl w:val="0"/>
              <w:rPr>
                <w:bCs/>
                <w:color w:val="auto"/>
                <w:sz w:val="16"/>
                <w:szCs w:val="16"/>
              </w:rPr>
            </w:pPr>
            <w:r w:rsidRPr="009F1C4F">
              <w:rPr>
                <w:bCs/>
                <w:color w:val="auto"/>
                <w:sz w:val="16"/>
                <w:szCs w:val="16"/>
              </w:rPr>
              <w:t>или Ф.И.О. застройщика – физического лица)</w:t>
            </w:r>
          </w:p>
        </w:tc>
      </w:tr>
      <w:tr w:rsidR="00A74BA6" w:rsidRPr="009F1C4F" w:rsidTr="00CF3731">
        <w:tc>
          <w:tcPr>
            <w:tcW w:w="3652" w:type="dxa"/>
            <w:tcBorders>
              <w:top w:val="nil"/>
              <w:left w:val="nil"/>
              <w:bottom w:val="nil"/>
              <w:right w:val="nil"/>
            </w:tcBorders>
          </w:tcPr>
          <w:p w:rsidR="00A74BA6" w:rsidRPr="009F1C4F" w:rsidRDefault="00A74BA6" w:rsidP="00CF3731">
            <w:pPr>
              <w:keepNext/>
              <w:spacing w:after="60"/>
              <w:jc w:val="right"/>
              <w:outlineLvl w:val="0"/>
              <w:rPr>
                <w:bCs/>
                <w:color w:val="auto"/>
                <w:sz w:val="28"/>
                <w:szCs w:val="28"/>
              </w:rPr>
            </w:pPr>
          </w:p>
        </w:tc>
        <w:tc>
          <w:tcPr>
            <w:tcW w:w="1985" w:type="dxa"/>
            <w:tcBorders>
              <w:top w:val="nil"/>
              <w:left w:val="nil"/>
              <w:bottom w:val="nil"/>
              <w:right w:val="nil"/>
            </w:tcBorders>
          </w:tcPr>
          <w:p w:rsidR="00A74BA6" w:rsidRPr="009F1C4F" w:rsidRDefault="00A74BA6" w:rsidP="00CF3731">
            <w:pPr>
              <w:keepNext/>
              <w:spacing w:after="60"/>
              <w:jc w:val="right"/>
              <w:outlineLvl w:val="0"/>
              <w:rPr>
                <w:bCs/>
                <w:color w:val="auto"/>
                <w:sz w:val="28"/>
                <w:szCs w:val="28"/>
              </w:rPr>
            </w:pPr>
          </w:p>
        </w:tc>
        <w:tc>
          <w:tcPr>
            <w:tcW w:w="3934" w:type="dxa"/>
            <w:tcBorders>
              <w:top w:val="single" w:sz="4" w:space="0" w:color="auto"/>
              <w:left w:val="nil"/>
              <w:bottom w:val="single" w:sz="4" w:space="0" w:color="auto"/>
              <w:right w:val="nil"/>
            </w:tcBorders>
          </w:tcPr>
          <w:p w:rsidR="00A74BA6" w:rsidRPr="009F1C4F" w:rsidRDefault="00A74BA6" w:rsidP="00CF3731">
            <w:pPr>
              <w:keepNext/>
              <w:spacing w:after="60"/>
              <w:jc w:val="center"/>
              <w:outlineLvl w:val="0"/>
              <w:rPr>
                <w:bCs/>
                <w:color w:val="auto"/>
                <w:sz w:val="16"/>
                <w:szCs w:val="16"/>
              </w:rPr>
            </w:pPr>
            <w:r w:rsidRPr="009F1C4F">
              <w:rPr>
                <w:bCs/>
                <w:color w:val="auto"/>
                <w:sz w:val="16"/>
                <w:szCs w:val="16"/>
              </w:rPr>
              <w:t>почтовый адрес</w:t>
            </w:r>
          </w:p>
        </w:tc>
      </w:tr>
      <w:tr w:rsidR="00A74BA6" w:rsidRPr="009F1C4F" w:rsidTr="00CF3731">
        <w:tc>
          <w:tcPr>
            <w:tcW w:w="3652" w:type="dxa"/>
            <w:tcBorders>
              <w:top w:val="nil"/>
              <w:left w:val="nil"/>
              <w:bottom w:val="nil"/>
              <w:right w:val="nil"/>
            </w:tcBorders>
          </w:tcPr>
          <w:p w:rsidR="00A74BA6" w:rsidRPr="009F1C4F" w:rsidRDefault="00A74BA6" w:rsidP="00CF3731">
            <w:pPr>
              <w:keepNext/>
              <w:spacing w:after="60"/>
              <w:jc w:val="right"/>
              <w:outlineLvl w:val="0"/>
              <w:rPr>
                <w:bCs/>
                <w:color w:val="auto"/>
                <w:sz w:val="28"/>
                <w:szCs w:val="28"/>
              </w:rPr>
            </w:pPr>
          </w:p>
        </w:tc>
        <w:tc>
          <w:tcPr>
            <w:tcW w:w="1985" w:type="dxa"/>
            <w:tcBorders>
              <w:top w:val="nil"/>
              <w:left w:val="nil"/>
              <w:bottom w:val="nil"/>
              <w:right w:val="nil"/>
            </w:tcBorders>
          </w:tcPr>
          <w:p w:rsidR="00A74BA6" w:rsidRPr="009F1C4F" w:rsidRDefault="00A74BA6" w:rsidP="00CF3731">
            <w:pPr>
              <w:keepNext/>
              <w:spacing w:after="60"/>
              <w:jc w:val="right"/>
              <w:outlineLvl w:val="0"/>
              <w:rPr>
                <w:bCs/>
                <w:color w:val="auto"/>
                <w:sz w:val="28"/>
                <w:szCs w:val="28"/>
              </w:rPr>
            </w:pPr>
          </w:p>
        </w:tc>
        <w:tc>
          <w:tcPr>
            <w:tcW w:w="3934" w:type="dxa"/>
            <w:tcBorders>
              <w:top w:val="single" w:sz="4" w:space="0" w:color="auto"/>
              <w:left w:val="nil"/>
              <w:bottom w:val="nil"/>
              <w:right w:val="nil"/>
            </w:tcBorders>
          </w:tcPr>
          <w:p w:rsidR="00A74BA6" w:rsidRPr="009F1C4F" w:rsidRDefault="00A74BA6" w:rsidP="00CF3731">
            <w:pPr>
              <w:keepNext/>
              <w:spacing w:after="60"/>
              <w:jc w:val="center"/>
              <w:outlineLvl w:val="0"/>
              <w:rPr>
                <w:bCs/>
                <w:color w:val="auto"/>
                <w:sz w:val="16"/>
                <w:szCs w:val="16"/>
              </w:rPr>
            </w:pPr>
            <w:r w:rsidRPr="009F1C4F">
              <w:rPr>
                <w:bCs/>
                <w:color w:val="auto"/>
                <w:sz w:val="16"/>
                <w:szCs w:val="16"/>
              </w:rPr>
              <w:t>или адрес проживания (для физического лица)</w:t>
            </w:r>
          </w:p>
        </w:tc>
      </w:tr>
    </w:tbl>
    <w:p w:rsidR="00A74BA6" w:rsidRPr="009F1C4F" w:rsidRDefault="00A74BA6" w:rsidP="00A74BA6">
      <w:pPr>
        <w:autoSpaceDE w:val="0"/>
        <w:autoSpaceDN w:val="0"/>
        <w:jc w:val="center"/>
        <w:rPr>
          <w:rFonts w:ascii="Times New Roman" w:eastAsia="Calibri" w:hAnsi="Times New Roman" w:cs="Times New Roman"/>
          <w:b/>
          <w:color w:val="auto"/>
          <w:sz w:val="28"/>
          <w:szCs w:val="28"/>
          <w:lang w:bidi="ar-SA"/>
        </w:rPr>
      </w:pPr>
      <w:r w:rsidRPr="009F1C4F">
        <w:rPr>
          <w:rFonts w:ascii="Times New Roman" w:eastAsia="Calibri" w:hAnsi="Times New Roman" w:cs="Times New Roman"/>
          <w:b/>
          <w:color w:val="auto"/>
          <w:sz w:val="28"/>
          <w:szCs w:val="28"/>
          <w:lang w:bidi="ar-SA"/>
        </w:rPr>
        <w:t>Уведомление</w:t>
      </w:r>
    </w:p>
    <w:p w:rsidR="00A74BA6" w:rsidRPr="009F1C4F" w:rsidRDefault="00A74BA6" w:rsidP="00A74BA6">
      <w:pPr>
        <w:autoSpaceDE w:val="0"/>
        <w:autoSpaceDN w:val="0"/>
        <w:jc w:val="center"/>
        <w:rPr>
          <w:rFonts w:ascii="Times New Roman" w:eastAsia="Calibri" w:hAnsi="Times New Roman" w:cs="Times New Roman"/>
          <w:b/>
          <w:color w:val="auto"/>
          <w:sz w:val="28"/>
          <w:szCs w:val="28"/>
          <w:lang w:bidi="ar-SA"/>
        </w:rPr>
      </w:pPr>
      <w:r w:rsidRPr="009F1C4F">
        <w:rPr>
          <w:rFonts w:ascii="Times New Roman" w:eastAsia="Calibri" w:hAnsi="Times New Roman" w:cs="Times New Roman"/>
          <w:b/>
          <w:color w:val="auto"/>
          <w:sz w:val="28"/>
          <w:szCs w:val="28"/>
          <w:lang w:bidi="ar-SA"/>
        </w:rPr>
        <w:t>о соответствии указанных в уведомлении о планируемых</w:t>
      </w:r>
    </w:p>
    <w:p w:rsidR="00A74BA6" w:rsidRPr="009F1C4F" w:rsidRDefault="00A74BA6" w:rsidP="00A74BA6">
      <w:pPr>
        <w:autoSpaceDE w:val="0"/>
        <w:autoSpaceDN w:val="0"/>
        <w:jc w:val="center"/>
        <w:rPr>
          <w:rFonts w:ascii="Times New Roman" w:eastAsia="Calibri" w:hAnsi="Times New Roman" w:cs="Times New Roman"/>
          <w:b/>
          <w:color w:val="auto"/>
          <w:sz w:val="28"/>
          <w:szCs w:val="28"/>
          <w:lang w:bidi="ar-SA"/>
        </w:rPr>
      </w:pPr>
      <w:r w:rsidRPr="009F1C4F">
        <w:rPr>
          <w:rFonts w:ascii="Times New Roman" w:eastAsia="Calibri" w:hAnsi="Times New Roman" w:cs="Times New Roman"/>
          <w:b/>
          <w:color w:val="auto"/>
          <w:sz w:val="28"/>
          <w:szCs w:val="28"/>
          <w:lang w:bidi="ar-SA"/>
        </w:rPr>
        <w:t>строительстве или реконструкции объекта индивидуального жилищного</w:t>
      </w:r>
    </w:p>
    <w:p w:rsidR="00A74BA6" w:rsidRPr="009F1C4F" w:rsidRDefault="00A74BA6" w:rsidP="00A74BA6">
      <w:pPr>
        <w:autoSpaceDE w:val="0"/>
        <w:autoSpaceDN w:val="0"/>
        <w:jc w:val="center"/>
        <w:rPr>
          <w:rFonts w:ascii="Times New Roman" w:eastAsia="Calibri" w:hAnsi="Times New Roman" w:cs="Times New Roman"/>
          <w:b/>
          <w:color w:val="auto"/>
          <w:sz w:val="28"/>
          <w:szCs w:val="28"/>
          <w:lang w:bidi="ar-SA"/>
        </w:rPr>
      </w:pPr>
      <w:r w:rsidRPr="009F1C4F">
        <w:rPr>
          <w:rFonts w:ascii="Times New Roman" w:eastAsia="Calibri" w:hAnsi="Times New Roman" w:cs="Times New Roman"/>
          <w:b/>
          <w:color w:val="auto"/>
          <w:sz w:val="28"/>
          <w:szCs w:val="28"/>
          <w:lang w:bidi="ar-SA"/>
        </w:rPr>
        <w:t>строительства или садового дома параметров объекта индивидуального</w:t>
      </w:r>
    </w:p>
    <w:p w:rsidR="00A74BA6" w:rsidRPr="00EE1E0C" w:rsidRDefault="00A74BA6" w:rsidP="00A74BA6">
      <w:pPr>
        <w:autoSpaceDE w:val="0"/>
        <w:autoSpaceDN w:val="0"/>
        <w:jc w:val="center"/>
        <w:rPr>
          <w:rFonts w:ascii="Times New Roman" w:eastAsia="Calibri" w:hAnsi="Times New Roman" w:cs="Times New Roman"/>
          <w:b/>
          <w:color w:val="auto"/>
          <w:sz w:val="28"/>
          <w:szCs w:val="28"/>
          <w:lang w:bidi="ar-SA"/>
        </w:rPr>
      </w:pPr>
      <w:r w:rsidRPr="009F1C4F">
        <w:rPr>
          <w:rFonts w:ascii="Times New Roman" w:eastAsia="Calibri" w:hAnsi="Times New Roman" w:cs="Times New Roman"/>
          <w:b/>
          <w:color w:val="auto"/>
          <w:sz w:val="28"/>
          <w:szCs w:val="28"/>
          <w:lang w:bidi="ar-SA"/>
        </w:rPr>
        <w:t>жилищного строительства или садовог</w:t>
      </w:r>
      <w:r>
        <w:rPr>
          <w:rFonts w:ascii="Times New Roman" w:eastAsia="Calibri" w:hAnsi="Times New Roman" w:cs="Times New Roman"/>
          <w:b/>
          <w:color w:val="auto"/>
          <w:sz w:val="28"/>
          <w:szCs w:val="28"/>
          <w:lang w:bidi="ar-SA"/>
        </w:rPr>
        <w:t xml:space="preserve">о дома установленным параметрам </w:t>
      </w:r>
      <w:r w:rsidRPr="009F1C4F">
        <w:rPr>
          <w:rFonts w:ascii="Times New Roman" w:eastAsia="Calibri" w:hAnsi="Times New Roman" w:cs="Times New Roman"/>
          <w:b/>
          <w:color w:val="auto"/>
          <w:sz w:val="28"/>
          <w:szCs w:val="28"/>
          <w:lang w:bidi="ar-SA"/>
        </w:rPr>
        <w:t>и допустимости размещения об</w:t>
      </w:r>
      <w:r>
        <w:rPr>
          <w:rFonts w:ascii="Times New Roman" w:eastAsia="Calibri" w:hAnsi="Times New Roman" w:cs="Times New Roman"/>
          <w:b/>
          <w:color w:val="auto"/>
          <w:sz w:val="28"/>
          <w:szCs w:val="28"/>
          <w:lang w:bidi="ar-SA"/>
        </w:rPr>
        <w:t xml:space="preserve">ъекта индивидуального жилищного </w:t>
      </w:r>
      <w:r w:rsidRPr="009F1C4F">
        <w:rPr>
          <w:rFonts w:ascii="Times New Roman" w:eastAsia="Calibri" w:hAnsi="Times New Roman" w:cs="Times New Roman"/>
          <w:b/>
          <w:color w:val="auto"/>
          <w:sz w:val="28"/>
          <w:szCs w:val="28"/>
          <w:lang w:bidi="ar-SA"/>
        </w:rPr>
        <w:t>строительства или садового дома на земельном участке</w:t>
      </w:r>
    </w:p>
    <w:p w:rsidR="00A74BA6" w:rsidRPr="009F1C4F" w:rsidRDefault="00A74BA6" w:rsidP="00A74BA6">
      <w:pPr>
        <w:autoSpaceDE w:val="0"/>
        <w:autoSpaceDN w:val="0"/>
        <w:jc w:val="both"/>
        <w:rPr>
          <w:rFonts w:eastAsia="Times New Roman"/>
          <w:color w:val="auto"/>
          <w:sz w:val="20"/>
          <w:szCs w:val="20"/>
          <w:lang w:bidi="ar-SA"/>
        </w:rPr>
      </w:pPr>
    </w:p>
    <w:p w:rsidR="00A74BA6" w:rsidRPr="009F1C4F" w:rsidRDefault="00A74BA6" w:rsidP="00A74BA6">
      <w:pPr>
        <w:autoSpaceDE w:val="0"/>
        <w:autoSpaceDN w:val="0"/>
        <w:jc w:val="both"/>
        <w:rPr>
          <w:rFonts w:ascii="Times New Roman" w:eastAsia="Times New Roman" w:hAnsi="Times New Roman" w:cs="Times New Roman"/>
          <w:color w:val="auto"/>
          <w:lang w:bidi="ar-SA"/>
        </w:rPr>
      </w:pPr>
      <w:r w:rsidRPr="009F1C4F">
        <w:rPr>
          <w:rFonts w:ascii="Times New Roman" w:eastAsia="Calibri" w:hAnsi="Times New Roman" w:cs="Times New Roman"/>
          <w:color w:val="auto"/>
          <w:lang w:eastAsia="en-US" w:bidi="ar-SA"/>
        </w:rPr>
        <w:t>«__» ____________ 20__ г.</w:t>
      </w:r>
      <w:r w:rsidRPr="009F1C4F">
        <w:rPr>
          <w:rFonts w:ascii="Times New Roman" w:eastAsia="Times New Roman" w:hAnsi="Times New Roman" w:cs="Times New Roman"/>
          <w:color w:val="auto"/>
          <w:lang w:bidi="ar-SA"/>
        </w:rPr>
        <w:t xml:space="preserve">                                                                                           № _______</w:t>
      </w:r>
    </w:p>
    <w:p w:rsidR="00A74BA6" w:rsidRPr="009F1C4F" w:rsidRDefault="00A74BA6" w:rsidP="00A74BA6">
      <w:pPr>
        <w:autoSpaceDE w:val="0"/>
        <w:autoSpaceDN w:val="0"/>
        <w:jc w:val="both"/>
        <w:rPr>
          <w:rFonts w:eastAsia="Times New Roman"/>
          <w:color w:val="auto"/>
          <w:sz w:val="20"/>
          <w:szCs w:val="20"/>
          <w:lang w:bidi="ar-SA"/>
        </w:rPr>
      </w:pPr>
    </w:p>
    <w:p w:rsidR="00A74BA6" w:rsidRPr="009F1C4F" w:rsidRDefault="00A74BA6" w:rsidP="00A74BA6">
      <w:pPr>
        <w:autoSpaceDE w:val="0"/>
        <w:autoSpaceDN w:val="0"/>
        <w:jc w:val="both"/>
        <w:rPr>
          <w:rFonts w:ascii="Times New Roman" w:eastAsia="Calibri" w:hAnsi="Times New Roman" w:cs="Times New Roman"/>
          <w:color w:val="auto"/>
          <w:lang w:eastAsia="en-US" w:bidi="ar-SA"/>
        </w:rPr>
      </w:pPr>
      <w:r w:rsidRPr="009F1C4F">
        <w:rPr>
          <w:rFonts w:eastAsia="Times New Roman"/>
          <w:color w:val="auto"/>
          <w:sz w:val="20"/>
          <w:szCs w:val="20"/>
          <w:lang w:bidi="ar-SA"/>
        </w:rPr>
        <w:t xml:space="preserve">    </w:t>
      </w:r>
      <w:r w:rsidRPr="009F1C4F">
        <w:rPr>
          <w:rFonts w:ascii="Times New Roman" w:eastAsia="Calibri" w:hAnsi="Times New Roman" w:cs="Times New Roman"/>
          <w:b/>
          <w:color w:val="auto"/>
          <w:lang w:eastAsia="en-US" w:bidi="ar-SA"/>
        </w:rPr>
        <w:t>По результатам рассмотрения</w:t>
      </w:r>
      <w:r w:rsidRPr="009F1C4F">
        <w:rPr>
          <w:rFonts w:ascii="Times New Roman" w:eastAsia="Calibri" w:hAnsi="Times New Roman" w:cs="Times New Roman"/>
          <w:color w:val="auto"/>
          <w:lang w:eastAsia="en-US" w:bidi="ar-SA"/>
        </w:rPr>
        <w:t xml:space="preserve"> уведомления о планируемых строительстве или </w:t>
      </w:r>
      <w:proofErr w:type="gramStart"/>
      <w:r w:rsidRPr="009F1C4F">
        <w:rPr>
          <w:rFonts w:ascii="Times New Roman" w:eastAsia="Calibri" w:hAnsi="Times New Roman" w:cs="Times New Roman"/>
          <w:color w:val="auto"/>
          <w:lang w:eastAsia="en-US" w:bidi="ar-SA"/>
        </w:rPr>
        <w:t>реконструкции  объекта</w:t>
      </w:r>
      <w:proofErr w:type="gramEnd"/>
      <w:r w:rsidRPr="009F1C4F">
        <w:rPr>
          <w:rFonts w:ascii="Times New Roman" w:eastAsia="Calibri" w:hAnsi="Times New Roman" w:cs="Times New Roman"/>
          <w:color w:val="auto"/>
          <w:lang w:eastAsia="en-US" w:bidi="ar-SA"/>
        </w:rPr>
        <w:t xml:space="preserve">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A74BA6" w:rsidRPr="009F1C4F" w:rsidRDefault="00A74BA6" w:rsidP="00A74BA6">
      <w:pPr>
        <w:autoSpaceDE w:val="0"/>
        <w:autoSpaceDN w:val="0"/>
        <w:jc w:val="both"/>
        <w:rPr>
          <w:rFonts w:ascii="Times New Roman" w:eastAsia="Calibri" w:hAnsi="Times New Roman" w:cs="Times New Roman"/>
          <w:color w:val="auto"/>
          <w:lang w:eastAsia="en-US" w:bidi="ar-SA"/>
        </w:rPr>
      </w:pPr>
      <w:r w:rsidRPr="009F1C4F">
        <w:rPr>
          <w:rFonts w:ascii="Times New Roman" w:eastAsia="Calibri" w:hAnsi="Times New Roman" w:cs="Times New Roman"/>
          <w:color w:val="auto"/>
          <w:lang w:eastAsia="en-US" w:bidi="ar-SA"/>
        </w:rPr>
        <w:t>направленного</w:t>
      </w:r>
    </w:p>
    <w:p w:rsidR="00A74BA6" w:rsidRPr="009F1C4F" w:rsidRDefault="00A74BA6" w:rsidP="00A74BA6">
      <w:pPr>
        <w:autoSpaceDE w:val="0"/>
        <w:autoSpaceDN w:val="0"/>
        <w:jc w:val="both"/>
        <w:rPr>
          <w:rFonts w:eastAsia="Times New Roman"/>
          <w:color w:val="auto"/>
          <w:sz w:val="20"/>
          <w:szCs w:val="20"/>
          <w:lang w:bidi="ar-SA"/>
        </w:rPr>
      </w:pPr>
      <w:r w:rsidRPr="009F1C4F">
        <w:rPr>
          <w:rFonts w:ascii="Times New Roman" w:eastAsia="Times New Roman" w:hAnsi="Times New Roman" w:cs="Times New Roman"/>
          <w:i/>
          <w:color w:val="auto"/>
          <w:sz w:val="16"/>
          <w:szCs w:val="16"/>
          <w:lang w:bidi="ar-SA"/>
        </w:rPr>
        <w:t xml:space="preserve">(дата направления </w:t>
      </w:r>
      <w:proofErr w:type="gramStart"/>
      <w:r w:rsidRPr="009F1C4F">
        <w:rPr>
          <w:rFonts w:ascii="Times New Roman" w:eastAsia="Times New Roman" w:hAnsi="Times New Roman" w:cs="Times New Roman"/>
          <w:i/>
          <w:color w:val="auto"/>
          <w:sz w:val="16"/>
          <w:szCs w:val="16"/>
          <w:lang w:bidi="ar-SA"/>
        </w:rPr>
        <w:t>уведомления)</w:t>
      </w:r>
      <w:r w:rsidRPr="009F1C4F">
        <w:rPr>
          <w:rFonts w:eastAsia="Times New Roman"/>
          <w:color w:val="auto"/>
          <w:sz w:val="20"/>
          <w:szCs w:val="20"/>
          <w:lang w:bidi="ar-SA"/>
        </w:rPr>
        <w:t xml:space="preserve">   </w:t>
      </w:r>
      <w:proofErr w:type="gramEnd"/>
      <w:r w:rsidRPr="009F1C4F">
        <w:rPr>
          <w:rFonts w:eastAsia="Times New Roman"/>
          <w:color w:val="auto"/>
          <w:sz w:val="20"/>
          <w:szCs w:val="20"/>
          <w:lang w:bidi="ar-SA"/>
        </w:rPr>
        <w:t xml:space="preserve">                      __________________________________</w:t>
      </w:r>
    </w:p>
    <w:p w:rsidR="00A74BA6" w:rsidRPr="009F1C4F" w:rsidRDefault="00A74BA6" w:rsidP="00A74BA6">
      <w:pPr>
        <w:autoSpaceDE w:val="0"/>
        <w:autoSpaceDN w:val="0"/>
        <w:jc w:val="both"/>
        <w:rPr>
          <w:rFonts w:ascii="Times New Roman" w:eastAsia="Calibri" w:hAnsi="Times New Roman" w:cs="Times New Roman"/>
          <w:color w:val="auto"/>
          <w:lang w:eastAsia="en-US" w:bidi="ar-SA"/>
        </w:rPr>
      </w:pPr>
      <w:r w:rsidRPr="009F1C4F">
        <w:rPr>
          <w:rFonts w:ascii="Times New Roman" w:eastAsia="Calibri" w:hAnsi="Times New Roman" w:cs="Times New Roman"/>
          <w:color w:val="auto"/>
          <w:lang w:eastAsia="en-US" w:bidi="ar-SA"/>
        </w:rPr>
        <w:t>зарегистрированного</w:t>
      </w:r>
    </w:p>
    <w:p w:rsidR="00A74BA6" w:rsidRPr="009F1C4F" w:rsidRDefault="00A74BA6" w:rsidP="00A74BA6">
      <w:pPr>
        <w:autoSpaceDE w:val="0"/>
        <w:autoSpaceDN w:val="0"/>
        <w:jc w:val="both"/>
        <w:rPr>
          <w:rFonts w:eastAsia="Times New Roman"/>
          <w:color w:val="auto"/>
          <w:sz w:val="20"/>
          <w:szCs w:val="20"/>
          <w:lang w:bidi="ar-SA"/>
        </w:rPr>
      </w:pPr>
      <w:r w:rsidRPr="009F1C4F">
        <w:rPr>
          <w:rFonts w:ascii="Times New Roman" w:eastAsia="Times New Roman" w:hAnsi="Times New Roman" w:cs="Times New Roman"/>
          <w:i/>
          <w:color w:val="auto"/>
          <w:sz w:val="16"/>
          <w:szCs w:val="16"/>
          <w:lang w:bidi="ar-SA"/>
        </w:rPr>
        <w:t xml:space="preserve">(дата и номер регистрации </w:t>
      </w:r>
      <w:proofErr w:type="gramStart"/>
      <w:r w:rsidRPr="009F1C4F">
        <w:rPr>
          <w:rFonts w:ascii="Times New Roman" w:eastAsia="Times New Roman" w:hAnsi="Times New Roman" w:cs="Times New Roman"/>
          <w:i/>
          <w:color w:val="auto"/>
          <w:sz w:val="16"/>
          <w:szCs w:val="16"/>
          <w:lang w:bidi="ar-SA"/>
        </w:rPr>
        <w:t>уведомления)</w:t>
      </w:r>
      <w:r w:rsidRPr="009F1C4F">
        <w:rPr>
          <w:rFonts w:eastAsia="Times New Roman"/>
          <w:color w:val="auto"/>
          <w:sz w:val="20"/>
          <w:szCs w:val="20"/>
          <w:lang w:bidi="ar-SA"/>
        </w:rPr>
        <w:t xml:space="preserve">   </w:t>
      </w:r>
      <w:proofErr w:type="gramEnd"/>
      <w:r w:rsidRPr="009F1C4F">
        <w:rPr>
          <w:rFonts w:eastAsia="Times New Roman"/>
          <w:color w:val="auto"/>
          <w:sz w:val="20"/>
          <w:szCs w:val="20"/>
          <w:lang w:bidi="ar-SA"/>
        </w:rPr>
        <w:t xml:space="preserve">                 __________________________________</w:t>
      </w:r>
    </w:p>
    <w:p w:rsidR="00A74BA6" w:rsidRPr="009F1C4F" w:rsidRDefault="00A74BA6" w:rsidP="00A74BA6">
      <w:pPr>
        <w:autoSpaceDE w:val="0"/>
        <w:autoSpaceDN w:val="0"/>
        <w:jc w:val="both"/>
        <w:rPr>
          <w:rFonts w:eastAsia="Times New Roman"/>
          <w:color w:val="auto"/>
          <w:sz w:val="20"/>
          <w:szCs w:val="20"/>
          <w:lang w:bidi="ar-SA"/>
        </w:rPr>
      </w:pPr>
    </w:p>
    <w:p w:rsidR="00A74BA6" w:rsidRPr="009F1C4F" w:rsidRDefault="00A74BA6" w:rsidP="00A74BA6">
      <w:pPr>
        <w:autoSpaceDE w:val="0"/>
        <w:autoSpaceDN w:val="0"/>
        <w:jc w:val="both"/>
        <w:rPr>
          <w:rFonts w:eastAsia="Times New Roman"/>
          <w:color w:val="auto"/>
          <w:sz w:val="20"/>
          <w:szCs w:val="20"/>
          <w:lang w:bidi="ar-SA"/>
        </w:rPr>
      </w:pPr>
      <w:r w:rsidRPr="009F1C4F">
        <w:rPr>
          <w:rFonts w:ascii="Times New Roman" w:eastAsia="Calibri" w:hAnsi="Times New Roman" w:cs="Times New Roman"/>
          <w:b/>
          <w:color w:val="auto"/>
          <w:lang w:eastAsia="en-US" w:bidi="ar-SA"/>
        </w:rPr>
        <w:t>уведомляем о соответствии</w:t>
      </w:r>
      <w:r w:rsidRPr="009F1C4F">
        <w:rPr>
          <w:rFonts w:ascii="Times New Roman" w:eastAsia="Calibri" w:hAnsi="Times New Roman" w:cs="Times New Roman"/>
          <w:color w:val="auto"/>
          <w:lang w:eastAsia="en-US" w:bidi="ar-SA"/>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74BA6" w:rsidRPr="009F1C4F" w:rsidRDefault="00A74BA6" w:rsidP="00A74BA6">
      <w:pPr>
        <w:autoSpaceDE w:val="0"/>
        <w:autoSpaceDN w:val="0"/>
        <w:jc w:val="both"/>
        <w:rPr>
          <w:rFonts w:eastAsia="Times New Roman"/>
          <w:color w:val="auto"/>
          <w:sz w:val="20"/>
          <w:szCs w:val="20"/>
          <w:lang w:bidi="ar-SA"/>
        </w:rPr>
      </w:pPr>
      <w:r w:rsidRPr="009F1C4F">
        <w:rPr>
          <w:rFonts w:eastAsia="Times New Roman"/>
          <w:color w:val="auto"/>
          <w:sz w:val="20"/>
          <w:szCs w:val="20"/>
          <w:lang w:bidi="ar-SA"/>
        </w:rPr>
        <w:t>___________________________________________________________________________</w:t>
      </w:r>
    </w:p>
    <w:p w:rsidR="00A74BA6" w:rsidRPr="009F1C4F" w:rsidRDefault="00A74BA6" w:rsidP="00A74BA6">
      <w:pPr>
        <w:autoSpaceDE w:val="0"/>
        <w:autoSpaceDN w:val="0"/>
        <w:jc w:val="both"/>
        <w:rPr>
          <w:rFonts w:eastAsia="Times New Roman"/>
          <w:color w:val="auto"/>
          <w:sz w:val="20"/>
          <w:szCs w:val="20"/>
          <w:lang w:bidi="ar-SA"/>
        </w:rPr>
      </w:pPr>
      <w:r w:rsidRPr="009F1C4F">
        <w:rPr>
          <w:rFonts w:eastAsia="Times New Roman"/>
          <w:color w:val="auto"/>
          <w:sz w:val="20"/>
          <w:szCs w:val="20"/>
          <w:lang w:bidi="ar-SA"/>
        </w:rPr>
        <w:t>___________________________________________________________________________</w:t>
      </w:r>
    </w:p>
    <w:p w:rsidR="00A74BA6" w:rsidRPr="009F1C4F" w:rsidRDefault="00A74BA6" w:rsidP="00A74BA6">
      <w:pPr>
        <w:autoSpaceDE w:val="0"/>
        <w:autoSpaceDN w:val="0"/>
        <w:jc w:val="center"/>
        <w:rPr>
          <w:rFonts w:ascii="Times New Roman" w:eastAsia="Times New Roman" w:hAnsi="Times New Roman" w:cs="Times New Roman"/>
          <w:i/>
          <w:color w:val="auto"/>
          <w:sz w:val="16"/>
          <w:szCs w:val="16"/>
          <w:lang w:bidi="ar-SA"/>
        </w:rPr>
      </w:pPr>
      <w:r w:rsidRPr="009F1C4F">
        <w:rPr>
          <w:rFonts w:ascii="Times New Roman" w:eastAsia="Times New Roman" w:hAnsi="Times New Roman" w:cs="Times New Roman"/>
          <w:i/>
          <w:color w:val="auto"/>
          <w:sz w:val="16"/>
          <w:szCs w:val="16"/>
          <w:lang w:bidi="ar-SA"/>
        </w:rPr>
        <w:t>(кадастровый номер земельного участка (при наличии), адрес или описание местоположения земельного участка)</w:t>
      </w:r>
    </w:p>
    <w:p w:rsidR="00A74BA6" w:rsidRPr="009F1C4F" w:rsidRDefault="00A74BA6" w:rsidP="00A74BA6">
      <w:pPr>
        <w:autoSpaceDE w:val="0"/>
        <w:autoSpaceDN w:val="0"/>
        <w:jc w:val="center"/>
        <w:rPr>
          <w:rFonts w:eastAsia="Times New Roman"/>
          <w:color w:val="auto"/>
          <w:sz w:val="20"/>
          <w:szCs w:val="20"/>
          <w:lang w:bidi="ar-SA"/>
        </w:rPr>
      </w:pPr>
    </w:p>
    <w:p w:rsidR="00A74BA6" w:rsidRPr="009F1C4F" w:rsidRDefault="00A74BA6" w:rsidP="00A74BA6">
      <w:pPr>
        <w:autoSpaceDE w:val="0"/>
        <w:autoSpaceDN w:val="0"/>
        <w:jc w:val="both"/>
        <w:rPr>
          <w:rFonts w:eastAsia="Times New Roman"/>
          <w:color w:val="auto"/>
          <w:sz w:val="20"/>
          <w:szCs w:val="20"/>
          <w:lang w:bidi="ar-SA"/>
        </w:rPr>
      </w:pPr>
      <w:r w:rsidRPr="009F1C4F">
        <w:rPr>
          <w:rFonts w:eastAsia="Times New Roman"/>
          <w:color w:val="auto"/>
          <w:sz w:val="20"/>
          <w:szCs w:val="20"/>
          <w:lang w:bidi="ar-SA"/>
        </w:rPr>
        <w:t>_______________________________   ___________   ___________________________</w:t>
      </w:r>
    </w:p>
    <w:p w:rsidR="00A74BA6" w:rsidRPr="009F1C4F" w:rsidRDefault="00A74BA6" w:rsidP="00A74BA6">
      <w:pPr>
        <w:autoSpaceDE w:val="0"/>
        <w:autoSpaceDN w:val="0"/>
        <w:rPr>
          <w:rFonts w:ascii="Times New Roman" w:eastAsia="Times New Roman" w:hAnsi="Times New Roman" w:cs="Times New Roman"/>
          <w:i/>
          <w:color w:val="auto"/>
          <w:sz w:val="16"/>
          <w:szCs w:val="16"/>
          <w:lang w:bidi="ar-SA"/>
        </w:rPr>
      </w:pPr>
      <w:r w:rsidRPr="009F1C4F">
        <w:rPr>
          <w:rFonts w:ascii="Times New Roman" w:eastAsia="Times New Roman" w:hAnsi="Times New Roman" w:cs="Times New Roman"/>
          <w:i/>
          <w:color w:val="auto"/>
          <w:sz w:val="16"/>
          <w:szCs w:val="16"/>
          <w:lang w:bidi="ar-SA"/>
        </w:rPr>
        <w:t xml:space="preserve">(должность уполномоченного лица                                                   </w:t>
      </w:r>
      <w:proofErr w:type="gramStart"/>
      <w:r w:rsidRPr="009F1C4F">
        <w:rPr>
          <w:rFonts w:ascii="Times New Roman" w:eastAsia="Times New Roman" w:hAnsi="Times New Roman" w:cs="Times New Roman"/>
          <w:i/>
          <w:color w:val="auto"/>
          <w:sz w:val="16"/>
          <w:szCs w:val="16"/>
          <w:lang w:bidi="ar-SA"/>
        </w:rPr>
        <w:t xml:space="preserve">   (</w:t>
      </w:r>
      <w:proofErr w:type="gramEnd"/>
      <w:r w:rsidRPr="009F1C4F">
        <w:rPr>
          <w:rFonts w:ascii="Times New Roman" w:eastAsia="Times New Roman" w:hAnsi="Times New Roman" w:cs="Times New Roman"/>
          <w:i/>
          <w:color w:val="auto"/>
          <w:sz w:val="16"/>
          <w:szCs w:val="16"/>
          <w:lang w:bidi="ar-SA"/>
        </w:rPr>
        <w:t>подпись)                                        (расшифровка</w:t>
      </w:r>
      <w:r>
        <w:rPr>
          <w:rFonts w:ascii="Times New Roman" w:eastAsia="Times New Roman" w:hAnsi="Times New Roman" w:cs="Times New Roman"/>
          <w:i/>
          <w:color w:val="auto"/>
          <w:sz w:val="16"/>
          <w:szCs w:val="16"/>
          <w:lang w:bidi="ar-SA"/>
        </w:rPr>
        <w:t>)</w:t>
      </w:r>
    </w:p>
    <w:p w:rsidR="00A74BA6" w:rsidRPr="009F1C4F" w:rsidRDefault="00A74BA6" w:rsidP="00A74BA6">
      <w:pPr>
        <w:autoSpaceDE w:val="0"/>
        <w:autoSpaceDN w:val="0"/>
        <w:rPr>
          <w:rFonts w:ascii="Times New Roman" w:eastAsia="Times New Roman" w:hAnsi="Times New Roman" w:cs="Times New Roman"/>
          <w:i/>
          <w:color w:val="auto"/>
          <w:sz w:val="16"/>
          <w:szCs w:val="16"/>
          <w:lang w:bidi="ar-SA"/>
        </w:rPr>
      </w:pPr>
      <w:r w:rsidRPr="009F1C4F">
        <w:rPr>
          <w:rFonts w:ascii="Times New Roman" w:eastAsia="Times New Roman" w:hAnsi="Times New Roman" w:cs="Times New Roman"/>
          <w:i/>
          <w:color w:val="auto"/>
          <w:sz w:val="16"/>
          <w:szCs w:val="16"/>
          <w:lang w:bidi="ar-SA"/>
        </w:rPr>
        <w:t xml:space="preserve"> уполномоченного на выдачу</w:t>
      </w:r>
      <w:r w:rsidRPr="009F1C4F">
        <w:rPr>
          <w:rFonts w:eastAsia="Times New Roman"/>
          <w:color w:val="auto"/>
          <w:sz w:val="20"/>
          <w:szCs w:val="20"/>
          <w:lang w:bidi="ar-SA"/>
        </w:rPr>
        <w:t xml:space="preserve"> </w:t>
      </w:r>
      <w:r w:rsidRPr="009F1C4F">
        <w:rPr>
          <w:rFonts w:ascii="Times New Roman" w:eastAsia="Times New Roman" w:hAnsi="Times New Roman" w:cs="Times New Roman"/>
          <w:i/>
          <w:color w:val="auto"/>
          <w:sz w:val="16"/>
          <w:szCs w:val="16"/>
          <w:lang w:bidi="ar-SA"/>
        </w:rPr>
        <w:t>разрешений</w:t>
      </w:r>
    </w:p>
    <w:p w:rsidR="00A74BA6" w:rsidRPr="009F1C4F" w:rsidRDefault="00A74BA6" w:rsidP="00A74BA6">
      <w:pPr>
        <w:autoSpaceDE w:val="0"/>
        <w:autoSpaceDN w:val="0"/>
        <w:rPr>
          <w:rFonts w:ascii="Times New Roman" w:eastAsia="Times New Roman" w:hAnsi="Times New Roman" w:cs="Times New Roman"/>
          <w:i/>
          <w:color w:val="auto"/>
          <w:sz w:val="16"/>
          <w:szCs w:val="16"/>
          <w:lang w:bidi="ar-SA"/>
        </w:rPr>
      </w:pPr>
      <w:r w:rsidRPr="009F1C4F">
        <w:rPr>
          <w:rFonts w:ascii="Times New Roman" w:eastAsia="Times New Roman" w:hAnsi="Times New Roman" w:cs="Times New Roman"/>
          <w:i/>
          <w:color w:val="auto"/>
          <w:sz w:val="16"/>
          <w:szCs w:val="16"/>
          <w:lang w:bidi="ar-SA"/>
        </w:rPr>
        <w:t xml:space="preserve"> на строительство органа местного самоуправления)</w:t>
      </w:r>
    </w:p>
    <w:p w:rsidR="00A74BA6" w:rsidRPr="009F1C4F" w:rsidRDefault="00A74BA6" w:rsidP="00A74BA6">
      <w:pPr>
        <w:autoSpaceDE w:val="0"/>
        <w:autoSpaceDN w:val="0"/>
        <w:jc w:val="both"/>
        <w:rPr>
          <w:rFonts w:ascii="Times New Roman" w:eastAsia="Calibri" w:hAnsi="Times New Roman" w:cs="Times New Roman"/>
          <w:color w:val="auto"/>
          <w:lang w:eastAsia="en-US" w:bidi="ar-SA"/>
        </w:rPr>
      </w:pPr>
      <w:r w:rsidRPr="009F1C4F">
        <w:rPr>
          <w:rFonts w:ascii="Times New Roman" w:eastAsia="Calibri" w:hAnsi="Times New Roman" w:cs="Times New Roman"/>
          <w:color w:val="auto"/>
          <w:lang w:eastAsia="en-US" w:bidi="ar-SA"/>
        </w:rPr>
        <w:t>М.П.</w:t>
      </w:r>
    </w:p>
    <w:p w:rsidR="00A74BA6" w:rsidRDefault="00A74BA6" w:rsidP="00A74BA6">
      <w:pPr>
        <w:widowControl/>
        <w:spacing w:after="200" w:line="276" w:lineRule="auto"/>
        <w:rPr>
          <w:rFonts w:ascii="Calibri" w:eastAsia="Times New Roman" w:hAnsi="Calibri" w:cs="Times New Roman"/>
          <w:color w:val="auto"/>
          <w:sz w:val="22"/>
          <w:szCs w:val="22"/>
          <w:lang w:bidi="ar-SA"/>
        </w:rPr>
      </w:pPr>
    </w:p>
    <w:p w:rsidR="00A74BA6" w:rsidRPr="00AA1687" w:rsidRDefault="00A74BA6" w:rsidP="00A74BA6">
      <w:pPr>
        <w:autoSpaceDE w:val="0"/>
        <w:autoSpaceDN w:val="0"/>
        <w:jc w:val="both"/>
        <w:rPr>
          <w:rFonts w:ascii="Times New Roman" w:eastAsia="Calibri" w:hAnsi="Times New Roman" w:cs="Times New Roman"/>
          <w:color w:val="auto"/>
          <w:lang w:eastAsia="en-US" w:bidi="ar-SA"/>
        </w:rPr>
      </w:pPr>
    </w:p>
    <w:tbl>
      <w:tblPr>
        <w:tblStyle w:val="a8"/>
        <w:tblpPr w:leftFromText="180" w:rightFromText="180" w:vertAnchor="text" w:horzAnchor="margin" w:tblpXSpec="right" w:tblpY="-157"/>
        <w:tblW w:w="4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A74BA6" w:rsidRPr="005F09B4" w:rsidTr="00CF3731">
        <w:trPr>
          <w:trHeight w:val="1404"/>
        </w:trPr>
        <w:tc>
          <w:tcPr>
            <w:tcW w:w="4796" w:type="dxa"/>
          </w:tcPr>
          <w:p w:rsidR="00A74BA6" w:rsidRPr="009C570C" w:rsidRDefault="00A74BA6" w:rsidP="00CF3731">
            <w:pPr>
              <w:jc w:val="both"/>
              <w:rPr>
                <w:rFonts w:ascii="Times New Roman" w:hAnsi="Times New Roman" w:cs="Times New Roman"/>
                <w:iCs/>
              </w:rPr>
            </w:pPr>
            <w:r w:rsidRPr="009C570C">
              <w:rPr>
                <w:rFonts w:ascii="Times New Roman" w:hAnsi="Times New Roman" w:cs="Times New Roman"/>
              </w:rPr>
              <w:lastRenderedPageBreak/>
              <w:t>Прил</w:t>
            </w:r>
            <w:r>
              <w:rPr>
                <w:rFonts w:ascii="Times New Roman" w:hAnsi="Times New Roman" w:cs="Times New Roman"/>
              </w:rPr>
              <w:t>ожение 5</w:t>
            </w:r>
            <w:r w:rsidRPr="009C570C">
              <w:rPr>
                <w:rFonts w:ascii="Times New Roman" w:hAnsi="Times New Roman" w:cs="Times New Roman"/>
              </w:rPr>
              <w:t xml:space="preserve"> к административному регламенту пред</w:t>
            </w:r>
            <w:r>
              <w:rPr>
                <w:rFonts w:ascii="Times New Roman" w:hAnsi="Times New Roman" w:cs="Times New Roman"/>
              </w:rPr>
              <w:t xml:space="preserve">оставления муниципальной услуги </w:t>
            </w:r>
            <w:r w:rsidRPr="00A10473">
              <w:rPr>
                <w:rFonts w:ascii="Times New Roman" w:hAnsi="Times New Roman" w:cs="Times New Roman"/>
                <w:iCs/>
              </w:rPr>
              <w:t xml:space="preserve">«Выдача уведомления о соответствии планируемых строительстве или реконструкции </w:t>
            </w:r>
            <w:r w:rsidRPr="00A10473">
              <w:rPr>
                <w:rFonts w:ascii="Times New Roman" w:hAnsi="Times New Roman" w:cs="Times New Roman"/>
                <w:bCs/>
                <w:iCs/>
              </w:rPr>
              <w:t>объекта индивидуального жилищного строительства или садового дома</w:t>
            </w:r>
            <w:r w:rsidRPr="00A10473">
              <w:rPr>
                <w:rFonts w:ascii="Times New Roman" w:hAnsi="Times New Roman" w:cs="Times New Roman"/>
                <w:iCs/>
              </w:rPr>
              <w:t>»</w:t>
            </w:r>
          </w:p>
          <w:p w:rsidR="00A74BA6" w:rsidRPr="009C570C" w:rsidRDefault="00A74BA6" w:rsidP="00CF3731">
            <w:pPr>
              <w:jc w:val="both"/>
              <w:rPr>
                <w:rFonts w:ascii="Times New Roman" w:hAnsi="Times New Roman" w:cs="Times New Roman"/>
              </w:rPr>
            </w:pPr>
          </w:p>
          <w:p w:rsidR="00A74BA6" w:rsidRPr="005F09B4" w:rsidRDefault="00A74BA6" w:rsidP="00CF3731">
            <w:pPr>
              <w:jc w:val="both"/>
              <w:rPr>
                <w:rFonts w:ascii="Times New Roman" w:hAnsi="Times New Roman" w:cs="Times New Roman"/>
              </w:rPr>
            </w:pPr>
          </w:p>
        </w:tc>
      </w:tr>
    </w:tbl>
    <w:p w:rsidR="00A74BA6" w:rsidRDefault="00A74BA6" w:rsidP="00A74BA6">
      <w:pPr>
        <w:keepNext/>
        <w:widowControl/>
        <w:spacing w:after="60"/>
        <w:jc w:val="center"/>
        <w:outlineLvl w:val="0"/>
        <w:rPr>
          <w:rFonts w:ascii="Times New Roman" w:eastAsia="Times New Roman" w:hAnsi="Times New Roman" w:cs="Times New Roman"/>
          <w:bCs/>
          <w:color w:val="auto"/>
          <w:sz w:val="16"/>
          <w:szCs w:val="16"/>
          <w:lang w:bidi="ar-SA"/>
        </w:rPr>
      </w:pPr>
    </w:p>
    <w:p w:rsidR="00A74BA6" w:rsidRDefault="00A74BA6" w:rsidP="00A74BA6">
      <w:pPr>
        <w:keepNext/>
        <w:widowControl/>
        <w:spacing w:after="60"/>
        <w:jc w:val="center"/>
        <w:outlineLvl w:val="0"/>
        <w:rPr>
          <w:rFonts w:ascii="Times New Roman" w:eastAsia="Times New Roman" w:hAnsi="Times New Roman" w:cs="Times New Roman"/>
          <w:bCs/>
          <w:color w:val="auto"/>
          <w:sz w:val="16"/>
          <w:szCs w:val="16"/>
          <w:lang w:bidi="ar-SA"/>
        </w:rPr>
      </w:pPr>
    </w:p>
    <w:p w:rsidR="00A74BA6" w:rsidRDefault="00A74BA6" w:rsidP="00A74BA6">
      <w:pPr>
        <w:keepNext/>
        <w:widowControl/>
        <w:spacing w:after="60"/>
        <w:jc w:val="center"/>
        <w:outlineLvl w:val="0"/>
        <w:rPr>
          <w:rFonts w:ascii="Times New Roman" w:eastAsia="Times New Roman" w:hAnsi="Times New Roman" w:cs="Times New Roman"/>
          <w:bCs/>
          <w:color w:val="auto"/>
          <w:sz w:val="16"/>
          <w:szCs w:val="16"/>
          <w:lang w:bidi="ar-SA"/>
        </w:rPr>
      </w:pPr>
    </w:p>
    <w:p w:rsidR="00A74BA6" w:rsidRDefault="00A74BA6" w:rsidP="00A74BA6">
      <w:pPr>
        <w:keepNext/>
        <w:widowControl/>
        <w:spacing w:after="60"/>
        <w:jc w:val="center"/>
        <w:outlineLvl w:val="0"/>
        <w:rPr>
          <w:rFonts w:ascii="Times New Roman" w:eastAsia="Times New Roman" w:hAnsi="Times New Roman" w:cs="Times New Roman"/>
          <w:bCs/>
          <w:color w:val="auto"/>
          <w:sz w:val="16"/>
          <w:szCs w:val="16"/>
          <w:lang w:bidi="ar-SA"/>
        </w:rPr>
      </w:pPr>
    </w:p>
    <w:p w:rsidR="00A74BA6" w:rsidRDefault="00A74BA6" w:rsidP="00A74BA6">
      <w:pPr>
        <w:keepNext/>
        <w:widowControl/>
        <w:spacing w:after="60"/>
        <w:jc w:val="center"/>
        <w:outlineLvl w:val="0"/>
        <w:rPr>
          <w:rFonts w:ascii="Times New Roman" w:eastAsia="Times New Roman" w:hAnsi="Times New Roman" w:cs="Times New Roman"/>
          <w:bCs/>
          <w:color w:val="auto"/>
          <w:sz w:val="16"/>
          <w:szCs w:val="16"/>
          <w:lang w:bidi="ar-SA"/>
        </w:rPr>
      </w:pPr>
    </w:p>
    <w:p w:rsidR="00A74BA6" w:rsidRDefault="00A74BA6" w:rsidP="00A74BA6">
      <w:pPr>
        <w:pStyle w:val="1"/>
        <w:spacing w:before="0"/>
        <w:rPr>
          <w:rFonts w:ascii="Times New Roman" w:eastAsia="Times New Roman" w:hAnsi="Times New Roman" w:cs="Times New Roman"/>
          <w:b w:val="0"/>
          <w:color w:val="auto"/>
          <w:sz w:val="16"/>
          <w:szCs w:val="16"/>
          <w:lang w:bidi="ar-SA"/>
        </w:rPr>
      </w:pPr>
    </w:p>
    <w:p w:rsidR="00A74BA6" w:rsidRPr="009F1C4F" w:rsidRDefault="00A74BA6" w:rsidP="00A74BA6">
      <w:pPr>
        <w:rPr>
          <w:lang w:bidi="ar-SA"/>
        </w:rPr>
      </w:pPr>
    </w:p>
    <w:p w:rsidR="00A74BA6" w:rsidRPr="009F1C4F" w:rsidRDefault="00A74BA6" w:rsidP="00A74BA6">
      <w:pPr>
        <w:pStyle w:val="1"/>
        <w:pBdr>
          <w:top w:val="single" w:sz="4" w:space="1" w:color="auto"/>
        </w:pBdr>
        <w:jc w:val="center"/>
        <w:rPr>
          <w:rFonts w:ascii="Times New Roman" w:hAnsi="Times New Roman"/>
          <w:b w:val="0"/>
          <w:i/>
          <w:color w:val="auto"/>
          <w:sz w:val="16"/>
          <w:szCs w:val="16"/>
        </w:rPr>
      </w:pPr>
      <w:r w:rsidRPr="00F22E88">
        <w:rPr>
          <w:rFonts w:ascii="Times New Roman" w:hAnsi="Times New Roman"/>
          <w:i/>
          <w:sz w:val="16"/>
          <w:szCs w:val="16"/>
        </w:rPr>
        <w:t>(</w:t>
      </w:r>
      <w:r w:rsidRPr="009F1C4F">
        <w:rPr>
          <w:rFonts w:ascii="Times New Roman" w:hAnsi="Times New Roman"/>
          <w:b w:val="0"/>
          <w:i/>
          <w:color w:val="auto"/>
          <w:sz w:val="16"/>
          <w:szCs w:val="16"/>
        </w:rPr>
        <w:t>наименование уполномоченного органа местного самоуправления, осуществляющего предоставление муниципальной услуги)</w:t>
      </w:r>
    </w:p>
    <w:p w:rsidR="00A74BA6" w:rsidRPr="009F1C4F" w:rsidRDefault="00A74BA6" w:rsidP="00A74BA6">
      <w:pPr>
        <w:jc w:val="center"/>
        <w:rPr>
          <w:color w:val="auto"/>
        </w:rPr>
      </w:pPr>
      <w:r w:rsidRPr="009F1C4F">
        <w:rPr>
          <w:rFonts w:ascii="Times New Roman" w:eastAsia="Times New Roman" w:hAnsi="Times New Roman" w:cs="Times New Roman"/>
          <w:bCs/>
          <w:color w:val="auto"/>
        </w:rPr>
        <w:t xml:space="preserve">                                   Кому</w:t>
      </w:r>
    </w:p>
    <w:tbl>
      <w:tblPr>
        <w:tblStyle w:val="a8"/>
        <w:tblW w:w="0" w:type="auto"/>
        <w:tblLook w:val="04A0" w:firstRow="1" w:lastRow="0" w:firstColumn="1" w:lastColumn="0" w:noHBand="0" w:noVBand="1"/>
      </w:tblPr>
      <w:tblGrid>
        <w:gridCol w:w="3651"/>
        <w:gridCol w:w="709"/>
        <w:gridCol w:w="1276"/>
        <w:gridCol w:w="3934"/>
      </w:tblGrid>
      <w:tr w:rsidR="00A74BA6" w:rsidRPr="009F1C4F" w:rsidTr="00CF3731">
        <w:tc>
          <w:tcPr>
            <w:tcW w:w="3651" w:type="dxa"/>
            <w:tcBorders>
              <w:top w:val="nil"/>
              <w:left w:val="nil"/>
              <w:bottom w:val="nil"/>
              <w:right w:val="nil"/>
            </w:tcBorders>
          </w:tcPr>
          <w:p w:rsidR="00A74BA6" w:rsidRPr="009F1C4F" w:rsidRDefault="00A74BA6" w:rsidP="00CF3731">
            <w:pPr>
              <w:pStyle w:val="1"/>
              <w:spacing w:before="0"/>
              <w:rPr>
                <w:rFonts w:ascii="Times New Roman" w:hAnsi="Times New Roman"/>
                <w:b w:val="0"/>
                <w:bCs w:val="0"/>
                <w:color w:val="auto"/>
                <w:sz w:val="16"/>
                <w:szCs w:val="16"/>
              </w:rPr>
            </w:pPr>
          </w:p>
        </w:tc>
        <w:tc>
          <w:tcPr>
            <w:tcW w:w="1985" w:type="dxa"/>
            <w:gridSpan w:val="2"/>
            <w:tcBorders>
              <w:top w:val="nil"/>
              <w:left w:val="nil"/>
              <w:bottom w:val="nil"/>
              <w:right w:val="nil"/>
            </w:tcBorders>
          </w:tcPr>
          <w:p w:rsidR="00A74BA6" w:rsidRPr="009F1C4F" w:rsidRDefault="00A74BA6" w:rsidP="00CF3731">
            <w:pPr>
              <w:pStyle w:val="1"/>
              <w:spacing w:before="0"/>
              <w:jc w:val="right"/>
              <w:rPr>
                <w:rFonts w:ascii="Times New Roman" w:hAnsi="Times New Roman"/>
                <w:b w:val="0"/>
                <w:bCs w:val="0"/>
                <w:color w:val="auto"/>
              </w:rPr>
            </w:pPr>
          </w:p>
        </w:tc>
        <w:tc>
          <w:tcPr>
            <w:tcW w:w="3934" w:type="dxa"/>
            <w:tcBorders>
              <w:top w:val="single" w:sz="4" w:space="0" w:color="auto"/>
              <w:left w:val="nil"/>
              <w:bottom w:val="single" w:sz="4" w:space="0" w:color="auto"/>
              <w:right w:val="nil"/>
            </w:tcBorders>
          </w:tcPr>
          <w:p w:rsidR="00A74BA6" w:rsidRPr="009F1C4F" w:rsidRDefault="00A74BA6" w:rsidP="00CF3731">
            <w:pPr>
              <w:pStyle w:val="1"/>
              <w:spacing w:before="0"/>
              <w:jc w:val="center"/>
              <w:rPr>
                <w:rFonts w:ascii="Times New Roman" w:hAnsi="Times New Roman"/>
                <w:b w:val="0"/>
                <w:bCs w:val="0"/>
                <w:color w:val="auto"/>
                <w:sz w:val="16"/>
                <w:szCs w:val="16"/>
              </w:rPr>
            </w:pPr>
            <w:r w:rsidRPr="009F1C4F">
              <w:rPr>
                <w:rFonts w:ascii="Times New Roman" w:hAnsi="Times New Roman"/>
                <w:b w:val="0"/>
                <w:color w:val="auto"/>
                <w:sz w:val="16"/>
                <w:szCs w:val="16"/>
              </w:rPr>
              <w:t>(полное наименование организации-застройщика</w:t>
            </w:r>
          </w:p>
        </w:tc>
      </w:tr>
      <w:tr w:rsidR="00A74BA6" w:rsidRPr="009F1C4F" w:rsidTr="00CF3731">
        <w:tc>
          <w:tcPr>
            <w:tcW w:w="3651" w:type="dxa"/>
            <w:tcBorders>
              <w:top w:val="nil"/>
              <w:left w:val="nil"/>
              <w:bottom w:val="nil"/>
              <w:right w:val="nil"/>
            </w:tcBorders>
          </w:tcPr>
          <w:p w:rsidR="00A74BA6" w:rsidRPr="009F1C4F" w:rsidRDefault="00A74BA6" w:rsidP="00CF3731">
            <w:pPr>
              <w:pStyle w:val="1"/>
              <w:spacing w:before="0"/>
              <w:jc w:val="right"/>
              <w:rPr>
                <w:rFonts w:ascii="Times New Roman" w:hAnsi="Times New Roman"/>
                <w:b w:val="0"/>
                <w:bCs w:val="0"/>
                <w:color w:val="auto"/>
              </w:rPr>
            </w:pPr>
          </w:p>
        </w:tc>
        <w:tc>
          <w:tcPr>
            <w:tcW w:w="1985" w:type="dxa"/>
            <w:gridSpan w:val="2"/>
            <w:tcBorders>
              <w:top w:val="nil"/>
              <w:left w:val="nil"/>
              <w:bottom w:val="nil"/>
              <w:right w:val="nil"/>
            </w:tcBorders>
          </w:tcPr>
          <w:p w:rsidR="00A74BA6" w:rsidRPr="009F1C4F" w:rsidRDefault="00A74BA6" w:rsidP="00CF3731">
            <w:pPr>
              <w:pStyle w:val="1"/>
              <w:spacing w:before="0"/>
              <w:jc w:val="right"/>
              <w:rPr>
                <w:rFonts w:ascii="Times New Roman" w:hAnsi="Times New Roman"/>
                <w:b w:val="0"/>
                <w:bCs w:val="0"/>
                <w:color w:val="auto"/>
              </w:rPr>
            </w:pPr>
          </w:p>
        </w:tc>
        <w:tc>
          <w:tcPr>
            <w:tcW w:w="3934" w:type="dxa"/>
            <w:tcBorders>
              <w:top w:val="single" w:sz="4" w:space="0" w:color="auto"/>
              <w:left w:val="nil"/>
              <w:bottom w:val="single" w:sz="4" w:space="0" w:color="auto"/>
              <w:right w:val="nil"/>
            </w:tcBorders>
          </w:tcPr>
          <w:p w:rsidR="00A74BA6" w:rsidRPr="009F1C4F" w:rsidRDefault="00A74BA6" w:rsidP="00CF3731">
            <w:pPr>
              <w:pStyle w:val="1"/>
              <w:spacing w:before="0"/>
              <w:jc w:val="center"/>
              <w:rPr>
                <w:rFonts w:ascii="Times New Roman" w:hAnsi="Times New Roman"/>
                <w:b w:val="0"/>
                <w:bCs w:val="0"/>
                <w:color w:val="auto"/>
                <w:sz w:val="16"/>
                <w:szCs w:val="16"/>
              </w:rPr>
            </w:pPr>
            <w:r w:rsidRPr="009F1C4F">
              <w:rPr>
                <w:rFonts w:ascii="Times New Roman" w:hAnsi="Times New Roman"/>
                <w:b w:val="0"/>
                <w:color w:val="auto"/>
                <w:sz w:val="16"/>
                <w:szCs w:val="16"/>
              </w:rPr>
              <w:t>или Ф.И.О. застройщика – физического лица)</w:t>
            </w:r>
          </w:p>
        </w:tc>
      </w:tr>
      <w:tr w:rsidR="00A74BA6" w:rsidRPr="009F1C4F" w:rsidTr="00CF3731">
        <w:tc>
          <w:tcPr>
            <w:tcW w:w="3651" w:type="dxa"/>
            <w:tcBorders>
              <w:top w:val="nil"/>
              <w:left w:val="nil"/>
              <w:bottom w:val="nil"/>
              <w:right w:val="nil"/>
            </w:tcBorders>
          </w:tcPr>
          <w:p w:rsidR="00A74BA6" w:rsidRPr="009F1C4F" w:rsidRDefault="00A74BA6" w:rsidP="00CF3731">
            <w:pPr>
              <w:pStyle w:val="1"/>
              <w:spacing w:before="0"/>
              <w:jc w:val="right"/>
              <w:rPr>
                <w:rFonts w:ascii="Times New Roman" w:hAnsi="Times New Roman"/>
                <w:b w:val="0"/>
                <w:bCs w:val="0"/>
                <w:color w:val="auto"/>
              </w:rPr>
            </w:pPr>
          </w:p>
        </w:tc>
        <w:tc>
          <w:tcPr>
            <w:tcW w:w="1985" w:type="dxa"/>
            <w:gridSpan w:val="2"/>
            <w:tcBorders>
              <w:top w:val="nil"/>
              <w:left w:val="nil"/>
              <w:bottom w:val="nil"/>
              <w:right w:val="nil"/>
            </w:tcBorders>
          </w:tcPr>
          <w:p w:rsidR="00A74BA6" w:rsidRPr="009F1C4F" w:rsidRDefault="00A74BA6" w:rsidP="00CF3731">
            <w:pPr>
              <w:pStyle w:val="1"/>
              <w:spacing w:before="0"/>
              <w:jc w:val="right"/>
              <w:rPr>
                <w:rFonts w:ascii="Times New Roman" w:hAnsi="Times New Roman"/>
                <w:b w:val="0"/>
                <w:bCs w:val="0"/>
                <w:color w:val="auto"/>
              </w:rPr>
            </w:pPr>
          </w:p>
        </w:tc>
        <w:tc>
          <w:tcPr>
            <w:tcW w:w="3934" w:type="dxa"/>
            <w:tcBorders>
              <w:top w:val="single" w:sz="4" w:space="0" w:color="auto"/>
              <w:left w:val="nil"/>
              <w:bottom w:val="single" w:sz="4" w:space="0" w:color="auto"/>
              <w:right w:val="nil"/>
            </w:tcBorders>
          </w:tcPr>
          <w:p w:rsidR="00A74BA6" w:rsidRPr="009F1C4F" w:rsidRDefault="00A74BA6" w:rsidP="00CF3731">
            <w:pPr>
              <w:pStyle w:val="1"/>
              <w:spacing w:before="0"/>
              <w:jc w:val="center"/>
              <w:rPr>
                <w:rFonts w:ascii="Times New Roman" w:hAnsi="Times New Roman"/>
                <w:b w:val="0"/>
                <w:bCs w:val="0"/>
                <w:color w:val="auto"/>
                <w:sz w:val="16"/>
                <w:szCs w:val="16"/>
              </w:rPr>
            </w:pPr>
            <w:r w:rsidRPr="009F1C4F">
              <w:rPr>
                <w:rFonts w:ascii="Times New Roman" w:hAnsi="Times New Roman"/>
                <w:b w:val="0"/>
                <w:color w:val="auto"/>
                <w:sz w:val="16"/>
                <w:szCs w:val="16"/>
              </w:rPr>
              <w:t>почтовый адрес</w:t>
            </w:r>
          </w:p>
        </w:tc>
      </w:tr>
      <w:tr w:rsidR="00A74BA6" w:rsidRPr="009F1C4F" w:rsidTr="00CF3731">
        <w:tc>
          <w:tcPr>
            <w:tcW w:w="3651" w:type="dxa"/>
            <w:tcBorders>
              <w:top w:val="nil"/>
              <w:left w:val="nil"/>
              <w:bottom w:val="nil"/>
              <w:right w:val="nil"/>
            </w:tcBorders>
          </w:tcPr>
          <w:p w:rsidR="00A74BA6" w:rsidRPr="009F1C4F" w:rsidRDefault="00A74BA6" w:rsidP="00CF3731">
            <w:pPr>
              <w:pStyle w:val="1"/>
              <w:spacing w:before="0"/>
              <w:jc w:val="right"/>
              <w:rPr>
                <w:rFonts w:ascii="Times New Roman" w:hAnsi="Times New Roman"/>
                <w:b w:val="0"/>
                <w:bCs w:val="0"/>
                <w:color w:val="auto"/>
              </w:rPr>
            </w:pPr>
          </w:p>
        </w:tc>
        <w:tc>
          <w:tcPr>
            <w:tcW w:w="1985" w:type="dxa"/>
            <w:gridSpan w:val="2"/>
            <w:tcBorders>
              <w:top w:val="nil"/>
              <w:left w:val="nil"/>
              <w:bottom w:val="nil"/>
              <w:right w:val="nil"/>
            </w:tcBorders>
          </w:tcPr>
          <w:p w:rsidR="00A74BA6" w:rsidRPr="009F1C4F" w:rsidRDefault="00A74BA6" w:rsidP="00CF3731">
            <w:pPr>
              <w:pStyle w:val="1"/>
              <w:spacing w:before="0"/>
              <w:jc w:val="right"/>
              <w:rPr>
                <w:rFonts w:ascii="Times New Roman" w:hAnsi="Times New Roman"/>
                <w:b w:val="0"/>
                <w:bCs w:val="0"/>
                <w:color w:val="auto"/>
              </w:rPr>
            </w:pPr>
          </w:p>
        </w:tc>
        <w:tc>
          <w:tcPr>
            <w:tcW w:w="3934" w:type="dxa"/>
            <w:tcBorders>
              <w:top w:val="single" w:sz="4" w:space="0" w:color="auto"/>
              <w:left w:val="nil"/>
              <w:bottom w:val="nil"/>
              <w:right w:val="nil"/>
            </w:tcBorders>
          </w:tcPr>
          <w:p w:rsidR="00A74BA6" w:rsidRPr="009F1C4F" w:rsidRDefault="00A74BA6" w:rsidP="00CF3731">
            <w:pPr>
              <w:pStyle w:val="1"/>
              <w:spacing w:before="0"/>
              <w:jc w:val="center"/>
              <w:rPr>
                <w:rFonts w:ascii="Times New Roman" w:hAnsi="Times New Roman"/>
                <w:b w:val="0"/>
                <w:bCs w:val="0"/>
                <w:color w:val="auto"/>
                <w:sz w:val="16"/>
                <w:szCs w:val="16"/>
              </w:rPr>
            </w:pPr>
            <w:r w:rsidRPr="009F1C4F">
              <w:rPr>
                <w:rFonts w:ascii="Times New Roman" w:hAnsi="Times New Roman"/>
                <w:b w:val="0"/>
                <w:color w:val="auto"/>
                <w:sz w:val="16"/>
                <w:szCs w:val="16"/>
              </w:rPr>
              <w:t>или адрес проживания (для физического лица)</w:t>
            </w:r>
          </w:p>
        </w:tc>
      </w:tr>
      <w:tr w:rsidR="00A74BA6" w:rsidTr="00CF3731">
        <w:tc>
          <w:tcPr>
            <w:tcW w:w="4360" w:type="dxa"/>
            <w:gridSpan w:val="2"/>
            <w:tcBorders>
              <w:top w:val="nil"/>
              <w:left w:val="nil"/>
              <w:bottom w:val="nil"/>
              <w:right w:val="nil"/>
            </w:tcBorders>
          </w:tcPr>
          <w:p w:rsidR="00A74BA6" w:rsidRDefault="00A74BA6" w:rsidP="00CF3731">
            <w:pPr>
              <w:pStyle w:val="1"/>
              <w:spacing w:before="0"/>
              <w:jc w:val="right"/>
              <w:rPr>
                <w:rFonts w:ascii="Times New Roman" w:hAnsi="Times New Roman"/>
                <w:bCs w:val="0"/>
              </w:rPr>
            </w:pPr>
          </w:p>
        </w:tc>
        <w:tc>
          <w:tcPr>
            <w:tcW w:w="1276" w:type="dxa"/>
            <w:tcBorders>
              <w:top w:val="nil"/>
              <w:left w:val="nil"/>
              <w:bottom w:val="nil"/>
              <w:right w:val="nil"/>
            </w:tcBorders>
          </w:tcPr>
          <w:p w:rsidR="00A74BA6" w:rsidRDefault="00A74BA6" w:rsidP="00CF3731">
            <w:pPr>
              <w:pStyle w:val="1"/>
              <w:spacing w:before="0"/>
              <w:jc w:val="right"/>
              <w:rPr>
                <w:rFonts w:ascii="Times New Roman" w:hAnsi="Times New Roman"/>
                <w:bCs w:val="0"/>
              </w:rPr>
            </w:pPr>
          </w:p>
        </w:tc>
        <w:tc>
          <w:tcPr>
            <w:tcW w:w="3934" w:type="dxa"/>
            <w:tcBorders>
              <w:top w:val="nil"/>
              <w:left w:val="nil"/>
              <w:bottom w:val="nil"/>
              <w:right w:val="nil"/>
            </w:tcBorders>
          </w:tcPr>
          <w:p w:rsidR="00A74BA6" w:rsidRDefault="00A74BA6" w:rsidP="00CF3731">
            <w:pPr>
              <w:pStyle w:val="1"/>
              <w:spacing w:before="0"/>
              <w:jc w:val="right"/>
              <w:rPr>
                <w:rFonts w:ascii="Times New Roman" w:hAnsi="Times New Roman"/>
                <w:bCs w:val="0"/>
              </w:rPr>
            </w:pPr>
          </w:p>
        </w:tc>
      </w:tr>
    </w:tbl>
    <w:p w:rsidR="00A74BA6" w:rsidRPr="00022CFC" w:rsidRDefault="00A74BA6" w:rsidP="00A74BA6">
      <w:pPr>
        <w:autoSpaceDE w:val="0"/>
        <w:autoSpaceDN w:val="0"/>
        <w:jc w:val="center"/>
        <w:rPr>
          <w:rFonts w:ascii="Times New Roman" w:eastAsia="Calibri" w:hAnsi="Times New Roman" w:cs="Times New Roman"/>
          <w:b/>
          <w:sz w:val="28"/>
          <w:szCs w:val="28"/>
        </w:rPr>
      </w:pPr>
      <w:r w:rsidRPr="00022CFC">
        <w:rPr>
          <w:rFonts w:ascii="Times New Roman" w:eastAsia="Calibri" w:hAnsi="Times New Roman" w:cs="Times New Roman"/>
          <w:b/>
          <w:sz w:val="28"/>
          <w:szCs w:val="28"/>
        </w:rPr>
        <w:t>Уведомление</w:t>
      </w:r>
    </w:p>
    <w:p w:rsidR="00A74BA6" w:rsidRPr="00022CFC" w:rsidRDefault="00A74BA6" w:rsidP="00A74BA6">
      <w:pPr>
        <w:autoSpaceDE w:val="0"/>
        <w:autoSpaceDN w:val="0"/>
        <w:jc w:val="center"/>
        <w:rPr>
          <w:rFonts w:ascii="Times New Roman" w:eastAsia="Calibri" w:hAnsi="Times New Roman" w:cs="Times New Roman"/>
          <w:b/>
          <w:sz w:val="28"/>
          <w:szCs w:val="28"/>
        </w:rPr>
      </w:pPr>
      <w:r w:rsidRPr="00022CFC">
        <w:rPr>
          <w:rFonts w:ascii="Times New Roman" w:eastAsia="Calibri" w:hAnsi="Times New Roman" w:cs="Times New Roman"/>
          <w:b/>
          <w:sz w:val="28"/>
          <w:szCs w:val="28"/>
        </w:rPr>
        <w:t>о несоответствии указанных в уведомлении о планируемых</w:t>
      </w:r>
    </w:p>
    <w:p w:rsidR="00A74BA6" w:rsidRPr="00022CFC" w:rsidRDefault="00A74BA6" w:rsidP="00A74BA6">
      <w:pPr>
        <w:autoSpaceDE w:val="0"/>
        <w:autoSpaceDN w:val="0"/>
        <w:jc w:val="center"/>
        <w:rPr>
          <w:rFonts w:ascii="Times New Roman" w:eastAsia="Calibri" w:hAnsi="Times New Roman" w:cs="Times New Roman"/>
          <w:b/>
          <w:sz w:val="28"/>
          <w:szCs w:val="28"/>
        </w:rPr>
      </w:pPr>
      <w:r w:rsidRPr="00022CFC">
        <w:rPr>
          <w:rFonts w:ascii="Times New Roman" w:eastAsia="Calibri" w:hAnsi="Times New Roman" w:cs="Times New Roman"/>
          <w:b/>
          <w:sz w:val="28"/>
          <w:szCs w:val="28"/>
        </w:rPr>
        <w:t>строительстве или реконструкции объекта индивидуального жилищного</w:t>
      </w:r>
    </w:p>
    <w:p w:rsidR="00A74BA6" w:rsidRPr="00022CFC" w:rsidRDefault="00A74BA6" w:rsidP="00A74BA6">
      <w:pPr>
        <w:autoSpaceDE w:val="0"/>
        <w:autoSpaceDN w:val="0"/>
        <w:jc w:val="center"/>
        <w:rPr>
          <w:rFonts w:ascii="Times New Roman" w:eastAsia="Calibri" w:hAnsi="Times New Roman" w:cs="Times New Roman"/>
          <w:b/>
          <w:sz w:val="28"/>
          <w:szCs w:val="28"/>
        </w:rPr>
      </w:pPr>
      <w:r w:rsidRPr="00022CFC">
        <w:rPr>
          <w:rFonts w:ascii="Times New Roman" w:eastAsia="Calibri" w:hAnsi="Times New Roman" w:cs="Times New Roman"/>
          <w:b/>
          <w:sz w:val="28"/>
          <w:szCs w:val="28"/>
        </w:rPr>
        <w:t>строительства или садового дома параметров объекта индивидуального</w:t>
      </w:r>
    </w:p>
    <w:p w:rsidR="00A74BA6" w:rsidRPr="00EE1E0C" w:rsidRDefault="00A74BA6" w:rsidP="00A74BA6">
      <w:pPr>
        <w:autoSpaceDE w:val="0"/>
        <w:autoSpaceDN w:val="0"/>
        <w:jc w:val="center"/>
        <w:rPr>
          <w:rFonts w:ascii="Times New Roman" w:eastAsia="Calibri" w:hAnsi="Times New Roman" w:cs="Times New Roman"/>
          <w:b/>
          <w:sz w:val="28"/>
          <w:szCs w:val="28"/>
        </w:rPr>
      </w:pPr>
      <w:r w:rsidRPr="00022CFC">
        <w:rPr>
          <w:rFonts w:ascii="Times New Roman" w:eastAsia="Calibri" w:hAnsi="Times New Roman" w:cs="Times New Roman"/>
          <w:b/>
          <w:sz w:val="28"/>
          <w:szCs w:val="28"/>
        </w:rPr>
        <w:t>жилищного строительства или садовог</w:t>
      </w:r>
      <w:r>
        <w:rPr>
          <w:rFonts w:ascii="Times New Roman" w:eastAsia="Calibri" w:hAnsi="Times New Roman" w:cs="Times New Roman"/>
          <w:b/>
          <w:sz w:val="28"/>
          <w:szCs w:val="28"/>
        </w:rPr>
        <w:t xml:space="preserve">о дома установленным параметрам </w:t>
      </w:r>
      <w:r w:rsidRPr="00022CFC">
        <w:rPr>
          <w:rFonts w:ascii="Times New Roman" w:eastAsia="Calibri" w:hAnsi="Times New Roman" w:cs="Times New Roman"/>
          <w:b/>
          <w:sz w:val="28"/>
          <w:szCs w:val="28"/>
        </w:rPr>
        <w:t>и (или) недопустимости раз</w:t>
      </w:r>
      <w:r>
        <w:rPr>
          <w:rFonts w:ascii="Times New Roman" w:eastAsia="Calibri" w:hAnsi="Times New Roman" w:cs="Times New Roman"/>
          <w:b/>
          <w:sz w:val="28"/>
          <w:szCs w:val="28"/>
        </w:rPr>
        <w:t xml:space="preserve">мещения объекта индивидуального </w:t>
      </w:r>
      <w:r w:rsidRPr="00022CFC">
        <w:rPr>
          <w:rFonts w:ascii="Times New Roman" w:eastAsia="Calibri" w:hAnsi="Times New Roman" w:cs="Times New Roman"/>
          <w:b/>
          <w:sz w:val="28"/>
          <w:szCs w:val="28"/>
        </w:rPr>
        <w:t>жилищного строительства или садового дома на земельном участке</w:t>
      </w:r>
    </w:p>
    <w:p w:rsidR="00A74BA6" w:rsidRDefault="00A74BA6" w:rsidP="00A74BA6">
      <w:pPr>
        <w:autoSpaceDE w:val="0"/>
        <w:autoSpaceDN w:val="0"/>
        <w:jc w:val="both"/>
        <w:rPr>
          <w:rFonts w:ascii="Times New Roman" w:eastAsia="Calibri" w:hAnsi="Times New Roman" w:cs="Times New Roman"/>
          <w:lang w:eastAsia="en-US"/>
        </w:rPr>
      </w:pPr>
    </w:p>
    <w:p w:rsidR="00A74BA6" w:rsidRPr="00C74D2D" w:rsidRDefault="00A74BA6" w:rsidP="00A74BA6">
      <w:pPr>
        <w:autoSpaceDE w:val="0"/>
        <w:autoSpaceDN w:val="0"/>
        <w:jc w:val="both"/>
        <w:rPr>
          <w:rFonts w:ascii="Times New Roman" w:eastAsia="Times New Roman" w:hAnsi="Times New Roman" w:cs="Times New Roman"/>
        </w:rPr>
      </w:pPr>
      <w:r w:rsidRPr="00C74D2D">
        <w:rPr>
          <w:rFonts w:ascii="Times New Roman" w:eastAsia="Calibri" w:hAnsi="Times New Roman" w:cs="Times New Roman"/>
          <w:lang w:eastAsia="en-US"/>
        </w:rPr>
        <w:t>«__» ____________ 20__ г.</w:t>
      </w:r>
      <w:r w:rsidRPr="00C74D2D">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C74D2D">
        <w:rPr>
          <w:rFonts w:ascii="Times New Roman" w:eastAsia="Times New Roman" w:hAnsi="Times New Roman" w:cs="Times New Roman"/>
        </w:rPr>
        <w:t xml:space="preserve">                                       № _______</w:t>
      </w:r>
    </w:p>
    <w:p w:rsidR="00A74BA6" w:rsidRPr="00C74D2D" w:rsidRDefault="00A74BA6" w:rsidP="00A74BA6">
      <w:pPr>
        <w:autoSpaceDE w:val="0"/>
        <w:autoSpaceDN w:val="0"/>
        <w:jc w:val="both"/>
        <w:rPr>
          <w:rFonts w:eastAsia="Times New Roman"/>
          <w:sz w:val="20"/>
          <w:szCs w:val="20"/>
        </w:rPr>
      </w:pPr>
    </w:p>
    <w:p w:rsidR="00A74BA6" w:rsidRPr="00C74D2D" w:rsidRDefault="00A74BA6" w:rsidP="00A74BA6">
      <w:pPr>
        <w:autoSpaceDE w:val="0"/>
        <w:autoSpaceDN w:val="0"/>
        <w:jc w:val="both"/>
        <w:rPr>
          <w:rFonts w:ascii="Times New Roman" w:eastAsia="Calibri" w:hAnsi="Times New Roman" w:cs="Times New Roman"/>
          <w:lang w:eastAsia="en-US"/>
        </w:rPr>
      </w:pPr>
      <w:r w:rsidRPr="00C74D2D">
        <w:rPr>
          <w:rFonts w:eastAsia="Times New Roman"/>
          <w:sz w:val="20"/>
          <w:szCs w:val="20"/>
        </w:rPr>
        <w:t xml:space="preserve">    </w:t>
      </w:r>
      <w:r w:rsidRPr="00D14CD4">
        <w:rPr>
          <w:rFonts w:ascii="Times New Roman" w:eastAsia="Calibri" w:hAnsi="Times New Roman" w:cs="Times New Roman"/>
          <w:b/>
          <w:lang w:eastAsia="en-US"/>
        </w:rPr>
        <w:t xml:space="preserve">По результатам рассмотрения </w:t>
      </w:r>
      <w:r w:rsidRPr="00D14CD4">
        <w:rPr>
          <w:rFonts w:ascii="Times New Roman" w:eastAsia="Calibri" w:hAnsi="Times New Roman" w:cs="Times New Roman"/>
          <w:lang w:eastAsia="en-US"/>
        </w:rPr>
        <w:t>уведомления</w:t>
      </w:r>
      <w:r w:rsidRPr="00C74D2D">
        <w:rPr>
          <w:rFonts w:ascii="Times New Roman" w:eastAsia="Calibri" w:hAnsi="Times New Roman" w:cs="Times New Roman"/>
          <w:lang w:eastAsia="en-US"/>
        </w:rPr>
        <w:t xml:space="preserve"> о планируемых строительстве или</w:t>
      </w:r>
      <w:r>
        <w:rPr>
          <w:rFonts w:ascii="Times New Roman" w:eastAsia="Calibri" w:hAnsi="Times New Roman" w:cs="Times New Roman"/>
          <w:lang w:eastAsia="en-US"/>
        </w:rPr>
        <w:t xml:space="preserve"> </w:t>
      </w:r>
      <w:r w:rsidRPr="00C74D2D">
        <w:rPr>
          <w:rFonts w:ascii="Times New Roman" w:eastAsia="Calibri" w:hAnsi="Times New Roman" w:cs="Times New Roman"/>
          <w:lang w:eastAsia="en-US"/>
        </w:rPr>
        <w:t>реконструкции объекта индивидуального жилищного строительства или садового</w:t>
      </w:r>
      <w:r>
        <w:rPr>
          <w:rFonts w:ascii="Times New Roman" w:eastAsia="Calibri" w:hAnsi="Times New Roman" w:cs="Times New Roman"/>
          <w:lang w:eastAsia="en-US"/>
        </w:rPr>
        <w:t xml:space="preserve"> </w:t>
      </w:r>
      <w:r w:rsidRPr="00C74D2D">
        <w:rPr>
          <w:rFonts w:ascii="Times New Roman" w:eastAsia="Calibri" w:hAnsi="Times New Roman" w:cs="Times New Roman"/>
          <w:lang w:eastAsia="en-US"/>
        </w:rPr>
        <w:t>дома или уведомления об изменении параметров планируемого строительства или</w:t>
      </w:r>
      <w:r>
        <w:rPr>
          <w:rFonts w:ascii="Times New Roman" w:eastAsia="Calibri" w:hAnsi="Times New Roman" w:cs="Times New Roman"/>
          <w:lang w:eastAsia="en-US"/>
        </w:rPr>
        <w:t xml:space="preserve"> </w:t>
      </w:r>
      <w:proofErr w:type="gramStart"/>
      <w:r w:rsidRPr="00C74D2D">
        <w:rPr>
          <w:rFonts w:ascii="Times New Roman" w:eastAsia="Calibri" w:hAnsi="Times New Roman" w:cs="Times New Roman"/>
          <w:lang w:eastAsia="en-US"/>
        </w:rPr>
        <w:t>реконструкции  объекта</w:t>
      </w:r>
      <w:proofErr w:type="gramEnd"/>
      <w:r w:rsidRPr="00C74D2D">
        <w:rPr>
          <w:rFonts w:ascii="Times New Roman" w:eastAsia="Calibri" w:hAnsi="Times New Roman" w:cs="Times New Roman"/>
          <w:lang w:eastAsia="en-US"/>
        </w:rPr>
        <w:t xml:space="preserve"> индивидуального жилищного строительства или садового</w:t>
      </w:r>
      <w:r>
        <w:rPr>
          <w:rFonts w:ascii="Times New Roman" w:eastAsia="Calibri" w:hAnsi="Times New Roman" w:cs="Times New Roman"/>
          <w:lang w:eastAsia="en-US"/>
        </w:rPr>
        <w:t xml:space="preserve"> </w:t>
      </w:r>
      <w:r w:rsidRPr="00C74D2D">
        <w:rPr>
          <w:rFonts w:ascii="Times New Roman" w:eastAsia="Calibri" w:hAnsi="Times New Roman" w:cs="Times New Roman"/>
          <w:lang w:eastAsia="en-US"/>
        </w:rPr>
        <w:t>дома (далее - уведомление),</w:t>
      </w:r>
    </w:p>
    <w:p w:rsidR="00A74BA6" w:rsidRPr="00C74D2D" w:rsidRDefault="00A74BA6" w:rsidP="00A74BA6">
      <w:pPr>
        <w:autoSpaceDE w:val="0"/>
        <w:autoSpaceDN w:val="0"/>
        <w:jc w:val="both"/>
        <w:rPr>
          <w:rFonts w:eastAsia="Times New Roman"/>
          <w:sz w:val="20"/>
          <w:szCs w:val="20"/>
        </w:rPr>
      </w:pPr>
    </w:p>
    <w:p w:rsidR="00A74BA6" w:rsidRPr="00C74D2D" w:rsidRDefault="00A74BA6" w:rsidP="00A74BA6">
      <w:pPr>
        <w:autoSpaceDE w:val="0"/>
        <w:autoSpaceDN w:val="0"/>
        <w:jc w:val="both"/>
        <w:rPr>
          <w:rFonts w:ascii="Times New Roman" w:eastAsia="Calibri" w:hAnsi="Times New Roman" w:cs="Times New Roman"/>
          <w:lang w:eastAsia="en-US"/>
        </w:rPr>
      </w:pPr>
      <w:r w:rsidRPr="00C74D2D">
        <w:rPr>
          <w:rFonts w:ascii="Times New Roman" w:eastAsia="Calibri" w:hAnsi="Times New Roman" w:cs="Times New Roman"/>
          <w:lang w:eastAsia="en-US"/>
        </w:rPr>
        <w:t>направленного</w:t>
      </w:r>
    </w:p>
    <w:p w:rsidR="00A74BA6" w:rsidRPr="00C74D2D" w:rsidRDefault="00A74BA6" w:rsidP="00A74BA6">
      <w:pPr>
        <w:autoSpaceDE w:val="0"/>
        <w:autoSpaceDN w:val="0"/>
        <w:jc w:val="both"/>
        <w:rPr>
          <w:rFonts w:eastAsia="Times New Roman"/>
          <w:sz w:val="20"/>
          <w:szCs w:val="20"/>
        </w:rPr>
      </w:pPr>
      <w:r w:rsidRPr="00C74D2D">
        <w:rPr>
          <w:rFonts w:ascii="Times New Roman" w:hAnsi="Times New Roman" w:cs="Times New Roman"/>
          <w:i/>
          <w:sz w:val="16"/>
          <w:szCs w:val="16"/>
        </w:rPr>
        <w:t xml:space="preserve">(дата направления </w:t>
      </w:r>
      <w:proofErr w:type="gramStart"/>
      <w:r w:rsidRPr="00C74D2D">
        <w:rPr>
          <w:rFonts w:ascii="Times New Roman" w:hAnsi="Times New Roman" w:cs="Times New Roman"/>
          <w:i/>
          <w:sz w:val="16"/>
          <w:szCs w:val="16"/>
        </w:rPr>
        <w:t>уведомления)</w:t>
      </w:r>
      <w:r w:rsidRPr="00C74D2D">
        <w:rPr>
          <w:rFonts w:eastAsia="Times New Roman"/>
          <w:sz w:val="20"/>
          <w:szCs w:val="20"/>
        </w:rPr>
        <w:t xml:space="preserve">   </w:t>
      </w:r>
      <w:proofErr w:type="gramEnd"/>
      <w:r w:rsidRPr="00C74D2D">
        <w:rPr>
          <w:rFonts w:eastAsia="Times New Roman"/>
          <w:sz w:val="20"/>
          <w:szCs w:val="20"/>
        </w:rPr>
        <w:t xml:space="preserve">       </w:t>
      </w:r>
      <w:r>
        <w:rPr>
          <w:rFonts w:eastAsia="Times New Roman"/>
          <w:sz w:val="20"/>
          <w:szCs w:val="20"/>
        </w:rPr>
        <w:t xml:space="preserve">              </w:t>
      </w:r>
      <w:r w:rsidRPr="00C74D2D">
        <w:rPr>
          <w:rFonts w:eastAsia="Times New Roman"/>
          <w:sz w:val="20"/>
          <w:szCs w:val="20"/>
        </w:rPr>
        <w:t xml:space="preserve"> __________________________________</w:t>
      </w:r>
    </w:p>
    <w:p w:rsidR="00A74BA6" w:rsidRPr="00C74D2D" w:rsidRDefault="00A74BA6" w:rsidP="00A74BA6">
      <w:pPr>
        <w:autoSpaceDE w:val="0"/>
        <w:autoSpaceDN w:val="0"/>
        <w:jc w:val="both"/>
        <w:rPr>
          <w:rFonts w:eastAsia="Times New Roman"/>
          <w:sz w:val="20"/>
          <w:szCs w:val="20"/>
        </w:rPr>
      </w:pPr>
    </w:p>
    <w:p w:rsidR="00A74BA6" w:rsidRPr="00C74D2D" w:rsidRDefault="00A74BA6" w:rsidP="00A74BA6">
      <w:pPr>
        <w:autoSpaceDE w:val="0"/>
        <w:autoSpaceDN w:val="0"/>
        <w:jc w:val="both"/>
        <w:rPr>
          <w:rFonts w:ascii="Times New Roman" w:eastAsia="Calibri" w:hAnsi="Times New Roman" w:cs="Times New Roman"/>
          <w:lang w:eastAsia="en-US"/>
        </w:rPr>
      </w:pPr>
      <w:r w:rsidRPr="00C74D2D">
        <w:rPr>
          <w:rFonts w:ascii="Times New Roman" w:eastAsia="Calibri" w:hAnsi="Times New Roman" w:cs="Times New Roman"/>
          <w:lang w:eastAsia="en-US"/>
        </w:rPr>
        <w:t>зарегистрированного</w:t>
      </w:r>
    </w:p>
    <w:p w:rsidR="00A74BA6" w:rsidRPr="00C74D2D" w:rsidRDefault="00A74BA6" w:rsidP="00A74BA6">
      <w:pPr>
        <w:autoSpaceDE w:val="0"/>
        <w:autoSpaceDN w:val="0"/>
        <w:jc w:val="both"/>
        <w:rPr>
          <w:rFonts w:eastAsia="Times New Roman"/>
          <w:sz w:val="20"/>
          <w:szCs w:val="20"/>
        </w:rPr>
      </w:pPr>
      <w:r w:rsidRPr="00C74D2D">
        <w:rPr>
          <w:rFonts w:ascii="Times New Roman" w:hAnsi="Times New Roman" w:cs="Times New Roman"/>
          <w:i/>
          <w:sz w:val="16"/>
          <w:szCs w:val="16"/>
        </w:rPr>
        <w:t xml:space="preserve">(дата и номер регистрации </w:t>
      </w:r>
      <w:proofErr w:type="gramStart"/>
      <w:r w:rsidRPr="00C74D2D">
        <w:rPr>
          <w:rFonts w:ascii="Times New Roman" w:hAnsi="Times New Roman" w:cs="Times New Roman"/>
          <w:i/>
          <w:sz w:val="16"/>
          <w:szCs w:val="16"/>
        </w:rPr>
        <w:t>уведомления)</w:t>
      </w:r>
      <w:r w:rsidRPr="00C74D2D">
        <w:rPr>
          <w:rFonts w:eastAsia="Times New Roman"/>
          <w:sz w:val="20"/>
          <w:szCs w:val="20"/>
        </w:rPr>
        <w:t xml:space="preserve">  </w:t>
      </w:r>
      <w:r>
        <w:rPr>
          <w:rFonts w:eastAsia="Times New Roman"/>
          <w:sz w:val="20"/>
          <w:szCs w:val="20"/>
        </w:rPr>
        <w:t xml:space="preserve"> </w:t>
      </w:r>
      <w:proofErr w:type="gramEnd"/>
      <w:r>
        <w:rPr>
          <w:rFonts w:eastAsia="Times New Roman"/>
          <w:sz w:val="20"/>
          <w:szCs w:val="20"/>
        </w:rPr>
        <w:t xml:space="preserve">                </w:t>
      </w:r>
      <w:r w:rsidRPr="00C74D2D">
        <w:rPr>
          <w:rFonts w:eastAsia="Times New Roman"/>
          <w:sz w:val="20"/>
          <w:szCs w:val="20"/>
        </w:rPr>
        <w:t xml:space="preserve"> __________________________________</w:t>
      </w:r>
    </w:p>
    <w:p w:rsidR="00A74BA6" w:rsidRPr="00D14CD4" w:rsidRDefault="00A74BA6" w:rsidP="00A74BA6">
      <w:pPr>
        <w:autoSpaceDE w:val="0"/>
        <w:autoSpaceDN w:val="0"/>
        <w:jc w:val="both"/>
        <w:rPr>
          <w:rFonts w:ascii="Times New Roman" w:eastAsia="Calibri" w:hAnsi="Times New Roman" w:cs="Times New Roman"/>
          <w:b/>
          <w:lang w:eastAsia="en-US"/>
        </w:rPr>
      </w:pPr>
      <w:r w:rsidRPr="00D14CD4">
        <w:rPr>
          <w:rFonts w:ascii="Times New Roman" w:eastAsia="Calibri" w:hAnsi="Times New Roman" w:cs="Times New Roman"/>
          <w:b/>
          <w:lang w:eastAsia="en-US"/>
        </w:rPr>
        <w:t>уведомляем:</w:t>
      </w:r>
    </w:p>
    <w:p w:rsidR="00A74BA6" w:rsidRPr="00F22E88" w:rsidRDefault="00A74BA6" w:rsidP="00A74BA6">
      <w:pPr>
        <w:autoSpaceDE w:val="0"/>
        <w:autoSpaceDN w:val="0"/>
        <w:jc w:val="both"/>
        <w:rPr>
          <w:rFonts w:ascii="Times New Roman" w:eastAsia="Calibri" w:hAnsi="Times New Roman" w:cs="Times New Roman"/>
          <w:lang w:eastAsia="en-US"/>
        </w:rPr>
      </w:pPr>
      <w:r>
        <w:rPr>
          <w:rFonts w:ascii="Times New Roman" w:eastAsia="Calibri" w:hAnsi="Times New Roman" w:cs="Times New Roman"/>
          <w:lang w:eastAsia="en-US"/>
        </w:rPr>
        <w:tab/>
      </w:r>
      <w:r w:rsidRPr="00F22E88">
        <w:rPr>
          <w:rFonts w:ascii="Times New Roman" w:eastAsia="Calibri" w:hAnsi="Times New Roman" w:cs="Times New Roman"/>
          <w:lang w:eastAsia="en-US"/>
        </w:rPr>
        <w:t>1) о несоответствии параметров, указанных в уведомлении предельным</w:t>
      </w:r>
      <w:r>
        <w:rPr>
          <w:rFonts w:ascii="Times New Roman" w:eastAsia="Calibri" w:hAnsi="Times New Roman" w:cs="Times New Roman"/>
          <w:lang w:eastAsia="en-US"/>
        </w:rPr>
        <w:t xml:space="preserve"> </w:t>
      </w:r>
      <w:proofErr w:type="gramStart"/>
      <w:r w:rsidRPr="00F22E88">
        <w:rPr>
          <w:rFonts w:ascii="Times New Roman" w:eastAsia="Calibri" w:hAnsi="Times New Roman" w:cs="Times New Roman"/>
          <w:lang w:eastAsia="en-US"/>
        </w:rPr>
        <w:t>параметрам  разрешенного</w:t>
      </w:r>
      <w:proofErr w:type="gramEnd"/>
      <w:r w:rsidRPr="00F22E88">
        <w:rPr>
          <w:rFonts w:ascii="Times New Roman" w:eastAsia="Calibri" w:hAnsi="Times New Roman" w:cs="Times New Roman"/>
          <w:lang w:eastAsia="en-US"/>
        </w:rPr>
        <w:t xml:space="preserve"> строительства, реконструкции объекта капитального</w:t>
      </w:r>
      <w:r>
        <w:rPr>
          <w:rFonts w:ascii="Times New Roman" w:eastAsia="Calibri" w:hAnsi="Times New Roman" w:cs="Times New Roman"/>
          <w:lang w:eastAsia="en-US"/>
        </w:rPr>
        <w:t xml:space="preserve"> </w:t>
      </w:r>
      <w:r w:rsidRPr="00F22E88">
        <w:rPr>
          <w:rFonts w:ascii="Times New Roman" w:eastAsia="Calibri" w:hAnsi="Times New Roman" w:cs="Times New Roman"/>
          <w:lang w:eastAsia="en-US"/>
        </w:rPr>
        <w:t>строительства по следующим основаниям:</w:t>
      </w:r>
    </w:p>
    <w:p w:rsidR="00A74BA6" w:rsidRPr="00F22E88" w:rsidRDefault="00A74BA6" w:rsidP="00A74BA6">
      <w:pPr>
        <w:autoSpaceDE w:val="0"/>
        <w:autoSpaceDN w:val="0"/>
        <w:jc w:val="both"/>
        <w:rPr>
          <w:rFonts w:ascii="Times New Roman" w:eastAsia="Calibri" w:hAnsi="Times New Roman" w:cs="Times New Roman"/>
          <w:lang w:eastAsia="en-US"/>
        </w:rPr>
      </w:pPr>
      <w:r w:rsidRPr="00F22E88">
        <w:rPr>
          <w:rFonts w:ascii="Times New Roman" w:eastAsia="Calibri" w:hAnsi="Times New Roman" w:cs="Times New Roman"/>
          <w:lang w:eastAsia="en-US"/>
        </w:rPr>
        <w:t>___________________________________________________________________________</w:t>
      </w:r>
    </w:p>
    <w:p w:rsidR="00A74BA6" w:rsidRPr="00F22E88" w:rsidRDefault="00A74BA6" w:rsidP="00A74BA6">
      <w:pPr>
        <w:autoSpaceDE w:val="0"/>
        <w:autoSpaceDN w:val="0"/>
        <w:jc w:val="both"/>
        <w:rPr>
          <w:rFonts w:ascii="Times New Roman" w:eastAsia="Calibri" w:hAnsi="Times New Roman" w:cs="Times New Roman"/>
          <w:lang w:eastAsia="en-US"/>
        </w:rPr>
      </w:pPr>
      <w:r w:rsidRPr="00F22E88">
        <w:rPr>
          <w:rFonts w:ascii="Times New Roman" w:eastAsia="Calibri" w:hAnsi="Times New Roman" w:cs="Times New Roman"/>
          <w:lang w:eastAsia="en-US"/>
        </w:rPr>
        <w:t>___________________________________________________________________________</w:t>
      </w:r>
    </w:p>
    <w:p w:rsidR="00A74BA6" w:rsidRPr="00F22E88" w:rsidRDefault="00A74BA6" w:rsidP="00A74BA6">
      <w:pPr>
        <w:autoSpaceDE w:val="0"/>
        <w:autoSpaceDN w:val="0"/>
        <w:jc w:val="both"/>
        <w:rPr>
          <w:rFonts w:ascii="Times New Roman" w:hAnsi="Times New Roman" w:cs="Times New Roman"/>
          <w:i/>
          <w:sz w:val="16"/>
          <w:szCs w:val="16"/>
        </w:rPr>
      </w:pPr>
      <w:r w:rsidRPr="00F22E88">
        <w:rPr>
          <w:rFonts w:ascii="Times New Roman" w:hAnsi="Times New Roman" w:cs="Times New Roman"/>
          <w:i/>
          <w:sz w:val="16"/>
          <w:szCs w:val="16"/>
        </w:rPr>
        <w:t>(сведения о предельных параметрах разрешенного строительства, реконструкции</w:t>
      </w:r>
      <w:r>
        <w:rPr>
          <w:rFonts w:ascii="Times New Roman" w:hAnsi="Times New Roman" w:cs="Times New Roman"/>
          <w:i/>
          <w:sz w:val="16"/>
          <w:szCs w:val="16"/>
        </w:rPr>
        <w:t xml:space="preserve"> </w:t>
      </w:r>
      <w:r w:rsidRPr="00F22E88">
        <w:rPr>
          <w:rFonts w:ascii="Times New Roman" w:hAnsi="Times New Roman" w:cs="Times New Roman"/>
          <w:i/>
          <w:sz w:val="16"/>
          <w:szCs w:val="16"/>
        </w:rPr>
        <w:t>объектов   капитального   строительства,   которые   установлены  правилами</w:t>
      </w:r>
      <w:r>
        <w:rPr>
          <w:rFonts w:ascii="Times New Roman" w:hAnsi="Times New Roman" w:cs="Times New Roman"/>
          <w:i/>
          <w:sz w:val="16"/>
          <w:szCs w:val="16"/>
        </w:rPr>
        <w:t xml:space="preserve"> </w:t>
      </w:r>
      <w:r w:rsidRPr="00F22E88">
        <w:rPr>
          <w:rFonts w:ascii="Times New Roman" w:hAnsi="Times New Roman" w:cs="Times New Roman"/>
          <w:i/>
          <w:sz w:val="16"/>
          <w:szCs w:val="16"/>
        </w:rPr>
        <w:t>землепользования  и  застройки, документацией по планировке территории, или</w:t>
      </w:r>
      <w:r>
        <w:rPr>
          <w:rFonts w:ascii="Times New Roman" w:hAnsi="Times New Roman" w:cs="Times New Roman"/>
          <w:i/>
          <w:sz w:val="16"/>
          <w:szCs w:val="16"/>
        </w:rPr>
        <w:t xml:space="preserve"> </w:t>
      </w:r>
      <w:r w:rsidRPr="00F22E88">
        <w:rPr>
          <w:rFonts w:ascii="Times New Roman" w:hAnsi="Times New Roman" w:cs="Times New Roman"/>
          <w:i/>
          <w:sz w:val="16"/>
          <w:szCs w:val="16"/>
        </w:rPr>
        <w:t>об    обязательных   требованиях   к   параметрам   объектов   капитального</w:t>
      </w:r>
      <w:r>
        <w:rPr>
          <w:rFonts w:ascii="Times New Roman" w:hAnsi="Times New Roman" w:cs="Times New Roman"/>
          <w:i/>
          <w:sz w:val="16"/>
          <w:szCs w:val="16"/>
        </w:rPr>
        <w:t xml:space="preserve"> </w:t>
      </w:r>
      <w:r w:rsidRPr="00F22E88">
        <w:rPr>
          <w:rFonts w:ascii="Times New Roman" w:hAnsi="Times New Roman" w:cs="Times New Roman"/>
          <w:i/>
          <w:sz w:val="16"/>
          <w:szCs w:val="16"/>
        </w:rPr>
        <w:t xml:space="preserve">строительства,  которые  установлены  Градостроительным </w:t>
      </w:r>
      <w:hyperlink r:id="rId32" w:history="1">
        <w:r w:rsidRPr="00F22E88">
          <w:rPr>
            <w:rFonts w:ascii="Times New Roman" w:hAnsi="Times New Roman" w:cs="Times New Roman"/>
            <w:i/>
            <w:sz w:val="16"/>
            <w:szCs w:val="16"/>
          </w:rPr>
          <w:t>кодексом</w:t>
        </w:r>
      </w:hyperlink>
      <w:r w:rsidRPr="00F22E88">
        <w:rPr>
          <w:rFonts w:ascii="Times New Roman" w:hAnsi="Times New Roman" w:cs="Times New Roman"/>
          <w:i/>
          <w:sz w:val="16"/>
          <w:szCs w:val="16"/>
        </w:rPr>
        <w:t xml:space="preserve"> Российской</w:t>
      </w:r>
      <w:r>
        <w:rPr>
          <w:rFonts w:ascii="Times New Roman" w:hAnsi="Times New Roman" w:cs="Times New Roman"/>
          <w:i/>
          <w:sz w:val="16"/>
          <w:szCs w:val="16"/>
        </w:rPr>
        <w:t xml:space="preserve"> </w:t>
      </w:r>
      <w:r w:rsidRPr="00F22E88">
        <w:rPr>
          <w:rFonts w:ascii="Times New Roman" w:hAnsi="Times New Roman" w:cs="Times New Roman"/>
          <w:i/>
          <w:sz w:val="16"/>
          <w:szCs w:val="16"/>
        </w:rPr>
        <w:t xml:space="preserve">Федерации  (Собрание  законодательства Российской Федерации, 2005, </w:t>
      </w:r>
      <w:r>
        <w:rPr>
          <w:rFonts w:ascii="Times New Roman" w:hAnsi="Times New Roman" w:cs="Times New Roman"/>
          <w:i/>
          <w:sz w:val="16"/>
          <w:szCs w:val="16"/>
        </w:rPr>
        <w:t>№</w:t>
      </w:r>
      <w:r w:rsidRPr="00F22E88">
        <w:rPr>
          <w:rFonts w:ascii="Times New Roman" w:hAnsi="Times New Roman" w:cs="Times New Roman"/>
          <w:i/>
          <w:sz w:val="16"/>
          <w:szCs w:val="16"/>
        </w:rPr>
        <w:t xml:space="preserve"> 1, ст.16;  2018,  </w:t>
      </w:r>
      <w:r>
        <w:rPr>
          <w:rFonts w:ascii="Times New Roman" w:hAnsi="Times New Roman" w:cs="Times New Roman"/>
          <w:i/>
          <w:sz w:val="16"/>
          <w:szCs w:val="16"/>
        </w:rPr>
        <w:t>№</w:t>
      </w:r>
      <w:r w:rsidRPr="00F22E88">
        <w:rPr>
          <w:rFonts w:ascii="Times New Roman" w:hAnsi="Times New Roman" w:cs="Times New Roman"/>
          <w:i/>
          <w:sz w:val="16"/>
          <w:szCs w:val="16"/>
        </w:rPr>
        <w:t xml:space="preserve"> 32, ст. 5135), другими федеральными законами, действующими на</w:t>
      </w:r>
      <w:r>
        <w:rPr>
          <w:rFonts w:ascii="Times New Roman" w:hAnsi="Times New Roman" w:cs="Times New Roman"/>
          <w:i/>
          <w:sz w:val="16"/>
          <w:szCs w:val="16"/>
        </w:rPr>
        <w:t xml:space="preserve"> </w:t>
      </w:r>
      <w:r w:rsidRPr="00F22E88">
        <w:rPr>
          <w:rFonts w:ascii="Times New Roman" w:hAnsi="Times New Roman" w:cs="Times New Roman"/>
          <w:i/>
          <w:sz w:val="16"/>
          <w:szCs w:val="16"/>
        </w:rPr>
        <w:t>дату  поступления уведомления, и которым не соответствуют параметры объекта</w:t>
      </w:r>
      <w:r>
        <w:rPr>
          <w:rFonts w:ascii="Times New Roman" w:hAnsi="Times New Roman" w:cs="Times New Roman"/>
          <w:i/>
          <w:sz w:val="16"/>
          <w:szCs w:val="16"/>
        </w:rPr>
        <w:t xml:space="preserve"> </w:t>
      </w:r>
      <w:r w:rsidRPr="00F22E88">
        <w:rPr>
          <w:rFonts w:ascii="Times New Roman" w:hAnsi="Times New Roman" w:cs="Times New Roman"/>
          <w:i/>
          <w:sz w:val="16"/>
          <w:szCs w:val="16"/>
        </w:rPr>
        <w:t>индивидуального  жилищного  строительства  или  садового  дома, указанные в</w:t>
      </w:r>
      <w:r>
        <w:rPr>
          <w:rFonts w:ascii="Times New Roman" w:hAnsi="Times New Roman" w:cs="Times New Roman"/>
          <w:i/>
          <w:sz w:val="16"/>
          <w:szCs w:val="16"/>
        </w:rPr>
        <w:t xml:space="preserve"> </w:t>
      </w:r>
      <w:r w:rsidRPr="00F22E88">
        <w:rPr>
          <w:rFonts w:ascii="Times New Roman" w:hAnsi="Times New Roman" w:cs="Times New Roman"/>
          <w:i/>
          <w:sz w:val="16"/>
          <w:szCs w:val="16"/>
        </w:rPr>
        <w:t>уведомлении)</w:t>
      </w:r>
    </w:p>
    <w:p w:rsidR="00A74BA6" w:rsidRPr="00F22E88" w:rsidRDefault="00A74BA6" w:rsidP="00A74BA6">
      <w:pPr>
        <w:autoSpaceDE w:val="0"/>
        <w:autoSpaceDN w:val="0"/>
        <w:jc w:val="both"/>
        <w:rPr>
          <w:rFonts w:ascii="Times New Roman" w:eastAsia="Calibri" w:hAnsi="Times New Roman" w:cs="Times New Roman"/>
          <w:lang w:eastAsia="en-US"/>
        </w:rPr>
      </w:pPr>
      <w:r>
        <w:rPr>
          <w:rFonts w:ascii="Times New Roman" w:eastAsia="Calibri" w:hAnsi="Times New Roman" w:cs="Times New Roman"/>
          <w:lang w:eastAsia="en-US"/>
        </w:rPr>
        <w:tab/>
      </w:r>
      <w:r w:rsidRPr="00F22E88">
        <w:rPr>
          <w:rFonts w:ascii="Times New Roman" w:eastAsia="Calibri" w:hAnsi="Times New Roman" w:cs="Times New Roman"/>
          <w:lang w:eastAsia="en-US"/>
        </w:rPr>
        <w:t>2) о недопустимости размещения объекта индивидуального жилищного</w:t>
      </w:r>
      <w:r>
        <w:rPr>
          <w:rFonts w:ascii="Times New Roman" w:eastAsia="Calibri" w:hAnsi="Times New Roman" w:cs="Times New Roman"/>
          <w:lang w:eastAsia="en-US"/>
        </w:rPr>
        <w:t xml:space="preserve"> </w:t>
      </w:r>
      <w:r w:rsidRPr="00F22E88">
        <w:rPr>
          <w:rFonts w:ascii="Times New Roman" w:eastAsia="Calibri" w:hAnsi="Times New Roman" w:cs="Times New Roman"/>
          <w:lang w:eastAsia="en-US"/>
        </w:rPr>
        <w:t>строительства или садового дома на земельном участке по следующим</w:t>
      </w:r>
      <w:r>
        <w:rPr>
          <w:rFonts w:ascii="Times New Roman" w:eastAsia="Calibri" w:hAnsi="Times New Roman" w:cs="Times New Roman"/>
          <w:lang w:eastAsia="en-US"/>
        </w:rPr>
        <w:t xml:space="preserve"> </w:t>
      </w:r>
      <w:r w:rsidRPr="00F22E88">
        <w:rPr>
          <w:rFonts w:ascii="Times New Roman" w:eastAsia="Calibri" w:hAnsi="Times New Roman" w:cs="Times New Roman"/>
          <w:lang w:eastAsia="en-US"/>
        </w:rPr>
        <w:t>основаниям:</w:t>
      </w:r>
    </w:p>
    <w:p w:rsidR="00A74BA6" w:rsidRPr="00F22E88" w:rsidRDefault="00A74BA6" w:rsidP="00A74BA6">
      <w:pPr>
        <w:autoSpaceDE w:val="0"/>
        <w:autoSpaceDN w:val="0"/>
        <w:jc w:val="both"/>
        <w:rPr>
          <w:rFonts w:ascii="Times New Roman" w:eastAsia="Calibri" w:hAnsi="Times New Roman" w:cs="Times New Roman"/>
          <w:lang w:eastAsia="en-US"/>
        </w:rPr>
      </w:pPr>
      <w:r w:rsidRPr="00F22E88">
        <w:rPr>
          <w:rFonts w:ascii="Times New Roman" w:eastAsia="Calibri" w:hAnsi="Times New Roman" w:cs="Times New Roman"/>
          <w:lang w:eastAsia="en-US"/>
        </w:rPr>
        <w:t>___________________________________________________________________________</w:t>
      </w:r>
    </w:p>
    <w:p w:rsidR="00A74BA6" w:rsidRPr="00F22E88" w:rsidRDefault="00A74BA6" w:rsidP="00A74BA6">
      <w:pPr>
        <w:autoSpaceDE w:val="0"/>
        <w:autoSpaceDN w:val="0"/>
        <w:jc w:val="both"/>
        <w:rPr>
          <w:rFonts w:ascii="Times New Roman" w:eastAsia="Calibri" w:hAnsi="Times New Roman" w:cs="Times New Roman"/>
          <w:lang w:eastAsia="en-US"/>
        </w:rPr>
      </w:pPr>
      <w:r w:rsidRPr="00F22E88">
        <w:rPr>
          <w:rFonts w:ascii="Times New Roman" w:eastAsia="Calibri" w:hAnsi="Times New Roman" w:cs="Times New Roman"/>
          <w:lang w:eastAsia="en-US"/>
        </w:rPr>
        <w:lastRenderedPageBreak/>
        <w:t>___________________________________________________________________________</w:t>
      </w:r>
    </w:p>
    <w:p w:rsidR="00A74BA6" w:rsidRPr="00F22E88" w:rsidRDefault="00A74BA6" w:rsidP="00A74BA6">
      <w:pPr>
        <w:autoSpaceDE w:val="0"/>
        <w:autoSpaceDN w:val="0"/>
        <w:jc w:val="both"/>
        <w:rPr>
          <w:rFonts w:ascii="Times New Roman" w:hAnsi="Times New Roman" w:cs="Times New Roman"/>
          <w:i/>
          <w:sz w:val="16"/>
          <w:szCs w:val="16"/>
        </w:rPr>
      </w:pPr>
      <w:r w:rsidRPr="00F22E88">
        <w:rPr>
          <w:rFonts w:ascii="Times New Roman" w:hAnsi="Times New Roman" w:cs="Times New Roman"/>
          <w:i/>
          <w:sz w:val="16"/>
          <w:szCs w:val="16"/>
        </w:rPr>
        <w:t>(сведения о видах разрешенного использования земельного участка и (или)</w:t>
      </w:r>
      <w:r>
        <w:rPr>
          <w:rFonts w:ascii="Times New Roman" w:hAnsi="Times New Roman" w:cs="Times New Roman"/>
          <w:i/>
          <w:sz w:val="16"/>
          <w:szCs w:val="16"/>
        </w:rPr>
        <w:t xml:space="preserve"> </w:t>
      </w:r>
      <w:r w:rsidRPr="00F22E88">
        <w:rPr>
          <w:rFonts w:ascii="Times New Roman" w:hAnsi="Times New Roman" w:cs="Times New Roman"/>
          <w:i/>
          <w:sz w:val="16"/>
          <w:szCs w:val="16"/>
        </w:rPr>
        <w:t>ограничениях, установленных в   соответствии   с   земельным   и   иным</w:t>
      </w:r>
      <w:r>
        <w:rPr>
          <w:rFonts w:ascii="Times New Roman" w:hAnsi="Times New Roman" w:cs="Times New Roman"/>
          <w:i/>
          <w:sz w:val="16"/>
          <w:szCs w:val="16"/>
        </w:rPr>
        <w:t xml:space="preserve"> </w:t>
      </w:r>
      <w:proofErr w:type="gramStart"/>
      <w:r w:rsidRPr="00F22E88">
        <w:rPr>
          <w:rFonts w:ascii="Times New Roman" w:hAnsi="Times New Roman" w:cs="Times New Roman"/>
          <w:i/>
          <w:sz w:val="16"/>
          <w:szCs w:val="16"/>
        </w:rPr>
        <w:t>законодательством  Российской</w:t>
      </w:r>
      <w:proofErr w:type="gramEnd"/>
      <w:r w:rsidRPr="00F22E88">
        <w:rPr>
          <w:rFonts w:ascii="Times New Roman" w:hAnsi="Times New Roman" w:cs="Times New Roman"/>
          <w:i/>
          <w:sz w:val="16"/>
          <w:szCs w:val="16"/>
        </w:rPr>
        <w:t xml:space="preserve">  Федерации и действующими на дату поступления</w:t>
      </w:r>
      <w:r>
        <w:rPr>
          <w:rFonts w:ascii="Times New Roman" w:hAnsi="Times New Roman" w:cs="Times New Roman"/>
          <w:i/>
          <w:sz w:val="16"/>
          <w:szCs w:val="16"/>
        </w:rPr>
        <w:t xml:space="preserve"> </w:t>
      </w:r>
      <w:r w:rsidRPr="00F22E88">
        <w:rPr>
          <w:rFonts w:ascii="Times New Roman" w:hAnsi="Times New Roman" w:cs="Times New Roman"/>
          <w:i/>
          <w:sz w:val="16"/>
          <w:szCs w:val="16"/>
        </w:rPr>
        <w:t>уведомления)</w:t>
      </w:r>
    </w:p>
    <w:p w:rsidR="00A74BA6" w:rsidRPr="00F22E88" w:rsidRDefault="00A74BA6" w:rsidP="00A74BA6">
      <w:pPr>
        <w:autoSpaceDE w:val="0"/>
        <w:autoSpaceDN w:val="0"/>
        <w:jc w:val="both"/>
        <w:rPr>
          <w:rFonts w:ascii="Times New Roman" w:eastAsia="Calibri" w:hAnsi="Times New Roman" w:cs="Times New Roman"/>
          <w:lang w:eastAsia="en-US"/>
        </w:rPr>
      </w:pPr>
      <w:r>
        <w:rPr>
          <w:rFonts w:ascii="Times New Roman" w:eastAsia="Calibri" w:hAnsi="Times New Roman" w:cs="Times New Roman"/>
          <w:lang w:eastAsia="en-US"/>
        </w:rPr>
        <w:tab/>
      </w:r>
      <w:r w:rsidRPr="00F22E88">
        <w:rPr>
          <w:rFonts w:ascii="Times New Roman" w:eastAsia="Calibri" w:hAnsi="Times New Roman" w:cs="Times New Roman"/>
          <w:lang w:eastAsia="en-US"/>
        </w:rPr>
        <w:t>3) о том, что уведомление подано или направлено лицом, не являющимся</w:t>
      </w:r>
      <w:r>
        <w:rPr>
          <w:rFonts w:ascii="Times New Roman" w:eastAsia="Calibri" w:hAnsi="Times New Roman" w:cs="Times New Roman"/>
          <w:lang w:eastAsia="en-US"/>
        </w:rPr>
        <w:t xml:space="preserve"> </w:t>
      </w:r>
      <w:proofErr w:type="gramStart"/>
      <w:r w:rsidRPr="00F22E88">
        <w:rPr>
          <w:rFonts w:ascii="Times New Roman" w:eastAsia="Calibri" w:hAnsi="Times New Roman" w:cs="Times New Roman"/>
          <w:lang w:eastAsia="en-US"/>
        </w:rPr>
        <w:t>застройщиком  в</w:t>
      </w:r>
      <w:proofErr w:type="gramEnd"/>
      <w:r w:rsidRPr="00F22E88">
        <w:rPr>
          <w:rFonts w:ascii="Times New Roman" w:eastAsia="Calibri" w:hAnsi="Times New Roman" w:cs="Times New Roman"/>
          <w:lang w:eastAsia="en-US"/>
        </w:rPr>
        <w:t xml:space="preserve">  связи с отсутствием прав на земельный участок по следующим</w:t>
      </w:r>
      <w:r>
        <w:rPr>
          <w:rFonts w:ascii="Times New Roman" w:eastAsia="Calibri" w:hAnsi="Times New Roman" w:cs="Times New Roman"/>
          <w:lang w:eastAsia="en-US"/>
        </w:rPr>
        <w:t xml:space="preserve"> </w:t>
      </w:r>
      <w:r w:rsidRPr="00F22E88">
        <w:rPr>
          <w:rFonts w:ascii="Times New Roman" w:eastAsia="Calibri" w:hAnsi="Times New Roman" w:cs="Times New Roman"/>
          <w:lang w:eastAsia="en-US"/>
        </w:rPr>
        <w:t>основаниям:</w:t>
      </w:r>
    </w:p>
    <w:p w:rsidR="00A74BA6" w:rsidRPr="00F22E88" w:rsidRDefault="00A74BA6" w:rsidP="00A74BA6">
      <w:pPr>
        <w:autoSpaceDE w:val="0"/>
        <w:autoSpaceDN w:val="0"/>
        <w:jc w:val="both"/>
        <w:rPr>
          <w:rFonts w:ascii="Times New Roman" w:eastAsia="Calibri" w:hAnsi="Times New Roman" w:cs="Times New Roman"/>
          <w:lang w:eastAsia="en-US"/>
        </w:rPr>
      </w:pPr>
      <w:r w:rsidRPr="00F22E88">
        <w:rPr>
          <w:rFonts w:ascii="Times New Roman" w:eastAsia="Calibri" w:hAnsi="Times New Roman" w:cs="Times New Roman"/>
          <w:lang w:eastAsia="en-US"/>
        </w:rPr>
        <w:t>___________________________________________________________________________</w:t>
      </w:r>
    </w:p>
    <w:p w:rsidR="00A74BA6" w:rsidRPr="00F22E88" w:rsidRDefault="00A74BA6" w:rsidP="00A74BA6">
      <w:pPr>
        <w:autoSpaceDE w:val="0"/>
        <w:autoSpaceDN w:val="0"/>
        <w:jc w:val="both"/>
        <w:rPr>
          <w:rFonts w:ascii="Times New Roman" w:eastAsia="Calibri" w:hAnsi="Times New Roman" w:cs="Times New Roman"/>
          <w:lang w:eastAsia="en-US"/>
        </w:rPr>
      </w:pPr>
      <w:r w:rsidRPr="00F22E88">
        <w:rPr>
          <w:rFonts w:ascii="Times New Roman" w:eastAsia="Calibri" w:hAnsi="Times New Roman" w:cs="Times New Roman"/>
          <w:lang w:eastAsia="en-US"/>
        </w:rPr>
        <w:t>___________________________________________________________________________</w:t>
      </w:r>
    </w:p>
    <w:p w:rsidR="00A74BA6" w:rsidRPr="00F22E88" w:rsidRDefault="00A74BA6" w:rsidP="00A74BA6">
      <w:pPr>
        <w:autoSpaceDE w:val="0"/>
        <w:autoSpaceDN w:val="0"/>
        <w:jc w:val="both"/>
        <w:rPr>
          <w:rFonts w:ascii="Times New Roman" w:hAnsi="Times New Roman" w:cs="Times New Roman"/>
          <w:i/>
          <w:sz w:val="16"/>
          <w:szCs w:val="16"/>
        </w:rPr>
      </w:pPr>
      <w:r w:rsidRPr="00F22E88">
        <w:rPr>
          <w:rFonts w:ascii="Times New Roman" w:hAnsi="Times New Roman" w:cs="Times New Roman"/>
          <w:i/>
          <w:sz w:val="16"/>
          <w:szCs w:val="16"/>
        </w:rPr>
        <w:t xml:space="preserve">(сведения   </w:t>
      </w:r>
      <w:proofErr w:type="gramStart"/>
      <w:r w:rsidRPr="00F22E88">
        <w:rPr>
          <w:rFonts w:ascii="Times New Roman" w:hAnsi="Times New Roman" w:cs="Times New Roman"/>
          <w:i/>
          <w:sz w:val="16"/>
          <w:szCs w:val="16"/>
        </w:rPr>
        <w:t>о  том</w:t>
      </w:r>
      <w:proofErr w:type="gramEnd"/>
      <w:r w:rsidRPr="00F22E88">
        <w:rPr>
          <w:rFonts w:ascii="Times New Roman" w:hAnsi="Times New Roman" w:cs="Times New Roman"/>
          <w:i/>
          <w:sz w:val="16"/>
          <w:szCs w:val="16"/>
        </w:rPr>
        <w:t>,  что  лицо,  подавшее  или  направившее  уведомление  о</w:t>
      </w:r>
      <w:r>
        <w:rPr>
          <w:rFonts w:ascii="Times New Roman" w:hAnsi="Times New Roman" w:cs="Times New Roman"/>
          <w:i/>
          <w:sz w:val="16"/>
          <w:szCs w:val="16"/>
        </w:rPr>
        <w:t xml:space="preserve"> </w:t>
      </w:r>
      <w:r w:rsidRPr="00F22E88">
        <w:rPr>
          <w:rFonts w:ascii="Times New Roman" w:hAnsi="Times New Roman" w:cs="Times New Roman"/>
          <w:i/>
          <w:sz w:val="16"/>
          <w:szCs w:val="16"/>
        </w:rPr>
        <w:t>планируемом строительстве, не является застройщиком в связи с отсутствием у</w:t>
      </w:r>
      <w:r>
        <w:rPr>
          <w:rFonts w:ascii="Times New Roman" w:hAnsi="Times New Roman" w:cs="Times New Roman"/>
          <w:i/>
          <w:sz w:val="16"/>
          <w:szCs w:val="16"/>
        </w:rPr>
        <w:t xml:space="preserve"> </w:t>
      </w:r>
      <w:r w:rsidRPr="00F22E88">
        <w:rPr>
          <w:rFonts w:ascii="Times New Roman" w:hAnsi="Times New Roman" w:cs="Times New Roman"/>
          <w:i/>
          <w:sz w:val="16"/>
          <w:szCs w:val="16"/>
        </w:rPr>
        <w:t>него прав на земельный участок)</w:t>
      </w:r>
    </w:p>
    <w:p w:rsidR="00A74BA6" w:rsidRDefault="00A74BA6" w:rsidP="00A74BA6">
      <w:pPr>
        <w:autoSpaceDE w:val="0"/>
        <w:autoSpaceDN w:val="0"/>
        <w:jc w:val="both"/>
        <w:rPr>
          <w:rFonts w:eastAsia="Times New Roman"/>
          <w:sz w:val="20"/>
          <w:szCs w:val="20"/>
        </w:rPr>
      </w:pPr>
    </w:p>
    <w:p w:rsidR="00A74BA6" w:rsidRDefault="00A74BA6" w:rsidP="00A74BA6">
      <w:pPr>
        <w:autoSpaceDE w:val="0"/>
        <w:autoSpaceDN w:val="0"/>
        <w:jc w:val="both"/>
        <w:rPr>
          <w:rFonts w:eastAsia="Times New Roman"/>
          <w:sz w:val="20"/>
          <w:szCs w:val="20"/>
        </w:rPr>
      </w:pPr>
    </w:p>
    <w:p w:rsidR="00A74BA6" w:rsidRPr="00C74D2D" w:rsidRDefault="00A74BA6" w:rsidP="00A74BA6">
      <w:pPr>
        <w:autoSpaceDE w:val="0"/>
        <w:autoSpaceDN w:val="0"/>
        <w:jc w:val="both"/>
        <w:rPr>
          <w:rFonts w:eastAsia="Times New Roman"/>
          <w:sz w:val="20"/>
          <w:szCs w:val="20"/>
        </w:rPr>
      </w:pPr>
      <w:r w:rsidRPr="00C74D2D">
        <w:rPr>
          <w:rFonts w:eastAsia="Times New Roman"/>
          <w:sz w:val="20"/>
          <w:szCs w:val="20"/>
        </w:rPr>
        <w:t>_______________________________   ___________   ___________________________</w:t>
      </w:r>
    </w:p>
    <w:p w:rsidR="00A74BA6" w:rsidRDefault="00A74BA6" w:rsidP="00A74BA6">
      <w:pPr>
        <w:autoSpaceDE w:val="0"/>
        <w:autoSpaceDN w:val="0"/>
        <w:rPr>
          <w:rFonts w:ascii="Times New Roman" w:hAnsi="Times New Roman" w:cs="Times New Roman"/>
          <w:i/>
          <w:sz w:val="16"/>
          <w:szCs w:val="16"/>
        </w:rPr>
      </w:pPr>
      <w:r w:rsidRPr="00C74D2D">
        <w:rPr>
          <w:rFonts w:ascii="Times New Roman" w:hAnsi="Times New Roman" w:cs="Times New Roman"/>
          <w:i/>
          <w:sz w:val="16"/>
          <w:szCs w:val="16"/>
        </w:rPr>
        <w:t xml:space="preserve">(должность уполномоченного лица    </w:t>
      </w:r>
      <w:r>
        <w:rPr>
          <w:rFonts w:ascii="Times New Roman" w:hAnsi="Times New Roman" w:cs="Times New Roman"/>
          <w:i/>
          <w:sz w:val="16"/>
          <w:szCs w:val="16"/>
        </w:rPr>
        <w:t xml:space="preserve">                                               </w:t>
      </w:r>
      <w:proofErr w:type="gramStart"/>
      <w:r>
        <w:rPr>
          <w:rFonts w:ascii="Times New Roman" w:hAnsi="Times New Roman" w:cs="Times New Roman"/>
          <w:i/>
          <w:sz w:val="16"/>
          <w:szCs w:val="16"/>
        </w:rPr>
        <w:t xml:space="preserve">   </w:t>
      </w:r>
      <w:r w:rsidRPr="00C74D2D">
        <w:rPr>
          <w:rFonts w:ascii="Times New Roman" w:hAnsi="Times New Roman" w:cs="Times New Roman"/>
          <w:i/>
          <w:sz w:val="16"/>
          <w:szCs w:val="16"/>
        </w:rPr>
        <w:t>(</w:t>
      </w:r>
      <w:proofErr w:type="gramEnd"/>
      <w:r w:rsidRPr="00C74D2D">
        <w:rPr>
          <w:rFonts w:ascii="Times New Roman" w:hAnsi="Times New Roman" w:cs="Times New Roman"/>
          <w:i/>
          <w:sz w:val="16"/>
          <w:szCs w:val="16"/>
        </w:rPr>
        <w:t xml:space="preserve">подпись)       </w:t>
      </w:r>
      <w:r>
        <w:rPr>
          <w:rFonts w:ascii="Times New Roman" w:hAnsi="Times New Roman" w:cs="Times New Roman"/>
          <w:i/>
          <w:sz w:val="16"/>
          <w:szCs w:val="16"/>
        </w:rPr>
        <w:t xml:space="preserve">                                 (расшифровка)</w:t>
      </w:r>
    </w:p>
    <w:p w:rsidR="00A74BA6" w:rsidRDefault="00A74BA6" w:rsidP="00A74BA6">
      <w:pPr>
        <w:autoSpaceDE w:val="0"/>
        <w:autoSpaceDN w:val="0"/>
        <w:rPr>
          <w:rFonts w:ascii="Times New Roman" w:hAnsi="Times New Roman" w:cs="Times New Roman"/>
          <w:i/>
          <w:sz w:val="16"/>
          <w:szCs w:val="16"/>
        </w:rPr>
      </w:pPr>
      <w:r w:rsidRPr="00C74D2D">
        <w:rPr>
          <w:rFonts w:ascii="Times New Roman" w:hAnsi="Times New Roman" w:cs="Times New Roman"/>
          <w:i/>
          <w:sz w:val="16"/>
          <w:szCs w:val="16"/>
        </w:rPr>
        <w:t xml:space="preserve"> уполномоченного на выдачу</w:t>
      </w:r>
      <w:r w:rsidRPr="00C74D2D">
        <w:rPr>
          <w:rFonts w:eastAsia="Times New Roman"/>
          <w:sz w:val="20"/>
          <w:szCs w:val="20"/>
        </w:rPr>
        <w:t xml:space="preserve"> </w:t>
      </w:r>
      <w:r w:rsidRPr="00C74D2D">
        <w:rPr>
          <w:rFonts w:ascii="Times New Roman" w:hAnsi="Times New Roman" w:cs="Times New Roman"/>
          <w:i/>
          <w:sz w:val="16"/>
          <w:szCs w:val="16"/>
        </w:rPr>
        <w:t>разрешений</w:t>
      </w:r>
    </w:p>
    <w:p w:rsidR="00A74BA6" w:rsidRDefault="00A74BA6" w:rsidP="00A74BA6">
      <w:pPr>
        <w:autoSpaceDE w:val="0"/>
        <w:autoSpaceDN w:val="0"/>
        <w:rPr>
          <w:rFonts w:ascii="Times New Roman" w:hAnsi="Times New Roman" w:cs="Times New Roman"/>
          <w:i/>
          <w:sz w:val="16"/>
          <w:szCs w:val="16"/>
        </w:rPr>
      </w:pPr>
      <w:r w:rsidRPr="00C74D2D">
        <w:rPr>
          <w:rFonts w:ascii="Times New Roman" w:hAnsi="Times New Roman" w:cs="Times New Roman"/>
          <w:i/>
          <w:sz w:val="16"/>
          <w:szCs w:val="16"/>
        </w:rPr>
        <w:t xml:space="preserve"> на строительство</w:t>
      </w:r>
      <w:r>
        <w:rPr>
          <w:rFonts w:ascii="Times New Roman" w:hAnsi="Times New Roman" w:cs="Times New Roman"/>
          <w:i/>
          <w:sz w:val="16"/>
          <w:szCs w:val="16"/>
        </w:rPr>
        <w:t xml:space="preserve"> органа </w:t>
      </w:r>
      <w:r w:rsidRPr="00C74D2D">
        <w:rPr>
          <w:rFonts w:ascii="Times New Roman" w:hAnsi="Times New Roman" w:cs="Times New Roman"/>
          <w:i/>
          <w:sz w:val="16"/>
          <w:szCs w:val="16"/>
        </w:rPr>
        <w:t>местного самоуправления)</w:t>
      </w:r>
    </w:p>
    <w:p w:rsidR="00A74BA6" w:rsidRDefault="00A74BA6" w:rsidP="00A74BA6">
      <w:pPr>
        <w:autoSpaceDE w:val="0"/>
        <w:autoSpaceDN w:val="0"/>
        <w:jc w:val="both"/>
        <w:rPr>
          <w:rFonts w:eastAsia="Times New Roman"/>
          <w:sz w:val="20"/>
          <w:szCs w:val="20"/>
        </w:rPr>
      </w:pPr>
      <w:r>
        <w:rPr>
          <w:rFonts w:eastAsia="Times New Roman"/>
          <w:sz w:val="20"/>
          <w:szCs w:val="20"/>
        </w:rPr>
        <w:t xml:space="preserve">       </w:t>
      </w:r>
    </w:p>
    <w:p w:rsidR="00A74BA6" w:rsidRPr="00C74D2D" w:rsidRDefault="00A74BA6" w:rsidP="00A74BA6">
      <w:pPr>
        <w:autoSpaceDE w:val="0"/>
        <w:autoSpaceDN w:val="0"/>
        <w:jc w:val="both"/>
        <w:rPr>
          <w:rFonts w:ascii="Times New Roman" w:eastAsia="Calibri" w:hAnsi="Times New Roman" w:cs="Times New Roman"/>
          <w:lang w:eastAsia="en-US"/>
        </w:rPr>
      </w:pPr>
      <w:r w:rsidRPr="00C74D2D">
        <w:rPr>
          <w:rFonts w:ascii="Times New Roman" w:eastAsia="Calibri" w:hAnsi="Times New Roman" w:cs="Times New Roman"/>
          <w:lang w:eastAsia="en-US"/>
        </w:rPr>
        <w:t>М.П.</w:t>
      </w:r>
    </w:p>
    <w:p w:rsidR="00A74BA6" w:rsidRDefault="00A74BA6" w:rsidP="00A74BA6"/>
    <w:p w:rsidR="00A74BA6" w:rsidRDefault="00A74BA6" w:rsidP="00A74BA6"/>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tbl>
      <w:tblPr>
        <w:tblStyle w:val="a8"/>
        <w:tblpPr w:leftFromText="180" w:rightFromText="180" w:vertAnchor="text" w:horzAnchor="margin" w:tblpXSpec="right" w:tblpY="-157"/>
        <w:tblW w:w="4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A74BA6" w:rsidRPr="005F09B4" w:rsidTr="00CF3731">
        <w:trPr>
          <w:trHeight w:val="1404"/>
        </w:trPr>
        <w:tc>
          <w:tcPr>
            <w:tcW w:w="4796" w:type="dxa"/>
          </w:tcPr>
          <w:p w:rsidR="00A74BA6" w:rsidRPr="00A10473" w:rsidRDefault="00A74BA6" w:rsidP="00CF3731">
            <w:pPr>
              <w:jc w:val="both"/>
              <w:rPr>
                <w:rFonts w:ascii="Times New Roman" w:hAnsi="Times New Roman" w:cs="Times New Roman"/>
                <w:iCs/>
              </w:rPr>
            </w:pPr>
            <w:r w:rsidRPr="009C570C">
              <w:rPr>
                <w:rFonts w:ascii="Times New Roman" w:hAnsi="Times New Roman" w:cs="Times New Roman"/>
              </w:rPr>
              <w:lastRenderedPageBreak/>
              <w:t>Прил</w:t>
            </w:r>
            <w:r>
              <w:rPr>
                <w:rFonts w:ascii="Times New Roman" w:hAnsi="Times New Roman" w:cs="Times New Roman"/>
              </w:rPr>
              <w:t>ожение 6</w:t>
            </w:r>
            <w:r w:rsidRPr="009C570C">
              <w:rPr>
                <w:rFonts w:ascii="Times New Roman" w:hAnsi="Times New Roman" w:cs="Times New Roman"/>
              </w:rPr>
              <w:t xml:space="preserve"> к административному регламенту пред</w:t>
            </w:r>
            <w:r>
              <w:rPr>
                <w:rFonts w:ascii="Times New Roman" w:hAnsi="Times New Roman" w:cs="Times New Roman"/>
              </w:rPr>
              <w:t xml:space="preserve">оставления муниципальной услуги </w:t>
            </w:r>
            <w:r w:rsidRPr="00A10473">
              <w:rPr>
                <w:rFonts w:ascii="Times New Roman" w:hAnsi="Times New Roman" w:cs="Times New Roman"/>
                <w:iCs/>
              </w:rPr>
              <w:t xml:space="preserve">«Выдача уведомления о соответствии планируемых строительстве или реконструкции </w:t>
            </w:r>
            <w:r w:rsidRPr="00A10473">
              <w:rPr>
                <w:rFonts w:ascii="Times New Roman" w:hAnsi="Times New Roman" w:cs="Times New Roman"/>
                <w:bCs/>
                <w:iCs/>
              </w:rPr>
              <w:t>объекта индивидуального жилищного строительства или садового дома</w:t>
            </w:r>
            <w:r w:rsidRPr="00A10473">
              <w:rPr>
                <w:rFonts w:ascii="Times New Roman" w:hAnsi="Times New Roman" w:cs="Times New Roman"/>
                <w:iCs/>
              </w:rPr>
              <w:t>»</w:t>
            </w:r>
          </w:p>
          <w:p w:rsidR="00A74BA6" w:rsidRPr="009C570C" w:rsidRDefault="00A74BA6" w:rsidP="00CF3731">
            <w:pPr>
              <w:jc w:val="both"/>
              <w:rPr>
                <w:rFonts w:ascii="Times New Roman" w:hAnsi="Times New Roman" w:cs="Times New Roman"/>
              </w:rPr>
            </w:pPr>
          </w:p>
          <w:p w:rsidR="00A74BA6" w:rsidRPr="005F09B4" w:rsidRDefault="00A74BA6" w:rsidP="00CF3731">
            <w:pPr>
              <w:jc w:val="both"/>
              <w:rPr>
                <w:rFonts w:ascii="Times New Roman" w:hAnsi="Times New Roman" w:cs="Times New Roman"/>
              </w:rPr>
            </w:pPr>
          </w:p>
        </w:tc>
      </w:tr>
    </w:tbl>
    <w:p w:rsidR="00A74BA6" w:rsidRDefault="00A74BA6" w:rsidP="00A74BA6">
      <w:pPr>
        <w:autoSpaceDE w:val="0"/>
        <w:autoSpaceDN w:val="0"/>
        <w:adjustRightInd w:val="0"/>
        <w:jc w:val="center"/>
        <w:rPr>
          <w:rFonts w:ascii="Times New Roman" w:hAnsi="Times New Roman" w:cs="Times New Roman"/>
          <w:b/>
          <w:sz w:val="26"/>
          <w:szCs w:val="26"/>
        </w:rPr>
      </w:pPr>
    </w:p>
    <w:p w:rsidR="00A74BA6" w:rsidRDefault="00A74BA6" w:rsidP="00A74BA6">
      <w:pPr>
        <w:autoSpaceDE w:val="0"/>
        <w:autoSpaceDN w:val="0"/>
        <w:adjustRightInd w:val="0"/>
        <w:jc w:val="center"/>
        <w:rPr>
          <w:rFonts w:ascii="Times New Roman" w:hAnsi="Times New Roman" w:cs="Times New Roman"/>
          <w:b/>
          <w:sz w:val="26"/>
          <w:szCs w:val="26"/>
        </w:rPr>
      </w:pPr>
    </w:p>
    <w:p w:rsidR="00A74BA6" w:rsidRDefault="00A74BA6" w:rsidP="00A74BA6">
      <w:pPr>
        <w:autoSpaceDE w:val="0"/>
        <w:autoSpaceDN w:val="0"/>
        <w:adjustRightInd w:val="0"/>
        <w:jc w:val="center"/>
        <w:rPr>
          <w:rFonts w:ascii="Times New Roman" w:hAnsi="Times New Roman" w:cs="Times New Roman"/>
          <w:b/>
          <w:sz w:val="26"/>
          <w:szCs w:val="26"/>
        </w:rPr>
      </w:pPr>
    </w:p>
    <w:p w:rsidR="00A74BA6" w:rsidRDefault="00A74BA6" w:rsidP="00A74BA6">
      <w:pPr>
        <w:autoSpaceDE w:val="0"/>
        <w:autoSpaceDN w:val="0"/>
        <w:adjustRightInd w:val="0"/>
        <w:jc w:val="center"/>
        <w:rPr>
          <w:rFonts w:ascii="Times New Roman" w:hAnsi="Times New Roman" w:cs="Times New Roman"/>
          <w:b/>
          <w:sz w:val="26"/>
          <w:szCs w:val="26"/>
        </w:rPr>
      </w:pPr>
    </w:p>
    <w:p w:rsidR="00A74BA6" w:rsidRDefault="00A74BA6" w:rsidP="00A74BA6">
      <w:pPr>
        <w:autoSpaceDE w:val="0"/>
        <w:autoSpaceDN w:val="0"/>
        <w:adjustRightInd w:val="0"/>
        <w:jc w:val="center"/>
        <w:rPr>
          <w:rFonts w:ascii="Times New Roman" w:hAnsi="Times New Roman" w:cs="Times New Roman"/>
          <w:b/>
          <w:sz w:val="26"/>
          <w:szCs w:val="26"/>
        </w:rPr>
      </w:pPr>
    </w:p>
    <w:p w:rsidR="00A74BA6" w:rsidRDefault="00A74BA6" w:rsidP="00A74BA6">
      <w:pPr>
        <w:autoSpaceDE w:val="0"/>
        <w:autoSpaceDN w:val="0"/>
        <w:adjustRightInd w:val="0"/>
        <w:jc w:val="center"/>
        <w:rPr>
          <w:rFonts w:ascii="Times New Roman" w:hAnsi="Times New Roman" w:cs="Times New Roman"/>
          <w:b/>
          <w:sz w:val="26"/>
          <w:szCs w:val="26"/>
        </w:rPr>
      </w:pPr>
    </w:p>
    <w:p w:rsidR="00A74BA6" w:rsidRDefault="00A74BA6" w:rsidP="00A74BA6">
      <w:pPr>
        <w:autoSpaceDE w:val="0"/>
        <w:autoSpaceDN w:val="0"/>
        <w:adjustRightInd w:val="0"/>
        <w:jc w:val="center"/>
        <w:rPr>
          <w:rFonts w:ascii="Times New Roman" w:hAnsi="Times New Roman" w:cs="Times New Roman"/>
          <w:b/>
          <w:sz w:val="26"/>
          <w:szCs w:val="26"/>
        </w:rPr>
      </w:pPr>
    </w:p>
    <w:p w:rsidR="00A74BA6" w:rsidRDefault="00A74BA6" w:rsidP="00A74BA6">
      <w:pPr>
        <w:autoSpaceDE w:val="0"/>
        <w:autoSpaceDN w:val="0"/>
        <w:adjustRightInd w:val="0"/>
        <w:jc w:val="center"/>
        <w:rPr>
          <w:rFonts w:ascii="Times New Roman" w:hAnsi="Times New Roman" w:cs="Times New Roman"/>
          <w:b/>
          <w:sz w:val="26"/>
          <w:szCs w:val="26"/>
        </w:rPr>
      </w:pPr>
    </w:p>
    <w:p w:rsidR="00A74BA6" w:rsidRPr="002634E1" w:rsidRDefault="00A74BA6" w:rsidP="00A74BA6">
      <w:pPr>
        <w:autoSpaceDE w:val="0"/>
        <w:autoSpaceDN w:val="0"/>
        <w:adjustRightInd w:val="0"/>
        <w:jc w:val="center"/>
        <w:rPr>
          <w:rFonts w:ascii="Times New Roman" w:hAnsi="Times New Roman" w:cs="Times New Roman"/>
          <w:b/>
          <w:sz w:val="26"/>
          <w:szCs w:val="26"/>
        </w:rPr>
      </w:pPr>
      <w:r w:rsidRPr="002634E1">
        <w:rPr>
          <w:rFonts w:ascii="Times New Roman" w:hAnsi="Times New Roman" w:cs="Times New Roman"/>
          <w:b/>
          <w:sz w:val="26"/>
          <w:szCs w:val="26"/>
        </w:rPr>
        <w:t>Блок – схема предоставления муниципальной услуги</w:t>
      </w:r>
    </w:p>
    <w:p w:rsidR="00A74BA6" w:rsidRPr="002634E1" w:rsidRDefault="00A74BA6" w:rsidP="00A74BA6">
      <w:pPr>
        <w:autoSpaceDE w:val="0"/>
        <w:autoSpaceDN w:val="0"/>
        <w:adjustRightInd w:val="0"/>
        <w:jc w:val="center"/>
        <w:rPr>
          <w:rFonts w:ascii="Times New Roman" w:hAnsi="Times New Roman" w:cs="Times New Roman"/>
          <w:b/>
          <w:sz w:val="26"/>
          <w:szCs w:val="26"/>
        </w:rPr>
      </w:pPr>
    </w:p>
    <w:tbl>
      <w:tblPr>
        <w:tblStyle w:val="11"/>
        <w:tblW w:w="9463" w:type="dxa"/>
        <w:tblLook w:val="04A0" w:firstRow="1" w:lastRow="0" w:firstColumn="1" w:lastColumn="0" w:noHBand="0" w:noVBand="1"/>
      </w:tblPr>
      <w:tblGrid>
        <w:gridCol w:w="9463"/>
      </w:tblGrid>
      <w:tr w:rsidR="00A74BA6" w:rsidRPr="002634E1" w:rsidTr="00CF3731">
        <w:tc>
          <w:tcPr>
            <w:tcW w:w="9463" w:type="dxa"/>
            <w:tcBorders>
              <w:bottom w:val="single" w:sz="4" w:space="0" w:color="auto"/>
            </w:tcBorders>
          </w:tcPr>
          <w:p w:rsidR="00A74BA6" w:rsidRPr="002634E1" w:rsidRDefault="00A74BA6" w:rsidP="00CF3731">
            <w:pPr>
              <w:autoSpaceDE w:val="0"/>
              <w:autoSpaceDN w:val="0"/>
              <w:adjustRightInd w:val="0"/>
              <w:jc w:val="center"/>
              <w:rPr>
                <w:rFonts w:ascii="Times New Roman" w:hAnsi="Times New Roman"/>
                <w:sz w:val="16"/>
                <w:szCs w:val="16"/>
              </w:rPr>
            </w:pPr>
          </w:p>
          <w:p w:rsidR="00A74BA6" w:rsidRPr="00E076B3" w:rsidRDefault="00A74BA6" w:rsidP="00CF3731">
            <w:pPr>
              <w:autoSpaceDE w:val="0"/>
              <w:autoSpaceDN w:val="0"/>
              <w:adjustRightInd w:val="0"/>
              <w:jc w:val="center"/>
              <w:rPr>
                <w:rFonts w:ascii="Times New Roman" w:hAnsi="Times New Roman"/>
              </w:rPr>
            </w:pPr>
            <w:r>
              <w:rPr>
                <w:rFonts w:ascii="Times New Roman" w:hAnsi="Times New Roman"/>
              </w:rPr>
              <w:t>Прием у</w:t>
            </w:r>
            <w:r w:rsidRPr="00E076B3">
              <w:rPr>
                <w:rFonts w:ascii="Times New Roman" w:hAnsi="Times New Roman"/>
              </w:rPr>
              <w:t>ведомления и прилагаемых к</w:t>
            </w:r>
            <w:r>
              <w:rPr>
                <w:rFonts w:ascii="Times New Roman" w:hAnsi="Times New Roman"/>
              </w:rPr>
              <w:t xml:space="preserve"> нему документов и регистрация у</w:t>
            </w:r>
            <w:r w:rsidRPr="00E076B3">
              <w:rPr>
                <w:rFonts w:ascii="Times New Roman" w:hAnsi="Times New Roman"/>
              </w:rPr>
              <w:t>ведомления;</w:t>
            </w:r>
          </w:p>
          <w:p w:rsidR="00A74BA6" w:rsidRDefault="00A74BA6" w:rsidP="00CF3731">
            <w:pPr>
              <w:autoSpaceDE w:val="0"/>
              <w:autoSpaceDN w:val="0"/>
              <w:adjustRightInd w:val="0"/>
              <w:jc w:val="center"/>
              <w:rPr>
                <w:rFonts w:ascii="Times New Roman" w:hAnsi="Times New Roman"/>
              </w:rPr>
            </w:pPr>
          </w:p>
          <w:p w:rsidR="00A74BA6" w:rsidRPr="002634E1" w:rsidRDefault="00A74BA6" w:rsidP="00CF3731">
            <w:pPr>
              <w:autoSpaceDE w:val="0"/>
              <w:autoSpaceDN w:val="0"/>
              <w:adjustRightInd w:val="0"/>
              <w:jc w:val="center"/>
              <w:rPr>
                <w:rFonts w:ascii="Times New Roman" w:hAnsi="Times New Roman"/>
                <w:sz w:val="16"/>
                <w:szCs w:val="16"/>
              </w:rPr>
            </w:pPr>
            <w:r w:rsidRPr="002634E1">
              <w:rPr>
                <w:rFonts w:ascii="Times New Roman" w:hAnsi="Times New Roman"/>
                <w:i/>
                <w:sz w:val="16"/>
                <w:szCs w:val="16"/>
              </w:rPr>
              <w:t xml:space="preserve">Максимальный срок осуществления административного действия не может превышать </w:t>
            </w:r>
            <w:r>
              <w:rPr>
                <w:rFonts w:ascii="Times New Roman" w:hAnsi="Times New Roman"/>
                <w:i/>
                <w:sz w:val="16"/>
                <w:szCs w:val="16"/>
              </w:rPr>
              <w:t>1</w:t>
            </w:r>
            <w:r w:rsidR="00587934">
              <w:rPr>
                <w:rFonts w:ascii="Times New Roman" w:hAnsi="Times New Roman"/>
                <w:i/>
                <w:sz w:val="16"/>
                <w:szCs w:val="16"/>
              </w:rPr>
              <w:t xml:space="preserve"> (один) </w:t>
            </w:r>
            <w:r>
              <w:rPr>
                <w:rFonts w:ascii="Times New Roman" w:hAnsi="Times New Roman"/>
                <w:i/>
                <w:sz w:val="16"/>
                <w:szCs w:val="16"/>
              </w:rPr>
              <w:t xml:space="preserve"> рабочий</w:t>
            </w:r>
            <w:r w:rsidRPr="002634E1">
              <w:rPr>
                <w:rFonts w:ascii="Times New Roman" w:hAnsi="Times New Roman"/>
                <w:i/>
                <w:sz w:val="16"/>
                <w:szCs w:val="16"/>
              </w:rPr>
              <w:t xml:space="preserve"> дней </w:t>
            </w:r>
          </w:p>
        </w:tc>
      </w:tr>
      <w:tr w:rsidR="00A74BA6" w:rsidRPr="002634E1" w:rsidTr="00CF3731">
        <w:tc>
          <w:tcPr>
            <w:tcW w:w="9463" w:type="dxa"/>
            <w:tcBorders>
              <w:top w:val="single" w:sz="4" w:space="0" w:color="auto"/>
              <w:left w:val="nil"/>
              <w:bottom w:val="single" w:sz="4" w:space="0" w:color="auto"/>
              <w:right w:val="nil"/>
            </w:tcBorders>
          </w:tcPr>
          <w:p w:rsidR="00A74BA6" w:rsidRPr="002634E1" w:rsidRDefault="00A74BA6" w:rsidP="00CF3731">
            <w:pPr>
              <w:autoSpaceDE w:val="0"/>
              <w:autoSpaceDN w:val="0"/>
              <w:adjustRightInd w:val="0"/>
              <w:jc w:val="center"/>
              <w:rPr>
                <w:rFonts w:ascii="Times New Roman" w:hAnsi="Times New Roman"/>
                <w:sz w:val="16"/>
                <w:szCs w:val="16"/>
              </w:rPr>
            </w:pPr>
            <w:r w:rsidRPr="002634E1">
              <w:rPr>
                <w:rFonts w:ascii="Times New Roman" w:hAnsi="Times New Roman"/>
                <w:noProof/>
                <w:sz w:val="16"/>
                <w:szCs w:val="16"/>
              </w:rPr>
              <mc:AlternateContent>
                <mc:Choice Requires="wps">
                  <w:drawing>
                    <wp:anchor distT="0" distB="0" distL="114300" distR="114300" simplePos="0" relativeHeight="251659264" behindDoc="0" locked="0" layoutInCell="1" allowOverlap="1" wp14:anchorId="6101E648" wp14:editId="20EC51EB">
                      <wp:simplePos x="0" y="0"/>
                      <wp:positionH relativeFrom="column">
                        <wp:posOffset>2871221</wp:posOffset>
                      </wp:positionH>
                      <wp:positionV relativeFrom="paragraph">
                        <wp:posOffset>4445</wp:posOffset>
                      </wp:positionV>
                      <wp:extent cx="143124"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143124" cy="23058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72FE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1pt;margin-top:.35pt;width:11.2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" adj="14897" fillcolor="#5b9bd5" strokecolor="#41719c" strokeweight="1pt"/>
                  </w:pict>
                </mc:Fallback>
              </mc:AlternateContent>
            </w:r>
          </w:p>
          <w:p w:rsidR="00A74BA6" w:rsidRPr="002634E1" w:rsidRDefault="00A74BA6" w:rsidP="00CF3731">
            <w:pPr>
              <w:autoSpaceDE w:val="0"/>
              <w:autoSpaceDN w:val="0"/>
              <w:adjustRightInd w:val="0"/>
              <w:jc w:val="center"/>
              <w:rPr>
                <w:rFonts w:ascii="Times New Roman" w:hAnsi="Times New Roman"/>
                <w:sz w:val="16"/>
                <w:szCs w:val="16"/>
              </w:rPr>
            </w:pPr>
          </w:p>
          <w:p w:rsidR="00A74BA6" w:rsidRPr="002634E1" w:rsidRDefault="00A74BA6" w:rsidP="00CF3731">
            <w:pPr>
              <w:autoSpaceDE w:val="0"/>
              <w:autoSpaceDN w:val="0"/>
              <w:adjustRightInd w:val="0"/>
              <w:rPr>
                <w:rFonts w:ascii="Times New Roman" w:hAnsi="Times New Roman"/>
                <w:sz w:val="16"/>
                <w:szCs w:val="16"/>
              </w:rPr>
            </w:pPr>
          </w:p>
        </w:tc>
      </w:tr>
      <w:tr w:rsidR="00A74BA6" w:rsidRPr="002634E1" w:rsidTr="00CF3731">
        <w:tc>
          <w:tcPr>
            <w:tcW w:w="9463" w:type="dxa"/>
            <w:tcBorders>
              <w:top w:val="single" w:sz="4" w:space="0" w:color="auto"/>
              <w:bottom w:val="single" w:sz="4" w:space="0" w:color="auto"/>
            </w:tcBorders>
          </w:tcPr>
          <w:p w:rsidR="00A74BA6" w:rsidRPr="002634E1" w:rsidRDefault="00A74BA6" w:rsidP="00CF3731">
            <w:pPr>
              <w:autoSpaceDE w:val="0"/>
              <w:autoSpaceDN w:val="0"/>
              <w:adjustRightInd w:val="0"/>
              <w:jc w:val="center"/>
              <w:rPr>
                <w:rFonts w:ascii="Times New Roman" w:hAnsi="Times New Roman"/>
                <w:sz w:val="16"/>
                <w:szCs w:val="16"/>
              </w:rPr>
            </w:pPr>
          </w:p>
          <w:p w:rsidR="00A74BA6" w:rsidRDefault="00A74BA6" w:rsidP="00CF3731">
            <w:pPr>
              <w:autoSpaceDE w:val="0"/>
              <w:autoSpaceDN w:val="0"/>
              <w:adjustRightInd w:val="0"/>
              <w:jc w:val="center"/>
              <w:rPr>
                <w:rFonts w:ascii="Times New Roman" w:hAnsi="Times New Roman"/>
                <w:i/>
                <w:sz w:val="16"/>
                <w:szCs w:val="16"/>
              </w:rPr>
            </w:pPr>
            <w:r>
              <w:rPr>
                <w:rFonts w:ascii="Times New Roman" w:hAnsi="Times New Roman"/>
                <w:sz w:val="24"/>
                <w:szCs w:val="24"/>
                <w:lang w:bidi="ru-RU"/>
              </w:rPr>
              <w:t>Р</w:t>
            </w:r>
            <w:r w:rsidRPr="00E076B3">
              <w:rPr>
                <w:rFonts w:ascii="Times New Roman" w:hAnsi="Times New Roman"/>
                <w:sz w:val="24"/>
                <w:szCs w:val="24"/>
                <w:lang w:bidi="ru-RU"/>
              </w:rPr>
              <w:t xml:space="preserve">ассмотрение Уведомления и прилагаемых документов и принятие решения о предоставлении муниципальной услуги или о возврате Уведомления </w:t>
            </w:r>
          </w:p>
          <w:p w:rsidR="00A74BA6" w:rsidRPr="002634E1" w:rsidRDefault="00A74BA6" w:rsidP="00CF3731">
            <w:pPr>
              <w:autoSpaceDE w:val="0"/>
              <w:autoSpaceDN w:val="0"/>
              <w:adjustRightInd w:val="0"/>
              <w:jc w:val="center"/>
              <w:rPr>
                <w:rFonts w:ascii="Times New Roman" w:hAnsi="Times New Roman"/>
                <w:i/>
                <w:sz w:val="16"/>
                <w:szCs w:val="16"/>
              </w:rPr>
            </w:pPr>
            <w:r w:rsidRPr="002634E1">
              <w:rPr>
                <w:rFonts w:ascii="Times New Roman" w:hAnsi="Times New Roman"/>
                <w:i/>
                <w:sz w:val="16"/>
                <w:szCs w:val="16"/>
              </w:rPr>
              <w:t xml:space="preserve">Максимальный срок осуществления административного действия не может превышать </w:t>
            </w:r>
            <w:proofErr w:type="gramStart"/>
            <w:r w:rsidR="00587934">
              <w:rPr>
                <w:rFonts w:ascii="Times New Roman" w:hAnsi="Times New Roman"/>
                <w:i/>
                <w:sz w:val="16"/>
                <w:szCs w:val="16"/>
              </w:rPr>
              <w:t>7</w:t>
            </w:r>
            <w:r>
              <w:rPr>
                <w:rFonts w:ascii="Times New Roman" w:hAnsi="Times New Roman"/>
                <w:i/>
                <w:sz w:val="16"/>
                <w:szCs w:val="16"/>
              </w:rPr>
              <w:t xml:space="preserve"> </w:t>
            </w:r>
            <w:r w:rsidRPr="002634E1">
              <w:rPr>
                <w:rFonts w:ascii="Times New Roman" w:hAnsi="Times New Roman"/>
                <w:i/>
                <w:sz w:val="16"/>
                <w:szCs w:val="16"/>
              </w:rPr>
              <w:t xml:space="preserve"> </w:t>
            </w:r>
            <w:r w:rsidR="00587934">
              <w:rPr>
                <w:rFonts w:ascii="Times New Roman" w:hAnsi="Times New Roman"/>
                <w:i/>
                <w:sz w:val="16"/>
                <w:szCs w:val="16"/>
              </w:rPr>
              <w:t>(</w:t>
            </w:r>
            <w:proofErr w:type="gramEnd"/>
            <w:r w:rsidR="00587934">
              <w:rPr>
                <w:rFonts w:ascii="Times New Roman" w:hAnsi="Times New Roman"/>
                <w:i/>
                <w:sz w:val="16"/>
                <w:szCs w:val="16"/>
              </w:rPr>
              <w:t xml:space="preserve">семь) </w:t>
            </w:r>
            <w:r w:rsidRPr="002634E1">
              <w:rPr>
                <w:rFonts w:ascii="Times New Roman" w:hAnsi="Times New Roman"/>
                <w:i/>
                <w:sz w:val="16"/>
                <w:szCs w:val="16"/>
              </w:rPr>
              <w:t xml:space="preserve">рабочих дней </w:t>
            </w:r>
          </w:p>
          <w:p w:rsidR="00A74BA6" w:rsidRPr="002634E1" w:rsidRDefault="00A74BA6" w:rsidP="00CF3731">
            <w:pPr>
              <w:autoSpaceDE w:val="0"/>
              <w:autoSpaceDN w:val="0"/>
              <w:adjustRightInd w:val="0"/>
              <w:jc w:val="center"/>
              <w:rPr>
                <w:rFonts w:ascii="Times New Roman" w:hAnsi="Times New Roman"/>
                <w:sz w:val="16"/>
                <w:szCs w:val="16"/>
              </w:rPr>
            </w:pPr>
          </w:p>
        </w:tc>
      </w:tr>
      <w:tr w:rsidR="00A74BA6" w:rsidRPr="002634E1" w:rsidTr="00CF3731">
        <w:tc>
          <w:tcPr>
            <w:tcW w:w="9463" w:type="dxa"/>
            <w:tcBorders>
              <w:top w:val="single" w:sz="4" w:space="0" w:color="auto"/>
              <w:left w:val="nil"/>
              <w:bottom w:val="single" w:sz="4" w:space="0" w:color="auto"/>
              <w:right w:val="nil"/>
            </w:tcBorders>
          </w:tcPr>
          <w:p w:rsidR="00A74BA6" w:rsidRPr="002634E1" w:rsidRDefault="00A74BA6" w:rsidP="00CF3731">
            <w:pPr>
              <w:autoSpaceDE w:val="0"/>
              <w:autoSpaceDN w:val="0"/>
              <w:adjustRightInd w:val="0"/>
              <w:jc w:val="center"/>
              <w:rPr>
                <w:rFonts w:ascii="Times New Roman" w:hAnsi="Times New Roman"/>
                <w:sz w:val="16"/>
                <w:szCs w:val="16"/>
              </w:rPr>
            </w:pPr>
            <w:r w:rsidRPr="002634E1">
              <w:rPr>
                <w:rFonts w:ascii="Times New Roman" w:hAnsi="Times New Roman"/>
                <w:noProof/>
                <w:sz w:val="16"/>
                <w:szCs w:val="16"/>
              </w:rPr>
              <mc:AlternateContent>
                <mc:Choice Requires="wps">
                  <w:drawing>
                    <wp:anchor distT="0" distB="0" distL="114300" distR="114300" simplePos="0" relativeHeight="251660288" behindDoc="0" locked="0" layoutInCell="1" allowOverlap="1" wp14:anchorId="250F5E38" wp14:editId="599E4683">
                      <wp:simplePos x="0" y="0"/>
                      <wp:positionH relativeFrom="column">
                        <wp:posOffset>2871221</wp:posOffset>
                      </wp:positionH>
                      <wp:positionV relativeFrom="paragraph">
                        <wp:posOffset>1270</wp:posOffset>
                      </wp:positionV>
                      <wp:extent cx="143124" cy="230588"/>
                      <wp:effectExtent l="19050" t="0" r="28575" b="36195"/>
                      <wp:wrapNone/>
                      <wp:docPr id="3" name="Стрелка вниз 3"/>
                      <wp:cNvGraphicFramePr/>
                      <a:graphic xmlns:a="http://schemas.openxmlformats.org/drawingml/2006/main">
                        <a:graphicData uri="http://schemas.microsoft.com/office/word/2010/wordprocessingShape">
                          <wps:wsp>
                            <wps:cNvSpPr/>
                            <wps:spPr>
                              <a:xfrm>
                                <a:off x="0" y="0"/>
                                <a:ext cx="143124" cy="23058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6A91D" id="Стрелка вниз 3" o:spid="_x0000_s1026" type="#_x0000_t67" style="position:absolute;margin-left:226.1pt;margin-top:.1pt;width:11.2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" adj="14897" fillcolor="#5b9bd5" strokecolor="#41719c" strokeweight="1pt"/>
                  </w:pict>
                </mc:Fallback>
              </mc:AlternateContent>
            </w:r>
          </w:p>
          <w:p w:rsidR="00A74BA6" w:rsidRPr="002634E1" w:rsidRDefault="00A74BA6" w:rsidP="00CF3731">
            <w:pPr>
              <w:autoSpaceDE w:val="0"/>
              <w:autoSpaceDN w:val="0"/>
              <w:adjustRightInd w:val="0"/>
              <w:rPr>
                <w:rFonts w:ascii="Times New Roman" w:hAnsi="Times New Roman"/>
                <w:sz w:val="16"/>
                <w:szCs w:val="16"/>
              </w:rPr>
            </w:pPr>
          </w:p>
          <w:p w:rsidR="00A74BA6" w:rsidRPr="002634E1" w:rsidRDefault="00A74BA6" w:rsidP="00CF3731">
            <w:pPr>
              <w:autoSpaceDE w:val="0"/>
              <w:autoSpaceDN w:val="0"/>
              <w:adjustRightInd w:val="0"/>
              <w:jc w:val="center"/>
              <w:rPr>
                <w:rFonts w:ascii="Times New Roman" w:hAnsi="Times New Roman"/>
                <w:sz w:val="16"/>
                <w:szCs w:val="16"/>
              </w:rPr>
            </w:pPr>
          </w:p>
        </w:tc>
      </w:tr>
      <w:tr w:rsidR="00A74BA6" w:rsidRPr="002634E1" w:rsidTr="00CF3731">
        <w:tc>
          <w:tcPr>
            <w:tcW w:w="9463" w:type="dxa"/>
            <w:tcBorders>
              <w:top w:val="single" w:sz="4" w:space="0" w:color="auto"/>
              <w:bottom w:val="single" w:sz="4" w:space="0" w:color="auto"/>
            </w:tcBorders>
          </w:tcPr>
          <w:p w:rsidR="00A74BA6" w:rsidRPr="002634E1" w:rsidRDefault="00A74BA6" w:rsidP="00CF3731">
            <w:pPr>
              <w:autoSpaceDE w:val="0"/>
              <w:autoSpaceDN w:val="0"/>
              <w:adjustRightInd w:val="0"/>
              <w:jc w:val="center"/>
              <w:rPr>
                <w:rFonts w:ascii="Times New Roman" w:hAnsi="Times New Roman"/>
                <w:sz w:val="16"/>
                <w:szCs w:val="16"/>
              </w:rPr>
            </w:pPr>
          </w:p>
          <w:p w:rsidR="00A74BA6" w:rsidRPr="002634E1" w:rsidRDefault="00A74BA6" w:rsidP="00CF3731">
            <w:pPr>
              <w:autoSpaceDE w:val="0"/>
              <w:autoSpaceDN w:val="0"/>
              <w:adjustRightInd w:val="0"/>
              <w:jc w:val="center"/>
              <w:rPr>
                <w:rFonts w:ascii="Times New Roman" w:hAnsi="Times New Roman"/>
              </w:rPr>
            </w:pPr>
            <w:r>
              <w:rPr>
                <w:rFonts w:ascii="Times New Roman" w:hAnsi="Times New Roman"/>
              </w:rPr>
              <w:t xml:space="preserve">Подготовка и </w:t>
            </w:r>
            <w:r w:rsidRPr="002634E1">
              <w:rPr>
                <w:rFonts w:ascii="Times New Roman" w:hAnsi="Times New Roman"/>
              </w:rPr>
              <w:t xml:space="preserve">Выдача документа, являющегося результатом предоставления муниципальной услуги </w:t>
            </w:r>
          </w:p>
          <w:p w:rsidR="00A74BA6" w:rsidRPr="002634E1" w:rsidRDefault="00A74BA6" w:rsidP="00CF3731">
            <w:pPr>
              <w:autoSpaceDE w:val="0"/>
              <w:autoSpaceDN w:val="0"/>
              <w:adjustRightInd w:val="0"/>
              <w:jc w:val="center"/>
              <w:rPr>
                <w:rFonts w:ascii="Times New Roman" w:hAnsi="Times New Roman"/>
              </w:rPr>
            </w:pPr>
            <w:r>
              <w:rPr>
                <w:rFonts w:ascii="Times New Roman" w:hAnsi="Times New Roman"/>
                <w:i/>
                <w:sz w:val="20"/>
                <w:szCs w:val="20"/>
              </w:rPr>
              <w:t xml:space="preserve">(в течение 1 </w:t>
            </w:r>
            <w:r w:rsidR="00587934">
              <w:rPr>
                <w:rFonts w:ascii="Times New Roman" w:hAnsi="Times New Roman"/>
                <w:i/>
                <w:sz w:val="20"/>
                <w:szCs w:val="20"/>
              </w:rPr>
              <w:t xml:space="preserve">(один) </w:t>
            </w:r>
            <w:r>
              <w:rPr>
                <w:rFonts w:ascii="Times New Roman" w:hAnsi="Times New Roman"/>
                <w:i/>
                <w:sz w:val="20"/>
                <w:szCs w:val="20"/>
              </w:rPr>
              <w:t>дня со дня подписания документов</w:t>
            </w:r>
            <w:r w:rsidRPr="002634E1">
              <w:rPr>
                <w:rFonts w:ascii="Times New Roman" w:hAnsi="Times New Roman"/>
              </w:rPr>
              <w:t>)</w:t>
            </w:r>
          </w:p>
          <w:p w:rsidR="00A74BA6" w:rsidRPr="002634E1" w:rsidRDefault="00A74BA6" w:rsidP="00CF3731">
            <w:pPr>
              <w:autoSpaceDE w:val="0"/>
              <w:autoSpaceDN w:val="0"/>
              <w:adjustRightInd w:val="0"/>
              <w:jc w:val="center"/>
              <w:rPr>
                <w:rFonts w:ascii="Times New Roman" w:hAnsi="Times New Roman"/>
                <w:sz w:val="16"/>
                <w:szCs w:val="16"/>
              </w:rPr>
            </w:pPr>
          </w:p>
        </w:tc>
      </w:tr>
      <w:tr w:rsidR="00A74BA6" w:rsidRPr="002634E1" w:rsidTr="00CF3731">
        <w:tc>
          <w:tcPr>
            <w:tcW w:w="9463" w:type="dxa"/>
            <w:tcBorders>
              <w:top w:val="nil"/>
              <w:left w:val="nil"/>
              <w:bottom w:val="nil"/>
              <w:right w:val="nil"/>
            </w:tcBorders>
          </w:tcPr>
          <w:p w:rsidR="00A74BA6" w:rsidRPr="002634E1" w:rsidRDefault="00A74BA6" w:rsidP="00CF3731">
            <w:pPr>
              <w:autoSpaceDE w:val="0"/>
              <w:autoSpaceDN w:val="0"/>
              <w:adjustRightInd w:val="0"/>
              <w:rPr>
                <w:rFonts w:ascii="Times New Roman" w:hAnsi="Times New Roman"/>
                <w:sz w:val="16"/>
                <w:szCs w:val="16"/>
              </w:rPr>
            </w:pPr>
          </w:p>
        </w:tc>
      </w:tr>
    </w:tbl>
    <w:p w:rsidR="00A74BA6" w:rsidRPr="002634E1" w:rsidRDefault="00A74BA6" w:rsidP="00A74BA6">
      <w:pPr>
        <w:autoSpaceDE w:val="0"/>
        <w:autoSpaceDN w:val="0"/>
        <w:adjustRightInd w:val="0"/>
        <w:rPr>
          <w:rFonts w:ascii="Times New Roman" w:hAnsi="Times New Roman" w:cs="Times New Roman"/>
        </w:rPr>
      </w:pPr>
    </w:p>
    <w:p w:rsidR="00A74BA6" w:rsidRPr="002634E1" w:rsidRDefault="00A74BA6" w:rsidP="00A74BA6"/>
    <w:p w:rsidR="00A74BA6" w:rsidRDefault="00A74BA6" w:rsidP="00A74BA6">
      <w:pPr>
        <w:tabs>
          <w:tab w:val="left" w:pos="3840"/>
        </w:tabs>
        <w:rPr>
          <w:rFonts w:ascii="Times New Roman" w:eastAsia="Times New Roman" w:hAnsi="Times New Roman" w:cs="Times New Roman"/>
          <w:lang w:bidi="ar-SA"/>
        </w:rPr>
      </w:pPr>
    </w:p>
    <w:p w:rsidR="00A74BA6" w:rsidRPr="0068400E" w:rsidRDefault="00A74BA6" w:rsidP="00A74BA6">
      <w:pPr>
        <w:rPr>
          <w:rFonts w:ascii="Times New Roman" w:eastAsia="Times New Roman" w:hAnsi="Times New Roman" w:cs="Times New Roman"/>
          <w:lang w:bidi="ar-SA"/>
        </w:rPr>
        <w:sectPr w:rsidR="00A74BA6" w:rsidRPr="0068400E" w:rsidSect="00E737F0">
          <w:pgSz w:w="11906" w:h="16838"/>
          <w:pgMar w:top="1134" w:right="850" w:bottom="851" w:left="1701" w:header="708" w:footer="708" w:gutter="0"/>
          <w:cols w:space="708"/>
          <w:docGrid w:linePitch="360"/>
        </w:sectPr>
      </w:pPr>
    </w:p>
    <w:p w:rsidR="00724D6D" w:rsidRPr="00A74BA6" w:rsidRDefault="00724D6D" w:rsidP="00A74BA6">
      <w:pPr>
        <w:tabs>
          <w:tab w:val="left" w:pos="3510"/>
        </w:tabs>
        <w:rPr>
          <w:rFonts w:ascii="Times New Roman" w:eastAsia="Calibri" w:hAnsi="Times New Roman" w:cs="Times New Roman"/>
          <w:lang w:eastAsia="en-US" w:bidi="ar-SA"/>
        </w:rPr>
        <w:sectPr w:rsidR="00724D6D" w:rsidRPr="00A74BA6" w:rsidSect="002634E1">
          <w:pgSz w:w="11906" w:h="17338"/>
          <w:pgMar w:top="1134" w:right="567" w:bottom="1134" w:left="1701" w:header="720" w:footer="720" w:gutter="0"/>
          <w:cols w:space="720"/>
          <w:noEndnote/>
        </w:sectPr>
      </w:pPr>
    </w:p>
    <w:p w:rsidR="001B27A7" w:rsidRPr="00E26815" w:rsidRDefault="001B27A7"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6B777E" w:rsidRDefault="006B777E" w:rsidP="006B777E">
      <w:pPr>
        <w:autoSpaceDE w:val="0"/>
        <w:autoSpaceDN w:val="0"/>
        <w:adjustRightInd w:val="0"/>
        <w:ind w:firstLine="567"/>
        <w:jc w:val="right"/>
        <w:rPr>
          <w:rFonts w:ascii="Times New Roman" w:eastAsia="Calibri" w:hAnsi="Times New Roman" w:cs="Times New Roman"/>
          <w:color w:val="000000" w:themeColor="text1"/>
          <w:lang w:eastAsia="en-US"/>
        </w:rPr>
      </w:pPr>
    </w:p>
    <w:p w:rsidR="006B777E" w:rsidRPr="002634E1" w:rsidRDefault="006B777E" w:rsidP="006B777E">
      <w:pPr>
        <w:widowControl/>
        <w:autoSpaceDE w:val="0"/>
        <w:autoSpaceDN w:val="0"/>
        <w:adjustRightInd w:val="0"/>
        <w:jc w:val="both"/>
        <w:rPr>
          <w:rFonts w:ascii="Times New Roman" w:eastAsia="Calibri" w:hAnsi="Times New Roman" w:cs="Times New Roman"/>
          <w:color w:val="auto"/>
          <w:lang w:eastAsia="en-US" w:bidi="ar-SA"/>
        </w:rPr>
        <w:sectPr w:rsidR="006B777E" w:rsidRPr="002634E1" w:rsidSect="002634E1">
          <w:pgSz w:w="11906" w:h="17338"/>
          <w:pgMar w:top="1134" w:right="567" w:bottom="1134" w:left="1701" w:header="720" w:footer="720" w:gutter="0"/>
          <w:cols w:space="720"/>
          <w:noEndnote/>
        </w:sectPr>
      </w:pPr>
    </w:p>
    <w:p w:rsidR="0068400E" w:rsidRDefault="0068400E" w:rsidP="002634E1">
      <w:pPr>
        <w:widowControl/>
        <w:autoSpaceDE w:val="0"/>
        <w:autoSpaceDN w:val="0"/>
        <w:adjustRightInd w:val="0"/>
        <w:jc w:val="both"/>
        <w:rPr>
          <w:rFonts w:ascii="Times New Roman" w:eastAsia="Calibri" w:hAnsi="Times New Roman" w:cs="Times New Roman"/>
          <w:color w:val="auto"/>
          <w:lang w:eastAsia="en-US" w:bidi="ar-SA"/>
        </w:rPr>
      </w:pPr>
    </w:p>
    <w:p w:rsidR="0068400E" w:rsidRPr="0068400E" w:rsidRDefault="0068400E" w:rsidP="0068400E">
      <w:pPr>
        <w:rPr>
          <w:rFonts w:ascii="Times New Roman" w:eastAsia="Calibri" w:hAnsi="Times New Roman" w:cs="Times New Roman"/>
          <w:lang w:eastAsia="en-US" w:bidi="ar-SA"/>
        </w:rPr>
      </w:pPr>
    </w:p>
    <w:p w:rsidR="0068400E" w:rsidRPr="0068400E" w:rsidRDefault="0068400E" w:rsidP="0068400E">
      <w:pPr>
        <w:rPr>
          <w:rFonts w:ascii="Times New Roman" w:eastAsia="Calibri" w:hAnsi="Times New Roman" w:cs="Times New Roman"/>
          <w:lang w:eastAsia="en-US" w:bidi="ar-SA"/>
        </w:rPr>
      </w:pPr>
    </w:p>
    <w:p w:rsidR="0068400E" w:rsidRPr="0068400E" w:rsidRDefault="0068400E" w:rsidP="0068400E">
      <w:pPr>
        <w:rPr>
          <w:rFonts w:ascii="Times New Roman" w:eastAsia="Calibri" w:hAnsi="Times New Roman" w:cs="Times New Roman"/>
          <w:lang w:eastAsia="en-US" w:bidi="ar-SA"/>
        </w:rPr>
      </w:pPr>
    </w:p>
    <w:p w:rsidR="0068400E" w:rsidRPr="0068400E" w:rsidRDefault="0068400E" w:rsidP="0068400E">
      <w:pPr>
        <w:rPr>
          <w:rFonts w:ascii="Times New Roman" w:eastAsia="Calibri" w:hAnsi="Times New Roman" w:cs="Times New Roman"/>
          <w:lang w:eastAsia="en-US" w:bidi="ar-SA"/>
        </w:rPr>
      </w:pPr>
    </w:p>
    <w:p w:rsidR="0068400E" w:rsidRPr="0068400E" w:rsidRDefault="0068400E" w:rsidP="0068400E">
      <w:pPr>
        <w:rPr>
          <w:rFonts w:ascii="Times New Roman" w:eastAsia="Calibri" w:hAnsi="Times New Roman" w:cs="Times New Roman"/>
          <w:lang w:eastAsia="en-US" w:bidi="ar-SA"/>
        </w:rPr>
      </w:pPr>
    </w:p>
    <w:p w:rsidR="0068400E" w:rsidRDefault="0068400E" w:rsidP="0068400E">
      <w:pPr>
        <w:rPr>
          <w:rFonts w:ascii="Times New Roman" w:eastAsia="Calibri" w:hAnsi="Times New Roman" w:cs="Times New Roman"/>
          <w:lang w:eastAsia="en-US" w:bidi="ar-SA"/>
        </w:rPr>
      </w:pPr>
    </w:p>
    <w:p w:rsidR="0068400E" w:rsidRPr="0068400E" w:rsidRDefault="0068400E" w:rsidP="0068400E">
      <w:pPr>
        <w:rPr>
          <w:rFonts w:ascii="Times New Roman" w:eastAsia="Calibri" w:hAnsi="Times New Roman" w:cs="Times New Roman"/>
          <w:lang w:eastAsia="en-US" w:bidi="ar-SA"/>
        </w:rPr>
      </w:pPr>
    </w:p>
    <w:sectPr w:rsidR="0068400E" w:rsidRPr="0068400E" w:rsidSect="00A74BA6">
      <w:pgSz w:w="11906" w:h="17338"/>
      <w:pgMar w:top="1134" w:right="567"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BA2" w:rsidRDefault="00A26BA2">
      <w:r>
        <w:separator/>
      </w:r>
    </w:p>
  </w:endnote>
  <w:endnote w:type="continuationSeparator" w:id="0">
    <w:p w:rsidR="00A26BA2" w:rsidRDefault="00A2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BA2" w:rsidRDefault="00A26BA2"/>
  </w:footnote>
  <w:footnote w:type="continuationSeparator" w:id="0">
    <w:p w:rsidR="00A26BA2" w:rsidRDefault="00A26B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A9B" w:rsidRDefault="006A5A9B">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A5863"/>
    <w:multiLevelType w:val="hybridMultilevel"/>
    <w:tmpl w:val="D192513E"/>
    <w:lvl w:ilvl="0" w:tplc="F6AAA162">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38A83E60"/>
    <w:multiLevelType w:val="multilevel"/>
    <w:tmpl w:val="3BEC43E0"/>
    <w:lvl w:ilvl="0">
      <w:start w:val="1"/>
      <w:numFmt w:val="decimal"/>
      <w:lvlText w:val="%1."/>
      <w:lvlJc w:val="left"/>
      <w:pPr>
        <w:ind w:left="450" w:hanging="450"/>
      </w:pPr>
      <w:rPr>
        <w:rFonts w:hint="default"/>
        <w:b w:val="0"/>
        <w:color w:val="000000"/>
      </w:rPr>
    </w:lvl>
    <w:lvl w:ilvl="1">
      <w:start w:val="1"/>
      <w:numFmt w:val="decimal"/>
      <w:lvlText w:val="%1.%2."/>
      <w:lvlJc w:val="left"/>
      <w:pPr>
        <w:ind w:left="9934" w:hanging="72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3207" w:hanging="108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985" w:hanging="1440"/>
      </w:pPr>
      <w:rPr>
        <w:rFonts w:hint="default"/>
        <w:b w:val="0"/>
        <w:color w:val="000000"/>
      </w:rPr>
    </w:lvl>
    <w:lvl w:ilvl="6">
      <w:start w:val="1"/>
      <w:numFmt w:val="decimal"/>
      <w:lvlText w:val="%1.%2.%3.%4.%5.%6.%7."/>
      <w:lvlJc w:val="left"/>
      <w:pPr>
        <w:ind w:left="6054" w:hanging="1800"/>
      </w:pPr>
      <w:rPr>
        <w:rFonts w:hint="default"/>
        <w:b w:val="0"/>
        <w:color w:val="000000"/>
      </w:rPr>
    </w:lvl>
    <w:lvl w:ilvl="7">
      <w:start w:val="1"/>
      <w:numFmt w:val="decimal"/>
      <w:lvlText w:val="%1.%2.%3.%4.%5.%6.%7.%8."/>
      <w:lvlJc w:val="left"/>
      <w:pPr>
        <w:ind w:left="6763" w:hanging="1800"/>
      </w:pPr>
      <w:rPr>
        <w:rFonts w:hint="default"/>
        <w:b w:val="0"/>
        <w:color w:val="000000"/>
      </w:rPr>
    </w:lvl>
    <w:lvl w:ilvl="8">
      <w:start w:val="1"/>
      <w:numFmt w:val="decimal"/>
      <w:lvlText w:val="%1.%2.%3.%4.%5.%6.%7.%8.%9."/>
      <w:lvlJc w:val="left"/>
      <w:pPr>
        <w:ind w:left="7832" w:hanging="2160"/>
      </w:pPr>
      <w:rPr>
        <w:rFonts w:hint="default"/>
        <w:b w:val="0"/>
        <w:color w:val="000000"/>
      </w:rPr>
    </w:lvl>
  </w:abstractNum>
  <w:abstractNum w:abstractNumId="2" w15:restartNumberingAfterBreak="0">
    <w:nsid w:val="59125F6A"/>
    <w:multiLevelType w:val="hybridMultilevel"/>
    <w:tmpl w:val="DC32E2A2"/>
    <w:lvl w:ilvl="0" w:tplc="D0DE81EC">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15:restartNumberingAfterBreak="0">
    <w:nsid w:val="5E110D7E"/>
    <w:multiLevelType w:val="hybridMultilevel"/>
    <w:tmpl w:val="F196C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A24BFB"/>
    <w:multiLevelType w:val="hybridMultilevel"/>
    <w:tmpl w:val="6F42AEAE"/>
    <w:lvl w:ilvl="0" w:tplc="4DDEA3EE">
      <w:start w:val="2"/>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1"/>
  </w:num>
  <w:num w:numId="2">
    <w:abstractNumId w:val="2"/>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96"/>
    <w:rsid w:val="00003902"/>
    <w:rsid w:val="00007620"/>
    <w:rsid w:val="000273F3"/>
    <w:rsid w:val="000460E5"/>
    <w:rsid w:val="00050548"/>
    <w:rsid w:val="000603AB"/>
    <w:rsid w:val="00061E5B"/>
    <w:rsid w:val="00064F19"/>
    <w:rsid w:val="00086008"/>
    <w:rsid w:val="00093244"/>
    <w:rsid w:val="00096B76"/>
    <w:rsid w:val="000A3AF1"/>
    <w:rsid w:val="000C08B3"/>
    <w:rsid w:val="000C2637"/>
    <w:rsid w:val="00106E8E"/>
    <w:rsid w:val="00107DA5"/>
    <w:rsid w:val="0012169F"/>
    <w:rsid w:val="00122878"/>
    <w:rsid w:val="001233A0"/>
    <w:rsid w:val="00123CFF"/>
    <w:rsid w:val="00144F19"/>
    <w:rsid w:val="001474DD"/>
    <w:rsid w:val="00147516"/>
    <w:rsid w:val="00156D02"/>
    <w:rsid w:val="00162B67"/>
    <w:rsid w:val="001720C0"/>
    <w:rsid w:val="00176488"/>
    <w:rsid w:val="00180F09"/>
    <w:rsid w:val="00181CAB"/>
    <w:rsid w:val="00185909"/>
    <w:rsid w:val="001A2884"/>
    <w:rsid w:val="001A4854"/>
    <w:rsid w:val="001A4896"/>
    <w:rsid w:val="001A6480"/>
    <w:rsid w:val="001B27A7"/>
    <w:rsid w:val="001B6B45"/>
    <w:rsid w:val="001F6635"/>
    <w:rsid w:val="00211DF4"/>
    <w:rsid w:val="00233AE2"/>
    <w:rsid w:val="00237E8A"/>
    <w:rsid w:val="00247884"/>
    <w:rsid w:val="002544F6"/>
    <w:rsid w:val="002634E1"/>
    <w:rsid w:val="00273781"/>
    <w:rsid w:val="002764C8"/>
    <w:rsid w:val="00282EA7"/>
    <w:rsid w:val="00285122"/>
    <w:rsid w:val="002860FC"/>
    <w:rsid w:val="00286E3B"/>
    <w:rsid w:val="00290C99"/>
    <w:rsid w:val="0029556E"/>
    <w:rsid w:val="002C00E6"/>
    <w:rsid w:val="002C0108"/>
    <w:rsid w:val="002C0A2D"/>
    <w:rsid w:val="002C11A8"/>
    <w:rsid w:val="002D1325"/>
    <w:rsid w:val="002D4B85"/>
    <w:rsid w:val="002E053B"/>
    <w:rsid w:val="002F7814"/>
    <w:rsid w:val="00300F33"/>
    <w:rsid w:val="0031228F"/>
    <w:rsid w:val="00312A97"/>
    <w:rsid w:val="003161F9"/>
    <w:rsid w:val="0032178B"/>
    <w:rsid w:val="00324698"/>
    <w:rsid w:val="00331877"/>
    <w:rsid w:val="0033267F"/>
    <w:rsid w:val="003464E6"/>
    <w:rsid w:val="003469FA"/>
    <w:rsid w:val="00350388"/>
    <w:rsid w:val="00384521"/>
    <w:rsid w:val="003A221C"/>
    <w:rsid w:val="003B09E7"/>
    <w:rsid w:val="003B2CAC"/>
    <w:rsid w:val="003B51FB"/>
    <w:rsid w:val="003B6F1C"/>
    <w:rsid w:val="003E2496"/>
    <w:rsid w:val="004025F2"/>
    <w:rsid w:val="00413291"/>
    <w:rsid w:val="004421B8"/>
    <w:rsid w:val="00455552"/>
    <w:rsid w:val="004748C1"/>
    <w:rsid w:val="0048189D"/>
    <w:rsid w:val="00483983"/>
    <w:rsid w:val="004A697B"/>
    <w:rsid w:val="004D1044"/>
    <w:rsid w:val="004F4675"/>
    <w:rsid w:val="004F4D01"/>
    <w:rsid w:val="004F5461"/>
    <w:rsid w:val="004F585E"/>
    <w:rsid w:val="005260E5"/>
    <w:rsid w:val="005323A6"/>
    <w:rsid w:val="00533A02"/>
    <w:rsid w:val="00534D80"/>
    <w:rsid w:val="005417D0"/>
    <w:rsid w:val="0055285C"/>
    <w:rsid w:val="0056688A"/>
    <w:rsid w:val="00575ED8"/>
    <w:rsid w:val="005775F2"/>
    <w:rsid w:val="005820DD"/>
    <w:rsid w:val="00587934"/>
    <w:rsid w:val="005A01B8"/>
    <w:rsid w:val="005A1A15"/>
    <w:rsid w:val="005C5EF8"/>
    <w:rsid w:val="005F0EB5"/>
    <w:rsid w:val="005F77E3"/>
    <w:rsid w:val="00604B8E"/>
    <w:rsid w:val="006137C2"/>
    <w:rsid w:val="00626E2A"/>
    <w:rsid w:val="00626E61"/>
    <w:rsid w:val="00632AE8"/>
    <w:rsid w:val="00640425"/>
    <w:rsid w:val="006513B7"/>
    <w:rsid w:val="00653F15"/>
    <w:rsid w:val="006675B2"/>
    <w:rsid w:val="00673F7C"/>
    <w:rsid w:val="0068400E"/>
    <w:rsid w:val="006862B9"/>
    <w:rsid w:val="00695069"/>
    <w:rsid w:val="006A1CBC"/>
    <w:rsid w:val="006A5A9B"/>
    <w:rsid w:val="006B06C6"/>
    <w:rsid w:val="006B5EFB"/>
    <w:rsid w:val="006B777E"/>
    <w:rsid w:val="006C1341"/>
    <w:rsid w:val="006C2951"/>
    <w:rsid w:val="006C6932"/>
    <w:rsid w:val="006C6B48"/>
    <w:rsid w:val="006C79A8"/>
    <w:rsid w:val="006D3919"/>
    <w:rsid w:val="006F0FF0"/>
    <w:rsid w:val="006F168D"/>
    <w:rsid w:val="006F2EA5"/>
    <w:rsid w:val="006F5D0E"/>
    <w:rsid w:val="00703108"/>
    <w:rsid w:val="0072129A"/>
    <w:rsid w:val="007226DF"/>
    <w:rsid w:val="00724D6D"/>
    <w:rsid w:val="00727EC8"/>
    <w:rsid w:val="0073340D"/>
    <w:rsid w:val="00734B3C"/>
    <w:rsid w:val="00750098"/>
    <w:rsid w:val="00760215"/>
    <w:rsid w:val="00761CC9"/>
    <w:rsid w:val="007641FD"/>
    <w:rsid w:val="00767B9C"/>
    <w:rsid w:val="00772F39"/>
    <w:rsid w:val="00775ABC"/>
    <w:rsid w:val="00777900"/>
    <w:rsid w:val="007812E6"/>
    <w:rsid w:val="00794F8D"/>
    <w:rsid w:val="007A2926"/>
    <w:rsid w:val="007B1371"/>
    <w:rsid w:val="007B3D18"/>
    <w:rsid w:val="007B72C6"/>
    <w:rsid w:val="007C0180"/>
    <w:rsid w:val="007C4084"/>
    <w:rsid w:val="007C40DB"/>
    <w:rsid w:val="007D529C"/>
    <w:rsid w:val="00800FB6"/>
    <w:rsid w:val="00822412"/>
    <w:rsid w:val="00844C0A"/>
    <w:rsid w:val="0085315E"/>
    <w:rsid w:val="00870F97"/>
    <w:rsid w:val="008A281F"/>
    <w:rsid w:val="008B1410"/>
    <w:rsid w:val="008B1587"/>
    <w:rsid w:val="008C5DE9"/>
    <w:rsid w:val="008D3435"/>
    <w:rsid w:val="008F511B"/>
    <w:rsid w:val="00922527"/>
    <w:rsid w:val="00935A6F"/>
    <w:rsid w:val="00947276"/>
    <w:rsid w:val="009550BC"/>
    <w:rsid w:val="009554FA"/>
    <w:rsid w:val="009720BC"/>
    <w:rsid w:val="0097355B"/>
    <w:rsid w:val="00974DBA"/>
    <w:rsid w:val="009833E3"/>
    <w:rsid w:val="009A61BE"/>
    <w:rsid w:val="009C570C"/>
    <w:rsid w:val="009C6765"/>
    <w:rsid w:val="009C7470"/>
    <w:rsid w:val="009F1C4F"/>
    <w:rsid w:val="00A10473"/>
    <w:rsid w:val="00A22BBC"/>
    <w:rsid w:val="00A26BA2"/>
    <w:rsid w:val="00A311EC"/>
    <w:rsid w:val="00A34E6E"/>
    <w:rsid w:val="00A35E52"/>
    <w:rsid w:val="00A44E6A"/>
    <w:rsid w:val="00A50D16"/>
    <w:rsid w:val="00A554CA"/>
    <w:rsid w:val="00A57232"/>
    <w:rsid w:val="00A63FCB"/>
    <w:rsid w:val="00A74BA6"/>
    <w:rsid w:val="00A7513C"/>
    <w:rsid w:val="00A83581"/>
    <w:rsid w:val="00A939D8"/>
    <w:rsid w:val="00A961CE"/>
    <w:rsid w:val="00AA1687"/>
    <w:rsid w:val="00AA297B"/>
    <w:rsid w:val="00AB0D54"/>
    <w:rsid w:val="00AB4D86"/>
    <w:rsid w:val="00AB7FFC"/>
    <w:rsid w:val="00AC1878"/>
    <w:rsid w:val="00AC6090"/>
    <w:rsid w:val="00AF0FF4"/>
    <w:rsid w:val="00B038B4"/>
    <w:rsid w:val="00B040BE"/>
    <w:rsid w:val="00B05F99"/>
    <w:rsid w:val="00B06C61"/>
    <w:rsid w:val="00B11492"/>
    <w:rsid w:val="00B11F1F"/>
    <w:rsid w:val="00B1448C"/>
    <w:rsid w:val="00B24531"/>
    <w:rsid w:val="00B30EFC"/>
    <w:rsid w:val="00B45C7D"/>
    <w:rsid w:val="00B50224"/>
    <w:rsid w:val="00B57C57"/>
    <w:rsid w:val="00B80ED0"/>
    <w:rsid w:val="00B83844"/>
    <w:rsid w:val="00B855A4"/>
    <w:rsid w:val="00BB736B"/>
    <w:rsid w:val="00BC471A"/>
    <w:rsid w:val="00BC7D56"/>
    <w:rsid w:val="00BD18BC"/>
    <w:rsid w:val="00BF14E9"/>
    <w:rsid w:val="00BF3848"/>
    <w:rsid w:val="00C03E96"/>
    <w:rsid w:val="00C123FB"/>
    <w:rsid w:val="00C26D5A"/>
    <w:rsid w:val="00C32FBC"/>
    <w:rsid w:val="00C34D54"/>
    <w:rsid w:val="00C44299"/>
    <w:rsid w:val="00C455DA"/>
    <w:rsid w:val="00C45DE7"/>
    <w:rsid w:val="00C745A1"/>
    <w:rsid w:val="00C75053"/>
    <w:rsid w:val="00C8722F"/>
    <w:rsid w:val="00CA0B5C"/>
    <w:rsid w:val="00CA3430"/>
    <w:rsid w:val="00CA35E9"/>
    <w:rsid w:val="00CA3BED"/>
    <w:rsid w:val="00CA681A"/>
    <w:rsid w:val="00CD0A9A"/>
    <w:rsid w:val="00CE4553"/>
    <w:rsid w:val="00CF3731"/>
    <w:rsid w:val="00CF6387"/>
    <w:rsid w:val="00D0040C"/>
    <w:rsid w:val="00D16471"/>
    <w:rsid w:val="00D3212D"/>
    <w:rsid w:val="00D37B60"/>
    <w:rsid w:val="00D45803"/>
    <w:rsid w:val="00D51C4B"/>
    <w:rsid w:val="00D805E5"/>
    <w:rsid w:val="00D8624C"/>
    <w:rsid w:val="00DA7363"/>
    <w:rsid w:val="00E076B3"/>
    <w:rsid w:val="00E21421"/>
    <w:rsid w:val="00E26815"/>
    <w:rsid w:val="00E32755"/>
    <w:rsid w:val="00E46DE1"/>
    <w:rsid w:val="00E52232"/>
    <w:rsid w:val="00E6006C"/>
    <w:rsid w:val="00E737F0"/>
    <w:rsid w:val="00E83517"/>
    <w:rsid w:val="00EA276E"/>
    <w:rsid w:val="00EA7F98"/>
    <w:rsid w:val="00EB298F"/>
    <w:rsid w:val="00EB37B4"/>
    <w:rsid w:val="00EB6426"/>
    <w:rsid w:val="00EE01A4"/>
    <w:rsid w:val="00EE1E0C"/>
    <w:rsid w:val="00F17103"/>
    <w:rsid w:val="00F26795"/>
    <w:rsid w:val="00F335A3"/>
    <w:rsid w:val="00F364BF"/>
    <w:rsid w:val="00F46655"/>
    <w:rsid w:val="00FB2299"/>
    <w:rsid w:val="00FC05B4"/>
    <w:rsid w:val="00FE154C"/>
    <w:rsid w:val="00FF2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650A85-9BEA-4407-BD72-DAABDD07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AA168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0603AB"/>
    <w:pPr>
      <w:keepNext/>
      <w:widowControl/>
      <w:spacing w:before="240" w:after="60"/>
      <w:outlineLvl w:val="1"/>
    </w:pPr>
    <w:rPr>
      <w:rFonts w:ascii="Cambria" w:eastAsia="Times New Roman" w:hAnsi="Cambria" w:cs="Times New Roman"/>
      <w:b/>
      <w:bCs/>
      <w:i/>
      <w:iCs/>
      <w:color w:val="auto"/>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2">
    <w:name w:val="Основной текст (2)"/>
    <w:basedOn w:val="a"/>
    <w:link w:val="21"/>
    <w:pPr>
      <w:shd w:val="clear" w:color="auto" w:fill="FFFFFF"/>
      <w:spacing w:line="322"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640" w:after="640" w:line="274" w:lineRule="exact"/>
    </w:pPr>
    <w:rPr>
      <w:rFonts w:ascii="Times New Roman" w:eastAsia="Times New Roman" w:hAnsi="Times New Roman" w:cs="Times New Roman"/>
      <w:i/>
      <w:iCs/>
    </w:rPr>
  </w:style>
  <w:style w:type="paragraph" w:styleId="a3">
    <w:name w:val="List Paragraph"/>
    <w:basedOn w:val="a"/>
    <w:link w:val="a4"/>
    <w:uiPriority w:val="34"/>
    <w:qFormat/>
    <w:rsid w:val="0056688A"/>
    <w:pPr>
      <w:ind w:left="720"/>
      <w:contextualSpacing/>
    </w:pPr>
  </w:style>
  <w:style w:type="paragraph" w:styleId="a5">
    <w:name w:val="Balloon Text"/>
    <w:basedOn w:val="a"/>
    <w:link w:val="a6"/>
    <w:uiPriority w:val="99"/>
    <w:semiHidden/>
    <w:unhideWhenUsed/>
    <w:rsid w:val="00C45DE7"/>
    <w:rPr>
      <w:rFonts w:ascii="Segoe UI" w:hAnsi="Segoe UI" w:cs="Segoe UI"/>
      <w:sz w:val="18"/>
      <w:szCs w:val="18"/>
    </w:rPr>
  </w:style>
  <w:style w:type="character" w:customStyle="1" w:styleId="a6">
    <w:name w:val="Текст выноски Знак"/>
    <w:basedOn w:val="a0"/>
    <w:link w:val="a5"/>
    <w:uiPriority w:val="99"/>
    <w:semiHidden/>
    <w:rsid w:val="00C45DE7"/>
    <w:rPr>
      <w:rFonts w:ascii="Segoe UI" w:hAnsi="Segoe UI" w:cs="Segoe UI"/>
      <w:color w:val="000000"/>
      <w:sz w:val="18"/>
      <w:szCs w:val="18"/>
    </w:rPr>
  </w:style>
  <w:style w:type="character" w:customStyle="1" w:styleId="24">
    <w:name w:val="Основной текст (2) + Малые прописные"/>
    <w:basedOn w:val="21"/>
    <w:rsid w:val="002634E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2634E1"/>
    <w:rPr>
      <w:rFonts w:ascii="Times New Roman" w:eastAsia="Times New Roman" w:hAnsi="Times New Roman" w:cs="Times New Roman"/>
      <w:i/>
      <w:iCs/>
      <w:shd w:val="clear" w:color="auto" w:fill="FFFFFF"/>
    </w:rPr>
  </w:style>
  <w:style w:type="character" w:customStyle="1" w:styleId="25">
    <w:name w:val="Основной текст (2) + Полужирный"/>
    <w:basedOn w:val="21"/>
    <w:rsid w:val="002634E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2634E1"/>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2634E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2634E1"/>
    <w:pPr>
      <w:shd w:val="clear" w:color="auto" w:fill="FFFFFF"/>
      <w:spacing w:before="320" w:after="320" w:line="274" w:lineRule="exact"/>
    </w:pPr>
    <w:rPr>
      <w:rFonts w:ascii="Times New Roman" w:eastAsia="Times New Roman" w:hAnsi="Times New Roman" w:cs="Times New Roman"/>
      <w:i/>
      <w:iCs/>
      <w:color w:val="auto"/>
    </w:rPr>
  </w:style>
  <w:style w:type="paragraph" w:customStyle="1" w:styleId="50">
    <w:name w:val="Основной текст (5)"/>
    <w:basedOn w:val="a"/>
    <w:link w:val="5"/>
    <w:rsid w:val="002634E1"/>
    <w:pPr>
      <w:shd w:val="clear" w:color="auto" w:fill="FFFFFF"/>
      <w:spacing w:before="1000" w:line="322" w:lineRule="exact"/>
      <w:jc w:val="center"/>
    </w:pPr>
    <w:rPr>
      <w:rFonts w:ascii="Times New Roman" w:eastAsia="Times New Roman" w:hAnsi="Times New Roman" w:cs="Times New Roman"/>
      <w:b/>
      <w:bCs/>
      <w:color w:val="auto"/>
      <w:sz w:val="26"/>
      <w:szCs w:val="26"/>
    </w:rPr>
  </w:style>
  <w:style w:type="paragraph" w:customStyle="1" w:styleId="60">
    <w:name w:val="Основной текст (6)"/>
    <w:basedOn w:val="a"/>
    <w:link w:val="6"/>
    <w:rsid w:val="002634E1"/>
    <w:pPr>
      <w:shd w:val="clear" w:color="auto" w:fill="FFFFFF"/>
      <w:spacing w:line="322" w:lineRule="exact"/>
    </w:pPr>
    <w:rPr>
      <w:rFonts w:ascii="Times New Roman" w:eastAsia="Times New Roman" w:hAnsi="Times New Roman" w:cs="Times New Roman"/>
      <w:b/>
      <w:bCs/>
      <w:color w:val="auto"/>
      <w:sz w:val="28"/>
      <w:szCs w:val="28"/>
    </w:rPr>
  </w:style>
  <w:style w:type="paragraph" w:styleId="a7">
    <w:name w:val="No Spacing"/>
    <w:uiPriority w:val="1"/>
    <w:qFormat/>
    <w:rsid w:val="002634E1"/>
    <w:rPr>
      <w:color w:val="000000"/>
    </w:rPr>
  </w:style>
  <w:style w:type="paragraph" w:customStyle="1" w:styleId="Default">
    <w:name w:val="Default"/>
    <w:rsid w:val="002634E1"/>
    <w:pPr>
      <w:widowControl/>
      <w:autoSpaceDE w:val="0"/>
      <w:autoSpaceDN w:val="0"/>
      <w:adjustRightInd w:val="0"/>
    </w:pPr>
    <w:rPr>
      <w:rFonts w:ascii="Times New Roman" w:eastAsia="Calibri" w:hAnsi="Times New Roman" w:cs="Times New Roman"/>
      <w:color w:val="000000"/>
      <w:lang w:eastAsia="en-US" w:bidi="ar-SA"/>
    </w:rPr>
  </w:style>
  <w:style w:type="table" w:customStyle="1" w:styleId="11">
    <w:name w:val="Сетка таблицы1"/>
    <w:basedOn w:val="a1"/>
    <w:next w:val="a8"/>
    <w:uiPriority w:val="59"/>
    <w:rsid w:val="002634E1"/>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634E1"/>
    <w:pPr>
      <w:autoSpaceDE w:val="0"/>
      <w:autoSpaceDN w:val="0"/>
      <w:adjustRightInd w:val="0"/>
    </w:pPr>
    <w:rPr>
      <w:rFonts w:ascii="Arial" w:eastAsia="Calibri" w:hAnsi="Arial" w:cs="Arial"/>
      <w:sz w:val="26"/>
      <w:szCs w:val="26"/>
      <w:lang w:bidi="ar-SA"/>
    </w:rPr>
  </w:style>
  <w:style w:type="character" w:customStyle="1" w:styleId="ConsPlusNormal0">
    <w:name w:val="ConsPlusNormal Знак"/>
    <w:link w:val="ConsPlusNormal"/>
    <w:locked/>
    <w:rsid w:val="002634E1"/>
    <w:rPr>
      <w:rFonts w:ascii="Arial" w:eastAsia="Calibri" w:hAnsi="Arial" w:cs="Arial"/>
      <w:sz w:val="26"/>
      <w:szCs w:val="26"/>
      <w:lang w:bidi="ar-SA"/>
    </w:rPr>
  </w:style>
  <w:style w:type="paragraph" w:styleId="a9">
    <w:name w:val="Body Text Indent"/>
    <w:basedOn w:val="a"/>
    <w:link w:val="aa"/>
    <w:rsid w:val="002634E1"/>
    <w:pPr>
      <w:widowControl/>
      <w:spacing w:after="120" w:line="276" w:lineRule="auto"/>
      <w:ind w:left="283"/>
    </w:pPr>
    <w:rPr>
      <w:rFonts w:ascii="Times New Roman" w:eastAsia="Times New Roman" w:hAnsi="Times New Roman" w:cs="Times New Roman"/>
      <w:color w:val="auto"/>
      <w:sz w:val="28"/>
      <w:szCs w:val="22"/>
      <w:lang w:eastAsia="en-US" w:bidi="ar-SA"/>
    </w:rPr>
  </w:style>
  <w:style w:type="character" w:customStyle="1" w:styleId="aa">
    <w:name w:val="Основной текст с отступом Знак"/>
    <w:basedOn w:val="a0"/>
    <w:link w:val="a9"/>
    <w:rsid w:val="002634E1"/>
    <w:rPr>
      <w:rFonts w:ascii="Times New Roman" w:eastAsia="Times New Roman" w:hAnsi="Times New Roman" w:cs="Times New Roman"/>
      <w:sz w:val="28"/>
      <w:szCs w:val="22"/>
      <w:lang w:eastAsia="en-US" w:bidi="ar-SA"/>
    </w:rPr>
  </w:style>
  <w:style w:type="paragraph" w:styleId="ab">
    <w:name w:val="Normal (Web)"/>
    <w:basedOn w:val="a"/>
    <w:uiPriority w:val="99"/>
    <w:unhideWhenUsed/>
    <w:rsid w:val="002634E1"/>
    <w:pPr>
      <w:widowControl/>
      <w:spacing w:before="150" w:after="100" w:afterAutospacing="1"/>
      <w:ind w:firstLine="150"/>
      <w:jc w:val="both"/>
    </w:pPr>
    <w:rPr>
      <w:rFonts w:ascii="Times New Roman" w:eastAsia="Times New Roman" w:hAnsi="Times New Roman" w:cs="Times New Roman"/>
      <w:color w:val="auto"/>
      <w:sz w:val="21"/>
      <w:szCs w:val="21"/>
      <w:lang w:bidi="ar-SA"/>
    </w:rPr>
  </w:style>
  <w:style w:type="paragraph" w:customStyle="1" w:styleId="ConsPlusTitle">
    <w:name w:val="ConsPlusTitle"/>
    <w:rsid w:val="002634E1"/>
    <w:pPr>
      <w:autoSpaceDE w:val="0"/>
      <w:autoSpaceDN w:val="0"/>
    </w:pPr>
    <w:rPr>
      <w:rFonts w:ascii="Times New Roman" w:eastAsia="Times New Roman" w:hAnsi="Times New Roman" w:cs="Times New Roman"/>
      <w:b/>
      <w:sz w:val="26"/>
      <w:szCs w:val="20"/>
      <w:lang w:bidi="ar-SA"/>
    </w:rPr>
  </w:style>
  <w:style w:type="character" w:customStyle="1" w:styleId="12">
    <w:name w:val="Гиперссылка1"/>
    <w:basedOn w:val="a0"/>
    <w:uiPriority w:val="99"/>
    <w:unhideWhenUsed/>
    <w:rsid w:val="002634E1"/>
    <w:rPr>
      <w:color w:val="0563C1"/>
      <w:u w:val="single"/>
    </w:rPr>
  </w:style>
  <w:style w:type="table" w:styleId="a8">
    <w:name w:val="Table Grid"/>
    <w:basedOn w:val="a1"/>
    <w:rsid w:val="00263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2634E1"/>
    <w:rPr>
      <w:color w:val="0563C1" w:themeColor="hyperlink"/>
      <w:u w:val="single"/>
    </w:rPr>
  </w:style>
  <w:style w:type="character" w:customStyle="1" w:styleId="a4">
    <w:name w:val="Абзац списка Знак"/>
    <w:link w:val="a3"/>
    <w:uiPriority w:val="34"/>
    <w:locked/>
    <w:rsid w:val="00233AE2"/>
    <w:rPr>
      <w:color w:val="000000"/>
    </w:rPr>
  </w:style>
  <w:style w:type="paragraph" w:customStyle="1" w:styleId="ConsPlusNonformat">
    <w:name w:val="ConsPlusNonformat"/>
    <w:rsid w:val="004025F2"/>
    <w:pPr>
      <w:autoSpaceDE w:val="0"/>
      <w:autoSpaceDN w:val="0"/>
    </w:pPr>
    <w:rPr>
      <w:rFonts w:eastAsia="Times New Roman"/>
      <w:sz w:val="20"/>
      <w:szCs w:val="20"/>
      <w:lang w:bidi="ar-SA"/>
    </w:rPr>
  </w:style>
  <w:style w:type="character" w:customStyle="1" w:styleId="20">
    <w:name w:val="Заголовок 2 Знак"/>
    <w:basedOn w:val="a0"/>
    <w:link w:val="2"/>
    <w:rsid w:val="000603AB"/>
    <w:rPr>
      <w:rFonts w:ascii="Cambria" w:eastAsia="Times New Roman" w:hAnsi="Cambria" w:cs="Times New Roman"/>
      <w:b/>
      <w:bCs/>
      <w:i/>
      <w:iCs/>
      <w:sz w:val="28"/>
      <w:szCs w:val="28"/>
      <w:lang w:bidi="ar-SA"/>
    </w:rPr>
  </w:style>
  <w:style w:type="character" w:customStyle="1" w:styleId="10">
    <w:name w:val="Заголовок 1 Знак"/>
    <w:basedOn w:val="a0"/>
    <w:link w:val="1"/>
    <w:uiPriority w:val="9"/>
    <w:rsid w:val="00AA1687"/>
    <w:rPr>
      <w:rFonts w:asciiTheme="majorHAnsi" w:eastAsiaTheme="majorEastAsia" w:hAnsiTheme="majorHAnsi" w:cstheme="majorBidi"/>
      <w:b/>
      <w:bCs/>
      <w:color w:val="2E74B5" w:themeColor="accent1" w:themeShade="BF"/>
      <w:sz w:val="28"/>
      <w:szCs w:val="28"/>
    </w:rPr>
  </w:style>
  <w:style w:type="table" w:customStyle="1" w:styleId="26">
    <w:name w:val="Сетка таблицы2"/>
    <w:basedOn w:val="a1"/>
    <w:next w:val="a8"/>
    <w:rsid w:val="00AA1687"/>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rsid w:val="00AA1687"/>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rsid w:val="00AA1687"/>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8"/>
    <w:rsid w:val="00AA1687"/>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8"/>
    <w:rsid w:val="009F1C4F"/>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A554CA"/>
    <w:pPr>
      <w:tabs>
        <w:tab w:val="center" w:pos="4677"/>
        <w:tab w:val="right" w:pos="9355"/>
      </w:tabs>
    </w:pPr>
  </w:style>
  <w:style w:type="character" w:customStyle="1" w:styleId="ae">
    <w:name w:val="Верхний колонтитул Знак"/>
    <w:basedOn w:val="a0"/>
    <w:link w:val="ad"/>
    <w:uiPriority w:val="99"/>
    <w:rsid w:val="00A554CA"/>
    <w:rPr>
      <w:color w:val="000000"/>
    </w:rPr>
  </w:style>
  <w:style w:type="paragraph" w:styleId="af">
    <w:name w:val="footer"/>
    <w:basedOn w:val="a"/>
    <w:link w:val="af0"/>
    <w:uiPriority w:val="99"/>
    <w:unhideWhenUsed/>
    <w:rsid w:val="00A554CA"/>
    <w:pPr>
      <w:tabs>
        <w:tab w:val="center" w:pos="4677"/>
        <w:tab w:val="right" w:pos="9355"/>
      </w:tabs>
    </w:pPr>
  </w:style>
  <w:style w:type="character" w:customStyle="1" w:styleId="af0">
    <w:name w:val="Нижний колонтитул Знак"/>
    <w:basedOn w:val="a0"/>
    <w:link w:val="af"/>
    <w:uiPriority w:val="99"/>
    <w:rsid w:val="00A554C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747">
      <w:bodyDiv w:val="1"/>
      <w:marLeft w:val="0"/>
      <w:marRight w:val="0"/>
      <w:marTop w:val="0"/>
      <w:marBottom w:val="0"/>
      <w:divBdr>
        <w:top w:val="none" w:sz="0" w:space="0" w:color="auto"/>
        <w:left w:val="none" w:sz="0" w:space="0" w:color="auto"/>
        <w:bottom w:val="none" w:sz="0" w:space="0" w:color="auto"/>
        <w:right w:val="none" w:sz="0" w:space="0" w:color="auto"/>
      </w:divBdr>
    </w:div>
    <w:div w:id="851147849">
      <w:bodyDiv w:val="1"/>
      <w:marLeft w:val="0"/>
      <w:marRight w:val="0"/>
      <w:marTop w:val="0"/>
      <w:marBottom w:val="0"/>
      <w:divBdr>
        <w:top w:val="none" w:sz="0" w:space="0" w:color="auto"/>
        <w:left w:val="none" w:sz="0" w:space="0" w:color="auto"/>
        <w:bottom w:val="none" w:sz="0" w:space="0" w:color="auto"/>
        <w:right w:val="none" w:sz="0" w:space="0" w:color="auto"/>
      </w:divBdr>
    </w:div>
    <w:div w:id="893811370">
      <w:bodyDiv w:val="1"/>
      <w:marLeft w:val="0"/>
      <w:marRight w:val="0"/>
      <w:marTop w:val="0"/>
      <w:marBottom w:val="0"/>
      <w:divBdr>
        <w:top w:val="none" w:sz="0" w:space="0" w:color="auto"/>
        <w:left w:val="none" w:sz="0" w:space="0" w:color="auto"/>
        <w:bottom w:val="none" w:sz="0" w:space="0" w:color="auto"/>
        <w:right w:val="none" w:sz="0" w:space="0" w:color="auto"/>
      </w:divBdr>
    </w:div>
    <w:div w:id="1075401433">
      <w:bodyDiv w:val="1"/>
      <w:marLeft w:val="0"/>
      <w:marRight w:val="0"/>
      <w:marTop w:val="0"/>
      <w:marBottom w:val="0"/>
      <w:divBdr>
        <w:top w:val="none" w:sz="0" w:space="0" w:color="auto"/>
        <w:left w:val="none" w:sz="0" w:space="0" w:color="auto"/>
        <w:bottom w:val="none" w:sz="0" w:space="0" w:color="auto"/>
        <w:right w:val="none" w:sz="0" w:space="0" w:color="auto"/>
      </w:divBdr>
    </w:div>
    <w:div w:id="1111321935">
      <w:bodyDiv w:val="1"/>
      <w:marLeft w:val="0"/>
      <w:marRight w:val="0"/>
      <w:marTop w:val="0"/>
      <w:marBottom w:val="0"/>
      <w:divBdr>
        <w:top w:val="none" w:sz="0" w:space="0" w:color="auto"/>
        <w:left w:val="none" w:sz="0" w:space="0" w:color="auto"/>
        <w:bottom w:val="none" w:sz="0" w:space="0" w:color="auto"/>
        <w:right w:val="none" w:sz="0" w:space="0" w:color="auto"/>
      </w:divBdr>
    </w:div>
    <w:div w:id="1276792647">
      <w:bodyDiv w:val="1"/>
      <w:marLeft w:val="0"/>
      <w:marRight w:val="0"/>
      <w:marTop w:val="750"/>
      <w:marBottom w:val="0"/>
      <w:divBdr>
        <w:top w:val="none" w:sz="0" w:space="0" w:color="auto"/>
        <w:left w:val="none" w:sz="0" w:space="0" w:color="auto"/>
        <w:bottom w:val="none" w:sz="0" w:space="0" w:color="auto"/>
        <w:right w:val="none" w:sz="0" w:space="0" w:color="auto"/>
      </w:divBdr>
      <w:divsChild>
        <w:div w:id="1989556780">
          <w:marLeft w:val="0"/>
          <w:marRight w:val="0"/>
          <w:marTop w:val="0"/>
          <w:marBottom w:val="0"/>
          <w:divBdr>
            <w:top w:val="none" w:sz="0" w:space="0" w:color="auto"/>
            <w:left w:val="none" w:sz="0" w:space="0" w:color="auto"/>
            <w:bottom w:val="none" w:sz="0" w:space="0" w:color="auto"/>
            <w:right w:val="none" w:sz="0" w:space="0" w:color="auto"/>
          </w:divBdr>
          <w:divsChild>
            <w:div w:id="1454206990">
              <w:marLeft w:val="0"/>
              <w:marRight w:val="0"/>
              <w:marTop w:val="0"/>
              <w:marBottom w:val="0"/>
              <w:divBdr>
                <w:top w:val="none" w:sz="0" w:space="0" w:color="auto"/>
                <w:left w:val="none" w:sz="0" w:space="0" w:color="auto"/>
                <w:bottom w:val="none" w:sz="0" w:space="0" w:color="auto"/>
                <w:right w:val="none" w:sz="0" w:space="0" w:color="auto"/>
              </w:divBdr>
              <w:divsChild>
                <w:div w:id="863593361">
                  <w:marLeft w:val="0"/>
                  <w:marRight w:val="0"/>
                  <w:marTop w:val="0"/>
                  <w:marBottom w:val="0"/>
                  <w:divBdr>
                    <w:top w:val="none" w:sz="0" w:space="0" w:color="auto"/>
                    <w:left w:val="none" w:sz="0" w:space="0" w:color="auto"/>
                    <w:bottom w:val="none" w:sz="0" w:space="0" w:color="auto"/>
                    <w:right w:val="none" w:sz="0" w:space="0" w:color="auto"/>
                  </w:divBdr>
                  <w:divsChild>
                    <w:div w:id="365447565">
                      <w:marLeft w:val="0"/>
                      <w:marRight w:val="0"/>
                      <w:marTop w:val="0"/>
                      <w:marBottom w:val="0"/>
                      <w:divBdr>
                        <w:top w:val="none" w:sz="0" w:space="0" w:color="auto"/>
                        <w:left w:val="none" w:sz="0" w:space="0" w:color="auto"/>
                        <w:bottom w:val="none" w:sz="0" w:space="0" w:color="auto"/>
                        <w:right w:val="none" w:sz="0" w:space="0" w:color="auto"/>
                      </w:divBdr>
                      <w:divsChild>
                        <w:div w:id="331613672">
                          <w:marLeft w:val="0"/>
                          <w:marRight w:val="0"/>
                          <w:marTop w:val="0"/>
                          <w:marBottom w:val="0"/>
                          <w:divBdr>
                            <w:top w:val="none" w:sz="0" w:space="0" w:color="auto"/>
                            <w:left w:val="none" w:sz="0" w:space="0" w:color="auto"/>
                            <w:bottom w:val="none" w:sz="0" w:space="0" w:color="auto"/>
                            <w:right w:val="none" w:sz="0" w:space="0" w:color="auto"/>
                          </w:divBdr>
                          <w:divsChild>
                            <w:div w:id="760949356">
                              <w:marLeft w:val="0"/>
                              <w:marRight w:val="0"/>
                              <w:marTop w:val="450"/>
                              <w:marBottom w:val="0"/>
                              <w:divBdr>
                                <w:top w:val="none" w:sz="0" w:space="0" w:color="auto"/>
                                <w:left w:val="none" w:sz="0" w:space="0" w:color="auto"/>
                                <w:bottom w:val="none" w:sz="0" w:space="0" w:color="auto"/>
                                <w:right w:val="none" w:sz="0" w:space="0" w:color="auto"/>
                              </w:divBdr>
                              <w:divsChild>
                                <w:div w:id="1125730534">
                                  <w:marLeft w:val="0"/>
                                  <w:marRight w:val="0"/>
                                  <w:marTop w:val="0"/>
                                  <w:marBottom w:val="0"/>
                                  <w:divBdr>
                                    <w:top w:val="single" w:sz="6" w:space="0" w:color="CDD1D4"/>
                                    <w:left w:val="none" w:sz="0" w:space="0" w:color="auto"/>
                                    <w:bottom w:val="none" w:sz="0" w:space="0" w:color="auto"/>
                                    <w:right w:val="none" w:sz="0" w:space="0" w:color="auto"/>
                                  </w:divBdr>
                                  <w:divsChild>
                                    <w:div w:id="193156310">
                                      <w:marLeft w:val="0"/>
                                      <w:marRight w:val="0"/>
                                      <w:marTop w:val="0"/>
                                      <w:marBottom w:val="0"/>
                                      <w:divBdr>
                                        <w:top w:val="none" w:sz="0" w:space="0" w:color="auto"/>
                                        <w:left w:val="none" w:sz="0" w:space="0" w:color="auto"/>
                                        <w:bottom w:val="none" w:sz="0" w:space="0" w:color="auto"/>
                                        <w:right w:val="none" w:sz="0" w:space="0" w:color="auto"/>
                                      </w:divBdr>
                                      <w:divsChild>
                                        <w:div w:id="1544709988">
                                          <w:marLeft w:val="0"/>
                                          <w:marRight w:val="0"/>
                                          <w:marTop w:val="0"/>
                                          <w:marBottom w:val="0"/>
                                          <w:divBdr>
                                            <w:top w:val="none" w:sz="0" w:space="0" w:color="auto"/>
                                            <w:left w:val="none" w:sz="0" w:space="0" w:color="auto"/>
                                            <w:bottom w:val="none" w:sz="0" w:space="0" w:color="auto"/>
                                            <w:right w:val="none" w:sz="0" w:space="0" w:color="auto"/>
                                          </w:divBdr>
                                          <w:divsChild>
                                            <w:div w:id="1290238840">
                                              <w:marLeft w:val="0"/>
                                              <w:marRight w:val="0"/>
                                              <w:marTop w:val="0"/>
                                              <w:marBottom w:val="0"/>
                                              <w:divBdr>
                                                <w:top w:val="none" w:sz="0" w:space="0" w:color="auto"/>
                                                <w:left w:val="none" w:sz="0" w:space="0" w:color="auto"/>
                                                <w:bottom w:val="none" w:sz="0" w:space="0" w:color="auto"/>
                                                <w:right w:val="none" w:sz="0" w:space="0" w:color="auto"/>
                                              </w:divBdr>
                                              <w:divsChild>
                                                <w:div w:id="1092161169">
                                                  <w:marLeft w:val="0"/>
                                                  <w:marRight w:val="0"/>
                                                  <w:marTop w:val="0"/>
                                                  <w:marBottom w:val="450"/>
                                                  <w:divBdr>
                                                    <w:top w:val="none" w:sz="0" w:space="0" w:color="auto"/>
                                                    <w:left w:val="none" w:sz="0" w:space="0" w:color="auto"/>
                                                    <w:bottom w:val="none" w:sz="0" w:space="0" w:color="auto"/>
                                                    <w:right w:val="none" w:sz="0" w:space="0" w:color="auto"/>
                                                  </w:divBdr>
                                                  <w:divsChild>
                                                    <w:div w:id="1387100070">
                                                      <w:marLeft w:val="0"/>
                                                      <w:marRight w:val="0"/>
                                                      <w:marTop w:val="0"/>
                                                      <w:marBottom w:val="0"/>
                                                      <w:divBdr>
                                                        <w:top w:val="none" w:sz="0" w:space="0" w:color="auto"/>
                                                        <w:left w:val="none" w:sz="0" w:space="0" w:color="auto"/>
                                                        <w:bottom w:val="none" w:sz="0" w:space="0" w:color="auto"/>
                                                        <w:right w:val="none" w:sz="0" w:space="0" w:color="auto"/>
                                                      </w:divBdr>
                                                      <w:divsChild>
                                                        <w:div w:id="3425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073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D42A3C0E1AB0283CF0B02D6EAEE7CB43615102422594649BE25BF6834x1fBF" TargetMode="External"/><Relationship Id="rId18" Type="http://schemas.openxmlformats.org/officeDocument/2006/relationships/hyperlink" Target="consultantplus://offline/ref=576E6731CA3E98BF10EA581451A768410F6545FF6CF8DF2FF06F03F94091EDBE96B32509E40FD3CCF2061886B7F2C6749521F7CED8ZEp5D" TargetMode="External"/><Relationship Id="rId26" Type="http://schemas.openxmlformats.org/officeDocument/2006/relationships/hyperlink" Target="http://portalmfc.kamgov.ru/" TargetMode="External"/><Relationship Id="rId3" Type="http://schemas.openxmlformats.org/officeDocument/2006/relationships/settings" Target="settings.xml"/><Relationship Id="rId21" Type="http://schemas.openxmlformats.org/officeDocument/2006/relationships/hyperlink" Target="mailto:mfcpk@mfc.kamchatka.gov.ru" TargetMode="External"/><Relationship Id="rId34" Type="http://schemas.openxmlformats.org/officeDocument/2006/relationships/theme" Target="theme/theme1.xml"/><Relationship Id="rId7" Type="http://schemas.openxmlformats.org/officeDocument/2006/relationships/hyperlink" Target="http://www.kamgov.ru/bmr/novolec" TargetMode="External"/><Relationship Id="rId12" Type="http://schemas.openxmlformats.org/officeDocument/2006/relationships/hyperlink" Target="consultantplus://offline/ref=1E8BA48BC59734B26579DB12454B796363A350EC449AF806993EA1723E506A6F5CCA95D1662CCF2A1FB990525EF9278420B00ECB04EA5F57O7RDC" TargetMode="External"/><Relationship Id="rId17" Type="http://schemas.openxmlformats.org/officeDocument/2006/relationships/hyperlink" Target="consultantplus://offline/ref=576E6731CA3E98BF10EA581451A768410F6545FF6CF8DF2FF06F03F94091EDBE96B32509E40FD3CCF2061886B7F2C6749521F7CED8ZEp5D" TargetMode="External"/><Relationship Id="rId25" Type="http://schemas.openxmlformats.org/officeDocument/2006/relationships/hyperlink" Target="http://portalmfc.kamgov.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amgov.ru/bmr/novolec" TargetMode="External"/><Relationship Id="rId20" Type="http://schemas.openxmlformats.org/officeDocument/2006/relationships/hyperlink" Target="mailto:mfcpk@mfc.kamchatka.gov.ru" TargetMode="External"/><Relationship Id="rId29" Type="http://schemas.openxmlformats.org/officeDocument/2006/relationships/hyperlink" Target="http://to41.rosreest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8BA48BC59734B26579DB12454B796363A350EC449AF806993EA1723E506A6F5CCA95D1662CCF2A1FB990525EF9278420B00ECB04EA5F57O7RDC" TargetMode="External"/><Relationship Id="rId24" Type="http://schemas.openxmlformats.org/officeDocument/2006/relationships/hyperlink" Target="http://portalmfc.kamgov.ru/" TargetMode="External"/><Relationship Id="rId32" Type="http://schemas.openxmlformats.org/officeDocument/2006/relationships/hyperlink" Target="consultantplus://offline/ref=046D9274587FA476A091F0705F156F0EAEBCEA35FCA072216FCAA9C66495E030D6528B6FB9CB9EDF7E08DC09806Ez6V" TargetMode="External"/><Relationship Id="rId5" Type="http://schemas.openxmlformats.org/officeDocument/2006/relationships/footnotes" Target="footnotes.xml"/><Relationship Id="rId15" Type="http://schemas.openxmlformats.org/officeDocument/2006/relationships/hyperlink" Target="consultantplus://offline/ref=71EB6647BA35B72322FB1217B3E48CE8827AB930A415B23351207FB1CAl1TEM" TargetMode="External"/><Relationship Id="rId23" Type="http://schemas.openxmlformats.org/officeDocument/2006/relationships/hyperlink" Target="mailto:mfcpk@mfc.kamchatka.gov.ru" TargetMode="External"/><Relationship Id="rId28" Type="http://schemas.openxmlformats.org/officeDocument/2006/relationships/hyperlink" Target="http://portalmfc.kamgov.ru/" TargetMode="External"/><Relationship Id="rId10" Type="http://schemas.openxmlformats.org/officeDocument/2006/relationships/hyperlink" Target="consultantplus://offline/ref=10284ECD5C823C302111C782D0DE6B144AF06CC3518EB50E1226A3327A1F2B4B08BAF41848D5D8EF9D37F29DF83813F8111CD4AE5878BB29hEM1C" TargetMode="External"/><Relationship Id="rId19" Type="http://schemas.openxmlformats.org/officeDocument/2006/relationships/hyperlink" Target="http://www.kamgov.ru/bmr/novolec" TargetMode="External"/><Relationship Id="rId31" Type="http://schemas.openxmlformats.org/officeDocument/2006/relationships/hyperlink" Target="consultantplus://offline/ref=09EF6381353465E0D67B9B0D5C3A9AB4F23E3665AAB6E48194A39E5FDD6DFDAEF102109176CCf2F" TargetMode="External"/><Relationship Id="rId4" Type="http://schemas.openxmlformats.org/officeDocument/2006/relationships/webSettings" Target="webSettings.xml"/><Relationship Id="rId9" Type="http://schemas.openxmlformats.org/officeDocument/2006/relationships/hyperlink" Target="http://www.gosuslugi41.ru" TargetMode="External"/><Relationship Id="rId14" Type="http://schemas.openxmlformats.org/officeDocument/2006/relationships/hyperlink" Target="consultantplus://offline/ref=71EB6647BA35B72322FB1217B3E48CE8827ABE3CA019B23351207FB1CAl1TEM" TargetMode="External"/><Relationship Id="rId22" Type="http://schemas.openxmlformats.org/officeDocument/2006/relationships/hyperlink" Target="mailto:mfcpk@mfc.kamchatka.gov.ru" TargetMode="External"/><Relationship Id="rId27" Type="http://schemas.openxmlformats.org/officeDocument/2006/relationships/hyperlink" Target="http://portalmfc.kamgov.ru/"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2398</TotalTime>
  <Pages>1</Pages>
  <Words>11375</Words>
  <Characters>85770</Characters>
  <Application>Microsoft Office Word</Application>
  <DocSecurity>0</DocSecurity>
  <Lines>2382</Lines>
  <Paragraphs>981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Новолес</dc:creator>
  <cp:lastModifiedBy>Пользователь</cp:lastModifiedBy>
  <cp:revision>114</cp:revision>
  <cp:lastPrinted>2019-01-21T03:45:00Z</cp:lastPrinted>
  <dcterms:created xsi:type="dcterms:W3CDTF">2015-02-09T05:23:00Z</dcterms:created>
  <dcterms:modified xsi:type="dcterms:W3CDTF">2019-10-02T23:52:00Z</dcterms:modified>
</cp:coreProperties>
</file>