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D9771F">
        <w:rPr>
          <w:b/>
          <w:sz w:val="28"/>
          <w:szCs w:val="28"/>
        </w:rPr>
        <w:t>о</w:t>
      </w:r>
      <w:r w:rsidR="00430C5F">
        <w:rPr>
          <w:b/>
          <w:sz w:val="28"/>
          <w:szCs w:val="28"/>
        </w:rPr>
        <w:t>го поселения от 09.10.2015 № 103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430C5F">
        <w:rPr>
          <w:b/>
          <w:sz w:val="28"/>
          <w:szCs w:val="28"/>
        </w:rPr>
        <w:t>предоставления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430C5F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муниципальной услуги «Присвоение, изменение и аннулирование адресов объектам адресации на территории </w:t>
      </w:r>
      <w:r w:rsidR="005D4FFE">
        <w:rPr>
          <w:b/>
          <w:sz w:val="28"/>
          <w:szCs w:val="28"/>
        </w:rPr>
        <w:t>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3A4E03" w:rsidRDefault="00551D60" w:rsidP="003A4E03">
      <w:pPr>
        <w:ind w:firstLine="709"/>
        <w:jc w:val="both"/>
        <w:rPr>
          <w:sz w:val="28"/>
          <w:szCs w:val="28"/>
        </w:rPr>
      </w:pPr>
      <w:r w:rsidRPr="003A4E03">
        <w:rPr>
          <w:rFonts w:eastAsia="Calibri"/>
          <w:sz w:val="28"/>
          <w:szCs w:val="28"/>
          <w:lang w:eastAsia="en-US"/>
        </w:rPr>
        <w:t>1</w:t>
      </w:r>
      <w:r w:rsidR="001C65DA" w:rsidRPr="003A4E03">
        <w:rPr>
          <w:rFonts w:eastAsia="Calibri"/>
          <w:sz w:val="28"/>
          <w:szCs w:val="28"/>
          <w:lang w:eastAsia="en-US"/>
        </w:rPr>
        <w:t xml:space="preserve">. </w:t>
      </w:r>
      <w:r w:rsidR="00086967" w:rsidRPr="003A4E03">
        <w:rPr>
          <w:rFonts w:eastAsia="Calibri"/>
          <w:sz w:val="28"/>
          <w:szCs w:val="28"/>
          <w:lang w:eastAsia="en-US"/>
        </w:rPr>
        <w:t>Внести</w:t>
      </w:r>
      <w:r w:rsidRPr="003A4E03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3A4E03">
        <w:rPr>
          <w:rFonts w:eastAsia="Calibri"/>
          <w:sz w:val="28"/>
          <w:szCs w:val="28"/>
          <w:lang w:eastAsia="en-US"/>
        </w:rPr>
        <w:t xml:space="preserve"> </w:t>
      </w:r>
      <w:r w:rsidR="003A4E03">
        <w:rPr>
          <w:sz w:val="28"/>
          <w:szCs w:val="28"/>
        </w:rPr>
        <w:t>предоставления</w:t>
      </w:r>
      <w:r w:rsidR="003257EA" w:rsidRPr="003A4E03">
        <w:rPr>
          <w:sz w:val="28"/>
          <w:szCs w:val="28"/>
        </w:rPr>
        <w:t xml:space="preserve"> муниципальной услуги </w:t>
      </w:r>
      <w:r w:rsidR="003A4E03" w:rsidRPr="003A4E03">
        <w:rPr>
          <w:sz w:val="28"/>
          <w:szCs w:val="28"/>
        </w:rPr>
        <w:t xml:space="preserve"> «Присвоение, изменение и аннулирование адресов объектам адресации на территории Новолесновского сельского поселения»</w:t>
      </w:r>
      <w:r w:rsidR="003A4E03" w:rsidRPr="003A4E03">
        <w:rPr>
          <w:rFonts w:eastAsia="Calibri"/>
          <w:sz w:val="28"/>
          <w:szCs w:val="28"/>
          <w:lang w:eastAsia="en-US"/>
        </w:rPr>
        <w:t xml:space="preserve">, </w:t>
      </w:r>
      <w:r w:rsidR="003257EA" w:rsidRPr="003A4E03">
        <w:rPr>
          <w:rFonts w:eastAsia="Calibri"/>
          <w:sz w:val="28"/>
          <w:szCs w:val="28"/>
          <w:lang w:eastAsia="en-US"/>
        </w:rPr>
        <w:t>утвержденный п</w:t>
      </w:r>
      <w:r w:rsidR="000B46A1" w:rsidRPr="003A4E03">
        <w:rPr>
          <w:rFonts w:eastAsia="Calibri"/>
          <w:sz w:val="28"/>
          <w:szCs w:val="28"/>
          <w:lang w:eastAsia="en-US"/>
        </w:rPr>
        <w:t>остановлением</w:t>
      </w:r>
      <w:r w:rsidRPr="003A4E03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3A4E03" w:rsidRPr="003A4E03">
        <w:rPr>
          <w:rFonts w:eastAsia="Calibri"/>
          <w:sz w:val="28"/>
          <w:szCs w:val="28"/>
          <w:lang w:eastAsia="en-US"/>
        </w:rPr>
        <w:t>от 09 октября 2015 года № 103</w:t>
      </w:r>
      <w:r w:rsidR="009836A8" w:rsidRPr="003A4E03">
        <w:rPr>
          <w:rFonts w:eastAsia="Calibri"/>
          <w:sz w:val="28"/>
          <w:szCs w:val="28"/>
          <w:lang w:eastAsia="en-US"/>
        </w:rPr>
        <w:t xml:space="preserve">  </w:t>
      </w:r>
      <w:r w:rsidR="005813A0" w:rsidRPr="003A4E03">
        <w:rPr>
          <w:rFonts w:eastAsia="Calibri"/>
          <w:sz w:val="28"/>
          <w:szCs w:val="28"/>
          <w:lang w:eastAsia="en-US"/>
        </w:rPr>
        <w:t>«</w:t>
      </w:r>
      <w:r w:rsidR="003A4E03" w:rsidRPr="003A4E03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Новолесновского сельского поселения</w:t>
      </w:r>
      <w:r w:rsidR="005813A0" w:rsidRPr="003A4E03">
        <w:rPr>
          <w:sz w:val="28"/>
          <w:szCs w:val="28"/>
        </w:rPr>
        <w:t>»</w:t>
      </w:r>
      <w:r w:rsidR="005813A0" w:rsidRPr="003A4E03">
        <w:rPr>
          <w:rFonts w:eastAsia="Calibri"/>
          <w:sz w:val="28"/>
          <w:szCs w:val="28"/>
          <w:lang w:eastAsia="en-US"/>
        </w:rPr>
        <w:t xml:space="preserve"> </w:t>
      </w:r>
      <w:r w:rsidR="00C9276D" w:rsidRPr="003A4E03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3A4E03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71F">
        <w:rPr>
          <w:rFonts w:eastAsia="Calibri"/>
          <w:sz w:val="28"/>
          <w:szCs w:val="28"/>
          <w:lang w:eastAsia="en-US"/>
        </w:rPr>
        <w:t xml:space="preserve">  1) </w:t>
      </w:r>
      <w:r w:rsidR="00363BD1">
        <w:rPr>
          <w:rFonts w:eastAsia="Calibri"/>
          <w:sz w:val="28"/>
          <w:szCs w:val="28"/>
          <w:lang w:eastAsia="en-US"/>
        </w:rPr>
        <w:t>раздел 2 дополнить частями</w:t>
      </w:r>
      <w:bookmarkStart w:id="0" w:name="_GoBack"/>
      <w:bookmarkEnd w:id="0"/>
      <w:r w:rsidR="00430C5F">
        <w:rPr>
          <w:rFonts w:eastAsia="Calibri"/>
          <w:sz w:val="28"/>
          <w:szCs w:val="28"/>
          <w:lang w:eastAsia="en-US"/>
        </w:rPr>
        <w:t xml:space="preserve"> 2.23. и 2.24</w:t>
      </w:r>
      <w:r w:rsidR="005D4FF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430C5F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«2.23</w:t>
      </w:r>
      <w:r w:rsidR="005D4FFE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430C5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2.24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на дом к указанным в части 2.23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</w:t>
      </w:r>
      <w:r>
        <w:rPr>
          <w:rFonts w:eastAsia="Calibri"/>
          <w:sz w:val="28"/>
          <w:szCs w:val="28"/>
          <w:lang w:eastAsia="en-US"/>
        </w:rPr>
        <w:t xml:space="preserve">Административного </w:t>
      </w:r>
      <w:r w:rsidR="005D4FFE">
        <w:rPr>
          <w:rFonts w:eastAsia="Calibri"/>
          <w:sz w:val="28"/>
          <w:szCs w:val="28"/>
          <w:lang w:eastAsia="en-US"/>
        </w:rPr>
        <w:t>Р</w:t>
      </w:r>
      <w:r w:rsidR="005B0443">
        <w:rPr>
          <w:rFonts w:eastAsia="Calibri"/>
          <w:sz w:val="28"/>
          <w:szCs w:val="28"/>
          <w:lang w:eastAsia="en-US"/>
        </w:rPr>
        <w:t xml:space="preserve">егламента лицам.». </w:t>
      </w:r>
    </w:p>
    <w:p w:rsidR="00330CA2" w:rsidRPr="00FB1B36" w:rsidRDefault="00210603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 xml:space="preserve">размещению на официальном сайте </w:t>
      </w:r>
      <w:r w:rsidR="00330CA2" w:rsidRPr="00FB1B36">
        <w:rPr>
          <w:rFonts w:eastAsia="Calibri"/>
          <w:sz w:val="28"/>
          <w:szCs w:val="28"/>
          <w:lang w:eastAsia="en-US"/>
        </w:rPr>
        <w:lastRenderedPageBreak/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27" w:rsidRDefault="00CD4927" w:rsidP="005D7AD5">
      <w:r>
        <w:separator/>
      </w:r>
    </w:p>
  </w:endnote>
  <w:endnote w:type="continuationSeparator" w:id="0">
    <w:p w:rsidR="00CD4927" w:rsidRDefault="00CD4927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27" w:rsidRDefault="00CD4927" w:rsidP="005D7AD5">
      <w:r>
        <w:separator/>
      </w:r>
    </w:p>
  </w:footnote>
  <w:footnote w:type="continuationSeparator" w:id="0">
    <w:p w:rsidR="00CD4927" w:rsidRDefault="00CD4927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D1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56C7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63BD1"/>
    <w:rsid w:val="003865C9"/>
    <w:rsid w:val="003872FF"/>
    <w:rsid w:val="00391882"/>
    <w:rsid w:val="0039192F"/>
    <w:rsid w:val="00394195"/>
    <w:rsid w:val="003A18AD"/>
    <w:rsid w:val="003A31E3"/>
    <w:rsid w:val="003A4167"/>
    <w:rsid w:val="003A4E03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279A7"/>
    <w:rsid w:val="004308F4"/>
    <w:rsid w:val="00430C5F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4FFE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DD9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D4927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9771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43578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45</cp:revision>
  <cp:lastPrinted>2016-07-25T12:19:00Z</cp:lastPrinted>
  <dcterms:created xsi:type="dcterms:W3CDTF">2013-02-26T22:49:00Z</dcterms:created>
  <dcterms:modified xsi:type="dcterms:W3CDTF">2016-07-25T12:20:00Z</dcterms:modified>
</cp:coreProperties>
</file>