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                  </w:t>
      </w:r>
      <w:r w:rsidRPr="008A1F63">
        <w:rPr>
          <w:rFonts w:ascii="Times New Roman" w:eastAsia="Calibri" w:hAnsi="Times New Roman" w:cs="Times New Roman"/>
          <w:lang w:eastAsia="en-US" w:bidi="ar-SA"/>
        </w:rPr>
        <w:t xml:space="preserve">В Администрацию </w:t>
      </w:r>
      <w:proofErr w:type="spellStart"/>
      <w:r w:rsidRPr="008A1F63">
        <w:rPr>
          <w:rFonts w:ascii="Times New Roman" w:eastAsia="Calibri" w:hAnsi="Times New Roman" w:cs="Times New Roman"/>
          <w:lang w:eastAsia="en-US" w:bidi="ar-SA"/>
        </w:rPr>
        <w:t>Новолесновского</w:t>
      </w:r>
      <w:proofErr w:type="spellEnd"/>
      <w:r w:rsidRPr="008A1F63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8A1F63">
        <w:rPr>
          <w:rFonts w:ascii="Times New Roman" w:eastAsia="Calibri" w:hAnsi="Times New Roman" w:cs="Times New Roman"/>
          <w:lang w:eastAsia="en-US" w:bidi="ar-SA"/>
        </w:rPr>
        <w:t>сельского  поселения</w:t>
      </w:r>
      <w:proofErr w:type="gramEnd"/>
    </w:p>
    <w:p w:rsidR="008A1F63" w:rsidRPr="008A1F63" w:rsidRDefault="008A1F63" w:rsidP="008A1F63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                                           от всех членов многодетной семьи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1._____________________________________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2._____________________________________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3._____________________________________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4._____________________________________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Контактный </w:t>
      </w:r>
      <w:proofErr w:type="gramStart"/>
      <w:r w:rsidRPr="008A1F63">
        <w:rPr>
          <w:rFonts w:ascii="Times New Roman" w:eastAsia="Calibri" w:hAnsi="Times New Roman" w:cs="Times New Roman"/>
          <w:lang w:eastAsia="en-US" w:bidi="ar-SA"/>
        </w:rPr>
        <w:t>тел:_</w:t>
      </w:r>
      <w:proofErr w:type="gramEnd"/>
      <w:r w:rsidRPr="008A1F63">
        <w:rPr>
          <w:rFonts w:ascii="Times New Roman" w:eastAsia="Calibri" w:hAnsi="Times New Roman" w:cs="Times New Roman"/>
          <w:lang w:eastAsia="en-US" w:bidi="ar-SA"/>
        </w:rPr>
        <w:t>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______________________________________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Адрес </w:t>
      </w:r>
      <w:proofErr w:type="gramStart"/>
      <w:r w:rsidRPr="008A1F63">
        <w:rPr>
          <w:rFonts w:ascii="Times New Roman" w:eastAsia="Calibri" w:hAnsi="Times New Roman" w:cs="Times New Roman"/>
          <w:lang w:eastAsia="en-US" w:bidi="ar-SA"/>
        </w:rPr>
        <w:t>проживания:_</w:t>
      </w:r>
      <w:proofErr w:type="gramEnd"/>
      <w:r w:rsidRPr="008A1F63">
        <w:rPr>
          <w:rFonts w:ascii="Times New Roman" w:eastAsia="Calibri" w:hAnsi="Times New Roman" w:cs="Times New Roman"/>
          <w:lang w:eastAsia="en-US" w:bidi="ar-SA"/>
        </w:rPr>
        <w:t>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______________________________________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 w:bidi="ar-SA"/>
        </w:rPr>
      </w:pPr>
      <w:r w:rsidRPr="008A1F63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6"/>
          <w:lang w:eastAsia="en-US" w:bidi="ar-SA"/>
        </w:rPr>
      </w:pPr>
      <w:r w:rsidRPr="008A1F63">
        <w:rPr>
          <w:rFonts w:ascii="Times New Roman" w:eastAsia="Calibri" w:hAnsi="Times New Roman" w:cs="Times New Roman"/>
          <w:b/>
          <w:bCs/>
          <w:szCs w:val="26"/>
          <w:lang w:eastAsia="en-US" w:bidi="ar-SA"/>
        </w:rPr>
        <w:t>ЗАЯВЛЕНИЕ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6"/>
          <w:lang w:eastAsia="en-US" w:bidi="ar-SA"/>
        </w:rPr>
      </w:pPr>
      <w:r w:rsidRPr="008A1F63">
        <w:rPr>
          <w:rFonts w:ascii="Times New Roman" w:eastAsia="Calibri" w:hAnsi="Times New Roman" w:cs="Times New Roman"/>
          <w:b/>
          <w:bCs/>
          <w:szCs w:val="26"/>
          <w:lang w:eastAsia="en-US" w:bidi="ar-SA"/>
        </w:rPr>
        <w:t>О ПРЕДОСТАВЛЕНИИ ЗЕМЕЛЬНОГО УЧАСТКА ГРАЖДАНАМ,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6"/>
          <w:lang w:eastAsia="en-US" w:bidi="ar-SA"/>
        </w:rPr>
      </w:pPr>
      <w:r w:rsidRPr="008A1F63">
        <w:rPr>
          <w:rFonts w:ascii="Times New Roman" w:eastAsia="Calibri" w:hAnsi="Times New Roman" w:cs="Times New Roman"/>
          <w:b/>
          <w:bCs/>
          <w:szCs w:val="26"/>
          <w:lang w:eastAsia="en-US" w:bidi="ar-SA"/>
        </w:rPr>
        <w:t>ИМЕЮЩИМ ТРЕХ И БОЛЕЕ ДЕТЕЙ В ВОЗРАСТЕ ДО 18 ЛЕТ, БЕСПЛАТНО</w:t>
      </w:r>
    </w:p>
    <w:p w:rsidR="008A1F63" w:rsidRPr="008A281F" w:rsidRDefault="008A1F63" w:rsidP="008A1F6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Прошу предоставить моей многодетной семье в собственность земельный участок для: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осуществления индивидуального жилищного строительства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ведения личного подсобного хозяйства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Местоположение земельного </w:t>
      </w:r>
      <w:proofErr w:type="gramStart"/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участка:_</w:t>
      </w:r>
      <w:proofErr w:type="gramEnd"/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Площадь земельного участка_____________________________________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Кадастровый </w:t>
      </w:r>
      <w:proofErr w:type="gramStart"/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номер:_</w:t>
      </w:r>
      <w:proofErr w:type="gramEnd"/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 заявлению прилагаются: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– копии документов, удостоверяющих личности всех членов многодетной семьи;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Заявитель вправе предоставить по собственной инициативе следующие документы: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–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– справку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4" w:history="1">
        <w:r w:rsidRPr="008A1F63">
          <w:rPr>
            <w:rFonts w:ascii="Times New Roman" w:eastAsia="Calibri" w:hAnsi="Times New Roman" w:cs="Times New Roman"/>
            <w:sz w:val="22"/>
            <w:szCs w:val="22"/>
            <w:lang w:eastAsia="en-US" w:bidi="ar-SA"/>
          </w:rPr>
          <w:t>статье 4</w:t>
        </w:r>
      </w:hyperlink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8A1F63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– 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8A1F63" w:rsidRPr="008A1F63" w:rsidRDefault="008A1F63" w:rsidP="008A1F63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A1F63">
        <w:rPr>
          <w:rFonts w:ascii="Times New Roman" w:hAnsi="Times New Roman" w:cs="Times New Roman"/>
          <w:sz w:val="22"/>
          <w:szCs w:val="22"/>
        </w:rPr>
        <w:t xml:space="preserve">Подпись лица, подавшего заявление: 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8A1F63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2"/>
          <w:szCs w:val="22"/>
        </w:rPr>
      </w:pPr>
      <w:r w:rsidRPr="008A1F6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8A1F63">
        <w:rPr>
          <w:rFonts w:ascii="Times New Roman" w:hAnsi="Times New Roman" w:cs="Times New Roman"/>
          <w:b/>
          <w:sz w:val="22"/>
          <w:szCs w:val="22"/>
        </w:rPr>
        <w:t>(</w:t>
      </w:r>
      <w:r w:rsidRPr="008A1F63">
        <w:rPr>
          <w:rFonts w:ascii="Times New Roman" w:hAnsi="Times New Roman" w:cs="Times New Roman"/>
          <w:b/>
          <w:iCs/>
          <w:sz w:val="22"/>
          <w:szCs w:val="22"/>
        </w:rPr>
        <w:t>подпись заявителя) (расшифровка подписи заявителя)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A1F63">
        <w:rPr>
          <w:rFonts w:ascii="Times New Roman" w:hAnsi="Times New Roman" w:cs="Times New Roman"/>
          <w:sz w:val="22"/>
          <w:szCs w:val="22"/>
        </w:rPr>
        <w:t>«___» _______________20___г.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A1F63">
        <w:rPr>
          <w:rFonts w:ascii="Times New Roman" w:hAnsi="Times New Roman" w:cs="Times New Roman"/>
          <w:sz w:val="22"/>
          <w:szCs w:val="22"/>
        </w:rPr>
        <w:t xml:space="preserve">Документы представлены на приеме ________________________20 ____________ г 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A1F63">
        <w:rPr>
          <w:rFonts w:ascii="Times New Roman" w:hAnsi="Times New Roman" w:cs="Times New Roman"/>
          <w:sz w:val="22"/>
          <w:szCs w:val="22"/>
        </w:rPr>
        <w:t xml:space="preserve">Входящий номер регистрации заявления ___________________________________ 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A1F63">
        <w:rPr>
          <w:rFonts w:ascii="Times New Roman" w:hAnsi="Times New Roman" w:cs="Times New Roman"/>
          <w:sz w:val="22"/>
          <w:szCs w:val="22"/>
        </w:rPr>
        <w:t xml:space="preserve">Выдана копия описи в получении документов_____________20_____г. №_______ 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A1F63">
        <w:rPr>
          <w:rFonts w:ascii="Times New Roman" w:hAnsi="Times New Roman" w:cs="Times New Roman"/>
          <w:sz w:val="22"/>
          <w:szCs w:val="22"/>
        </w:rPr>
        <w:t xml:space="preserve">Копию описи получил______________________ 20_____г. </w:t>
      </w:r>
      <w:r w:rsidRPr="008A1F63">
        <w:rPr>
          <w:rFonts w:ascii="Times New Roman" w:hAnsi="Times New Roman" w:cs="Times New Roman"/>
          <w:i/>
          <w:iCs/>
          <w:sz w:val="22"/>
          <w:szCs w:val="22"/>
        </w:rPr>
        <w:t>___________________________</w:t>
      </w:r>
    </w:p>
    <w:p w:rsidR="008A1F63" w:rsidRPr="008A1F63" w:rsidRDefault="008A1F63" w:rsidP="008A1F6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A1F6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</w:t>
      </w:r>
      <w:r w:rsidRPr="008A1F63">
        <w:rPr>
          <w:rFonts w:ascii="Times New Roman" w:hAnsi="Times New Roman" w:cs="Times New Roman"/>
          <w:i/>
          <w:iCs/>
          <w:sz w:val="22"/>
          <w:szCs w:val="22"/>
        </w:rPr>
        <w:t>(подпись заявителя)</w:t>
      </w:r>
      <w:r w:rsidRPr="008A1F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1F63" w:rsidRPr="008A1F63" w:rsidRDefault="008A1F63" w:rsidP="008A1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F63">
        <w:rPr>
          <w:rFonts w:ascii="Times New Roman" w:hAnsi="Times New Roman" w:cs="Times New Roman"/>
          <w:sz w:val="20"/>
          <w:szCs w:val="20"/>
        </w:rPr>
        <w:t xml:space="preserve">Результат муниципальной услуги выдать следующим способом: </w:t>
      </w:r>
    </w:p>
    <w:p w:rsidR="008A1F63" w:rsidRPr="008A1F63" w:rsidRDefault="008A1F63" w:rsidP="008A1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F63">
        <w:rPr>
          <w:rFonts w:ascii="Times New Roman" w:hAnsi="Times New Roman" w:cs="Times New Roman"/>
          <w:sz w:val="20"/>
          <w:szCs w:val="20"/>
        </w:rPr>
        <w:t xml:space="preserve"> посредством личного обращения в </w:t>
      </w:r>
      <w:r w:rsidRPr="008A1F63">
        <w:rPr>
          <w:rFonts w:ascii="Times New Roman" w:hAnsi="Times New Roman" w:cs="Times New Roman"/>
          <w:iCs/>
          <w:sz w:val="20"/>
          <w:szCs w:val="20"/>
        </w:rPr>
        <w:t xml:space="preserve">администрацию: </w:t>
      </w:r>
    </w:p>
    <w:p w:rsidR="008A1F63" w:rsidRPr="008A1F63" w:rsidRDefault="008A1F63" w:rsidP="008A1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F63">
        <w:rPr>
          <w:rFonts w:ascii="Times New Roman" w:hAnsi="Times New Roman" w:cs="Times New Roman"/>
          <w:sz w:val="20"/>
          <w:szCs w:val="20"/>
        </w:rPr>
        <w:t xml:space="preserve"> </w:t>
      </w:r>
      <w:r w:rsidRPr="008A1F63">
        <w:rPr>
          <w:rFonts w:ascii="Times New Roman" w:hAnsi="Times New Roman" w:cs="Times New Roman"/>
          <w:iCs/>
          <w:sz w:val="20"/>
          <w:szCs w:val="20"/>
        </w:rPr>
        <w:t xml:space="preserve">в форме </w:t>
      </w:r>
      <w:r w:rsidRPr="008A1F63">
        <w:rPr>
          <w:rFonts w:ascii="Times New Roman" w:hAnsi="Times New Roman" w:cs="Times New Roman"/>
          <w:sz w:val="20"/>
          <w:szCs w:val="20"/>
        </w:rPr>
        <w:t xml:space="preserve">электронного документа; </w:t>
      </w:r>
    </w:p>
    <w:p w:rsidR="008A1F63" w:rsidRPr="008A1F63" w:rsidRDefault="008A1F63" w:rsidP="008A1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F63">
        <w:rPr>
          <w:rFonts w:ascii="Times New Roman" w:hAnsi="Times New Roman" w:cs="Times New Roman"/>
          <w:sz w:val="20"/>
          <w:szCs w:val="20"/>
        </w:rPr>
        <w:t xml:space="preserve"> в форме документа на бумажном носителе; </w:t>
      </w:r>
    </w:p>
    <w:p w:rsidR="008A1F63" w:rsidRPr="008A1F63" w:rsidRDefault="008A1F63" w:rsidP="008A1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F63">
        <w:rPr>
          <w:rFonts w:ascii="Times New Roman" w:hAnsi="Times New Roman" w:cs="Times New Roman"/>
          <w:sz w:val="20"/>
          <w:szCs w:val="20"/>
        </w:rPr>
        <w:t xml:space="preserve"> почтовым отправлением на адрес, указанный в заявлении (только на бумажном носителе); </w:t>
      </w:r>
    </w:p>
    <w:p w:rsidR="008A1F63" w:rsidRPr="008A1F63" w:rsidRDefault="008A1F63" w:rsidP="008A1F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F63">
        <w:rPr>
          <w:rFonts w:ascii="Times New Roman" w:hAnsi="Times New Roman" w:cs="Times New Roman"/>
          <w:sz w:val="20"/>
          <w:szCs w:val="20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8A1F6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8A1F63">
        <w:rPr>
          <w:rFonts w:ascii="Times New Roman" w:hAnsi="Times New Roman" w:cs="Times New Roman"/>
          <w:sz w:val="20"/>
          <w:szCs w:val="20"/>
        </w:rPr>
        <w:t xml:space="preserve"> прямо предусмотренных в действующих нормативных правовых актах); </w:t>
      </w:r>
    </w:p>
    <w:p w:rsidR="00202114" w:rsidRDefault="008A1F63" w:rsidP="008A1F63">
      <w:pPr>
        <w:rPr>
          <w:rFonts w:ascii="Times New Roman" w:hAnsi="Times New Roman" w:cs="Times New Roman"/>
          <w:sz w:val="20"/>
          <w:szCs w:val="20"/>
        </w:rPr>
      </w:pPr>
      <w:r w:rsidRPr="008A1F63">
        <w:rPr>
          <w:rFonts w:ascii="Times New Roman" w:hAnsi="Times New Roman" w:cs="Times New Roman"/>
          <w:sz w:val="20"/>
          <w:szCs w:val="20"/>
        </w:rPr>
        <w:t> посредством личного обращения в МФЦ (только на бумажном носителе).</w:t>
      </w:r>
    </w:p>
    <w:p w:rsidR="008A1F63" w:rsidRDefault="008A1F63" w:rsidP="008A1F63">
      <w:pPr>
        <w:rPr>
          <w:rFonts w:ascii="Times New Roman" w:hAnsi="Times New Roman" w:cs="Times New Roman"/>
          <w:sz w:val="20"/>
          <w:szCs w:val="20"/>
        </w:rPr>
      </w:pPr>
    </w:p>
    <w:p w:rsidR="00C17053" w:rsidRDefault="00C17053" w:rsidP="00C170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053" w:rsidRDefault="00C17053" w:rsidP="00C170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053" w:rsidRPr="002634E1" w:rsidRDefault="00C17053" w:rsidP="00C170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C17053" w:rsidRPr="002634E1" w:rsidRDefault="00C17053" w:rsidP="00C1705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053" w:rsidRPr="002634E1" w:rsidRDefault="00C17053" w:rsidP="00C170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C17053" w:rsidRPr="002634E1" w:rsidRDefault="00C17053" w:rsidP="00C1705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C17053" w:rsidRPr="002634E1" w:rsidRDefault="00C17053" w:rsidP="00C1705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C17053" w:rsidRPr="002634E1" w:rsidRDefault="00C17053" w:rsidP="00C170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C17053" w:rsidRPr="002634E1" w:rsidRDefault="00C17053" w:rsidP="00C170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C17053" w:rsidRPr="002634E1" w:rsidRDefault="00C17053" w:rsidP="00C170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C17053" w:rsidRPr="002634E1" w:rsidRDefault="00C17053" w:rsidP="00C170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C17053" w:rsidRPr="002634E1" w:rsidRDefault="00C17053" w:rsidP="00C170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053" w:rsidRPr="002634E1" w:rsidRDefault="00C17053" w:rsidP="00C1705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C17053" w:rsidRPr="002634E1" w:rsidRDefault="00C17053" w:rsidP="00C1705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8A1F63" w:rsidRPr="008A1F63" w:rsidRDefault="008A1F63" w:rsidP="008A1F63">
      <w:pPr>
        <w:rPr>
          <w:rFonts w:ascii="Times New Roman" w:hAnsi="Times New Roman" w:cs="Times New Roman"/>
          <w:sz w:val="20"/>
          <w:szCs w:val="20"/>
        </w:rPr>
      </w:pPr>
    </w:p>
    <w:sectPr w:rsidR="008A1F63" w:rsidRPr="008A1F63" w:rsidSect="008A1F6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5"/>
    <w:rsid w:val="00202114"/>
    <w:rsid w:val="00662FE5"/>
    <w:rsid w:val="008A1F63"/>
    <w:rsid w:val="00C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7DD5"/>
  <w15:chartTrackingRefBased/>
  <w15:docId w15:val="{8E4C002A-90F7-48B6-8492-FFCCF74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1F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3F4B85A7C2E840006803C016D5BFEF11F06FBE5128BA8A75B9525D89B3A885DAC4B2CCDAD4B8251C922914KAs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2020-08-13T05:03:00Z</dcterms:created>
  <dcterms:modified xsi:type="dcterms:W3CDTF">2020-08-13T05:09:00Z</dcterms:modified>
</cp:coreProperties>
</file>