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3"/>
      </w:tblGrid>
      <w:tr w:rsidR="00BB4EA5" w:rsidRPr="00BB4EA5" w14:paraId="647420DA" w14:textId="77777777" w:rsidTr="009B1DAD">
        <w:tc>
          <w:tcPr>
            <w:tcW w:w="5495" w:type="dxa"/>
          </w:tcPr>
          <w:p w14:paraId="7B0FEB51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2CC38939" w14:textId="236D442A" w:rsidR="00BB4EA5" w:rsidRPr="00BB4EA5" w:rsidRDefault="00BB4EA5" w:rsidP="00E90763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Приложение к </w:t>
            </w:r>
            <w:r w:rsidR="00B763B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проекту </w:t>
            </w: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постановлению администрации</w:t>
            </w:r>
          </w:p>
        </w:tc>
      </w:tr>
      <w:tr w:rsidR="00BB4EA5" w:rsidRPr="00BB4EA5" w14:paraId="5CB713D0" w14:textId="77777777" w:rsidTr="009B1DAD">
        <w:tc>
          <w:tcPr>
            <w:tcW w:w="5495" w:type="dxa"/>
          </w:tcPr>
          <w:p w14:paraId="561D4088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3B418C7B" w14:textId="77777777" w:rsidR="00BB4EA5" w:rsidRPr="00BB4EA5" w:rsidRDefault="00BB4EA5" w:rsidP="005E7A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Новоавачинского сельского поселения</w:t>
            </w:r>
          </w:p>
        </w:tc>
      </w:tr>
      <w:tr w:rsidR="009B1DAD" w:rsidRPr="00BB4EA5" w14:paraId="3D41C527" w14:textId="77777777" w:rsidTr="009B1DAD">
        <w:tc>
          <w:tcPr>
            <w:tcW w:w="5495" w:type="dxa"/>
          </w:tcPr>
          <w:p w14:paraId="767FF730" w14:textId="77777777" w:rsidR="009B1DAD" w:rsidRPr="00BB4EA5" w:rsidRDefault="009B1DAD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263AEA78" w14:textId="31DCBA3A" w:rsidR="009B1DAD" w:rsidRPr="00BB4EA5" w:rsidRDefault="009B1DAD" w:rsidP="00902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F352E8E" w14:textId="77777777" w:rsidR="005E7AD5" w:rsidRDefault="005E7AD5" w:rsidP="00C56585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647B8B4" w14:textId="77777777"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1885B74C" w14:textId="77777777" w:rsidR="00B943B3" w:rsidRDefault="00B943B3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CD59348" w14:textId="77777777"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14:paraId="08802599" w14:textId="646EC9AA"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при осуществлении муниципального </w:t>
      </w:r>
      <w:r w:rsidR="005E2A59">
        <w:rPr>
          <w:rFonts w:ascii="Times New Roman" w:hAnsi="Times New Roman" w:cs="Times New Roman"/>
          <w:b/>
          <w:sz w:val="28"/>
          <w:szCs w:val="28"/>
          <w:lang w:eastAsia="en-US" w:bidi="ar-SA"/>
        </w:rPr>
        <w:t>земель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ного контроля</w:t>
      </w:r>
      <w:r w:rsidR="00B95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на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</w:t>
      </w:r>
      <w:r w:rsidR="00335667">
        <w:rPr>
          <w:rFonts w:ascii="Times New Roman" w:hAnsi="Times New Roman" w:cs="Times New Roman"/>
          <w:b/>
          <w:sz w:val="28"/>
          <w:szCs w:val="28"/>
          <w:lang w:eastAsia="en-US" w:bidi="ar-SA"/>
        </w:rPr>
        <w:t>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14:paraId="372F1C66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5614947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2044E291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E7AD5" w:rsidRPr="00A457E2" w14:paraId="2184C1FB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9E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EDD" w14:textId="77777777" w:rsidR="005E7AD5" w:rsidRPr="00A457E2" w:rsidRDefault="005E7AD5" w:rsidP="005E2A59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D2203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                       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при осуществлении муниципального </w:t>
            </w:r>
            <w:r w:rsidR="005E2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земель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ного контроля (далее – программа профилактики)</w:t>
            </w:r>
          </w:p>
        </w:tc>
      </w:tr>
      <w:tr w:rsidR="005E7AD5" w:rsidRPr="00A457E2" w14:paraId="142CA81C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106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8106" w14:textId="77777777" w:rsidR="003C2FAA" w:rsidRPr="00371E6F" w:rsidRDefault="005E7AD5" w:rsidP="0035293D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н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т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31.07.202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0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№ 248-ФЗ</w:t>
            </w:r>
            <w:r w:rsidR="00C56585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«О</w:t>
            </w:r>
            <w:r w:rsidR="00C62E9B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закон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от 11.06.2021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№ 170-ФЗ «О внесении изменений в отдельные законодательные акты Российской Федерации в связи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>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511020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органами программы профилактики рисков причинения вреда (ущерба) охраняемым законом ценностям»;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Положение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о муниципальном </w:t>
            </w:r>
            <w:r w:rsidR="005E2A59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земель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ном контроле </w:t>
            </w:r>
            <w:r w:rsidR="005E2A59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           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на территории Новоавачинского сельского поселения, принятое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Решение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Собрания депутатов Ново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авачинского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</w:t>
            </w:r>
            <w:r w:rsidR="00CE3D6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24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.11.2021 №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</w:t>
            </w:r>
            <w:r w:rsidR="005E2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24F592B6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75A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E9F" w14:textId="77777777" w:rsidR="005E7AD5" w:rsidRPr="00A457E2" w:rsidRDefault="005E7AD5" w:rsidP="00B943B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Ново</w:t>
            </w:r>
            <w:r w:rsidR="00B943B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ого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66C3CEF5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0563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CCA" w14:textId="77777777" w:rsidR="005E7AD5" w:rsidRPr="00FC61F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61F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D2203D" w:rsidRPr="00FC61F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D2203D" w:rsidRPr="00FC61F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Стимулирование добросовестного соблюдения обязательных требований земельного законодательства Российской Федерации всеми контролируемыми лицами;</w:t>
            </w:r>
          </w:p>
          <w:p w14:paraId="1B5A84BF" w14:textId="77777777" w:rsidR="00D2203D" w:rsidRPr="00FC61F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C61F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B943B3" w:rsidRPr="00FC61F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D2203D" w:rsidRPr="00FC61F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D2203D" w:rsidRPr="00FC61F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AA3522C" w14:textId="77777777" w:rsidR="00FC61F2" w:rsidRPr="00FC61F2" w:rsidRDefault="00D2203D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C61F2">
              <w:rPr>
                <w:rFonts w:ascii="Times New Roman" w:hAnsi="Times New Roman"/>
                <w:color w:val="auto"/>
                <w:sz w:val="24"/>
                <w:szCs w:val="24"/>
              </w:rPr>
              <w:t>3. С</w:t>
            </w:r>
            <w:r w:rsidRPr="00FC61F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14:paraId="66946A6D" w14:textId="77777777" w:rsidR="005E2A59" w:rsidRPr="00FC61F2" w:rsidRDefault="00D63A35" w:rsidP="00457749">
            <w:pPr>
              <w:pStyle w:val="aa"/>
              <w:ind w:left="175" w:hanging="17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61F2">
              <w:rPr>
                <w:rFonts w:ascii="Times New Roman" w:hAnsi="Times New Roman"/>
                <w:color w:val="auto"/>
                <w:sz w:val="24"/>
                <w:szCs w:val="24"/>
              </w:rPr>
              <w:t>4. </w:t>
            </w:r>
            <w:r w:rsidR="00457749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П</w:t>
            </w:r>
            <w:r w:rsidR="00457749" w:rsidRPr="00457749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</w:t>
            </w:r>
            <w:r w:rsidR="003C2FAA" w:rsidRPr="00FC61F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7A4F624F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7469" w14:textId="77777777" w:rsidR="005E7AD5" w:rsidRPr="00A457E2" w:rsidRDefault="005E7AD5" w:rsidP="00C5658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86BB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Предотвращение рисков причинения вреда охраняемым законом ценностям. </w:t>
            </w:r>
          </w:p>
          <w:p w14:paraId="4D62A2AE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5C07BDFB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30103F0B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01889FB8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5E52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FBC" w14:textId="77777777" w:rsidR="00B943B3" w:rsidRDefault="00B943B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2640083C" w14:textId="47469A49" w:rsidR="005E7AD5" w:rsidRPr="00A457E2" w:rsidRDefault="005E7AD5" w:rsidP="00902D8E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33566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B943B3" w:rsidRPr="00A457E2" w14:paraId="103DFCDF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8FA" w14:textId="77777777" w:rsidR="00B943B3" w:rsidRPr="00A457E2" w:rsidRDefault="00B943B3" w:rsidP="00C5658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6F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1. </w:t>
            </w:r>
            <w:r w:rsidR="002914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редупреждение нарушений обязательных требований, соблюдение которых оценивается при осуществлении муниципального </w:t>
            </w:r>
            <w:r w:rsidR="00D2203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земель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ного контроля;</w:t>
            </w:r>
          </w:p>
          <w:p w14:paraId="4DEBE705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2. </w:t>
            </w:r>
            <w:r w:rsidR="002914D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величение доли контролируемых лиц, соблюдающих обязательные требования </w:t>
            </w:r>
            <w:r w:rsidR="00D2203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земель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ного законодательства;</w:t>
            </w:r>
          </w:p>
          <w:p w14:paraId="6E0A8088" w14:textId="77777777" w:rsidR="00CE49C7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3. </w:t>
            </w:r>
            <w:r w:rsidR="002914DB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П</w:t>
            </w:r>
            <w:r w:rsidR="00D2203D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овышение уровня правовой грамотности контролируемых лиц;</w:t>
            </w:r>
          </w:p>
          <w:p w14:paraId="23F1D9D1" w14:textId="77777777" w:rsidR="00CE49C7" w:rsidRPr="00371E6F" w:rsidRDefault="00CE49C7" w:rsidP="002914DB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4</w:t>
            </w:r>
            <w:r w:rsidR="00B943B3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. </w:t>
            </w:r>
            <w:r w:rsidR="002914DB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Р</w:t>
            </w:r>
            <w:r w:rsidR="00D2203D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азвитие системы профилактических мероприятий.</w:t>
            </w:r>
          </w:p>
        </w:tc>
      </w:tr>
    </w:tbl>
    <w:p w14:paraId="351AB79A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D025873" w14:textId="77777777" w:rsidR="00B943B3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</w:t>
      </w:r>
      <w:r w:rsidR="00B943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екущего состояния осуществления</w:t>
      </w:r>
    </w:p>
    <w:p w14:paraId="3E0814E3" w14:textId="77777777"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73B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земель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ного контроля</w:t>
      </w:r>
    </w:p>
    <w:p w14:paraId="57160B86" w14:textId="77777777" w:rsidR="005E7AD5" w:rsidRPr="00CB1463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C50354" w14:textId="77777777" w:rsidR="005E7AD5" w:rsidRPr="007F2640" w:rsidRDefault="005E7AD5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1.1.</w:t>
      </w:r>
      <w:r w:rsidR="005461B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зависимости от объекта, в отношении которого осуществляется муниципальный </w:t>
      </w:r>
      <w:r w:rsidR="00BA3D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ный контроль, выделяются сле</w:t>
      </w:r>
      <w:r w:rsidR="003C256D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дующие типы </w:t>
      </w:r>
      <w:r w:rsidR="003C256D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контролируемых лиц:</w:t>
      </w:r>
    </w:p>
    <w:p w14:paraId="381D535B" w14:textId="77777777" w:rsidR="00CB1463" w:rsidRPr="007F2640" w:rsidRDefault="003C256D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юридические лица</w:t>
      </w:r>
      <w:r w:rsidR="00CB1463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6C110E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индивидуальные предприниматели</w:t>
      </w:r>
      <w:r w:rsidR="002914DB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5813997B" w14:textId="77777777" w:rsidR="002914DB" w:rsidRPr="007F2640" w:rsidRDefault="00CB1463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</w:t>
      </w:r>
      <w:r w:rsidR="002914DB"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–</w:t>
      </w:r>
    </w:p>
    <w:p w14:paraId="02F3F235" w14:textId="77777777" w:rsidR="00CB1463" w:rsidRPr="007F2640" w:rsidRDefault="007F2640" w:rsidP="002914DB">
      <w:pPr>
        <w:pStyle w:val="aa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F264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которым объекты земельных отношений, принадлежат на праве собственности, праве (постоянного) бессрочного пользования или ином праве, а также используемые на праве аренды.</w:t>
      </w:r>
    </w:p>
    <w:p w14:paraId="639F8BA8" w14:textId="77777777" w:rsidR="000E7E83" w:rsidRPr="00764C09" w:rsidRDefault="000E7E83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</w:t>
      </w:r>
      <w:r w:rsidR="005461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Предметом муниципального </w:t>
      </w:r>
      <w:r w:rsidR="00BA3D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ного контроля является соблюдение юридическими лицами, индивидуальными предпринимателями </w:t>
      </w:r>
      <w:r w:rsidR="003C25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гражданами (далее – контролируемые лица) обязательных требований </w:t>
      </w:r>
      <w:r w:rsidR="00BA3DC6" w:rsidRPr="00BA3D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земельного законодательства в отношении объектов земельных отношений,     за нарушение которых законодательством предусмотрена административная ответственность</w:t>
      </w:r>
      <w:r w:rsidR="00CB14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7ABD92E8" w14:textId="77777777" w:rsidR="0093496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1.3. Объектами муниципального </w:t>
      </w:r>
      <w:r w:rsidR="00173BCC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>ного контроля являются:</w:t>
      </w:r>
    </w:p>
    <w:p w14:paraId="55B9CE2F" w14:textId="77777777" w:rsidR="00DC2F14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DC2F14" w:rsidRPr="00076DC2">
        <w:rPr>
          <w:rFonts w:ascii="Times New Roman" w:hAnsi="Times New Roman" w:cs="Times New Roman"/>
          <w:sz w:val="28"/>
          <w:szCs w:val="28"/>
          <w:lang w:bidi="ar-SA"/>
        </w:rPr>
        <w:t>земли, земельные участки или части земельных участков</w:t>
      </w:r>
      <w:r w:rsidR="00DC2F14" w:rsidRPr="005461B3">
        <w:rPr>
          <w:rFonts w:ascii="Times New Roman" w:hAnsi="Times New Roman" w:cs="Times New Roman"/>
          <w:sz w:val="28"/>
          <w:szCs w:val="28"/>
          <w:lang w:bidi="ar-SA"/>
        </w:rPr>
        <w:t>, которыми контролируемые лица владеют и (или) пользуются и к которым предъявляются обязательные требования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5427BD4F" w14:textId="77777777" w:rsidR="0093496C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DC2F14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деятельность, действия (бездействие) </w:t>
      </w:r>
      <w:r w:rsidR="00DC2F14" w:rsidRPr="0093496C">
        <w:rPr>
          <w:rFonts w:ascii="Times New Roman" w:hAnsi="Times New Roman" w:cs="Times New Roman"/>
          <w:sz w:val="28"/>
          <w:szCs w:val="28"/>
          <w:lang w:bidi="ar-SA"/>
        </w:rPr>
        <w:t>контролируемы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>х</w:t>
      </w:r>
      <w:r w:rsidR="00DC2F14" w:rsidRPr="0093496C">
        <w:rPr>
          <w:rFonts w:ascii="Times New Roman" w:hAnsi="Times New Roman" w:cs="Times New Roman"/>
          <w:sz w:val="28"/>
          <w:szCs w:val="28"/>
          <w:lang w:bidi="ar-SA"/>
        </w:rPr>
        <w:t xml:space="preserve"> лиц</w:t>
      </w:r>
      <w:r w:rsidR="00DC2F14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, в рамках которых должны соблюдаться обязательные требования, в том числе предъявляемые к </w:t>
      </w:r>
      <w:r w:rsidR="00DC2F14" w:rsidRPr="0093496C">
        <w:rPr>
          <w:rFonts w:ascii="Times New Roman" w:hAnsi="Times New Roman" w:cs="Times New Roman"/>
          <w:sz w:val="28"/>
          <w:szCs w:val="28"/>
          <w:lang w:bidi="ar-SA"/>
        </w:rPr>
        <w:t>контролируемы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="00DC2F14" w:rsidRPr="0093496C">
        <w:rPr>
          <w:rFonts w:ascii="Times New Roman" w:hAnsi="Times New Roman" w:cs="Times New Roman"/>
          <w:sz w:val="28"/>
          <w:szCs w:val="28"/>
          <w:lang w:bidi="ar-SA"/>
        </w:rPr>
        <w:t xml:space="preserve"> лица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="00DC2F14" w:rsidRPr="00764C09">
        <w:rPr>
          <w:rFonts w:ascii="Times New Roman" w:hAnsi="Times New Roman" w:cs="Times New Roman"/>
          <w:sz w:val="28"/>
          <w:szCs w:val="28"/>
          <w:lang w:bidi="ar-SA"/>
        </w:rPr>
        <w:t>, осуществляющим деятельность, действия (бездействие)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1396708B" w14:textId="77777777" w:rsidR="000E7E83" w:rsidRPr="00764C09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5461B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DC2F14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деятельности контролируемых лиц, в том числе </w:t>
      </w:r>
      <w:r w:rsidR="00DC2F14" w:rsidRPr="00DC2F14">
        <w:rPr>
          <w:rFonts w:ascii="Times New Roman" w:hAnsi="Times New Roman" w:cs="Times New Roman"/>
          <w:sz w:val="28"/>
          <w:szCs w:val="28"/>
          <w:lang w:bidi="ar-SA"/>
        </w:rPr>
        <w:t>использовани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DC2F14" w:rsidRPr="00DC2F14">
        <w:rPr>
          <w:rFonts w:ascii="Times New Roman" w:hAnsi="Times New Roman" w:cs="Times New Roman"/>
          <w:sz w:val="28"/>
          <w:szCs w:val="28"/>
          <w:lang w:bidi="ar-SA"/>
        </w:rPr>
        <w:t xml:space="preserve"> земельных участков по целевому назначению в соответствии 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</w:t>
      </w:r>
      <w:r w:rsidR="00DC2F14" w:rsidRPr="00DC2F14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с их принадлежностью к той или иной категории земель </w:t>
      </w:r>
      <w:r w:rsidR="00DC2F1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</w:t>
      </w:r>
      <w:r w:rsidR="00DC2F14" w:rsidRPr="00DC2F14">
        <w:rPr>
          <w:rFonts w:ascii="Times New Roman" w:hAnsi="Times New Roman" w:cs="Times New Roman"/>
          <w:sz w:val="28"/>
          <w:szCs w:val="28"/>
          <w:lang w:bidi="ar-SA"/>
        </w:rPr>
        <w:t>и (или) разрешенным использованием</w:t>
      </w:r>
      <w:r w:rsidR="00DC2F14" w:rsidRPr="00764C09">
        <w:rPr>
          <w:rFonts w:ascii="Times New Roman" w:hAnsi="Times New Roman" w:cs="Times New Roman"/>
          <w:sz w:val="28"/>
          <w:szCs w:val="28"/>
          <w:lang w:bidi="ar-SA"/>
        </w:rPr>
        <w:t>, к которым предъявляются обязательные требования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5461B3" w:rsidRPr="005461B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14:paraId="0D684D1B" w14:textId="77777777" w:rsidR="007B5D1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ного контроля являются предупреждение, выявление и пресечение нарушений контролируемыми </w:t>
      </w:r>
      <w:r w:rsidR="007B5D1C">
        <w:rPr>
          <w:rFonts w:ascii="Times New Roman" w:hAnsi="Times New Roman" w:cs="Times New Roman"/>
          <w:sz w:val="28"/>
          <w:szCs w:val="28"/>
          <w:lang w:bidi="ar-SA"/>
        </w:rPr>
        <w:t>лицами обязательных требований</w:t>
      </w:r>
      <w:r w:rsidR="00FC2017">
        <w:rPr>
          <w:rFonts w:ascii="Times New Roman" w:hAnsi="Times New Roman" w:cs="Times New Roman"/>
          <w:sz w:val="28"/>
          <w:szCs w:val="28"/>
          <w:lang w:bidi="ar-SA"/>
        </w:rPr>
        <w:t xml:space="preserve"> в сфере земельного законодательства Российской Федерации</w:t>
      </w:r>
      <w:r w:rsidR="007B5D1C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7562B8A8" w14:textId="77777777" w:rsidR="002C6FA5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1.4.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</w:t>
      </w:r>
      <w:r w:rsidR="00FC2017">
        <w:rPr>
          <w:rFonts w:ascii="Times New Roman" w:hAnsi="Times New Roman" w:cs="Times New Roman"/>
          <w:sz w:val="28"/>
          <w:szCs w:val="28"/>
          <w:lang w:bidi="ar-SA"/>
        </w:rPr>
        <w:t>земельный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 xml:space="preserve"> контроль на территории Новоавачинского сельского поселения осуществляется в форме плановых </w:t>
      </w:r>
      <w:r w:rsidR="00FC2017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и внеплановых контрольных мероприятий соблюдения требований, установленных нормативными правовыми актами Российской Федерации, Камчатского края и Новоавачинского сельского поселения.</w:t>
      </w:r>
    </w:p>
    <w:p w14:paraId="6752F98B" w14:textId="77777777" w:rsidR="00B952E3" w:rsidRDefault="002C6FA5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1.5. Муниципальные правовые акты по организации и осуществлению муниципального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>
        <w:rPr>
          <w:rFonts w:ascii="Times New Roman" w:hAnsi="Times New Roman" w:cs="Times New Roman"/>
          <w:sz w:val="28"/>
          <w:szCs w:val="28"/>
          <w:lang w:bidi="ar-SA"/>
        </w:rPr>
        <w:t>ного контроля на территории Новоавачинского сельского поселения являются достаточными по содержанию, доступны        для контролируемых лиц, прошли антикоррупционную экспертизу, признаков коррупциогенности не выявлено.</w:t>
      </w:r>
    </w:p>
    <w:p w14:paraId="753C34B7" w14:textId="77777777" w:rsidR="00B952E3" w:rsidRDefault="00C7597F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1.6. 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Органом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уполномоченным на осуществление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ного контроля, является администрация Новоавачинского сельского поселения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администрация поселения)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Непосредственное осуществление муниципального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ного контроля возлагается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на должностных лиц и специалистов отдела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земельных отношений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архитектуры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градостроительства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 поселения.</w:t>
      </w:r>
    </w:p>
    <w:p w14:paraId="21BF4DEA" w14:textId="77777777" w:rsidR="004E7DC7" w:rsidRDefault="00B952E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C7597F">
        <w:rPr>
          <w:rFonts w:ascii="Times New Roman" w:hAnsi="Times New Roman" w:cs="Times New Roman"/>
          <w:sz w:val="28"/>
          <w:szCs w:val="28"/>
          <w:lang w:bidi="ar-SA"/>
        </w:rPr>
        <w:t>7</w:t>
      </w:r>
      <w:r>
        <w:rPr>
          <w:rFonts w:ascii="Times New Roman" w:hAnsi="Times New Roman" w:cs="Times New Roman"/>
          <w:sz w:val="28"/>
          <w:szCs w:val="28"/>
          <w:lang w:bidi="ar-SA"/>
        </w:rPr>
        <w:t>. 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Субъектами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>контрольны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х мероприятий при осуществлении муниципального </w:t>
      </w:r>
      <w:r w:rsidR="00076DC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ного контроля являются контролируемые лица.</w:t>
      </w:r>
    </w:p>
    <w:p w14:paraId="431CC02E" w14:textId="1C391FD4" w:rsidR="004E7DC7" w:rsidRPr="0047588F" w:rsidRDefault="00C77877" w:rsidP="00E9325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В 202</w:t>
      </w:r>
      <w:r w:rsidR="0033566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</w:t>
      </w:r>
      <w:r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году в рамках муниципального </w:t>
      </w:r>
      <w:r w:rsidR="00076DC2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земель</w:t>
      </w:r>
      <w:r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ного контроля </w:t>
      </w:r>
      <w:r w:rsidR="009D3912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администрацией </w:t>
      </w:r>
      <w:r w:rsid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Новоавачинского сельского </w:t>
      </w:r>
      <w:r w:rsidR="009D3912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поселения проведены </w:t>
      </w:r>
      <w:r w:rsidR="0033566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пять</w:t>
      </w:r>
      <w:r w:rsidR="00934E3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3566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выездных обследований земельных участков, </w:t>
      </w:r>
      <w:r w:rsidR="00E90763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правообладател</w:t>
      </w:r>
      <w:r w:rsidR="0033566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ями которых </w:t>
      </w:r>
      <w:r w:rsidR="00934E3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являются физически</w:t>
      </w:r>
      <w:r w:rsidR="0047588F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е и юридические </w:t>
      </w:r>
      <w:r w:rsidR="00934E37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лица. </w:t>
      </w:r>
      <w:r w:rsidR="00991ACF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По результатам проверок составлены акты</w:t>
      </w:r>
      <w:r w:rsidR="0047588F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991ACF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о выявленных нарушениях</w:t>
      </w:r>
      <w:r w:rsidR="00E90763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 w:rsid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991ACF" w:rsidRPr="0047588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14:paraId="41058B10" w14:textId="77777777" w:rsidR="00B33A56" w:rsidRDefault="00B33A56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Информирование контролируемых лиц по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вопросам соблюдения требований в сфере </w:t>
      </w:r>
      <w:r w:rsidR="009D391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ного законодательства, по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вопросам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организации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и осуществлени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</w:t>
      </w:r>
      <w:r w:rsidR="009D3912">
        <w:rPr>
          <w:rFonts w:ascii="Times New Roman" w:hAnsi="Times New Roman" w:cs="Times New Roman"/>
          <w:sz w:val="28"/>
          <w:szCs w:val="28"/>
          <w:lang w:bidi="ar-SA"/>
        </w:rPr>
        <w:t>земель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ного контроля на территории Новоавачинского сельского поселения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обеспечивается посредством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обнародования (опубликования) нормативных правовых актов, а также 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>размещен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ия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данных актов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8" w:history="1"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http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://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www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kamgov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ru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/ 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emr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/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novoavacha</w:t>
        </w:r>
        <w:proofErr w:type="spellEnd"/>
      </w:hyperlink>
      <w:r w:rsidRPr="00B33A56">
        <w:rPr>
          <w:rFonts w:ascii="Times New Roman" w:hAnsi="Times New Roman" w:cs="Times New Roman"/>
          <w:sz w:val="28"/>
          <w:szCs w:val="28"/>
          <w:lang w:bidi="ar-SA"/>
        </w:rPr>
        <w:t>).</w:t>
      </w:r>
    </w:p>
    <w:p w14:paraId="0CB4C34D" w14:textId="77777777" w:rsidR="007F2518" w:rsidRDefault="007F2518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 постоянной основе проводились консультации в ходе личных обращений</w:t>
      </w:r>
      <w:r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контролируемых лиц, </w:t>
      </w:r>
      <w:r w:rsidR="00457749">
        <w:rPr>
          <w:rFonts w:ascii="Times New Roman" w:hAnsi="Times New Roman" w:cs="Times New Roman"/>
          <w:sz w:val="28"/>
          <w:szCs w:val="28"/>
          <w:lang w:bidi="ar-SA"/>
        </w:rPr>
        <w:t xml:space="preserve">письменных ответов на обращения указанных лиц, </w:t>
      </w:r>
      <w:r>
        <w:rPr>
          <w:rFonts w:ascii="Times New Roman" w:hAnsi="Times New Roman" w:cs="Times New Roman"/>
          <w:sz w:val="28"/>
          <w:szCs w:val="28"/>
          <w:lang w:bidi="ar-SA"/>
        </w:rPr>
        <w:t>а также посредством телефонной связи.</w:t>
      </w:r>
    </w:p>
    <w:p w14:paraId="0DB51653" w14:textId="77777777" w:rsidR="007F2518" w:rsidRPr="00F94185" w:rsidRDefault="007F2518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4185">
        <w:rPr>
          <w:rFonts w:ascii="Times New Roman" w:hAnsi="Times New Roman" w:cs="Times New Roman"/>
          <w:color w:val="auto"/>
          <w:sz w:val="28"/>
          <w:szCs w:val="28"/>
          <w:lang w:bidi="ar-SA"/>
        </w:rPr>
        <w:t>1.8.</w:t>
      </w:r>
      <w:r w:rsidR="001D4520" w:rsidRPr="00F94185">
        <w:rPr>
          <w:rFonts w:ascii="Times New Roman" w:hAnsi="Times New Roman" w:cs="Times New Roman"/>
          <w:color w:val="auto"/>
          <w:sz w:val="28"/>
          <w:szCs w:val="28"/>
          <w:lang w:bidi="ar-SA"/>
        </w:rPr>
        <w:t> П</w:t>
      </w:r>
      <w:r w:rsidR="00022F12" w:rsidRPr="00F9418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ричинами основной части нарушений требований </w:t>
      </w:r>
      <w:r w:rsidR="009D3912">
        <w:rPr>
          <w:rFonts w:ascii="Times New Roman" w:hAnsi="Times New Roman" w:cs="Times New Roman"/>
          <w:color w:val="auto"/>
          <w:sz w:val="28"/>
          <w:szCs w:val="28"/>
          <w:lang w:bidi="ar-SA"/>
        </w:rPr>
        <w:t>земель</w:t>
      </w:r>
      <w:r w:rsidR="00022F12" w:rsidRPr="00F94185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 законодательства Российской Федерации, являются:</w:t>
      </w:r>
    </w:p>
    <w:p w14:paraId="77262E37" w14:textId="77777777" w:rsidR="00991ACF" w:rsidRPr="00E90763" w:rsidRDefault="001D4520" w:rsidP="00457749">
      <w:pPr>
        <w:pStyle w:val="aa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9076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991ACF" w:rsidRPr="00E90763">
        <w:rPr>
          <w:rFonts w:ascii="Times New Roman" w:hAnsi="Times New Roman" w:cs="Times New Roman"/>
          <w:color w:val="auto"/>
          <w:sz w:val="28"/>
          <w:szCs w:val="28"/>
          <w:lang w:bidi="ar-SA"/>
        </w:rPr>
        <w:t> самовольное использование земельного участка;</w:t>
      </w:r>
    </w:p>
    <w:p w14:paraId="0EC7D970" w14:textId="77777777" w:rsidR="00F94185" w:rsidRPr="00E90763" w:rsidRDefault="00991ACF" w:rsidP="00F94185">
      <w:pPr>
        <w:pStyle w:val="aa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90763">
        <w:rPr>
          <w:rFonts w:ascii="Times New Roman" w:hAnsi="Times New Roman" w:cs="Times New Roman"/>
          <w:color w:val="auto"/>
          <w:sz w:val="28"/>
          <w:szCs w:val="28"/>
          <w:lang w:bidi="ar-SA"/>
        </w:rPr>
        <w:t>- неиспользование земельного участка по назначению</w:t>
      </w:r>
      <w:r w:rsidR="00F94185" w:rsidRPr="00E9076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3ED4F11" w14:textId="77777777" w:rsidR="005E7AD5" w:rsidRPr="00E90763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0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61FF0D8D" w14:textId="77777777" w:rsidR="005E7AD5" w:rsidRPr="00764C09" w:rsidRDefault="00A03B7D" w:rsidP="00207EF7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10B7B3EA" w14:textId="77777777" w:rsidR="005E7AD5" w:rsidRPr="00764C09" w:rsidRDefault="005E7AD5" w:rsidP="00E9325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27DDBBE" w14:textId="77777777" w:rsidR="005E7AD5" w:rsidRPr="00764C09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Профилактика рисков причинения вреда (ущерба) охраняемым законом ценностям </w:t>
      </w:r>
      <w:r w:rsidR="009D39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осуществлении муниципального земельного контроля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направлена на достижение следующих основных целей:</w:t>
      </w:r>
    </w:p>
    <w:p w14:paraId="6163E9A7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стимулирование добросовестного соблюдения обязательных требований </w:t>
      </w:r>
      <w:r w:rsidR="00457749" w:rsidRPr="00457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земельного законодательства Российской Федерации</w:t>
      </w:r>
      <w:r w:rsidR="00457749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всеми контролируемыми лицами;</w:t>
      </w:r>
    </w:p>
    <w:p w14:paraId="51079F95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устранение условий, причин и факторов, способных привести </w:t>
      </w:r>
      <w:r w:rsidR="004577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нарушениям обязательных требований и (или) причинению вреда (ущерба) охраняемым законом ценностям;</w:t>
      </w:r>
    </w:p>
    <w:p w14:paraId="2C81F0E5" w14:textId="77777777" w:rsidR="005E7AD5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доведения обязательных требований </w:t>
      </w:r>
      <w:r w:rsidR="004577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 контролируемых лиц, повышение информирова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нности о способах </w:t>
      </w:r>
      <w:r w:rsidR="004577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 соблюдения;</w:t>
      </w:r>
    </w:p>
    <w:p w14:paraId="10034BE6" w14:textId="77777777" w:rsidR="00E9325C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предупреждение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требований.</w:t>
      </w:r>
    </w:p>
    <w:p w14:paraId="69836DB3" w14:textId="77777777" w:rsidR="005E7AD5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</w:t>
      </w:r>
      <w:r w:rsidR="005D3CE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рограммы являются:</w:t>
      </w:r>
    </w:p>
    <w:p w14:paraId="7214603D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выявление причин, факторов и условий, способствующих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причинению вреда (ущерба) охраняемым законом ценностям в сфере </w:t>
      </w:r>
      <w:r w:rsidR="00E055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ного законодательства, определение способов устранения или снижения рисков    их возникновения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;</w:t>
      </w:r>
    </w:p>
    <w:p w14:paraId="12BCF9CD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формирование единого понимания обязательных требований </w:t>
      </w:r>
      <w:r w:rsidR="00E055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ного законодательства у всех участников контрольной деятельности;</w:t>
      </w:r>
    </w:p>
    <w:p w14:paraId="76C7E7D7" w14:textId="77777777" w:rsidR="00445927" w:rsidRPr="00764C09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повышение уровня правовой грамотности контролируемых лиц, в том числе путём обеспечения доступности информации об обязательных требованиях </w:t>
      </w:r>
      <w:r w:rsidR="00E055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ного законодательства и необходимых мерах по их исполнению;</w:t>
      </w:r>
    </w:p>
    <w:p w14:paraId="6E16100C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 w:rsidR="00431BB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укрепление системы профилактики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рисков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причинения вреда (ущерба) охраняемым законом ценностям путём активизации профилактической деятельности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14:paraId="5F72A0C2" w14:textId="77777777" w:rsidR="00912F83" w:rsidRPr="00764C09" w:rsidRDefault="00912F83" w:rsidP="009B1DAD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B8E0AD1" w14:textId="77777777" w:rsidR="005D3CEC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</w:t>
      </w:r>
      <w:r w:rsidR="005D3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 профилактических мероприятий,</w:t>
      </w:r>
    </w:p>
    <w:p w14:paraId="2341D3B0" w14:textId="77777777" w:rsidR="005E7AD5" w:rsidRDefault="005E7AD5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сроки (периодичность) их проведения</w:t>
      </w:r>
    </w:p>
    <w:p w14:paraId="2F62BFA9" w14:textId="77777777" w:rsidR="00207EF7" w:rsidRDefault="00207EF7" w:rsidP="009B1DAD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1"/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985"/>
      </w:tblGrid>
      <w:tr w:rsidR="00912F83" w:rsidRPr="00A457E2" w14:paraId="14F1167B" w14:textId="77777777" w:rsidTr="00E055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D20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073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DF0" w14:textId="77777777" w:rsidR="005E7AD5" w:rsidRPr="001D4520" w:rsidRDefault="00912F83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E8F0" w14:textId="77777777" w:rsidR="00A03B7D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E7AD5" w:rsidRPr="00A457E2" w14:paraId="707A4E16" w14:textId="77777777" w:rsidTr="00E055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79C" w14:textId="77777777" w:rsidR="005E7AD5" w:rsidRPr="001D4520" w:rsidRDefault="00D74EDD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3.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1. Информирование</w:t>
            </w:r>
          </w:p>
        </w:tc>
      </w:tr>
      <w:tr w:rsidR="00912F83" w:rsidRPr="00A457E2" w14:paraId="240CC6D1" w14:textId="77777777" w:rsidTr="00E055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9E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541D3D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67AB6D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285EC5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CC8942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5E8FEF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68A8FFD" w14:textId="77777777" w:rsidR="005E7AD5" w:rsidRPr="00D74EDD" w:rsidRDefault="00D74EDD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  <w:p w14:paraId="3CC2CE94" w14:textId="77777777" w:rsidR="005E7AD5" w:rsidRPr="00D74EDD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87BCC60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05C32B9" w14:textId="77777777" w:rsidR="005B2374" w:rsidRPr="00D74EDD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C12D7B8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9EA98F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7FC186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3FD50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4DBF8D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  <w:p w14:paraId="45E6D3E2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5B554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E345E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FDA93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C50F42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3.</w:t>
            </w:r>
          </w:p>
          <w:p w14:paraId="78B341D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FF21F5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6A909A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DE4E6C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75105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01BDF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4.</w:t>
            </w:r>
          </w:p>
          <w:p w14:paraId="34E1821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A47E87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AE2E1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C2A204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7256FC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23D13C9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C2CC33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4ABDFF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A67D174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BDB259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5.</w:t>
            </w:r>
          </w:p>
          <w:p w14:paraId="613E9CA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A0D6BD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FF0076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57E50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4F9769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4731C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6.</w:t>
            </w:r>
          </w:p>
          <w:p w14:paraId="634E9974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961ED6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CDC6DD8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F6EB582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5362559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43C17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7.</w:t>
            </w:r>
          </w:p>
          <w:p w14:paraId="6761CEE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4BDB4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F28C8D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AAE2FA8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7671F6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A2D081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8.</w:t>
            </w:r>
          </w:p>
          <w:p w14:paraId="5C9D1BDF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24323F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C7681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0F0038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2C44A7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F691A02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179EDC" w14:textId="77777777" w:rsidR="00DE7392" w:rsidRPr="00D74EDD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98F" w14:textId="77777777" w:rsidR="005E7AD5" w:rsidRDefault="005E7AD5" w:rsidP="00D74EDD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Актуализация и размещение </w:t>
            </w:r>
            <w:r w:rsidR="00DD618F" w:rsidRPr="00D74EDD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на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 в разделе «Местное самоуправление» </w:t>
            </w:r>
            <w:r w:rsid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lastRenderedPageBreak/>
              <w:t xml:space="preserve">на страничке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администрации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Новоавачинского сельского поселения</w:t>
            </w:r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(</w:t>
            </w:r>
            <w:hyperlink r:id="rId9" w:history="1"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http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://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www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kamgov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ru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emr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novoavacha</w:t>
              </w:r>
              <w:proofErr w:type="spellEnd"/>
            </w:hyperlink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)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:</w:t>
            </w:r>
          </w:p>
          <w:p w14:paraId="4A4B0268" w14:textId="77777777" w:rsidR="005E7AD5" w:rsidRPr="00D74EDD" w:rsidRDefault="005E7AD5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перечня нормативных правовых актов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содержащих обязательные требования,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соблюдени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которых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жилищного контроля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3AA8395B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2AD2F46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8FB7AC1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2A10E49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7ADEE00" w14:textId="77777777" w:rsidR="005E7AD5" w:rsidRPr="00D74EDD" w:rsidRDefault="00987F1A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обязательных требований Федерального закона от 31.07.2020 № 248-ФЗ 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е в Российской Федерации»</w:t>
            </w:r>
            <w:r w:rsidR="0061257B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3690238F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2B0E935" w14:textId="77777777" w:rsidR="00837369" w:rsidRPr="00D74EDD" w:rsidRDefault="00D35FB6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7EF824C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A669AF6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D53CB25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2A54D58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A94E908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14:paraId="6DBCBD5B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7CB94A02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B593BF7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95E5BB4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13F0F4A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1DE6E34B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DAA7D4D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095D0A2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1E71B2A4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исчерпывающий перечень сведений, которые могут запрашиваться контрольным (надзорным) органом </w:t>
            </w:r>
            <w:r w:rsidR="0071242B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у контролируемого лица</w:t>
            </w:r>
          </w:p>
          <w:p w14:paraId="0ADF049D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8C0B601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04131C55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C32A5CB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14:paraId="6E0F506F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C8D9D8C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FE1DB00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69B725B" w14:textId="77777777" w:rsidR="005E7AD5" w:rsidRPr="00D74EDD" w:rsidRDefault="00D249A0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практики осуществления муниципального </w:t>
            </w:r>
            <w:r w:rsidR="0071242B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земель</w:t>
            </w: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ного контроля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71242B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земель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ного законодательства на территории Новоавачинского сельского поселения</w:t>
            </w:r>
          </w:p>
          <w:p w14:paraId="247EE15B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29820CC" w14:textId="77777777" w:rsidR="00F04ACB" w:rsidRDefault="0061257B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</w:t>
            </w:r>
            <w:r w:rsidR="00902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год;</w:t>
            </w:r>
            <w:r w:rsidR="00F04AC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112F098E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48E3F16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017192A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2D48DC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150E948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8121BF7" w14:textId="77777777" w:rsidR="005E7AD5" w:rsidRPr="00D74EDD" w:rsidRDefault="005E7AD5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E0A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A06934D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94DD2DD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99F615F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267415E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E439468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1A12AC7" w14:textId="55A3619F" w:rsidR="005E7AD5" w:rsidRP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года,       в срок </w:t>
            </w:r>
            <w:r w:rsidR="0050435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е позднее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5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рабочих дней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с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даты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изменения действующего законодательства</w:t>
            </w:r>
          </w:p>
          <w:p w14:paraId="5EF2FBB1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AAEA89E" w14:textId="25FD111E" w:rsidR="00987F1A" w:rsidRPr="00D74EDD" w:rsidRDefault="003C7AF3" w:rsidP="00987F1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14:paraId="09877DC8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DF126F7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770AC3F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88CB08C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285DC586" w14:textId="57BAA3E3" w:rsidR="00DE7392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306F7747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F3FB137" w14:textId="3CC5770A" w:rsidR="00DE7392" w:rsidRDefault="00902D8E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097E5D55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  <w:p w14:paraId="4FCF2AE5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9AD62B0" w14:textId="565D1B10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6BAFEF6C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780FB3E" w14:textId="667FD26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0A3360DA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017512D" w14:textId="321CA8A9" w:rsidR="00D35FB6" w:rsidRPr="00D74EDD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года,</w:t>
            </w:r>
            <w:r w:rsidRPr="00D249A0">
              <w:rPr>
                <w:rFonts w:ascii="Times New Roman" w:eastAsia="Times New Roman" w:hAnsi="Times New Roman" w:cs="Microsoft Sans Serif"/>
                <w:color w:val="auto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49921E36" w14:textId="77777777" w:rsidR="00D35FB6" w:rsidRPr="00D74EDD" w:rsidRDefault="00D35FB6" w:rsidP="0061257B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59DE8FE" w14:textId="7A0A9D66" w:rsidR="0061257B" w:rsidRPr="00D74EDD" w:rsidRDefault="0061257B" w:rsidP="0061257B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14:paraId="160016EB" w14:textId="70E4D191" w:rsidR="00F04ACB" w:rsidRPr="00D74EDD" w:rsidRDefault="0061257B" w:rsidP="00902D8E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328" w14:textId="77777777" w:rsidR="005E7AD5" w:rsidRPr="00D74EDD" w:rsidRDefault="0090395F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Должностные лица отдела </w:t>
            </w:r>
            <w:r w:rsidR="00E0553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земельных отношений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="00E0553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архитектуры и </w:t>
            </w:r>
            <w:r w:rsidR="00E0553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градостроительства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а</w:t>
            </w:r>
            <w:r w:rsidR="00A457E2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дминистраци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и, ответственные     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за осуществление муниципального </w:t>
            </w:r>
            <w:r w:rsidR="00E0553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земель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ного контроля</w:t>
            </w:r>
          </w:p>
          <w:p w14:paraId="57C62855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806248F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EB5806D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5E7AD5" w:rsidRPr="00A457E2" w14:paraId="7BB109B2" w14:textId="77777777" w:rsidTr="00E055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0503" w14:textId="77777777" w:rsidR="005E7AD5" w:rsidRPr="001D4520" w:rsidRDefault="005B2374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3C2FAA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912F83" w:rsidRPr="00A457E2" w14:paraId="407B7344" w14:textId="77777777" w:rsidTr="00E055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E80D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34C1443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8B22A80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6155A5F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38E1AD" w14:textId="77777777" w:rsidR="00DA0E6C" w:rsidRDefault="00DA0E6C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D368AA9" w14:textId="77777777" w:rsidR="005E7AD5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  <w:r w:rsidR="005E7AD5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14:paraId="00721C96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BF59E5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BE870E6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F3FEA35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208A964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573104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0033D1" w14:textId="77777777" w:rsidR="00390D07" w:rsidRPr="00D74EDD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47D" w14:textId="77777777"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К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онсультирование контролируемых лиц и их представителей по вопросам, связанным с организацией и осуществлением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муниципального </w:t>
            </w:r>
            <w:r w:rsidR="0071242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земель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контроля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осуществляется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</w:t>
            </w:r>
            <w:r w:rsidR="0071242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>по телефону и на личном приёме.</w:t>
            </w:r>
          </w:p>
          <w:p w14:paraId="0CA8F7E7" w14:textId="77777777" w:rsidR="00647D8E" w:rsidRPr="00D74EDD" w:rsidRDefault="00647D8E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Консультирование по телефону осуществляется по вопросам об адресе местонахождения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 адресе электронной почты, об адресе официального сайта администрации </w:t>
            </w:r>
            <w:r w:rsidR="00772C78"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информационно-телекоммуникационной сети «Интернет»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контактных </w:t>
            </w:r>
            <w:r w:rsidR="00E9419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номерах телефонов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администрации, графике работы администрации. </w:t>
            </w:r>
          </w:p>
          <w:p w14:paraId="493B2040" w14:textId="77777777" w:rsid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C510E17" w14:textId="77777777" w:rsidR="00772C78" w:rsidRPr="00D74EDD" w:rsidRDefault="00772C7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</w:t>
            </w:r>
            <w:r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а личном приёме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осуществляется консультирование по вопросам:</w:t>
            </w:r>
          </w:p>
          <w:p w14:paraId="4C967633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я которых осуществляется в рамках муниципального </w:t>
            </w:r>
            <w:r w:rsidR="00C742C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контроля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43416775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ния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муниципального </w:t>
            </w:r>
            <w:r w:rsidR="00C742CE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земель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ного контроля;</w:t>
            </w:r>
          </w:p>
          <w:p w14:paraId="3F2AC0AE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,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 (бездействия)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должностных лиц 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муниципального </w:t>
            </w:r>
            <w:r w:rsidR="00C742CE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земель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ного контроля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662EB07F" w14:textId="77777777" w:rsidR="005E7AD5" w:rsidRPr="00D74EDD" w:rsidRDefault="00EB2E2D" w:rsidP="00C742CE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="00F279F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иные вопросы, касающиеся осуществления муниципального </w:t>
            </w:r>
            <w:r w:rsidR="00C742C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земель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D773" w14:textId="77777777" w:rsidR="00390D07" w:rsidRDefault="00390D07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4970C0D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1B62E2F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65168448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BDDBBBD" w14:textId="77777777" w:rsidR="00DA0E6C" w:rsidRDefault="00DA0E6C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478059E" w14:textId="1F5494CD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3B7C74F0" w14:textId="77777777" w:rsidR="005E7AD5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309EDC74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97C09A2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68A6E3C" w14:textId="644E5A62" w:rsidR="003919E9" w:rsidRPr="003919E9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33566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07B3BA3C" w14:textId="77777777" w:rsidR="00390D07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14FC3963" w14:textId="77777777" w:rsidR="00390D07" w:rsidRPr="00D74EDD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372D" w14:textId="77777777" w:rsidR="005E7AD5" w:rsidRPr="00D74EDD" w:rsidRDefault="003919E9" w:rsidP="00C742C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Должностные лица отдела </w:t>
            </w:r>
            <w:r w:rsidR="00C742CE" w:rsidRPr="00C7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земельных отношений, архитектуры и </w:t>
            </w:r>
            <w:r w:rsidR="00C742CE" w:rsidRPr="00C7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>градостроительства администрации, ответственные            за осуществление муниципального земельного контроля</w:t>
            </w:r>
          </w:p>
        </w:tc>
      </w:tr>
    </w:tbl>
    <w:p w14:paraId="5B01E133" w14:textId="77777777" w:rsidR="009B1DAD" w:rsidRDefault="005E7AD5" w:rsidP="009B1DAD">
      <w:pPr>
        <w:pStyle w:val="aa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ab/>
      </w:r>
    </w:p>
    <w:p w14:paraId="72295823" w14:textId="77777777"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81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37272529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3C965D7" w14:textId="77777777" w:rsidR="00813430" w:rsidRDefault="00F94185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4.1. П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оказателям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результативности мероприятий программы в сфере муниципального </w:t>
      </w:r>
      <w:r w:rsidR="00C7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ного контроля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являю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тся:</w:t>
      </w:r>
    </w:p>
    <w:p w14:paraId="1054E20B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количество выявленных нарушений </w:t>
      </w:r>
      <w:r w:rsidR="00C7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ного законодательства;</w:t>
      </w:r>
    </w:p>
    <w:p w14:paraId="23707A11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проведённых профилактических мероприятий.</w:t>
      </w:r>
    </w:p>
    <w:p w14:paraId="2D07AF40" w14:textId="77777777" w:rsidR="005E7AD5" w:rsidRPr="00B92D23" w:rsidRDefault="00207EF7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4.2. 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1ADAF242" w14:textId="77777777" w:rsidR="00B92D23" w:rsidRPr="00764C09" w:rsidRDefault="00B92D23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осуществлении муниципального </w:t>
      </w:r>
      <w:r w:rsidR="00C7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ного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5C8C96CE" w14:textId="77777777" w:rsidR="005E7AD5" w:rsidRPr="00764C09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увеличению доли контролируемых лиц, соблюдающих обязательные требования </w:t>
      </w:r>
      <w:r w:rsidR="00C7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ного законодательства;</w:t>
      </w:r>
    </w:p>
    <w:p w14:paraId="18824BF5" w14:textId="77777777" w:rsidR="00B92D23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 Новоавачинского сельского поселения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9A8B7CA" w14:textId="77777777" w:rsidR="00B92D23" w:rsidRPr="007B6911" w:rsidRDefault="00B92D23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457E2">
        <w:rPr>
          <w:rFonts w:ascii="Times New Roman" w:hAnsi="Times New Roman" w:cs="Times New Roman"/>
        </w:rPr>
        <w:t xml:space="preserve"> </w:t>
      </w:r>
      <w:r w:rsidR="00207EF7">
        <w:rPr>
          <w:rFonts w:ascii="Times New Roman" w:hAnsi="Times New Roman" w:cs="Times New Roman"/>
        </w:rPr>
        <w:t>4.3. 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рограммы профилактики оценивается по отчетным показателям. Отчетные показатели отражаются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рограмме профилактики на плановый период по итогам календарного года.</w:t>
      </w:r>
    </w:p>
    <w:p w14:paraId="389FACA8" w14:textId="4FA3D396" w:rsidR="00564792" w:rsidRPr="00A457E2" w:rsidRDefault="00207EF7" w:rsidP="00B92D2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4.4. 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Отчётные показатели по плану мероприятий по профилактике нарушений в сфере </w:t>
      </w:r>
      <w:r w:rsidR="00C7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земель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ного законодательства на 202</w:t>
      </w:r>
      <w:r w:rsidR="003356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устанавливаются не менее 100%.</w:t>
      </w:r>
    </w:p>
    <w:sectPr w:rsidR="00564792" w:rsidRPr="00A457E2" w:rsidSect="00C010A1">
      <w:headerReference w:type="default" r:id="rId10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860C" w14:textId="77777777" w:rsidR="00EF1EAC" w:rsidRDefault="00EF1EAC">
      <w:r>
        <w:separator/>
      </w:r>
    </w:p>
  </w:endnote>
  <w:endnote w:type="continuationSeparator" w:id="0">
    <w:p w14:paraId="58503440" w14:textId="77777777" w:rsidR="00EF1EAC" w:rsidRDefault="00EF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3E81" w14:textId="77777777" w:rsidR="00EF1EAC" w:rsidRDefault="00EF1EAC"/>
  </w:footnote>
  <w:footnote w:type="continuationSeparator" w:id="0">
    <w:p w14:paraId="2505DA2C" w14:textId="77777777" w:rsidR="00EF1EAC" w:rsidRDefault="00EF1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776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11AD2EBB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92"/>
    <w:rsid w:val="00000377"/>
    <w:rsid w:val="00022F12"/>
    <w:rsid w:val="0005078F"/>
    <w:rsid w:val="00052070"/>
    <w:rsid w:val="00076DC2"/>
    <w:rsid w:val="00083AEB"/>
    <w:rsid w:val="00094975"/>
    <w:rsid w:val="00095851"/>
    <w:rsid w:val="000D1D3D"/>
    <w:rsid w:val="000E7E83"/>
    <w:rsid w:val="0010445F"/>
    <w:rsid w:val="001120EF"/>
    <w:rsid w:val="0011564F"/>
    <w:rsid w:val="00173BCC"/>
    <w:rsid w:val="0018068B"/>
    <w:rsid w:val="001D42EA"/>
    <w:rsid w:val="001D4520"/>
    <w:rsid w:val="001F3CBD"/>
    <w:rsid w:val="001F461B"/>
    <w:rsid w:val="001F690B"/>
    <w:rsid w:val="00207EF7"/>
    <w:rsid w:val="00221A85"/>
    <w:rsid w:val="0023069D"/>
    <w:rsid w:val="00237945"/>
    <w:rsid w:val="00261B84"/>
    <w:rsid w:val="00272C3F"/>
    <w:rsid w:val="002914DB"/>
    <w:rsid w:val="002936D9"/>
    <w:rsid w:val="002C6FA5"/>
    <w:rsid w:val="002F3508"/>
    <w:rsid w:val="00302933"/>
    <w:rsid w:val="0031103B"/>
    <w:rsid w:val="0031510F"/>
    <w:rsid w:val="00327FB5"/>
    <w:rsid w:val="00335667"/>
    <w:rsid w:val="0035293D"/>
    <w:rsid w:val="00371E6F"/>
    <w:rsid w:val="00390D07"/>
    <w:rsid w:val="003919E9"/>
    <w:rsid w:val="003B655A"/>
    <w:rsid w:val="003C256D"/>
    <w:rsid w:val="003C2FAA"/>
    <w:rsid w:val="003C7AF3"/>
    <w:rsid w:val="003D70D2"/>
    <w:rsid w:val="003E6216"/>
    <w:rsid w:val="003E7CA8"/>
    <w:rsid w:val="00431BB8"/>
    <w:rsid w:val="00445927"/>
    <w:rsid w:val="00446DB3"/>
    <w:rsid w:val="00457749"/>
    <w:rsid w:val="0046230D"/>
    <w:rsid w:val="00474D06"/>
    <w:rsid w:val="0047588F"/>
    <w:rsid w:val="00476CED"/>
    <w:rsid w:val="004A2917"/>
    <w:rsid w:val="004B579A"/>
    <w:rsid w:val="004C2E62"/>
    <w:rsid w:val="004E2830"/>
    <w:rsid w:val="004E3031"/>
    <w:rsid w:val="004E7DC7"/>
    <w:rsid w:val="004F5308"/>
    <w:rsid w:val="00504355"/>
    <w:rsid w:val="00504B00"/>
    <w:rsid w:val="00511020"/>
    <w:rsid w:val="005167D2"/>
    <w:rsid w:val="0052123B"/>
    <w:rsid w:val="00532525"/>
    <w:rsid w:val="00545316"/>
    <w:rsid w:val="005461B3"/>
    <w:rsid w:val="00546742"/>
    <w:rsid w:val="0055507E"/>
    <w:rsid w:val="00562807"/>
    <w:rsid w:val="00564792"/>
    <w:rsid w:val="00586942"/>
    <w:rsid w:val="005B2374"/>
    <w:rsid w:val="005D3CEC"/>
    <w:rsid w:val="005E2A59"/>
    <w:rsid w:val="005E7AD5"/>
    <w:rsid w:val="005F5488"/>
    <w:rsid w:val="005F7C94"/>
    <w:rsid w:val="0061257B"/>
    <w:rsid w:val="00645267"/>
    <w:rsid w:val="00646ADB"/>
    <w:rsid w:val="00647D8E"/>
    <w:rsid w:val="00681C82"/>
    <w:rsid w:val="00696A53"/>
    <w:rsid w:val="006C110E"/>
    <w:rsid w:val="006C12B7"/>
    <w:rsid w:val="006C2982"/>
    <w:rsid w:val="006C3BBB"/>
    <w:rsid w:val="006E7998"/>
    <w:rsid w:val="00706186"/>
    <w:rsid w:val="0071242B"/>
    <w:rsid w:val="00724E9B"/>
    <w:rsid w:val="00764C09"/>
    <w:rsid w:val="00772BBA"/>
    <w:rsid w:val="00772C78"/>
    <w:rsid w:val="00774064"/>
    <w:rsid w:val="007932E4"/>
    <w:rsid w:val="007B5D1C"/>
    <w:rsid w:val="007B6911"/>
    <w:rsid w:val="007C282D"/>
    <w:rsid w:val="007F2518"/>
    <w:rsid w:val="007F2640"/>
    <w:rsid w:val="00813430"/>
    <w:rsid w:val="00821198"/>
    <w:rsid w:val="00837369"/>
    <w:rsid w:val="00864700"/>
    <w:rsid w:val="00893754"/>
    <w:rsid w:val="00895DCE"/>
    <w:rsid w:val="008B0F43"/>
    <w:rsid w:val="008F7D2B"/>
    <w:rsid w:val="00902D8E"/>
    <w:rsid w:val="0090395F"/>
    <w:rsid w:val="00912F83"/>
    <w:rsid w:val="009133B1"/>
    <w:rsid w:val="00930D95"/>
    <w:rsid w:val="0093496C"/>
    <w:rsid w:val="00934E37"/>
    <w:rsid w:val="009625F4"/>
    <w:rsid w:val="00987F1A"/>
    <w:rsid w:val="00991ACF"/>
    <w:rsid w:val="009963A4"/>
    <w:rsid w:val="009A22DC"/>
    <w:rsid w:val="009B1DAD"/>
    <w:rsid w:val="009C1A1B"/>
    <w:rsid w:val="009D3912"/>
    <w:rsid w:val="009F6B30"/>
    <w:rsid w:val="00A01E3C"/>
    <w:rsid w:val="00A03B7D"/>
    <w:rsid w:val="00A12334"/>
    <w:rsid w:val="00A440BF"/>
    <w:rsid w:val="00A445D6"/>
    <w:rsid w:val="00A457E2"/>
    <w:rsid w:val="00A5690C"/>
    <w:rsid w:val="00A66698"/>
    <w:rsid w:val="00AA01C5"/>
    <w:rsid w:val="00AA174D"/>
    <w:rsid w:val="00AA4E3F"/>
    <w:rsid w:val="00AB3C18"/>
    <w:rsid w:val="00AC06D3"/>
    <w:rsid w:val="00AE2307"/>
    <w:rsid w:val="00AE4A4F"/>
    <w:rsid w:val="00AE564C"/>
    <w:rsid w:val="00B33A56"/>
    <w:rsid w:val="00B763BE"/>
    <w:rsid w:val="00B92D23"/>
    <w:rsid w:val="00B943B3"/>
    <w:rsid w:val="00B952E3"/>
    <w:rsid w:val="00BA3DC6"/>
    <w:rsid w:val="00BB4EA5"/>
    <w:rsid w:val="00BD485A"/>
    <w:rsid w:val="00BE1A02"/>
    <w:rsid w:val="00BE4FA5"/>
    <w:rsid w:val="00C010A1"/>
    <w:rsid w:val="00C01543"/>
    <w:rsid w:val="00C01D04"/>
    <w:rsid w:val="00C30167"/>
    <w:rsid w:val="00C34CC2"/>
    <w:rsid w:val="00C56585"/>
    <w:rsid w:val="00C62E9B"/>
    <w:rsid w:val="00C66339"/>
    <w:rsid w:val="00C742CE"/>
    <w:rsid w:val="00C7597F"/>
    <w:rsid w:val="00C77877"/>
    <w:rsid w:val="00CA0785"/>
    <w:rsid w:val="00CA6180"/>
    <w:rsid w:val="00CB1463"/>
    <w:rsid w:val="00CE3D64"/>
    <w:rsid w:val="00CE49C7"/>
    <w:rsid w:val="00D2203D"/>
    <w:rsid w:val="00D249A0"/>
    <w:rsid w:val="00D34663"/>
    <w:rsid w:val="00D35FB6"/>
    <w:rsid w:val="00D42E67"/>
    <w:rsid w:val="00D57245"/>
    <w:rsid w:val="00D63A35"/>
    <w:rsid w:val="00D74EDD"/>
    <w:rsid w:val="00DA0E6C"/>
    <w:rsid w:val="00DA6C1C"/>
    <w:rsid w:val="00DC1CD1"/>
    <w:rsid w:val="00DC2F14"/>
    <w:rsid w:val="00DC6870"/>
    <w:rsid w:val="00DD618F"/>
    <w:rsid w:val="00DE7392"/>
    <w:rsid w:val="00E05537"/>
    <w:rsid w:val="00E35228"/>
    <w:rsid w:val="00E50F65"/>
    <w:rsid w:val="00E75513"/>
    <w:rsid w:val="00E90763"/>
    <w:rsid w:val="00E9111D"/>
    <w:rsid w:val="00E9325C"/>
    <w:rsid w:val="00E94195"/>
    <w:rsid w:val="00E95E98"/>
    <w:rsid w:val="00EB2E2D"/>
    <w:rsid w:val="00ED754D"/>
    <w:rsid w:val="00EF1EAC"/>
    <w:rsid w:val="00F04ACB"/>
    <w:rsid w:val="00F221D5"/>
    <w:rsid w:val="00F23A9A"/>
    <w:rsid w:val="00F279F9"/>
    <w:rsid w:val="00F30E39"/>
    <w:rsid w:val="00F47EC4"/>
    <w:rsid w:val="00F75A2B"/>
    <w:rsid w:val="00F94185"/>
    <w:rsid w:val="00FB0D01"/>
    <w:rsid w:val="00FB3504"/>
    <w:rsid w:val="00FB78FB"/>
    <w:rsid w:val="00FC2017"/>
    <w:rsid w:val="00FC5C00"/>
    <w:rsid w:val="00FC61F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D926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B4EA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Заголовок Знак"/>
    <w:basedOn w:val="a0"/>
    <w:link w:val="af"/>
    <w:rsid w:val="00BB4EA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1">
    <w:name w:val="FollowedHyperlink"/>
    <w:basedOn w:val="a0"/>
    <w:uiPriority w:val="99"/>
    <w:semiHidden/>
    <w:unhideWhenUsed/>
    <w:rsid w:val="00D74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%20emr/novoavac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/emr/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8115-A07F-4299-AD11-01BF5B4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PC</cp:lastModifiedBy>
  <cp:revision>13</cp:revision>
  <cp:lastPrinted>2023-01-22T22:49:00Z</cp:lastPrinted>
  <dcterms:created xsi:type="dcterms:W3CDTF">2022-03-09T02:24:00Z</dcterms:created>
  <dcterms:modified xsi:type="dcterms:W3CDTF">2023-11-15T23:59:00Z</dcterms:modified>
</cp:coreProperties>
</file>