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A7" w:rsidRDefault="00F76C3C">
      <w:pPr>
        <w:spacing w:line="240" w:lineRule="atLeast"/>
        <w:jc w:val="center"/>
        <w:rPr>
          <w:b/>
          <w:sz w:val="26"/>
          <w:szCs w:val="26"/>
          <w:shd w:val="clear" w:color="auto" w:fill="FEFFFE"/>
        </w:rPr>
      </w:pPr>
      <w:r>
        <w:rPr>
          <w:b/>
          <w:sz w:val="26"/>
          <w:szCs w:val="26"/>
          <w:shd w:val="clear" w:color="auto" w:fill="FEFFFE"/>
        </w:rPr>
        <w:t xml:space="preserve">РОССИЙСКАЯ ФЕДЕРАЦИЯ  </w:t>
      </w:r>
      <w:r>
        <w:rPr>
          <w:b/>
          <w:sz w:val="26"/>
          <w:szCs w:val="26"/>
          <w:shd w:val="clear" w:color="auto" w:fill="FEFFFE"/>
        </w:rPr>
        <w:br/>
        <w:t xml:space="preserve">КАМЧАТСКИЙ КРАЙ </w:t>
      </w:r>
      <w:r>
        <w:rPr>
          <w:b/>
          <w:sz w:val="26"/>
          <w:szCs w:val="26"/>
          <w:shd w:val="clear" w:color="auto" w:fill="FEFFFE"/>
        </w:rPr>
        <w:br/>
        <w:t xml:space="preserve">ЕЛИЗОВСКИЙ МУНИЦИПАЛЬНЫЙ РАЙОН </w:t>
      </w:r>
    </w:p>
    <w:p w:rsidR="00A252D1" w:rsidRDefault="00A252D1">
      <w:pPr>
        <w:spacing w:line="240" w:lineRule="atLeast"/>
        <w:jc w:val="center"/>
        <w:rPr>
          <w:b/>
          <w:sz w:val="32"/>
          <w:szCs w:val="32"/>
          <w:shd w:val="clear" w:color="auto" w:fill="FEFFFE"/>
        </w:rPr>
      </w:pPr>
    </w:p>
    <w:p w:rsidR="00C127A7" w:rsidRPr="00F76C3C" w:rsidRDefault="00F76C3C">
      <w:pPr>
        <w:spacing w:line="240" w:lineRule="atLeast"/>
        <w:jc w:val="center"/>
        <w:rPr>
          <w:b/>
          <w:sz w:val="28"/>
          <w:szCs w:val="28"/>
          <w:shd w:val="clear" w:color="auto" w:fill="FEFFFE"/>
        </w:rPr>
      </w:pPr>
      <w:r w:rsidRPr="00F76C3C">
        <w:rPr>
          <w:b/>
          <w:sz w:val="28"/>
          <w:szCs w:val="28"/>
          <w:shd w:val="clear" w:color="auto" w:fill="FEFFFE"/>
        </w:rPr>
        <w:t xml:space="preserve">СОБРАНИЕ ДЕПУТАТОВ </w:t>
      </w:r>
      <w:r w:rsidRPr="00F76C3C">
        <w:rPr>
          <w:b/>
          <w:sz w:val="28"/>
          <w:szCs w:val="28"/>
          <w:shd w:val="clear" w:color="auto" w:fill="FEFFFE"/>
        </w:rPr>
        <w:br/>
        <w:t>НИКОЛАЕВСКОГО СЕЛЬСКОГО ПОСЕЛЕНИЯ</w:t>
      </w:r>
    </w:p>
    <w:p w:rsidR="00A252D1" w:rsidRDefault="00A252D1">
      <w:pPr>
        <w:spacing w:line="240" w:lineRule="atLeast"/>
        <w:jc w:val="center"/>
        <w:rPr>
          <w:b/>
        </w:rPr>
      </w:pPr>
    </w:p>
    <w:p w:rsidR="00C127A7" w:rsidRDefault="00A252D1">
      <w:pPr>
        <w:spacing w:line="240" w:lineRule="atLeast"/>
        <w:jc w:val="center"/>
        <w:rPr>
          <w:b/>
        </w:rPr>
      </w:pPr>
      <w:r>
        <w:rPr>
          <w:b/>
        </w:rPr>
        <w:t xml:space="preserve">4  </w:t>
      </w:r>
      <w:r w:rsidR="00F76C3C">
        <w:rPr>
          <w:b/>
        </w:rPr>
        <w:t xml:space="preserve">СОЗЫВ </w:t>
      </w:r>
      <w:r>
        <w:rPr>
          <w:b/>
        </w:rPr>
        <w:t xml:space="preserve"> 40-я </w:t>
      </w:r>
      <w:r w:rsidR="00F76C3C">
        <w:rPr>
          <w:b/>
        </w:rPr>
        <w:t>СЕССИЯ</w:t>
      </w:r>
    </w:p>
    <w:p w:rsidR="00C127A7" w:rsidRDefault="00C127A7">
      <w:pPr>
        <w:spacing w:line="240" w:lineRule="atLeast"/>
        <w:ind w:firstLine="720"/>
        <w:jc w:val="center"/>
        <w:rPr>
          <w:sz w:val="32"/>
          <w:szCs w:val="32"/>
          <w:shd w:val="clear" w:color="auto" w:fill="FEFFFE"/>
        </w:rPr>
      </w:pPr>
    </w:p>
    <w:p w:rsidR="00C127A7" w:rsidRDefault="00F76C3C">
      <w:pPr>
        <w:spacing w:line="240" w:lineRule="atLeast"/>
        <w:jc w:val="center"/>
        <w:rPr>
          <w:b/>
          <w:sz w:val="32"/>
          <w:szCs w:val="32"/>
          <w:shd w:val="clear" w:color="auto" w:fill="FEFFFE"/>
        </w:rPr>
      </w:pPr>
      <w:r>
        <w:rPr>
          <w:b/>
          <w:sz w:val="32"/>
          <w:szCs w:val="32"/>
          <w:shd w:val="clear" w:color="auto" w:fill="FEFFFE"/>
        </w:rPr>
        <w:t>РЕШЕНИЕ</w:t>
      </w:r>
    </w:p>
    <w:p w:rsidR="00C127A7" w:rsidRDefault="00C127A7">
      <w:pPr>
        <w:spacing w:line="240" w:lineRule="atLeast"/>
        <w:ind w:firstLine="720"/>
        <w:jc w:val="center"/>
        <w:rPr>
          <w:sz w:val="32"/>
          <w:szCs w:val="32"/>
        </w:rPr>
      </w:pPr>
    </w:p>
    <w:p w:rsidR="00C127A7" w:rsidRDefault="00A252D1">
      <w:pPr>
        <w:spacing w:line="240" w:lineRule="atLeast"/>
        <w:jc w:val="center"/>
        <w:rPr>
          <w:b/>
          <w:sz w:val="26"/>
          <w:szCs w:val="26"/>
          <w:shd w:val="clear" w:color="auto" w:fill="FEFFFE"/>
        </w:rPr>
      </w:pPr>
      <w:r w:rsidRPr="00A252D1">
        <w:rPr>
          <w:b/>
          <w:sz w:val="26"/>
          <w:szCs w:val="26"/>
          <w:shd w:val="clear" w:color="auto" w:fill="FEFFFE"/>
        </w:rPr>
        <w:t>от 28 февраля</w:t>
      </w:r>
      <w:r w:rsidR="00F76C3C" w:rsidRPr="00A252D1">
        <w:rPr>
          <w:b/>
          <w:sz w:val="26"/>
          <w:szCs w:val="26"/>
          <w:shd w:val="clear" w:color="auto" w:fill="FEFFFE"/>
        </w:rPr>
        <w:t xml:space="preserve"> 202</w:t>
      </w:r>
      <w:r w:rsidR="00F76C3C" w:rsidRPr="00A252D1">
        <w:rPr>
          <w:b/>
          <w:sz w:val="26"/>
          <w:szCs w:val="26"/>
          <w:shd w:val="clear" w:color="auto" w:fill="FEFFFE"/>
        </w:rPr>
        <w:t>3</w:t>
      </w:r>
      <w:r w:rsidR="00F76C3C" w:rsidRPr="00A252D1">
        <w:rPr>
          <w:b/>
          <w:sz w:val="26"/>
          <w:szCs w:val="26"/>
          <w:shd w:val="clear" w:color="auto" w:fill="FEFFFE"/>
        </w:rPr>
        <w:t xml:space="preserve"> года  № </w:t>
      </w:r>
      <w:r w:rsidRPr="00A252D1">
        <w:rPr>
          <w:b/>
          <w:sz w:val="26"/>
          <w:szCs w:val="26"/>
          <w:shd w:val="clear" w:color="auto" w:fill="FEFFFE"/>
        </w:rPr>
        <w:t>04-нд</w:t>
      </w:r>
    </w:p>
    <w:p w:rsidR="00A252D1" w:rsidRPr="00A252D1" w:rsidRDefault="00A252D1">
      <w:pPr>
        <w:spacing w:line="240" w:lineRule="atLeast"/>
        <w:jc w:val="center"/>
        <w:rPr>
          <w:b/>
          <w:sz w:val="26"/>
          <w:szCs w:val="26"/>
          <w:shd w:val="clear" w:color="auto" w:fill="FEFFFE"/>
        </w:rPr>
      </w:pPr>
    </w:p>
    <w:p w:rsidR="00C127A7" w:rsidRPr="00A252D1" w:rsidRDefault="00C127A7">
      <w:pPr>
        <w:ind w:firstLine="720"/>
        <w:jc w:val="center"/>
        <w:rPr>
          <w:b/>
          <w:sz w:val="26"/>
          <w:szCs w:val="26"/>
          <w:shd w:val="clear" w:color="auto" w:fill="FEFFFE"/>
        </w:rPr>
      </w:pPr>
    </w:p>
    <w:p w:rsidR="00C127A7" w:rsidRPr="00F76C3C" w:rsidRDefault="00F76C3C">
      <w:pPr>
        <w:ind w:firstLine="720"/>
        <w:jc w:val="center"/>
        <w:rPr>
          <w:b/>
          <w:sz w:val="28"/>
          <w:szCs w:val="28"/>
          <w:shd w:val="clear" w:color="auto" w:fill="FEFFFE"/>
        </w:rPr>
      </w:pPr>
      <w:r w:rsidRPr="00F76C3C">
        <w:rPr>
          <w:b/>
          <w:sz w:val="28"/>
          <w:szCs w:val="28"/>
        </w:rPr>
        <w:t>«</w:t>
      </w:r>
      <w:r w:rsidRPr="00F76C3C">
        <w:rPr>
          <w:b/>
          <w:sz w:val="28"/>
          <w:szCs w:val="28"/>
        </w:rPr>
        <w:t>Об</w:t>
      </w:r>
      <w:r w:rsidRPr="00F76C3C">
        <w:rPr>
          <w:b/>
          <w:sz w:val="28"/>
          <w:szCs w:val="28"/>
        </w:rPr>
        <w:t xml:space="preserve"> утверждении </w:t>
      </w:r>
      <w:r w:rsidRPr="00F76C3C">
        <w:rPr>
          <w:b/>
          <w:sz w:val="28"/>
          <w:szCs w:val="28"/>
        </w:rPr>
        <w:t xml:space="preserve">Правил выпаса скота и птицы на территории </w:t>
      </w:r>
      <w:r w:rsidRPr="00F76C3C">
        <w:rPr>
          <w:b/>
          <w:sz w:val="28"/>
          <w:szCs w:val="28"/>
        </w:rPr>
        <w:t>Николаевского</w:t>
      </w:r>
      <w:r w:rsidRPr="00F76C3C">
        <w:rPr>
          <w:b/>
          <w:sz w:val="28"/>
          <w:szCs w:val="28"/>
        </w:rPr>
        <w:t xml:space="preserve"> сельского поселения</w:t>
      </w:r>
      <w:r w:rsidRPr="00F76C3C">
        <w:rPr>
          <w:b/>
          <w:sz w:val="28"/>
          <w:szCs w:val="28"/>
        </w:rPr>
        <w:t>»</w:t>
      </w:r>
    </w:p>
    <w:p w:rsidR="00C127A7" w:rsidRPr="00A252D1" w:rsidRDefault="00C127A7">
      <w:pPr>
        <w:jc w:val="center"/>
        <w:rPr>
          <w:b/>
          <w:i/>
          <w:iCs/>
          <w:sz w:val="26"/>
          <w:szCs w:val="26"/>
          <w:shd w:val="clear" w:color="auto" w:fill="FEFFFE"/>
        </w:rPr>
      </w:pPr>
    </w:p>
    <w:p w:rsidR="00C127A7" w:rsidRPr="00A252D1" w:rsidRDefault="00F76C3C">
      <w:pPr>
        <w:jc w:val="center"/>
        <w:rPr>
          <w:b/>
          <w:i/>
          <w:iCs/>
          <w:sz w:val="22"/>
          <w:szCs w:val="22"/>
          <w:shd w:val="clear" w:color="auto" w:fill="FEFFFE"/>
        </w:rPr>
      </w:pPr>
      <w:r w:rsidRPr="00A252D1">
        <w:rPr>
          <w:b/>
          <w:i/>
          <w:iCs/>
          <w:sz w:val="22"/>
          <w:szCs w:val="22"/>
          <w:shd w:val="clear" w:color="auto" w:fill="FEFFFE"/>
        </w:rPr>
        <w:t>Принято решением Собрания депутатов</w:t>
      </w:r>
    </w:p>
    <w:p w:rsidR="00C127A7" w:rsidRPr="00A252D1" w:rsidRDefault="00F76C3C">
      <w:pPr>
        <w:jc w:val="center"/>
        <w:rPr>
          <w:b/>
          <w:i/>
          <w:iCs/>
          <w:sz w:val="22"/>
          <w:szCs w:val="22"/>
          <w:shd w:val="clear" w:color="auto" w:fill="FEFFFE"/>
        </w:rPr>
      </w:pPr>
      <w:r w:rsidRPr="00A252D1">
        <w:rPr>
          <w:b/>
          <w:i/>
          <w:iCs/>
          <w:sz w:val="22"/>
          <w:szCs w:val="22"/>
          <w:shd w:val="clear" w:color="auto" w:fill="FEFFFE"/>
        </w:rPr>
        <w:t>Николаевского сельского поселения</w:t>
      </w:r>
    </w:p>
    <w:p w:rsidR="00C127A7" w:rsidRPr="00A252D1" w:rsidRDefault="00F76C3C">
      <w:pPr>
        <w:jc w:val="center"/>
        <w:rPr>
          <w:b/>
          <w:i/>
          <w:iCs/>
          <w:sz w:val="22"/>
          <w:szCs w:val="22"/>
          <w:shd w:val="clear" w:color="auto" w:fill="FEFFFE"/>
        </w:rPr>
      </w:pPr>
      <w:r w:rsidRPr="00A252D1">
        <w:rPr>
          <w:b/>
          <w:i/>
          <w:iCs/>
          <w:sz w:val="22"/>
          <w:szCs w:val="22"/>
          <w:shd w:val="clear" w:color="auto" w:fill="FEFFFE"/>
        </w:rPr>
        <w:t xml:space="preserve">от </w:t>
      </w:r>
      <w:r w:rsidR="00A252D1">
        <w:rPr>
          <w:b/>
          <w:i/>
          <w:iCs/>
          <w:sz w:val="22"/>
          <w:szCs w:val="22"/>
          <w:shd w:val="clear" w:color="auto" w:fill="FEFFFE"/>
        </w:rPr>
        <w:t>27 февраля</w:t>
      </w:r>
      <w:r w:rsidRPr="00A252D1">
        <w:rPr>
          <w:b/>
          <w:i/>
          <w:iCs/>
          <w:sz w:val="22"/>
          <w:szCs w:val="22"/>
          <w:shd w:val="clear" w:color="auto" w:fill="FEFFFE"/>
        </w:rPr>
        <w:t xml:space="preserve"> 202</w:t>
      </w:r>
      <w:r w:rsidRPr="00A252D1">
        <w:rPr>
          <w:b/>
          <w:i/>
          <w:iCs/>
          <w:sz w:val="22"/>
          <w:szCs w:val="22"/>
          <w:shd w:val="clear" w:color="auto" w:fill="FEFFFE"/>
        </w:rPr>
        <w:t>3</w:t>
      </w:r>
      <w:r w:rsidRPr="00A252D1">
        <w:rPr>
          <w:b/>
          <w:i/>
          <w:iCs/>
          <w:sz w:val="22"/>
          <w:szCs w:val="22"/>
          <w:shd w:val="clear" w:color="auto" w:fill="FEFFFE"/>
        </w:rPr>
        <w:t xml:space="preserve"> года № </w:t>
      </w:r>
      <w:r w:rsidR="00A252D1">
        <w:rPr>
          <w:b/>
          <w:i/>
          <w:iCs/>
          <w:sz w:val="22"/>
          <w:szCs w:val="22"/>
          <w:shd w:val="clear" w:color="auto" w:fill="FEFFFE"/>
        </w:rPr>
        <w:t>111</w:t>
      </w:r>
      <w:r w:rsidRPr="00A252D1">
        <w:rPr>
          <w:b/>
          <w:i/>
          <w:iCs/>
          <w:sz w:val="22"/>
          <w:szCs w:val="22"/>
          <w:shd w:val="clear" w:color="auto" w:fill="FEFFFE"/>
        </w:rPr>
        <w:t xml:space="preserve">          </w:t>
      </w:r>
    </w:p>
    <w:p w:rsidR="00C127A7" w:rsidRDefault="00C127A7">
      <w:pPr>
        <w:jc w:val="center"/>
        <w:rPr>
          <w:b/>
          <w:i/>
          <w:iCs/>
          <w:shd w:val="clear" w:color="auto" w:fill="FEFFFE"/>
        </w:rPr>
      </w:pPr>
    </w:p>
    <w:p w:rsidR="00C127A7" w:rsidRDefault="00C127A7">
      <w:pPr>
        <w:shd w:val="clear" w:color="auto" w:fill="FFFFFF"/>
        <w:ind w:firstLine="835"/>
        <w:jc w:val="both"/>
      </w:pPr>
    </w:p>
    <w:p w:rsidR="00A252D1" w:rsidRDefault="00A252D1">
      <w:pPr>
        <w:ind w:firstLine="709"/>
        <w:jc w:val="both"/>
      </w:pP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>1. Настоящие Правила устанавливают порядок выпаса скота</w:t>
      </w:r>
      <w:r w:rsidRPr="00A252D1">
        <w:rPr>
          <w:sz w:val="26"/>
          <w:szCs w:val="26"/>
        </w:rPr>
        <w:t xml:space="preserve"> и птицы на территории </w:t>
      </w:r>
      <w:r w:rsidRPr="00A252D1">
        <w:rPr>
          <w:sz w:val="26"/>
          <w:szCs w:val="26"/>
        </w:rPr>
        <w:t>Николаевского</w:t>
      </w:r>
      <w:r w:rsidRPr="00A252D1">
        <w:rPr>
          <w:sz w:val="26"/>
          <w:szCs w:val="26"/>
        </w:rPr>
        <w:t xml:space="preserve"> сельского поселения</w:t>
      </w:r>
      <w:r w:rsidRPr="00A252D1">
        <w:rPr>
          <w:sz w:val="26"/>
          <w:szCs w:val="26"/>
        </w:rPr>
        <w:t xml:space="preserve"> в целях обеспечения рационального использования пастбищ, охраны сельскохозяйственных угодий, посевов и потравы, повреждения и уничтожения домашними животными и птицей.</w:t>
      </w:r>
    </w:p>
    <w:p w:rsidR="00C127A7" w:rsidRPr="00A252D1" w:rsidRDefault="00C127A7">
      <w:pPr>
        <w:ind w:firstLine="709"/>
        <w:jc w:val="both"/>
        <w:rPr>
          <w:sz w:val="26"/>
          <w:szCs w:val="26"/>
        </w:rPr>
      </w:pPr>
    </w:p>
    <w:p w:rsidR="00C127A7" w:rsidRPr="00A252D1" w:rsidRDefault="00F76C3C">
      <w:pPr>
        <w:tabs>
          <w:tab w:val="left" w:pos="709"/>
        </w:tabs>
        <w:jc w:val="center"/>
        <w:rPr>
          <w:sz w:val="26"/>
          <w:szCs w:val="26"/>
        </w:rPr>
      </w:pPr>
      <w:r w:rsidRPr="00A252D1">
        <w:rPr>
          <w:sz w:val="26"/>
          <w:szCs w:val="26"/>
        </w:rPr>
        <w:t>Глава 2. Основные понятия</w:t>
      </w:r>
    </w:p>
    <w:p w:rsidR="00C127A7" w:rsidRPr="00A252D1" w:rsidRDefault="00C127A7">
      <w:pPr>
        <w:ind w:firstLine="709"/>
        <w:jc w:val="both"/>
        <w:rPr>
          <w:sz w:val="26"/>
          <w:szCs w:val="26"/>
        </w:rPr>
      </w:pP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 xml:space="preserve">2. </w:t>
      </w:r>
      <w:r w:rsidRPr="00A252D1">
        <w:rPr>
          <w:sz w:val="26"/>
          <w:szCs w:val="26"/>
        </w:rPr>
        <w:t>В целях настоящих Правил применяется следующие понятия и определения:</w:t>
      </w: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>- скот крупные рогатые, мелкие рогатые и другие животные, содержащиеся в домашних хозяйствах граждан и хозяйствах субъектов сельскохозяйственных товаропроизводителей и используемые в цел</w:t>
      </w:r>
      <w:r w:rsidRPr="00A252D1">
        <w:rPr>
          <w:sz w:val="26"/>
          <w:szCs w:val="26"/>
        </w:rPr>
        <w:t>ях производства животноводческой, молочной, сопутствующей и другой продукции, необходимым условием содержания которых является прогон и выпас (лошади, коровы, овцы, козы и др.);</w:t>
      </w: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 xml:space="preserve">- птица - куры, утки, гуси и пр. </w:t>
      </w:r>
      <w:r w:rsidRPr="00A252D1">
        <w:rPr>
          <w:noProof/>
          <w:sz w:val="26"/>
          <w:szCs w:val="26"/>
        </w:rPr>
        <w:drawing>
          <wp:inline distT="0" distB="0" distL="114300" distR="114300">
            <wp:extent cx="7620" cy="7620"/>
            <wp:effectExtent l="0" t="0" r="0" b="0"/>
            <wp:docPr id="2" name="Изображение 1" descr="http://nijniychir.ru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http://nijniychir.ru/index_htm_files/0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>- выпас скота – сбор животных в организован</w:t>
      </w:r>
      <w:r w:rsidRPr="00A252D1">
        <w:rPr>
          <w:sz w:val="26"/>
          <w:szCs w:val="26"/>
        </w:rPr>
        <w:t>ное стадо на отведённых для этого участках и других местах в пределах территории населенных пунктов или за их пределами, прогон животных до места выпаса и пастьба на специально отведенных пастбищах и других земельных участках.</w:t>
      </w:r>
    </w:p>
    <w:p w:rsidR="00C127A7" w:rsidRPr="00A252D1" w:rsidRDefault="00C127A7">
      <w:pPr>
        <w:ind w:firstLine="709"/>
        <w:jc w:val="both"/>
        <w:rPr>
          <w:sz w:val="26"/>
          <w:szCs w:val="26"/>
        </w:rPr>
      </w:pPr>
    </w:p>
    <w:p w:rsidR="00C127A7" w:rsidRPr="00A252D1" w:rsidRDefault="00F76C3C">
      <w:pPr>
        <w:tabs>
          <w:tab w:val="left" w:pos="709"/>
        </w:tabs>
        <w:jc w:val="center"/>
        <w:rPr>
          <w:sz w:val="26"/>
          <w:szCs w:val="26"/>
        </w:rPr>
      </w:pPr>
      <w:r w:rsidRPr="00A252D1">
        <w:rPr>
          <w:sz w:val="26"/>
          <w:szCs w:val="26"/>
        </w:rPr>
        <w:t>Глава 3. Выпас скота и птицы</w:t>
      </w:r>
    </w:p>
    <w:p w:rsidR="00C127A7" w:rsidRPr="00A252D1" w:rsidRDefault="00C127A7">
      <w:pPr>
        <w:ind w:firstLine="709"/>
        <w:jc w:val="both"/>
        <w:rPr>
          <w:sz w:val="26"/>
          <w:szCs w:val="26"/>
        </w:rPr>
      </w:pP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 xml:space="preserve">3. Выпас скота и птицы в границах </w:t>
      </w:r>
      <w:r w:rsidRPr="00A252D1">
        <w:rPr>
          <w:sz w:val="26"/>
          <w:szCs w:val="26"/>
        </w:rPr>
        <w:t>Николаевского</w:t>
      </w:r>
      <w:r w:rsidRPr="00A252D1">
        <w:rPr>
          <w:sz w:val="26"/>
          <w:szCs w:val="26"/>
        </w:rPr>
        <w:t xml:space="preserve"> сельского поселения</w:t>
      </w:r>
      <w:r w:rsidRPr="00A252D1">
        <w:rPr>
          <w:sz w:val="26"/>
          <w:szCs w:val="26"/>
        </w:rPr>
        <w:t xml:space="preserve"> осуществляется на огороженных пастбищах либо на не огороженных пастбищах, свободных земельных участках на привязи или под надзором собственников скота и птицы</w:t>
      </w:r>
      <w:r w:rsidRPr="00A252D1">
        <w:rPr>
          <w:sz w:val="26"/>
          <w:szCs w:val="26"/>
        </w:rPr>
        <w:t xml:space="preserve">. </w:t>
      </w: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lastRenderedPageBreak/>
        <w:t>4. Выпас лошадей на терри</w:t>
      </w:r>
      <w:r w:rsidRPr="00A252D1">
        <w:rPr>
          <w:sz w:val="26"/>
          <w:szCs w:val="26"/>
        </w:rPr>
        <w:t xml:space="preserve">тории в границах </w:t>
      </w:r>
      <w:r w:rsidRPr="00A252D1">
        <w:rPr>
          <w:sz w:val="26"/>
          <w:szCs w:val="26"/>
        </w:rPr>
        <w:t>Николаевского</w:t>
      </w:r>
      <w:r w:rsidRPr="00A252D1">
        <w:rPr>
          <w:sz w:val="26"/>
          <w:szCs w:val="26"/>
        </w:rPr>
        <w:t xml:space="preserve"> сельского поселения</w:t>
      </w:r>
      <w:r w:rsidRPr="00A252D1">
        <w:rPr>
          <w:sz w:val="26"/>
          <w:szCs w:val="26"/>
        </w:rPr>
        <w:t xml:space="preserve"> допускается под присмотром собственника.</w:t>
      </w: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>5. Выпас водоплавающей птицы производится только на естественных водоёмах либо на искусственно созданных в пределах личного земельного участка запрудах.</w:t>
      </w:r>
      <w:r w:rsidRPr="00A252D1">
        <w:rPr>
          <w:noProof/>
          <w:sz w:val="26"/>
          <w:szCs w:val="26"/>
        </w:rPr>
        <w:drawing>
          <wp:inline distT="0" distB="0" distL="114300" distR="114300">
            <wp:extent cx="7620" cy="7620"/>
            <wp:effectExtent l="0" t="0" r="0" b="0"/>
            <wp:docPr id="1" name="Изображение 2" descr="http://nijniychir.ru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http://nijniychir.ru/index_htm_files/0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2D1">
        <w:rPr>
          <w:sz w:val="26"/>
          <w:szCs w:val="26"/>
        </w:rPr>
        <w:t>Прогон водо</w:t>
      </w:r>
      <w:r w:rsidRPr="00A252D1">
        <w:rPr>
          <w:sz w:val="26"/>
          <w:szCs w:val="26"/>
        </w:rPr>
        <w:t>плавающей птицы до естественных водоемов и обратно осуществляется под контролем собственника.</w:t>
      </w:r>
      <w:r w:rsidRPr="00A252D1">
        <w:rPr>
          <w:noProof/>
          <w:sz w:val="26"/>
          <w:szCs w:val="26"/>
        </w:rPr>
        <w:drawing>
          <wp:inline distT="0" distB="0" distL="114300" distR="114300">
            <wp:extent cx="7620" cy="7620"/>
            <wp:effectExtent l="0" t="0" r="0" b="0"/>
            <wp:docPr id="3" name="Изображение 3" descr="http://nijniychir.ru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http://nijniychir.ru/index_htm_files/0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>6. Запрещается безнадзорный выпас скота и птицы на полосах отвода автомобильных дорог общего пользования.</w:t>
      </w: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 xml:space="preserve">7. </w:t>
      </w:r>
      <w:proofErr w:type="gramStart"/>
      <w:r w:rsidRPr="00A252D1">
        <w:rPr>
          <w:sz w:val="26"/>
          <w:szCs w:val="26"/>
        </w:rPr>
        <w:t>До начала сезона выпаса скота собственники, в лице у</w:t>
      </w:r>
      <w:r w:rsidRPr="00A252D1">
        <w:rPr>
          <w:sz w:val="26"/>
          <w:szCs w:val="26"/>
        </w:rPr>
        <w:t xml:space="preserve">полномоченных представителей, обращаются в </w:t>
      </w:r>
      <w:r w:rsidRPr="00A252D1">
        <w:rPr>
          <w:sz w:val="26"/>
          <w:szCs w:val="26"/>
        </w:rPr>
        <w:t>А</w:t>
      </w:r>
      <w:r w:rsidRPr="00A252D1">
        <w:rPr>
          <w:sz w:val="26"/>
          <w:szCs w:val="26"/>
        </w:rPr>
        <w:t xml:space="preserve">дминистрацию </w:t>
      </w:r>
      <w:r w:rsidRPr="00A252D1">
        <w:rPr>
          <w:sz w:val="26"/>
          <w:szCs w:val="26"/>
        </w:rPr>
        <w:t>Николаевского</w:t>
      </w:r>
      <w:r w:rsidRPr="00A252D1">
        <w:rPr>
          <w:sz w:val="26"/>
          <w:szCs w:val="26"/>
        </w:rPr>
        <w:t xml:space="preserve"> сельского поселения</w:t>
      </w:r>
      <w:r w:rsidRPr="00A252D1">
        <w:rPr>
          <w:sz w:val="26"/>
          <w:szCs w:val="26"/>
        </w:rPr>
        <w:t>,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</w:t>
      </w:r>
      <w:r w:rsidRPr="00A252D1">
        <w:rPr>
          <w:sz w:val="26"/>
          <w:szCs w:val="26"/>
        </w:rPr>
        <w:t>ь населенных пунктов и иных земель, а также (или) в целях заключения договора аренды земельных участков для выпаса скота.</w:t>
      </w:r>
      <w:proofErr w:type="gramEnd"/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>8. В целях обеспечения интересов собственников скота, землепользователей и других лиц, права и интересы которых могут быть затронуты в</w:t>
      </w:r>
      <w:r w:rsidRPr="00A252D1">
        <w:rPr>
          <w:sz w:val="26"/>
          <w:szCs w:val="26"/>
        </w:rPr>
        <w:t xml:space="preserve"> результате безнадзорного выпаса скота, </w:t>
      </w:r>
      <w:r w:rsidRPr="00A252D1">
        <w:rPr>
          <w:sz w:val="26"/>
          <w:szCs w:val="26"/>
        </w:rPr>
        <w:t>А</w:t>
      </w:r>
      <w:r w:rsidRPr="00A252D1">
        <w:rPr>
          <w:sz w:val="26"/>
          <w:szCs w:val="26"/>
        </w:rPr>
        <w:t xml:space="preserve">дминистрация поселения оказывает организационно-техническое и правовое содействие и помощь собственникам скота в организации коллективного выпаса, с учётом требований законодательства и традиционных способов выпаса </w:t>
      </w:r>
      <w:r w:rsidRPr="00A252D1">
        <w:rPr>
          <w:sz w:val="26"/>
          <w:szCs w:val="26"/>
        </w:rPr>
        <w:t>скота.</w:t>
      </w: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>9. Прогон скота к месту выпаса осуществляется их собственниками или пастухами по маршрутам, согласованным или установленным органом местного самоуправления муниципального образования.</w:t>
      </w:r>
    </w:p>
    <w:p w:rsidR="00C127A7" w:rsidRPr="00A252D1" w:rsidRDefault="00C127A7">
      <w:pPr>
        <w:tabs>
          <w:tab w:val="left" w:pos="0"/>
        </w:tabs>
        <w:jc w:val="both"/>
        <w:rPr>
          <w:sz w:val="26"/>
          <w:szCs w:val="26"/>
        </w:rPr>
      </w:pPr>
    </w:p>
    <w:p w:rsidR="00C127A7" w:rsidRPr="00A252D1" w:rsidRDefault="00F76C3C">
      <w:pPr>
        <w:ind w:firstLine="709"/>
        <w:jc w:val="center"/>
        <w:rPr>
          <w:sz w:val="26"/>
          <w:szCs w:val="26"/>
        </w:rPr>
      </w:pPr>
      <w:r w:rsidRPr="00A252D1">
        <w:rPr>
          <w:sz w:val="26"/>
          <w:szCs w:val="26"/>
        </w:rPr>
        <w:t xml:space="preserve">Глава 4. Права и обязанности </w:t>
      </w:r>
      <w:r w:rsidRPr="00A252D1">
        <w:rPr>
          <w:sz w:val="26"/>
          <w:szCs w:val="26"/>
        </w:rPr>
        <w:t>А</w:t>
      </w:r>
      <w:r w:rsidRPr="00A252D1">
        <w:rPr>
          <w:sz w:val="26"/>
          <w:szCs w:val="26"/>
        </w:rPr>
        <w:t xml:space="preserve">дминистрации </w:t>
      </w:r>
      <w:r w:rsidRPr="00A252D1">
        <w:rPr>
          <w:sz w:val="26"/>
          <w:szCs w:val="26"/>
        </w:rPr>
        <w:t>Николаевского</w:t>
      </w:r>
      <w:r w:rsidRPr="00A252D1">
        <w:rPr>
          <w:sz w:val="26"/>
          <w:szCs w:val="26"/>
        </w:rPr>
        <w:t xml:space="preserve"> сельского поселения</w:t>
      </w:r>
    </w:p>
    <w:p w:rsidR="00C127A7" w:rsidRPr="00A252D1" w:rsidRDefault="00C127A7">
      <w:pPr>
        <w:ind w:firstLine="709"/>
        <w:jc w:val="both"/>
        <w:rPr>
          <w:sz w:val="26"/>
          <w:szCs w:val="26"/>
        </w:rPr>
      </w:pP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 xml:space="preserve">11. В компетенцию </w:t>
      </w:r>
      <w:r w:rsidRPr="00A252D1">
        <w:rPr>
          <w:sz w:val="26"/>
          <w:szCs w:val="26"/>
        </w:rPr>
        <w:t>А</w:t>
      </w:r>
      <w:r w:rsidRPr="00A252D1">
        <w:rPr>
          <w:sz w:val="26"/>
          <w:szCs w:val="26"/>
        </w:rPr>
        <w:t xml:space="preserve">дминистрации </w:t>
      </w:r>
      <w:r w:rsidRPr="00A252D1">
        <w:rPr>
          <w:sz w:val="26"/>
          <w:szCs w:val="26"/>
        </w:rPr>
        <w:t>Николаевского</w:t>
      </w:r>
      <w:r w:rsidRPr="00A252D1">
        <w:rPr>
          <w:sz w:val="26"/>
          <w:szCs w:val="26"/>
        </w:rPr>
        <w:t xml:space="preserve"> сельского поселения</w:t>
      </w:r>
      <w:r w:rsidRPr="00A252D1">
        <w:rPr>
          <w:sz w:val="26"/>
          <w:szCs w:val="26"/>
        </w:rPr>
        <w:t xml:space="preserve"> входит:</w:t>
      </w: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>1) осуществление контроля в пределах своих полномочий за соблюдением требований законодательства и данных Правил;</w:t>
      </w: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>2) выделение мест для выпаса и прогона скота в</w:t>
      </w:r>
      <w:r w:rsidRPr="00A252D1">
        <w:rPr>
          <w:sz w:val="26"/>
          <w:szCs w:val="26"/>
        </w:rPr>
        <w:t xml:space="preserve"> соответствии законодательством;</w:t>
      </w: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>3) доведение до владельцев скота и птицы информации о правилах содержания животных на территории сельского поселения, в том числе о настоящих Правилах.</w:t>
      </w:r>
    </w:p>
    <w:p w:rsidR="00C127A7" w:rsidRPr="00A252D1" w:rsidRDefault="00C127A7">
      <w:pPr>
        <w:ind w:firstLine="709"/>
        <w:jc w:val="center"/>
        <w:rPr>
          <w:sz w:val="26"/>
          <w:szCs w:val="26"/>
        </w:rPr>
      </w:pPr>
    </w:p>
    <w:p w:rsidR="00C127A7" w:rsidRPr="00A252D1" w:rsidRDefault="00F76C3C">
      <w:pPr>
        <w:ind w:firstLine="709"/>
        <w:jc w:val="center"/>
        <w:rPr>
          <w:sz w:val="26"/>
          <w:szCs w:val="26"/>
        </w:rPr>
      </w:pPr>
      <w:r w:rsidRPr="00A252D1">
        <w:rPr>
          <w:sz w:val="26"/>
          <w:szCs w:val="26"/>
        </w:rPr>
        <w:t>Глава 5. Права и обязанности владельцев скота и птицы</w:t>
      </w:r>
    </w:p>
    <w:p w:rsidR="00C127A7" w:rsidRPr="00A252D1" w:rsidRDefault="00C127A7">
      <w:pPr>
        <w:ind w:firstLine="709"/>
        <w:jc w:val="center"/>
        <w:rPr>
          <w:sz w:val="26"/>
          <w:szCs w:val="26"/>
        </w:rPr>
      </w:pP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 xml:space="preserve">12. </w:t>
      </w:r>
      <w:r w:rsidRPr="00A252D1">
        <w:rPr>
          <w:sz w:val="26"/>
          <w:szCs w:val="26"/>
        </w:rPr>
        <w:t>Собственники скота и птицы или пастухи обязаны осуществлять постоянный надзор за скотом и птицей в процессе их выпаса на неогороженных территориях, не допуская их перемещение на участки, не предназначенные для этих целей.</w:t>
      </w: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>13. Собственники, которые содержат</w:t>
      </w:r>
      <w:r w:rsidRPr="00A252D1">
        <w:rPr>
          <w:sz w:val="26"/>
          <w:szCs w:val="26"/>
        </w:rPr>
        <w:t xml:space="preserve"> скот на территории населенного пункта и (или) вне стада, обязаны обеспечить животным стойловое содержание с соблюдением требований санитарных норм.</w:t>
      </w: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>14. Собственники скота и птицы имеют право:</w:t>
      </w: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>1) обращаться в органы местного самоуправления для получения уч</w:t>
      </w:r>
      <w:r w:rsidRPr="00A252D1">
        <w:rPr>
          <w:sz w:val="26"/>
          <w:szCs w:val="26"/>
        </w:rPr>
        <w:t>астка для выпаса и прогона скота и птицы;</w:t>
      </w: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lastRenderedPageBreak/>
        <w:t>2) вступать в животноводческие товарищества или иные объединения владельцев домашних животных для организации и осуществления выпаса скота;</w:t>
      </w: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>3) осуществлять выпас скота на пастбищах в сроки, указанные в договорах ар</w:t>
      </w:r>
      <w:r w:rsidRPr="00A252D1">
        <w:rPr>
          <w:sz w:val="26"/>
          <w:szCs w:val="26"/>
        </w:rPr>
        <w:t>енды;</w:t>
      </w: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>4) при условии участия в проведении работ по восстановлению лесов, лесоразведению и в проведении других лесохозяйственных работ пользоваться преимуществом на получение участков для выпаса скота;</w:t>
      </w: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>5) пользоваться иными правами, предусмотренными действу</w:t>
      </w:r>
      <w:r w:rsidRPr="00A252D1">
        <w:rPr>
          <w:sz w:val="26"/>
          <w:szCs w:val="26"/>
        </w:rPr>
        <w:t>ющим законодательством для владельцев животных в части лесного пользования, связанного с их выпасом.</w:t>
      </w: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>15. Собственники скота и птицы обязаны:</w:t>
      </w: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>1) осуществлять выпас скота в соответствии с настоящими Правилами;</w:t>
      </w: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 xml:space="preserve">2) не допускать порчу и потраву скотом и птицей </w:t>
      </w:r>
      <w:r w:rsidRPr="00A252D1">
        <w:rPr>
          <w:sz w:val="26"/>
          <w:szCs w:val="26"/>
        </w:rPr>
        <w:t>чужих сенокосов, посевов и иных сельскохозяйственных угодий, повреждение или уничтожение насаждений и других культур;</w:t>
      </w: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>3) сдавать скот пастуху и забирать его из стада в установленных местах сбора, сопровождать его по селитебной территории населенного пункта</w:t>
      </w:r>
      <w:r w:rsidRPr="00A252D1">
        <w:rPr>
          <w:sz w:val="26"/>
          <w:szCs w:val="26"/>
        </w:rPr>
        <w:t>;</w:t>
      </w:r>
    </w:p>
    <w:p w:rsidR="00C127A7" w:rsidRPr="00A252D1" w:rsidRDefault="00F76C3C">
      <w:pPr>
        <w:ind w:firstLine="709"/>
        <w:jc w:val="both"/>
        <w:rPr>
          <w:sz w:val="26"/>
          <w:szCs w:val="26"/>
        </w:rPr>
      </w:pPr>
      <w:r w:rsidRPr="00A252D1">
        <w:rPr>
          <w:sz w:val="26"/>
          <w:szCs w:val="26"/>
        </w:rPr>
        <w:t>4) выполнять условия выпаса, прогона скота и птицы, а также условия договора аренды участка лесного фонда или земельных участков из состава земель иных категорий, предназначенных для выпаса скота.</w:t>
      </w:r>
    </w:p>
    <w:p w:rsidR="00C127A7" w:rsidRPr="00A252D1" w:rsidRDefault="00C127A7">
      <w:pPr>
        <w:ind w:firstLine="709"/>
        <w:jc w:val="both"/>
        <w:rPr>
          <w:sz w:val="26"/>
          <w:szCs w:val="26"/>
        </w:rPr>
      </w:pPr>
    </w:p>
    <w:p w:rsidR="00A252D1" w:rsidRDefault="00A252D1">
      <w:pPr>
        <w:tabs>
          <w:tab w:val="left" w:pos="709"/>
        </w:tabs>
        <w:autoSpaceDE w:val="0"/>
        <w:autoSpaceDN w:val="0"/>
        <w:adjustRightInd w:val="0"/>
        <w:ind w:left="1080"/>
        <w:jc w:val="center"/>
        <w:rPr>
          <w:sz w:val="26"/>
          <w:szCs w:val="26"/>
        </w:rPr>
      </w:pPr>
    </w:p>
    <w:p w:rsidR="00C127A7" w:rsidRPr="00A252D1" w:rsidRDefault="00F76C3C">
      <w:pPr>
        <w:tabs>
          <w:tab w:val="left" w:pos="709"/>
        </w:tabs>
        <w:autoSpaceDE w:val="0"/>
        <w:autoSpaceDN w:val="0"/>
        <w:adjustRightInd w:val="0"/>
        <w:ind w:left="1080"/>
        <w:jc w:val="center"/>
        <w:rPr>
          <w:sz w:val="26"/>
          <w:szCs w:val="26"/>
        </w:rPr>
      </w:pPr>
      <w:r w:rsidRPr="00A252D1">
        <w:rPr>
          <w:sz w:val="26"/>
          <w:szCs w:val="26"/>
        </w:rPr>
        <w:t>Глава 6. Ответственность собственников скота и птицы</w:t>
      </w:r>
    </w:p>
    <w:p w:rsidR="00C127A7" w:rsidRPr="00A252D1" w:rsidRDefault="00C127A7">
      <w:pPr>
        <w:tabs>
          <w:tab w:val="left" w:pos="709"/>
        </w:tabs>
        <w:ind w:firstLine="900"/>
        <w:contextualSpacing/>
        <w:jc w:val="both"/>
        <w:rPr>
          <w:sz w:val="26"/>
          <w:szCs w:val="26"/>
        </w:rPr>
      </w:pPr>
    </w:p>
    <w:p w:rsidR="00C127A7" w:rsidRPr="00A252D1" w:rsidRDefault="00F76C3C">
      <w:pPr>
        <w:tabs>
          <w:tab w:val="left" w:pos="709"/>
        </w:tabs>
        <w:ind w:firstLine="900"/>
        <w:contextualSpacing/>
        <w:jc w:val="both"/>
        <w:rPr>
          <w:sz w:val="26"/>
          <w:szCs w:val="26"/>
        </w:rPr>
      </w:pPr>
      <w:r w:rsidRPr="00A252D1">
        <w:rPr>
          <w:sz w:val="26"/>
          <w:szCs w:val="26"/>
        </w:rPr>
        <w:t>16</w:t>
      </w:r>
      <w:r w:rsidRPr="00A252D1">
        <w:rPr>
          <w:sz w:val="26"/>
          <w:szCs w:val="26"/>
        </w:rPr>
        <w:t xml:space="preserve">. За несоблюдение настоящих </w:t>
      </w:r>
      <w:proofErr w:type="gramStart"/>
      <w:r w:rsidRPr="00A252D1">
        <w:rPr>
          <w:sz w:val="26"/>
          <w:szCs w:val="26"/>
        </w:rPr>
        <w:t>Правил</w:t>
      </w:r>
      <w:proofErr w:type="gramEnd"/>
      <w:r w:rsidRPr="00A252D1">
        <w:rPr>
          <w:sz w:val="26"/>
          <w:szCs w:val="26"/>
        </w:rPr>
        <w:t xml:space="preserve"> собственники скота и птицы несут административную ответственность за нарушение правил благоустройства.</w:t>
      </w:r>
    </w:p>
    <w:p w:rsidR="00C127A7" w:rsidRPr="00A252D1" w:rsidRDefault="00C127A7">
      <w:pPr>
        <w:tabs>
          <w:tab w:val="left" w:pos="709"/>
        </w:tabs>
        <w:ind w:firstLine="900"/>
        <w:contextualSpacing/>
        <w:jc w:val="center"/>
        <w:rPr>
          <w:sz w:val="26"/>
          <w:szCs w:val="26"/>
        </w:rPr>
      </w:pPr>
    </w:p>
    <w:p w:rsidR="00A252D1" w:rsidRDefault="00A252D1">
      <w:pPr>
        <w:tabs>
          <w:tab w:val="left" w:pos="709"/>
        </w:tabs>
        <w:ind w:firstLine="900"/>
        <w:contextualSpacing/>
        <w:jc w:val="center"/>
        <w:rPr>
          <w:sz w:val="26"/>
          <w:szCs w:val="26"/>
        </w:rPr>
      </w:pPr>
    </w:p>
    <w:p w:rsidR="00C127A7" w:rsidRPr="00A252D1" w:rsidRDefault="00F76C3C">
      <w:pPr>
        <w:tabs>
          <w:tab w:val="left" w:pos="709"/>
        </w:tabs>
        <w:ind w:firstLine="900"/>
        <w:contextualSpacing/>
        <w:jc w:val="center"/>
        <w:rPr>
          <w:sz w:val="26"/>
          <w:szCs w:val="26"/>
        </w:rPr>
      </w:pPr>
      <w:r w:rsidRPr="00A252D1">
        <w:rPr>
          <w:sz w:val="26"/>
          <w:szCs w:val="26"/>
        </w:rPr>
        <w:t>Глава 7. Контроль выполнения Правил</w:t>
      </w:r>
    </w:p>
    <w:p w:rsidR="00C127A7" w:rsidRPr="00A252D1" w:rsidRDefault="00C127A7">
      <w:pPr>
        <w:tabs>
          <w:tab w:val="left" w:pos="709"/>
        </w:tabs>
        <w:ind w:firstLine="900"/>
        <w:contextualSpacing/>
        <w:jc w:val="both"/>
        <w:rPr>
          <w:sz w:val="26"/>
          <w:szCs w:val="26"/>
        </w:rPr>
      </w:pPr>
    </w:p>
    <w:p w:rsidR="00C127A7" w:rsidRPr="00A252D1" w:rsidRDefault="00F76C3C">
      <w:pPr>
        <w:tabs>
          <w:tab w:val="left" w:pos="709"/>
        </w:tabs>
        <w:ind w:firstLine="900"/>
        <w:contextualSpacing/>
        <w:jc w:val="both"/>
        <w:rPr>
          <w:sz w:val="26"/>
          <w:szCs w:val="26"/>
        </w:rPr>
      </w:pPr>
      <w:r w:rsidRPr="00A252D1">
        <w:rPr>
          <w:sz w:val="26"/>
          <w:szCs w:val="26"/>
        </w:rPr>
        <w:t xml:space="preserve">17. </w:t>
      </w:r>
      <w:proofErr w:type="gramStart"/>
      <w:r w:rsidRPr="00A252D1">
        <w:rPr>
          <w:sz w:val="26"/>
          <w:szCs w:val="26"/>
        </w:rPr>
        <w:t>Контроль за</w:t>
      </w:r>
      <w:proofErr w:type="gramEnd"/>
      <w:r w:rsidRPr="00A252D1">
        <w:rPr>
          <w:sz w:val="26"/>
          <w:szCs w:val="26"/>
        </w:rPr>
        <w:t xml:space="preserve"> соблюдением Правил осуществляет </w:t>
      </w:r>
      <w:r w:rsidRPr="00A252D1">
        <w:rPr>
          <w:sz w:val="26"/>
          <w:szCs w:val="26"/>
        </w:rPr>
        <w:t>А</w:t>
      </w:r>
      <w:r w:rsidRPr="00A252D1">
        <w:rPr>
          <w:sz w:val="26"/>
          <w:szCs w:val="26"/>
        </w:rPr>
        <w:t xml:space="preserve">дминистрация </w:t>
      </w:r>
      <w:r w:rsidRPr="00A252D1">
        <w:rPr>
          <w:sz w:val="26"/>
          <w:szCs w:val="26"/>
        </w:rPr>
        <w:t>Николаевского</w:t>
      </w:r>
      <w:r w:rsidRPr="00A252D1">
        <w:rPr>
          <w:sz w:val="26"/>
          <w:szCs w:val="26"/>
        </w:rPr>
        <w:t xml:space="preserve"> сель</w:t>
      </w:r>
      <w:r w:rsidRPr="00A252D1">
        <w:rPr>
          <w:sz w:val="26"/>
          <w:szCs w:val="26"/>
        </w:rPr>
        <w:t>ского поселения</w:t>
      </w:r>
      <w:r w:rsidRPr="00A252D1">
        <w:rPr>
          <w:sz w:val="26"/>
          <w:szCs w:val="26"/>
        </w:rPr>
        <w:t xml:space="preserve"> в рамках полномочий определенных действующим законодательством.</w:t>
      </w:r>
    </w:p>
    <w:p w:rsidR="00C127A7" w:rsidRPr="00A252D1" w:rsidRDefault="00F76C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252D1">
        <w:rPr>
          <w:sz w:val="26"/>
          <w:szCs w:val="26"/>
        </w:rPr>
        <w:t>18. Настоящее постановление вступает в силу после его официального обнародования.</w:t>
      </w:r>
    </w:p>
    <w:p w:rsidR="00C127A7" w:rsidRPr="00A252D1" w:rsidRDefault="00C127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127A7" w:rsidRDefault="00C127A7">
      <w:pPr>
        <w:rPr>
          <w:sz w:val="26"/>
          <w:szCs w:val="26"/>
        </w:rPr>
      </w:pPr>
    </w:p>
    <w:p w:rsidR="00A252D1" w:rsidRDefault="00A252D1">
      <w:pPr>
        <w:rPr>
          <w:sz w:val="26"/>
          <w:szCs w:val="26"/>
        </w:rPr>
      </w:pPr>
    </w:p>
    <w:p w:rsidR="00A252D1" w:rsidRDefault="00A252D1">
      <w:pPr>
        <w:rPr>
          <w:sz w:val="26"/>
          <w:szCs w:val="26"/>
        </w:rPr>
      </w:pPr>
    </w:p>
    <w:p w:rsidR="00A252D1" w:rsidRPr="00A252D1" w:rsidRDefault="00A252D1">
      <w:pPr>
        <w:rPr>
          <w:sz w:val="26"/>
          <w:szCs w:val="26"/>
        </w:rPr>
      </w:pPr>
    </w:p>
    <w:p w:rsidR="00C127A7" w:rsidRPr="00A252D1" w:rsidRDefault="00F76C3C">
      <w:pPr>
        <w:jc w:val="both"/>
        <w:rPr>
          <w:sz w:val="26"/>
          <w:szCs w:val="26"/>
        </w:rPr>
      </w:pPr>
      <w:r w:rsidRPr="00A252D1">
        <w:rPr>
          <w:sz w:val="26"/>
          <w:szCs w:val="26"/>
        </w:rPr>
        <w:t xml:space="preserve">Глава </w:t>
      </w:r>
      <w:proofErr w:type="gramStart"/>
      <w:r w:rsidRPr="00A252D1">
        <w:rPr>
          <w:sz w:val="26"/>
          <w:szCs w:val="26"/>
        </w:rPr>
        <w:t>Николаевского</w:t>
      </w:r>
      <w:proofErr w:type="gramEnd"/>
      <w:r w:rsidRPr="00A252D1">
        <w:rPr>
          <w:sz w:val="26"/>
          <w:szCs w:val="26"/>
        </w:rPr>
        <w:t xml:space="preserve"> </w:t>
      </w:r>
    </w:p>
    <w:p w:rsidR="00C127A7" w:rsidRPr="00A252D1" w:rsidRDefault="00F76C3C">
      <w:pPr>
        <w:jc w:val="both"/>
        <w:rPr>
          <w:sz w:val="26"/>
          <w:szCs w:val="26"/>
        </w:rPr>
      </w:pPr>
      <w:r w:rsidRPr="00A252D1">
        <w:rPr>
          <w:sz w:val="26"/>
          <w:szCs w:val="26"/>
        </w:rPr>
        <w:t xml:space="preserve">сельского поселения                                                    </w:t>
      </w:r>
      <w:r w:rsidRPr="00A252D1">
        <w:rPr>
          <w:sz w:val="26"/>
          <w:szCs w:val="26"/>
        </w:rPr>
        <w:t xml:space="preserve">             </w:t>
      </w:r>
      <w:r w:rsidR="00A252D1">
        <w:rPr>
          <w:sz w:val="26"/>
          <w:szCs w:val="26"/>
        </w:rPr>
        <w:t xml:space="preserve">                </w:t>
      </w:r>
      <w:r w:rsidRPr="00A252D1">
        <w:rPr>
          <w:sz w:val="26"/>
          <w:szCs w:val="26"/>
        </w:rPr>
        <w:t xml:space="preserve">   В.И. Никифоров</w:t>
      </w:r>
    </w:p>
    <w:sectPr w:rsidR="00C127A7" w:rsidRPr="00A252D1" w:rsidSect="00A252D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C127A7"/>
    <w:rsid w:val="00A252D1"/>
    <w:rsid w:val="00C127A7"/>
    <w:rsid w:val="00F76C3C"/>
    <w:rsid w:val="068C0638"/>
    <w:rsid w:val="1AFB4CDD"/>
    <w:rsid w:val="254C1158"/>
    <w:rsid w:val="259C78D9"/>
    <w:rsid w:val="476A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7A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27A7"/>
  </w:style>
  <w:style w:type="paragraph" w:styleId="a4">
    <w:name w:val="header"/>
    <w:basedOn w:val="a"/>
    <w:uiPriority w:val="99"/>
    <w:qFormat/>
    <w:rsid w:val="00C127A7"/>
    <w:pPr>
      <w:tabs>
        <w:tab w:val="center" w:pos="4677"/>
        <w:tab w:val="right" w:pos="9355"/>
      </w:tabs>
    </w:pPr>
  </w:style>
  <w:style w:type="paragraph" w:styleId="a5">
    <w:name w:val="footer"/>
    <w:basedOn w:val="a"/>
    <w:qFormat/>
    <w:rsid w:val="00C127A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A25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252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777</Words>
  <Characters>5345</Characters>
  <Application>Microsoft Office Word</Application>
  <DocSecurity>0</DocSecurity>
  <Lines>44</Lines>
  <Paragraphs>12</Paragraphs>
  <ScaleCrop>false</ScaleCrop>
  <Company>Grizli777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2023-02-04T03:19:00Z</cp:lastPrinted>
  <dcterms:created xsi:type="dcterms:W3CDTF">2023-01-07T02:06:00Z</dcterms:created>
  <dcterms:modified xsi:type="dcterms:W3CDTF">2023-02-28T21:50:00Z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3CDCBBA6C2DE4D5A91A0FA7FC765C5CD</vt:lpwstr>
  </property>
</Properties>
</file>