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50" w:rsidRPr="009C67FB" w:rsidRDefault="00A9455D" w:rsidP="000E2050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57860" cy="816610"/>
            <wp:effectExtent l="19050" t="0" r="889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50" w:rsidRDefault="000E2050" w:rsidP="000E2050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0E2050" w:rsidRPr="00123410" w:rsidRDefault="000E2050" w:rsidP="000E205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ED0788" w:rsidRDefault="009F5C6B" w:rsidP="00006E98">
      <w:pPr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9F5C6B" w:rsidRPr="00035080" w:rsidRDefault="009F5C6B" w:rsidP="00ED0788">
      <w:pPr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ED0788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FF3E8A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0E2050" w:rsidRPr="009C67FB" w:rsidRDefault="000E2050" w:rsidP="00006E98">
      <w:pPr>
        <w:jc w:val="center"/>
        <w:rPr>
          <w:b/>
          <w:sz w:val="28"/>
        </w:rPr>
      </w:pPr>
    </w:p>
    <w:p w:rsidR="00F26438" w:rsidRPr="00006E98" w:rsidRDefault="00D53F23" w:rsidP="00006E98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r w:rsidR="00006E98" w:rsidRPr="00006E98">
        <w:rPr>
          <w:b/>
          <w:sz w:val="28"/>
        </w:rPr>
        <w:t>-</w:t>
      </w:r>
      <w:r w:rsidR="00006E98">
        <w:rPr>
          <w:b/>
          <w:sz w:val="28"/>
        </w:rPr>
        <w:t>п</w:t>
      </w:r>
    </w:p>
    <w:p w:rsidR="00F26438" w:rsidRDefault="00F26438" w:rsidP="00F26438">
      <w:pPr>
        <w:jc w:val="both"/>
        <w:rPr>
          <w:sz w:val="28"/>
        </w:rPr>
      </w:pPr>
    </w:p>
    <w:p w:rsidR="006A4C64" w:rsidRDefault="006A4C64" w:rsidP="006A4C64">
      <w:pPr>
        <w:jc w:val="both"/>
        <w:rPr>
          <w:sz w:val="28"/>
        </w:rPr>
      </w:pPr>
      <w:r>
        <w:rPr>
          <w:sz w:val="28"/>
        </w:rPr>
        <w:t>г.</w:t>
      </w:r>
      <w:r w:rsidR="001159F5">
        <w:rPr>
          <w:sz w:val="28"/>
        </w:rPr>
        <w:t xml:space="preserve"> </w:t>
      </w:r>
      <w:r>
        <w:rPr>
          <w:sz w:val="28"/>
        </w:rPr>
        <w:t>П</w:t>
      </w:r>
      <w:r w:rsidR="002C352E">
        <w:rPr>
          <w:sz w:val="28"/>
        </w:rPr>
        <w:t>етропавловск-Камчатский</w:t>
      </w:r>
      <w:r w:rsidR="002C352E">
        <w:rPr>
          <w:sz w:val="28"/>
        </w:rPr>
        <w:tab/>
      </w:r>
      <w:r w:rsidR="002C352E">
        <w:rPr>
          <w:sz w:val="28"/>
        </w:rPr>
        <w:tab/>
      </w:r>
      <w:r w:rsidR="000E2050">
        <w:rPr>
          <w:sz w:val="28"/>
        </w:rPr>
        <w:t xml:space="preserve">    </w:t>
      </w:r>
      <w:r w:rsidR="001A5203">
        <w:rPr>
          <w:sz w:val="28"/>
        </w:rPr>
        <w:t xml:space="preserve">   </w:t>
      </w:r>
      <w:r w:rsidR="002E6FFB">
        <w:rPr>
          <w:sz w:val="28"/>
        </w:rPr>
        <w:t xml:space="preserve">                     </w:t>
      </w:r>
      <w:proofErr w:type="gramStart"/>
      <w:r w:rsidR="002E6FFB">
        <w:rPr>
          <w:sz w:val="28"/>
        </w:rPr>
        <w:t xml:space="preserve">   «</w:t>
      </w:r>
      <w:proofErr w:type="gramEnd"/>
      <w:r w:rsidR="002E6FFB">
        <w:rPr>
          <w:sz w:val="28"/>
        </w:rPr>
        <w:t xml:space="preserve">    » июля</w:t>
      </w:r>
      <w:r w:rsidR="00A420BE">
        <w:rPr>
          <w:sz w:val="28"/>
        </w:rPr>
        <w:t xml:space="preserve"> </w:t>
      </w:r>
      <w:r w:rsidR="004D57F1">
        <w:rPr>
          <w:sz w:val="28"/>
        </w:rPr>
        <w:t>2017</w:t>
      </w:r>
      <w:r>
        <w:rPr>
          <w:sz w:val="28"/>
        </w:rPr>
        <w:t xml:space="preserve"> года</w:t>
      </w:r>
    </w:p>
    <w:p w:rsidR="000E2050" w:rsidRDefault="000E2050" w:rsidP="006A4C64">
      <w:pPr>
        <w:jc w:val="both"/>
        <w:rPr>
          <w:sz w:val="28"/>
        </w:rPr>
      </w:pPr>
    </w:p>
    <w:p w:rsidR="00A1148C" w:rsidRDefault="00A1148C" w:rsidP="006A4C64">
      <w:pPr>
        <w:jc w:val="both"/>
        <w:rPr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7C5BD0" w:rsidTr="004E0363">
        <w:tc>
          <w:tcPr>
            <w:tcW w:w="3794" w:type="dxa"/>
          </w:tcPr>
          <w:p w:rsidR="007C5BD0" w:rsidRPr="007C5BD0" w:rsidRDefault="004D57F1" w:rsidP="002E6FFB">
            <w:pPr>
              <w:tabs>
                <w:tab w:val="left" w:pos="-22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изменения</w:t>
            </w:r>
            <w:r w:rsidR="00EC3293">
              <w:rPr>
                <w:sz w:val="24"/>
                <w:szCs w:val="24"/>
              </w:rPr>
              <w:t xml:space="preserve"> в п</w:t>
            </w:r>
            <w:r w:rsidR="007C5BD0">
              <w:rPr>
                <w:sz w:val="24"/>
                <w:szCs w:val="24"/>
              </w:rPr>
              <w:t>риложение № 1 к приказ</w:t>
            </w:r>
            <w:r w:rsidR="004E0363">
              <w:rPr>
                <w:sz w:val="24"/>
                <w:szCs w:val="24"/>
              </w:rPr>
              <w:t>у</w:t>
            </w:r>
            <w:r w:rsidR="007C5BD0">
              <w:rPr>
                <w:sz w:val="24"/>
                <w:szCs w:val="24"/>
              </w:rPr>
              <w:t xml:space="preserve"> Министерства специальных программ и по делам казачества Камчатского </w:t>
            </w:r>
            <w:r w:rsidR="007C5BD0" w:rsidRPr="004E0363">
              <w:rPr>
                <w:sz w:val="24"/>
                <w:szCs w:val="24"/>
              </w:rPr>
              <w:t>края</w:t>
            </w:r>
            <w:r w:rsidR="002E6FFB">
              <w:rPr>
                <w:sz w:val="24"/>
                <w:szCs w:val="24"/>
              </w:rPr>
              <w:t xml:space="preserve"> от 16.01.2014 № 3-п «</w:t>
            </w:r>
            <w:r w:rsidR="002E6FFB">
              <w:rPr>
                <w:rFonts w:eastAsia="Calibri"/>
                <w:bCs/>
                <w:sz w:val="24"/>
                <w:szCs w:val="24"/>
                <w:lang w:eastAsia="en-US"/>
              </w:rPr>
              <w:t>Об утверждении порядка формирования и работы</w:t>
            </w:r>
            <w:r w:rsidR="002E6FFB" w:rsidRPr="00E44AB3">
              <w:rPr>
                <w:rFonts w:eastAsia="Calibri"/>
                <w:sz w:val="28"/>
                <w:szCs w:val="28"/>
              </w:rPr>
              <w:t xml:space="preserve"> </w:t>
            </w:r>
            <w:r w:rsidR="002E6FFB" w:rsidRPr="00912DCE">
              <w:rPr>
                <w:rFonts w:eastAsia="Calibri"/>
                <w:sz w:val="24"/>
                <w:szCs w:val="24"/>
              </w:rPr>
              <w:t xml:space="preserve">Единой комиссии Министерства специальных программ и по делам казачества Камчатского края по осуществлению закупок для нужд Камчатского </w:t>
            </w:r>
            <w:proofErr w:type="gramStart"/>
            <w:r w:rsidR="002E6FFB" w:rsidRPr="00912DCE">
              <w:rPr>
                <w:rFonts w:eastAsia="Calibri"/>
                <w:sz w:val="24"/>
                <w:szCs w:val="24"/>
              </w:rPr>
              <w:t>края</w:t>
            </w:r>
            <w:r w:rsidR="002E6FFB">
              <w:rPr>
                <w:rFonts w:eastAsia="Calibri"/>
                <w:sz w:val="24"/>
                <w:szCs w:val="24"/>
              </w:rPr>
              <w:t xml:space="preserve">»  </w:t>
            </w:r>
            <w:proofErr w:type="gramEnd"/>
          </w:p>
        </w:tc>
      </w:tr>
    </w:tbl>
    <w:p w:rsidR="00B21538" w:rsidRDefault="00B21538" w:rsidP="00B312F9">
      <w:pPr>
        <w:tabs>
          <w:tab w:val="left" w:pos="-2268"/>
        </w:tabs>
        <w:ind w:right="5527"/>
        <w:jc w:val="both"/>
        <w:rPr>
          <w:sz w:val="28"/>
        </w:rPr>
        <w:sectPr w:rsidR="00B21538" w:rsidSect="004F42DB">
          <w:headerReference w:type="even" r:id="rId9"/>
          <w:headerReference w:type="default" r:id="rId10"/>
          <w:footerReference w:type="default" r:id="rId11"/>
          <w:pgSz w:w="11906" w:h="16838"/>
          <w:pgMar w:top="426" w:right="567" w:bottom="1134" w:left="1701" w:header="720" w:footer="720" w:gutter="0"/>
          <w:cols w:space="720"/>
          <w:titlePg/>
        </w:sectPr>
      </w:pPr>
    </w:p>
    <w:p w:rsidR="00B312F9" w:rsidRDefault="00B312F9" w:rsidP="00B312F9">
      <w:pPr>
        <w:tabs>
          <w:tab w:val="left" w:pos="-2268"/>
        </w:tabs>
        <w:ind w:right="5527"/>
        <w:jc w:val="both"/>
        <w:rPr>
          <w:sz w:val="28"/>
        </w:rPr>
      </w:pPr>
    </w:p>
    <w:p w:rsidR="00A1148C" w:rsidRDefault="00A1148C" w:rsidP="00B312F9">
      <w:pPr>
        <w:tabs>
          <w:tab w:val="left" w:pos="-2268"/>
        </w:tabs>
        <w:ind w:right="5527"/>
        <w:jc w:val="both"/>
        <w:rPr>
          <w:sz w:val="28"/>
        </w:rPr>
      </w:pPr>
    </w:p>
    <w:p w:rsidR="004B6FC0" w:rsidRPr="004B6FC0" w:rsidRDefault="004B6FC0" w:rsidP="002E6F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6FC0">
        <w:rPr>
          <w:bCs/>
          <w:sz w:val="28"/>
          <w:szCs w:val="28"/>
        </w:rPr>
        <w:t xml:space="preserve">В целях уточнения </w:t>
      </w:r>
      <w:hyperlink r:id="rId12" w:history="1">
        <w:r w:rsidRPr="004B6FC0">
          <w:rPr>
            <w:bCs/>
            <w:sz w:val="28"/>
            <w:szCs w:val="28"/>
          </w:rPr>
          <w:t>состава</w:t>
        </w:r>
      </w:hyperlink>
      <w:r w:rsidRPr="004B6FC0">
        <w:rPr>
          <w:bCs/>
          <w:sz w:val="28"/>
          <w:szCs w:val="28"/>
        </w:rPr>
        <w:t xml:space="preserve"> </w:t>
      </w:r>
      <w:r w:rsidR="002E6FFB" w:rsidRPr="002E6FFB">
        <w:rPr>
          <w:bCs/>
          <w:sz w:val="28"/>
          <w:szCs w:val="28"/>
        </w:rPr>
        <w:t>Единой комиссии Министерства специальных программ и по делам казачества Камчатского края по осуществлению закупок для нужд Камчатского края</w:t>
      </w:r>
    </w:p>
    <w:p w:rsidR="00A1148C" w:rsidRDefault="00A1148C" w:rsidP="0030790E">
      <w:pPr>
        <w:pStyle w:val="a7"/>
        <w:ind w:firstLine="0"/>
      </w:pPr>
    </w:p>
    <w:p w:rsidR="00A737D2" w:rsidRDefault="00A737D2" w:rsidP="004D57F1">
      <w:pPr>
        <w:pStyle w:val="a7"/>
        <w:ind w:firstLine="709"/>
      </w:pPr>
      <w:r>
        <w:t>ПРИКАЗЫВАЮ:</w:t>
      </w:r>
    </w:p>
    <w:p w:rsidR="00A1148C" w:rsidRDefault="00A1148C" w:rsidP="00A1148C">
      <w:pPr>
        <w:pStyle w:val="a7"/>
      </w:pPr>
    </w:p>
    <w:p w:rsidR="004B6FC0" w:rsidRPr="004B6FC0" w:rsidRDefault="004B6FC0" w:rsidP="004D57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r:id="rId13" w:history="1">
        <w:r>
          <w:rPr>
            <w:sz w:val="28"/>
            <w:szCs w:val="28"/>
          </w:rPr>
          <w:t>приложение №</w:t>
        </w:r>
        <w:r w:rsidRPr="004B6FC0">
          <w:rPr>
            <w:sz w:val="28"/>
            <w:szCs w:val="28"/>
          </w:rPr>
          <w:t xml:space="preserve"> 1</w:t>
        </w:r>
      </w:hyperlink>
      <w:r w:rsidRPr="004B6FC0">
        <w:rPr>
          <w:sz w:val="28"/>
          <w:szCs w:val="28"/>
        </w:rPr>
        <w:t xml:space="preserve"> </w:t>
      </w:r>
      <w:r>
        <w:rPr>
          <w:sz w:val="28"/>
          <w:szCs w:val="28"/>
        </w:rPr>
        <w:t>к приказу Министерства специальных программ и по делам к</w:t>
      </w:r>
      <w:r w:rsidR="002E6FFB">
        <w:rPr>
          <w:sz w:val="28"/>
          <w:szCs w:val="28"/>
        </w:rPr>
        <w:t>азачества Камчатского края от 16.01.2014 № 3</w:t>
      </w:r>
      <w:r>
        <w:rPr>
          <w:sz w:val="28"/>
          <w:szCs w:val="28"/>
        </w:rPr>
        <w:t>-п «</w:t>
      </w:r>
      <w:r w:rsidR="002E6FFB" w:rsidRPr="002E6FFB">
        <w:rPr>
          <w:rFonts w:eastAsia="Calibri"/>
          <w:bCs/>
          <w:sz w:val="28"/>
          <w:szCs w:val="28"/>
          <w:lang w:eastAsia="en-US"/>
        </w:rPr>
        <w:t>Об утверждении порядка формирования и работы</w:t>
      </w:r>
      <w:r w:rsidR="002E6FFB" w:rsidRPr="002E6FFB">
        <w:rPr>
          <w:rFonts w:eastAsia="Calibri"/>
          <w:sz w:val="28"/>
          <w:szCs w:val="28"/>
        </w:rPr>
        <w:t xml:space="preserve"> Единой комиссии Министерства специальных программ и по делам казачества Камчатского края по осуществлению закупок для нужд Камчатского края</w:t>
      </w:r>
      <w:r>
        <w:rPr>
          <w:bCs/>
          <w:sz w:val="28"/>
          <w:szCs w:val="28"/>
        </w:rPr>
        <w:t xml:space="preserve">» </w:t>
      </w:r>
      <w:r w:rsidR="004D57F1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>:</w:t>
      </w:r>
    </w:p>
    <w:p w:rsidR="00641A15" w:rsidRDefault="004B6FC0" w:rsidP="004D57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ввести в </w:t>
      </w:r>
      <w:hyperlink r:id="rId14" w:history="1">
        <w:r w:rsidRPr="00641A15">
          <w:rPr>
            <w:sz w:val="28"/>
            <w:szCs w:val="28"/>
          </w:rPr>
          <w:t>состав</w:t>
        </w:r>
      </w:hyperlink>
      <w:r w:rsidR="002E6FFB" w:rsidRPr="002E6FFB">
        <w:t xml:space="preserve"> </w:t>
      </w:r>
      <w:r w:rsidR="002E6FFB" w:rsidRPr="002E6FFB">
        <w:rPr>
          <w:sz w:val="28"/>
          <w:szCs w:val="28"/>
        </w:rPr>
        <w:t>Единой комиссии Министерства специал</w:t>
      </w:r>
      <w:r w:rsidR="002E6FFB">
        <w:rPr>
          <w:sz w:val="28"/>
          <w:szCs w:val="28"/>
        </w:rPr>
        <w:t>ьных программ и по делам казаче</w:t>
      </w:r>
      <w:r w:rsidR="002E6FFB" w:rsidRPr="002E6FFB">
        <w:rPr>
          <w:sz w:val="28"/>
          <w:szCs w:val="28"/>
        </w:rPr>
        <w:t>ства Камчатского края по осуществлению закупок для нужд Камчатского края</w:t>
      </w:r>
      <w:r w:rsidR="00641A15">
        <w:rPr>
          <w:bCs/>
          <w:sz w:val="28"/>
          <w:szCs w:val="28"/>
        </w:rPr>
        <w:t>:</w:t>
      </w:r>
    </w:p>
    <w:p w:rsidR="004E0363" w:rsidRDefault="004E0363" w:rsidP="004E03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41A15" w:rsidTr="004E0363">
        <w:tc>
          <w:tcPr>
            <w:tcW w:w="4927" w:type="dxa"/>
          </w:tcPr>
          <w:p w:rsidR="001916C8" w:rsidRDefault="002E6FFB" w:rsidP="00641A1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Чертищева</w:t>
            </w:r>
            <w:proofErr w:type="spellEnd"/>
            <w:r w:rsidR="00F80438">
              <w:rPr>
                <w:bCs/>
                <w:sz w:val="28"/>
                <w:szCs w:val="28"/>
              </w:rPr>
              <w:t xml:space="preserve"> </w:t>
            </w:r>
          </w:p>
          <w:p w:rsidR="00F80438" w:rsidRDefault="002E6FFB" w:rsidP="00641A1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Дмитрия Александровича </w:t>
            </w:r>
          </w:p>
        </w:tc>
        <w:tc>
          <w:tcPr>
            <w:tcW w:w="4927" w:type="dxa"/>
          </w:tcPr>
          <w:p w:rsidR="004A15C2" w:rsidRDefault="00641A15" w:rsidP="002E6FF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2E6FFB">
              <w:rPr>
                <w:bCs/>
                <w:sz w:val="28"/>
                <w:szCs w:val="28"/>
              </w:rPr>
              <w:t xml:space="preserve"> референта отдела ГОЧС и безопасности Министерства специальных программ и по делам казачества Камчатского края</w:t>
            </w:r>
            <w:r w:rsidR="004F42DB">
              <w:rPr>
                <w:color w:val="2B2B2B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F23D78" w:rsidRDefault="00F23D78" w:rsidP="004E0363">
      <w:pPr>
        <w:pStyle w:val="a8"/>
        <w:spacing w:after="0"/>
        <w:jc w:val="both"/>
        <w:rPr>
          <w:bCs/>
          <w:sz w:val="28"/>
          <w:szCs w:val="28"/>
        </w:rPr>
      </w:pPr>
    </w:p>
    <w:p w:rsidR="00D53F23" w:rsidRDefault="00D53F23" w:rsidP="00D53F23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D53F23" w:rsidRDefault="00D53F23" w:rsidP="00D53F23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>Камчатского края - Министр                                                                 С.И. Хабаров</w:t>
      </w:r>
      <w:bookmarkStart w:id="0" w:name="_GoBack"/>
      <w:bookmarkEnd w:id="0"/>
    </w:p>
    <w:sectPr w:rsidR="00D53F23" w:rsidSect="004F42DB">
      <w:type w:val="continuous"/>
      <w:pgSz w:w="11906" w:h="16838"/>
      <w:pgMar w:top="709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78" w:rsidRDefault="008F1878">
      <w:r>
        <w:separator/>
      </w:r>
    </w:p>
  </w:endnote>
  <w:endnote w:type="continuationSeparator" w:id="0">
    <w:p w:rsidR="008F1878" w:rsidRDefault="008F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8E" w:rsidRDefault="0078638E">
    <w:pPr>
      <w:pStyle w:val="a5"/>
    </w:pPr>
  </w:p>
  <w:p w:rsidR="0078638E" w:rsidRDefault="007863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78" w:rsidRDefault="008F1878">
      <w:r>
        <w:separator/>
      </w:r>
    </w:p>
  </w:footnote>
  <w:footnote w:type="continuationSeparator" w:id="0">
    <w:p w:rsidR="008F1878" w:rsidRDefault="008F1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E5" w:rsidRDefault="00CC2886" w:rsidP="00704116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3E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3EE5" w:rsidRDefault="006E3EE5" w:rsidP="006E3E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E5" w:rsidRDefault="006E3EE5" w:rsidP="006E3EE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4BAF"/>
    <w:multiLevelType w:val="hybridMultilevel"/>
    <w:tmpl w:val="58681DCE"/>
    <w:lvl w:ilvl="0" w:tplc="AA10B38C">
      <w:start w:val="3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B5DD7"/>
    <w:multiLevelType w:val="multilevel"/>
    <w:tmpl w:val="1DF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6C369E4"/>
    <w:multiLevelType w:val="multilevel"/>
    <w:tmpl w:val="B76EA44E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1F03A7E"/>
    <w:multiLevelType w:val="singleLevel"/>
    <w:tmpl w:val="80EC72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E8F6662"/>
    <w:multiLevelType w:val="hybridMultilevel"/>
    <w:tmpl w:val="C756BC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E041B"/>
    <w:multiLevelType w:val="multilevel"/>
    <w:tmpl w:val="9A30C02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66A4995"/>
    <w:multiLevelType w:val="hybridMultilevel"/>
    <w:tmpl w:val="778EFD4E"/>
    <w:lvl w:ilvl="0" w:tplc="F77878E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9275109"/>
    <w:multiLevelType w:val="hybridMultilevel"/>
    <w:tmpl w:val="2A8826DE"/>
    <w:lvl w:ilvl="0" w:tplc="2E90D0C2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40703A25"/>
    <w:multiLevelType w:val="multilevel"/>
    <w:tmpl w:val="7D744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288133B"/>
    <w:multiLevelType w:val="hybridMultilevel"/>
    <w:tmpl w:val="5540EB82"/>
    <w:lvl w:ilvl="0" w:tplc="56CEB61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45EE6D78"/>
    <w:multiLevelType w:val="singleLevel"/>
    <w:tmpl w:val="AED0D31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4E7C345A"/>
    <w:multiLevelType w:val="multilevel"/>
    <w:tmpl w:val="641C0F3A"/>
    <w:lvl w:ilvl="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106904"/>
    <w:multiLevelType w:val="hybridMultilevel"/>
    <w:tmpl w:val="222E9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155A9D"/>
    <w:multiLevelType w:val="multilevel"/>
    <w:tmpl w:val="1DF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ED26637"/>
    <w:multiLevelType w:val="hybridMultilevel"/>
    <w:tmpl w:val="2E98E762"/>
    <w:lvl w:ilvl="0" w:tplc="D924F5AA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64380756"/>
    <w:multiLevelType w:val="singleLevel"/>
    <w:tmpl w:val="63949C8A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65A55DE"/>
    <w:multiLevelType w:val="singleLevel"/>
    <w:tmpl w:val="E0EC4498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22"/>
  </w:num>
  <w:num w:numId="5">
    <w:abstractNumId w:val="4"/>
  </w:num>
  <w:num w:numId="6">
    <w:abstractNumId w:val="21"/>
  </w:num>
  <w:num w:numId="7">
    <w:abstractNumId w:val="15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16"/>
  </w:num>
  <w:num w:numId="13">
    <w:abstractNumId w:val="0"/>
  </w:num>
  <w:num w:numId="14">
    <w:abstractNumId w:val="8"/>
  </w:num>
  <w:num w:numId="15">
    <w:abstractNumId w:val="14"/>
  </w:num>
  <w:num w:numId="16">
    <w:abstractNumId w:val="5"/>
  </w:num>
  <w:num w:numId="17">
    <w:abstractNumId w:val="12"/>
  </w:num>
  <w:num w:numId="18">
    <w:abstractNumId w:val="19"/>
  </w:num>
  <w:num w:numId="19">
    <w:abstractNumId w:val="18"/>
  </w:num>
  <w:num w:numId="20">
    <w:abstractNumId w:val="11"/>
  </w:num>
  <w:num w:numId="21">
    <w:abstractNumId w:val="6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19CA"/>
    <w:rsid w:val="000030F0"/>
    <w:rsid w:val="00006E98"/>
    <w:rsid w:val="00026308"/>
    <w:rsid w:val="00026387"/>
    <w:rsid w:val="00040D2D"/>
    <w:rsid w:val="00051AC5"/>
    <w:rsid w:val="000554FF"/>
    <w:rsid w:val="00067ED5"/>
    <w:rsid w:val="00076837"/>
    <w:rsid w:val="00077451"/>
    <w:rsid w:val="00077F67"/>
    <w:rsid w:val="000917E1"/>
    <w:rsid w:val="000A6559"/>
    <w:rsid w:val="000A75E7"/>
    <w:rsid w:val="000B539F"/>
    <w:rsid w:val="000C1028"/>
    <w:rsid w:val="000C399C"/>
    <w:rsid w:val="000C5100"/>
    <w:rsid w:val="000C54BB"/>
    <w:rsid w:val="000C6A28"/>
    <w:rsid w:val="000E2050"/>
    <w:rsid w:val="000E2EEA"/>
    <w:rsid w:val="000E4D0C"/>
    <w:rsid w:val="0010110F"/>
    <w:rsid w:val="001019A3"/>
    <w:rsid w:val="0010507E"/>
    <w:rsid w:val="001159F5"/>
    <w:rsid w:val="00123C24"/>
    <w:rsid w:val="00123C44"/>
    <w:rsid w:val="001439EA"/>
    <w:rsid w:val="00143EAC"/>
    <w:rsid w:val="0015086A"/>
    <w:rsid w:val="00155A6E"/>
    <w:rsid w:val="00155D34"/>
    <w:rsid w:val="00157385"/>
    <w:rsid w:val="00161185"/>
    <w:rsid w:val="001625B0"/>
    <w:rsid w:val="00163FB9"/>
    <w:rsid w:val="00166156"/>
    <w:rsid w:val="0016720A"/>
    <w:rsid w:val="00180DFE"/>
    <w:rsid w:val="00183D2E"/>
    <w:rsid w:val="001916C8"/>
    <w:rsid w:val="00191814"/>
    <w:rsid w:val="0019531F"/>
    <w:rsid w:val="001A0995"/>
    <w:rsid w:val="001A0E7C"/>
    <w:rsid w:val="001A5203"/>
    <w:rsid w:val="001B46C9"/>
    <w:rsid w:val="001E663B"/>
    <w:rsid w:val="001F0BF6"/>
    <w:rsid w:val="001F22C7"/>
    <w:rsid w:val="001F270B"/>
    <w:rsid w:val="001F66FA"/>
    <w:rsid w:val="00202FE9"/>
    <w:rsid w:val="002174D3"/>
    <w:rsid w:val="00224B09"/>
    <w:rsid w:val="00234173"/>
    <w:rsid w:val="002548AE"/>
    <w:rsid w:val="002617BD"/>
    <w:rsid w:val="00266CCE"/>
    <w:rsid w:val="002819D4"/>
    <w:rsid w:val="0028319D"/>
    <w:rsid w:val="00285B58"/>
    <w:rsid w:val="0028780C"/>
    <w:rsid w:val="0029473D"/>
    <w:rsid w:val="002B101F"/>
    <w:rsid w:val="002B6C58"/>
    <w:rsid w:val="002C352E"/>
    <w:rsid w:val="002C64D8"/>
    <w:rsid w:val="002D3342"/>
    <w:rsid w:val="002D7C4B"/>
    <w:rsid w:val="002D7FA7"/>
    <w:rsid w:val="002E335F"/>
    <w:rsid w:val="002E6FFB"/>
    <w:rsid w:val="002F1013"/>
    <w:rsid w:val="002F5B4F"/>
    <w:rsid w:val="002F64E8"/>
    <w:rsid w:val="0030790E"/>
    <w:rsid w:val="003178B4"/>
    <w:rsid w:val="00361267"/>
    <w:rsid w:val="003730F4"/>
    <w:rsid w:val="003775B7"/>
    <w:rsid w:val="00384E6A"/>
    <w:rsid w:val="00387011"/>
    <w:rsid w:val="003931B3"/>
    <w:rsid w:val="003A46D0"/>
    <w:rsid w:val="003B0A7F"/>
    <w:rsid w:val="003B5BCE"/>
    <w:rsid w:val="003C18BA"/>
    <w:rsid w:val="003C1A59"/>
    <w:rsid w:val="003C320E"/>
    <w:rsid w:val="003C50B8"/>
    <w:rsid w:val="003D71E0"/>
    <w:rsid w:val="003E4090"/>
    <w:rsid w:val="003E766A"/>
    <w:rsid w:val="003F6D3D"/>
    <w:rsid w:val="00401853"/>
    <w:rsid w:val="00412084"/>
    <w:rsid w:val="004201AB"/>
    <w:rsid w:val="00423BA7"/>
    <w:rsid w:val="004265B6"/>
    <w:rsid w:val="0043745A"/>
    <w:rsid w:val="004376B9"/>
    <w:rsid w:val="004435BA"/>
    <w:rsid w:val="00444204"/>
    <w:rsid w:val="0044514D"/>
    <w:rsid w:val="00447A51"/>
    <w:rsid w:val="0045419A"/>
    <w:rsid w:val="00457E3B"/>
    <w:rsid w:val="004A15C2"/>
    <w:rsid w:val="004A598D"/>
    <w:rsid w:val="004B6FC0"/>
    <w:rsid w:val="004D57F1"/>
    <w:rsid w:val="004E0363"/>
    <w:rsid w:val="004E1A00"/>
    <w:rsid w:val="004F42DB"/>
    <w:rsid w:val="004F6221"/>
    <w:rsid w:val="00501F72"/>
    <w:rsid w:val="00502020"/>
    <w:rsid w:val="00511C5A"/>
    <w:rsid w:val="00515A0E"/>
    <w:rsid w:val="005235DD"/>
    <w:rsid w:val="00525989"/>
    <w:rsid w:val="00536553"/>
    <w:rsid w:val="005665A1"/>
    <w:rsid w:val="005805B5"/>
    <w:rsid w:val="005868E9"/>
    <w:rsid w:val="005878FC"/>
    <w:rsid w:val="00591521"/>
    <w:rsid w:val="00593672"/>
    <w:rsid w:val="005A6F78"/>
    <w:rsid w:val="005B2164"/>
    <w:rsid w:val="005B3AA0"/>
    <w:rsid w:val="005C4219"/>
    <w:rsid w:val="00602018"/>
    <w:rsid w:val="00607A93"/>
    <w:rsid w:val="00612F13"/>
    <w:rsid w:val="006307F7"/>
    <w:rsid w:val="00641A15"/>
    <w:rsid w:val="0064489E"/>
    <w:rsid w:val="00666FF1"/>
    <w:rsid w:val="006A4C64"/>
    <w:rsid w:val="006A62E3"/>
    <w:rsid w:val="006B0C1B"/>
    <w:rsid w:val="006C12FE"/>
    <w:rsid w:val="006D75C4"/>
    <w:rsid w:val="006E3A59"/>
    <w:rsid w:val="006E3EE5"/>
    <w:rsid w:val="007012FE"/>
    <w:rsid w:val="00704116"/>
    <w:rsid w:val="00717443"/>
    <w:rsid w:val="007212DB"/>
    <w:rsid w:val="00722602"/>
    <w:rsid w:val="007458D8"/>
    <w:rsid w:val="00746AB9"/>
    <w:rsid w:val="00760EBC"/>
    <w:rsid w:val="00780A26"/>
    <w:rsid w:val="0078638E"/>
    <w:rsid w:val="00786A58"/>
    <w:rsid w:val="0079580F"/>
    <w:rsid w:val="00797445"/>
    <w:rsid w:val="00797802"/>
    <w:rsid w:val="00797E74"/>
    <w:rsid w:val="007A7142"/>
    <w:rsid w:val="007B6147"/>
    <w:rsid w:val="007C36A8"/>
    <w:rsid w:val="007C5BD0"/>
    <w:rsid w:val="007E117E"/>
    <w:rsid w:val="007E6D35"/>
    <w:rsid w:val="0080053E"/>
    <w:rsid w:val="00805734"/>
    <w:rsid w:val="00836D9D"/>
    <w:rsid w:val="008454F0"/>
    <w:rsid w:val="00845DF6"/>
    <w:rsid w:val="00853F08"/>
    <w:rsid w:val="008757F3"/>
    <w:rsid w:val="008767BC"/>
    <w:rsid w:val="00883498"/>
    <w:rsid w:val="0088435F"/>
    <w:rsid w:val="0089317A"/>
    <w:rsid w:val="008A69FA"/>
    <w:rsid w:val="008B4D4E"/>
    <w:rsid w:val="008C4353"/>
    <w:rsid w:val="008D3FC6"/>
    <w:rsid w:val="008E2A6A"/>
    <w:rsid w:val="008E7BCA"/>
    <w:rsid w:val="008F1848"/>
    <w:rsid w:val="008F1878"/>
    <w:rsid w:val="008F7062"/>
    <w:rsid w:val="00906E3E"/>
    <w:rsid w:val="009137BC"/>
    <w:rsid w:val="00926E4C"/>
    <w:rsid w:val="0093157C"/>
    <w:rsid w:val="0093273D"/>
    <w:rsid w:val="00942124"/>
    <w:rsid w:val="00952B70"/>
    <w:rsid w:val="0096000D"/>
    <w:rsid w:val="00964C5F"/>
    <w:rsid w:val="00972A39"/>
    <w:rsid w:val="00976AF4"/>
    <w:rsid w:val="0098174C"/>
    <w:rsid w:val="0098424E"/>
    <w:rsid w:val="00987A9F"/>
    <w:rsid w:val="00991545"/>
    <w:rsid w:val="00991AE4"/>
    <w:rsid w:val="009A155E"/>
    <w:rsid w:val="009A690D"/>
    <w:rsid w:val="009C3573"/>
    <w:rsid w:val="009C539B"/>
    <w:rsid w:val="009D3A00"/>
    <w:rsid w:val="009D71F5"/>
    <w:rsid w:val="009E5815"/>
    <w:rsid w:val="009F5C6B"/>
    <w:rsid w:val="00A010D2"/>
    <w:rsid w:val="00A0779F"/>
    <w:rsid w:val="00A1148C"/>
    <w:rsid w:val="00A34718"/>
    <w:rsid w:val="00A419D3"/>
    <w:rsid w:val="00A420BE"/>
    <w:rsid w:val="00A53FE3"/>
    <w:rsid w:val="00A57F7F"/>
    <w:rsid w:val="00A60D66"/>
    <w:rsid w:val="00A737D2"/>
    <w:rsid w:val="00A808F9"/>
    <w:rsid w:val="00A81B51"/>
    <w:rsid w:val="00A83DC4"/>
    <w:rsid w:val="00A84917"/>
    <w:rsid w:val="00A9240E"/>
    <w:rsid w:val="00A9455D"/>
    <w:rsid w:val="00AA1B51"/>
    <w:rsid w:val="00AA3A7A"/>
    <w:rsid w:val="00AA520B"/>
    <w:rsid w:val="00AC76D9"/>
    <w:rsid w:val="00AE76D9"/>
    <w:rsid w:val="00B0099D"/>
    <w:rsid w:val="00B1360C"/>
    <w:rsid w:val="00B21538"/>
    <w:rsid w:val="00B25320"/>
    <w:rsid w:val="00B275A1"/>
    <w:rsid w:val="00B312F9"/>
    <w:rsid w:val="00B34D7C"/>
    <w:rsid w:val="00B34E07"/>
    <w:rsid w:val="00B37466"/>
    <w:rsid w:val="00B460DF"/>
    <w:rsid w:val="00B81AF4"/>
    <w:rsid w:val="00B87C82"/>
    <w:rsid w:val="00BA147A"/>
    <w:rsid w:val="00BA6FF2"/>
    <w:rsid w:val="00BB1264"/>
    <w:rsid w:val="00BB2E46"/>
    <w:rsid w:val="00BC2ECB"/>
    <w:rsid w:val="00BC541B"/>
    <w:rsid w:val="00BE061B"/>
    <w:rsid w:val="00BE0AEE"/>
    <w:rsid w:val="00BF09B8"/>
    <w:rsid w:val="00BF14B2"/>
    <w:rsid w:val="00BF358C"/>
    <w:rsid w:val="00C07557"/>
    <w:rsid w:val="00C121E9"/>
    <w:rsid w:val="00C157E8"/>
    <w:rsid w:val="00C16DDD"/>
    <w:rsid w:val="00C16FAD"/>
    <w:rsid w:val="00C23D33"/>
    <w:rsid w:val="00C24848"/>
    <w:rsid w:val="00C2765D"/>
    <w:rsid w:val="00C345A3"/>
    <w:rsid w:val="00C418A7"/>
    <w:rsid w:val="00C57E81"/>
    <w:rsid w:val="00C66AAB"/>
    <w:rsid w:val="00C75625"/>
    <w:rsid w:val="00C9186D"/>
    <w:rsid w:val="00CB2B01"/>
    <w:rsid w:val="00CC21B6"/>
    <w:rsid w:val="00CC2886"/>
    <w:rsid w:val="00CC2B36"/>
    <w:rsid w:val="00CC2F4C"/>
    <w:rsid w:val="00CC47E7"/>
    <w:rsid w:val="00CE39F9"/>
    <w:rsid w:val="00CF1A8C"/>
    <w:rsid w:val="00D53F23"/>
    <w:rsid w:val="00D5627A"/>
    <w:rsid w:val="00D6333A"/>
    <w:rsid w:val="00D8776A"/>
    <w:rsid w:val="00D91788"/>
    <w:rsid w:val="00D93E5B"/>
    <w:rsid w:val="00DA0B88"/>
    <w:rsid w:val="00DB1062"/>
    <w:rsid w:val="00DB5C4F"/>
    <w:rsid w:val="00DB7BFF"/>
    <w:rsid w:val="00DC56B2"/>
    <w:rsid w:val="00DD1D08"/>
    <w:rsid w:val="00DD5106"/>
    <w:rsid w:val="00DD5C05"/>
    <w:rsid w:val="00DD7CDA"/>
    <w:rsid w:val="00DD7DF0"/>
    <w:rsid w:val="00DE5414"/>
    <w:rsid w:val="00E13BA8"/>
    <w:rsid w:val="00E14B78"/>
    <w:rsid w:val="00E20F2D"/>
    <w:rsid w:val="00E42CAD"/>
    <w:rsid w:val="00E45941"/>
    <w:rsid w:val="00E63A86"/>
    <w:rsid w:val="00EA572B"/>
    <w:rsid w:val="00EB7CFE"/>
    <w:rsid w:val="00EC0E96"/>
    <w:rsid w:val="00EC3293"/>
    <w:rsid w:val="00EC6FCE"/>
    <w:rsid w:val="00ED0788"/>
    <w:rsid w:val="00ED3B60"/>
    <w:rsid w:val="00EE3637"/>
    <w:rsid w:val="00EF59E1"/>
    <w:rsid w:val="00EF6E2E"/>
    <w:rsid w:val="00F047CB"/>
    <w:rsid w:val="00F04FAC"/>
    <w:rsid w:val="00F06CEC"/>
    <w:rsid w:val="00F1133F"/>
    <w:rsid w:val="00F172F8"/>
    <w:rsid w:val="00F23D78"/>
    <w:rsid w:val="00F26438"/>
    <w:rsid w:val="00F33EF3"/>
    <w:rsid w:val="00F4308E"/>
    <w:rsid w:val="00F80438"/>
    <w:rsid w:val="00F87558"/>
    <w:rsid w:val="00F90E99"/>
    <w:rsid w:val="00FA40A2"/>
    <w:rsid w:val="00FA42F5"/>
    <w:rsid w:val="00FE35F8"/>
    <w:rsid w:val="00FE4006"/>
    <w:rsid w:val="00FF3E8A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790B3C-6D52-467D-9129-096F94CA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31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9531F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19531F"/>
    <w:pPr>
      <w:jc w:val="center"/>
    </w:pPr>
    <w:rPr>
      <w:b/>
      <w:sz w:val="28"/>
    </w:rPr>
  </w:style>
  <w:style w:type="paragraph" w:styleId="a7">
    <w:name w:val="Body Text Indent"/>
    <w:basedOn w:val="a"/>
    <w:rsid w:val="0019531F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19531F"/>
    <w:pPr>
      <w:ind w:firstLine="705"/>
      <w:jc w:val="both"/>
    </w:pPr>
    <w:rPr>
      <w:sz w:val="28"/>
    </w:rPr>
  </w:style>
  <w:style w:type="paragraph" w:styleId="a8">
    <w:name w:val="Body Text"/>
    <w:basedOn w:val="a"/>
    <w:rsid w:val="00C23D33"/>
    <w:pPr>
      <w:spacing w:after="120"/>
    </w:pPr>
  </w:style>
  <w:style w:type="table" w:styleId="a9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6E3EE5"/>
  </w:style>
  <w:style w:type="character" w:customStyle="1" w:styleId="a4">
    <w:name w:val="Верхний колонтитул Знак"/>
    <w:link w:val="a3"/>
    <w:uiPriority w:val="99"/>
    <w:rsid w:val="000E2050"/>
  </w:style>
  <w:style w:type="paragraph" w:customStyle="1" w:styleId="Style3">
    <w:name w:val="Style3"/>
    <w:basedOn w:val="a"/>
    <w:uiPriority w:val="99"/>
    <w:rsid w:val="009F5C6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9F5C6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9F5C6B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9F5C6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D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7B78908674B0D86797809B40AD41E65DD5912FB10481FA6CA01036C64A727D8047DD3D19E02439A378D52X1B2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25E03526A67B103A00CFD1EEFE9BD4CDBE1EE83FD6AF002F40EA400DE67198E03DD6743B08F047DDBF65yB67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7B78908674B0D86797809B40AD41E65DD5912FB10481FA6CA01036C64A727D8047DD3D19E02439A378D52X1B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C15E-1713-4C1D-BC6E-102AD8B8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cheef</cp:lastModifiedBy>
  <cp:revision>36</cp:revision>
  <cp:lastPrinted>2017-01-10T21:12:00Z</cp:lastPrinted>
  <dcterms:created xsi:type="dcterms:W3CDTF">2011-05-10T05:43:00Z</dcterms:created>
  <dcterms:modified xsi:type="dcterms:W3CDTF">2017-06-27T01:27:00Z</dcterms:modified>
</cp:coreProperties>
</file>