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BD202C" w:rsidRPr="00E2245E" w:rsidTr="0045743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245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6C880E1" wp14:editId="250508AA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 xml:space="preserve">ПРИКАЗ № </w:t>
            </w: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202C" w:rsidRPr="00E2245E" w:rsidRDefault="00BD202C" w:rsidP="00BD202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>г. Петропавловск-Ка</w:t>
      </w:r>
      <w:r>
        <w:rPr>
          <w:rFonts w:eastAsia="Calibri"/>
          <w:sz w:val="28"/>
          <w:szCs w:val="28"/>
          <w:lang w:eastAsia="en-US"/>
        </w:rPr>
        <w:t>мчатский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«     »________ 2017</w:t>
      </w:r>
      <w:r w:rsidRPr="00E2245E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BD202C" w:rsidRPr="00E2245E" w:rsidTr="00457433">
        <w:trPr>
          <w:trHeight w:val="1803"/>
        </w:trPr>
        <w:tc>
          <w:tcPr>
            <w:tcW w:w="4928" w:type="dxa"/>
          </w:tcPr>
          <w:p w:rsidR="00BD202C" w:rsidRPr="00842B45" w:rsidRDefault="00BD202C" w:rsidP="00842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B45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842B45">
              <w:rPr>
                <w:sz w:val="28"/>
                <w:szCs w:val="28"/>
              </w:rPr>
              <w:t>приказ Министерства социального развити</w:t>
            </w:r>
            <w:r w:rsidR="00842B45" w:rsidRPr="00842B45">
              <w:rPr>
                <w:sz w:val="28"/>
                <w:szCs w:val="28"/>
              </w:rPr>
              <w:t>я и труда Камчатского края от 11.07.2016 № 758</w:t>
            </w:r>
            <w:r w:rsidRPr="00842B45">
              <w:rPr>
                <w:sz w:val="28"/>
                <w:szCs w:val="28"/>
              </w:rPr>
              <w:t>-п «</w:t>
            </w:r>
            <w:r w:rsidR="00842B45" w:rsidRPr="00842B45">
              <w:rPr>
                <w:sz w:val="28"/>
                <w:szCs w:val="28"/>
              </w:rPr>
              <w:t xml:space="preserve">Об утверждении Порядка предоставления социальных выплат на приобретение мобильного </w:t>
            </w:r>
            <w:proofErr w:type="spellStart"/>
            <w:r w:rsidR="00842B45" w:rsidRPr="00842B45">
              <w:rPr>
                <w:sz w:val="28"/>
                <w:szCs w:val="28"/>
              </w:rPr>
              <w:t>тифлоустройства</w:t>
            </w:r>
            <w:proofErr w:type="spellEnd"/>
            <w:r w:rsidR="00A9062E">
              <w:rPr>
                <w:sz w:val="28"/>
                <w:szCs w:val="28"/>
              </w:rPr>
              <w:t xml:space="preserve"> с</w:t>
            </w:r>
            <w:r w:rsidR="00842B45" w:rsidRPr="00842B45">
              <w:rPr>
                <w:sz w:val="28"/>
                <w:szCs w:val="28"/>
              </w:rPr>
              <w:t xml:space="preserve"> функциями мобильного телефона, </w:t>
            </w:r>
            <w:proofErr w:type="spellStart"/>
            <w:r w:rsidR="00842B45" w:rsidRPr="00842B45">
              <w:rPr>
                <w:sz w:val="28"/>
                <w:szCs w:val="28"/>
              </w:rPr>
              <w:t>тифлофлешплеера</w:t>
            </w:r>
            <w:proofErr w:type="spellEnd"/>
            <w:r w:rsidR="00842B45" w:rsidRPr="00842B45">
              <w:rPr>
                <w:sz w:val="28"/>
                <w:szCs w:val="28"/>
              </w:rPr>
              <w:t>, системы спутниковой навигации, органайзера, диктофонов, компьютерной техники, программного продукта для слабовидящих граждан</w:t>
            </w:r>
            <w:r w:rsidRPr="00842B45">
              <w:rPr>
                <w:sz w:val="28"/>
                <w:szCs w:val="28"/>
              </w:rPr>
              <w:t>»</w:t>
            </w:r>
          </w:p>
          <w:p w:rsidR="00BD202C" w:rsidRPr="00E2245E" w:rsidRDefault="00BD202C" w:rsidP="004574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D202C" w:rsidRPr="00E2245E" w:rsidRDefault="00BD202C" w:rsidP="00BD202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ab/>
      </w:r>
    </w:p>
    <w:p w:rsidR="00BD202C" w:rsidRPr="00E2245E" w:rsidRDefault="00BD202C" w:rsidP="00BD202C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D202C" w:rsidRDefault="00BD202C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42B45" w:rsidRDefault="00842B45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42B45" w:rsidRDefault="00842B45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42B45" w:rsidRPr="00E2245E" w:rsidRDefault="00842B45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D202C" w:rsidRPr="00CB471E" w:rsidRDefault="00BD202C" w:rsidP="00BD20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45E">
        <w:rPr>
          <w:rFonts w:eastAsia="Calibri"/>
          <w:sz w:val="28"/>
          <w:szCs w:val="28"/>
          <w:lang w:eastAsia="en-US"/>
        </w:rPr>
        <w:t xml:space="preserve">В целях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уточнения отдельных положений </w:t>
      </w:r>
      <w:r w:rsidRPr="00CB471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CB471E">
        <w:rPr>
          <w:sz w:val="28"/>
          <w:szCs w:val="28"/>
        </w:rPr>
        <w:t xml:space="preserve"> Министерства социального развити</w:t>
      </w:r>
      <w:r w:rsidR="00842B45">
        <w:rPr>
          <w:sz w:val="28"/>
          <w:szCs w:val="28"/>
        </w:rPr>
        <w:t>я</w:t>
      </w:r>
      <w:proofErr w:type="gramEnd"/>
      <w:r w:rsidR="00842B45">
        <w:rPr>
          <w:sz w:val="28"/>
          <w:szCs w:val="28"/>
        </w:rPr>
        <w:t xml:space="preserve"> и труда Камчатского края от 11.07.2016 № 758</w:t>
      </w:r>
      <w:r w:rsidRPr="00CB471E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CB471E">
        <w:rPr>
          <w:sz w:val="28"/>
          <w:szCs w:val="28"/>
        </w:rPr>
        <w:t>«</w:t>
      </w:r>
      <w:r w:rsidR="00FB53DA" w:rsidRPr="00842B45">
        <w:rPr>
          <w:sz w:val="28"/>
          <w:szCs w:val="28"/>
        </w:rPr>
        <w:t xml:space="preserve">Об утверждении Порядка предоставления социальных выплат на приобретение мобильного </w:t>
      </w:r>
      <w:proofErr w:type="spellStart"/>
      <w:r w:rsidR="00FB53DA" w:rsidRPr="00842B45">
        <w:rPr>
          <w:sz w:val="28"/>
          <w:szCs w:val="28"/>
        </w:rPr>
        <w:t>тифлоустройства</w:t>
      </w:r>
      <w:proofErr w:type="spellEnd"/>
      <w:r w:rsidR="00A9062E">
        <w:rPr>
          <w:sz w:val="28"/>
          <w:szCs w:val="28"/>
        </w:rPr>
        <w:t xml:space="preserve"> с</w:t>
      </w:r>
      <w:r w:rsidR="00FB53DA" w:rsidRPr="00842B45">
        <w:rPr>
          <w:sz w:val="28"/>
          <w:szCs w:val="28"/>
        </w:rPr>
        <w:t xml:space="preserve"> функциями мобильного телефона, </w:t>
      </w:r>
      <w:proofErr w:type="spellStart"/>
      <w:r w:rsidR="00FB53DA" w:rsidRPr="00842B45">
        <w:rPr>
          <w:sz w:val="28"/>
          <w:szCs w:val="28"/>
        </w:rPr>
        <w:t>тифлофлешплеера</w:t>
      </w:r>
      <w:proofErr w:type="spellEnd"/>
      <w:r w:rsidR="00FB53DA" w:rsidRPr="00842B45"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</w:t>
      </w:r>
      <w:r w:rsidRPr="00CB471E">
        <w:rPr>
          <w:sz w:val="28"/>
          <w:szCs w:val="28"/>
        </w:rPr>
        <w:t>»</w:t>
      </w:r>
    </w:p>
    <w:p w:rsidR="00BD202C" w:rsidRPr="00E2245E" w:rsidRDefault="00BD202C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>ПРИКАЗЫВАЮ:</w:t>
      </w:r>
    </w:p>
    <w:p w:rsidR="00BD202C" w:rsidRDefault="00BD202C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 Внести в</w:t>
      </w:r>
      <w:r w:rsidRPr="00E2245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приказ</w:t>
      </w:r>
      <w:r w:rsidRPr="00CB471E">
        <w:rPr>
          <w:sz w:val="28"/>
          <w:szCs w:val="28"/>
        </w:rPr>
        <w:t xml:space="preserve"> Министерства социального развити</w:t>
      </w:r>
      <w:r w:rsidR="00FB53DA">
        <w:rPr>
          <w:sz w:val="28"/>
          <w:szCs w:val="28"/>
        </w:rPr>
        <w:t>я и труда Камчатского края от 11.07.2016 № 758</w:t>
      </w:r>
      <w:r w:rsidRPr="00CB471E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CB471E">
        <w:rPr>
          <w:sz w:val="28"/>
          <w:szCs w:val="28"/>
        </w:rPr>
        <w:t>«</w:t>
      </w:r>
      <w:r w:rsidR="00A9062E" w:rsidRPr="00842B45">
        <w:rPr>
          <w:sz w:val="28"/>
          <w:szCs w:val="28"/>
        </w:rPr>
        <w:t xml:space="preserve">Об утверждении Порядка предоставления социальных выплат на приобретение мобильного </w:t>
      </w:r>
      <w:proofErr w:type="spellStart"/>
      <w:r w:rsidR="00A9062E" w:rsidRPr="00842B45">
        <w:rPr>
          <w:sz w:val="28"/>
          <w:szCs w:val="28"/>
        </w:rPr>
        <w:t>тифлоустройства</w:t>
      </w:r>
      <w:proofErr w:type="spellEnd"/>
      <w:r w:rsidR="00A9062E">
        <w:rPr>
          <w:sz w:val="28"/>
          <w:szCs w:val="28"/>
        </w:rPr>
        <w:t xml:space="preserve"> с</w:t>
      </w:r>
      <w:r w:rsidR="00A9062E" w:rsidRPr="00842B45">
        <w:rPr>
          <w:sz w:val="28"/>
          <w:szCs w:val="28"/>
        </w:rPr>
        <w:t xml:space="preserve"> функциями мобильного телефона, </w:t>
      </w:r>
      <w:proofErr w:type="spellStart"/>
      <w:r w:rsidR="00A9062E" w:rsidRPr="00842B45">
        <w:rPr>
          <w:sz w:val="28"/>
          <w:szCs w:val="28"/>
        </w:rPr>
        <w:t>тифлофлешплеера</w:t>
      </w:r>
      <w:proofErr w:type="spellEnd"/>
      <w:r w:rsidR="00A9062E" w:rsidRPr="00842B45"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</w:t>
      </w:r>
      <w:r w:rsidRPr="00CB471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9062E" w:rsidRDefault="00A9062E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наименовании после слов «на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телефона» дополнить словами «мобильного телефона</w:t>
      </w:r>
      <w:proofErr w:type="gramStart"/>
      <w:r w:rsidR="007C6A10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62353" w:rsidRDefault="00262353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преамбулу изложить в следующей редакции:</w:t>
      </w:r>
    </w:p>
    <w:p w:rsidR="00262353" w:rsidRDefault="00262353" w:rsidP="002623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целях реализации мероприятий</w:t>
      </w:r>
      <w:r>
        <w:rPr>
          <w:sz w:val="28"/>
          <w:szCs w:val="28"/>
        </w:rPr>
        <w:t xml:space="preserve"> </w:t>
      </w:r>
      <w:hyperlink r:id="rId6" w:history="1">
        <w:r w:rsidRPr="00262353">
          <w:rPr>
            <w:sz w:val="28"/>
            <w:szCs w:val="28"/>
          </w:rPr>
          <w:t>подпрограммы 3</w:t>
        </w:r>
      </w:hyperlink>
      <w:r w:rsidRPr="002623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ступная среда в Камчатском крае»</w:t>
      </w:r>
      <w:r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ной программы Камчатского края «</w:t>
      </w:r>
      <w:r>
        <w:rPr>
          <w:sz w:val="28"/>
          <w:szCs w:val="28"/>
        </w:rPr>
        <w:t>Социальная поддержка граждан в Камчатском крае на</w:t>
      </w:r>
      <w:r>
        <w:rPr>
          <w:sz w:val="28"/>
          <w:szCs w:val="28"/>
        </w:rPr>
        <w:t xml:space="preserve"> 2015-2020 годы»</w:t>
      </w:r>
      <w:r>
        <w:rPr>
          <w:sz w:val="28"/>
          <w:szCs w:val="28"/>
        </w:rPr>
        <w:t>, утвержденной Постановлением Правительства Камчатского края от 29.11.2013 N 548-П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D202C" w:rsidRPr="00CB471E" w:rsidRDefault="00BD202C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6A10">
        <w:rPr>
          <w:sz w:val="28"/>
          <w:szCs w:val="28"/>
        </w:rPr>
        <w:t xml:space="preserve"> в части 1</w:t>
      </w:r>
      <w:r w:rsidR="007C6A10" w:rsidRPr="007C6A10">
        <w:rPr>
          <w:sz w:val="28"/>
          <w:szCs w:val="28"/>
        </w:rPr>
        <w:t xml:space="preserve"> </w:t>
      </w:r>
      <w:r w:rsidR="007C6A10">
        <w:rPr>
          <w:sz w:val="28"/>
          <w:szCs w:val="28"/>
        </w:rPr>
        <w:t xml:space="preserve">после слов «на приобретение мобильного </w:t>
      </w:r>
      <w:proofErr w:type="spellStart"/>
      <w:r w:rsidR="007C6A10">
        <w:rPr>
          <w:sz w:val="28"/>
          <w:szCs w:val="28"/>
        </w:rPr>
        <w:t>тифлоустройства</w:t>
      </w:r>
      <w:proofErr w:type="spellEnd"/>
      <w:r w:rsidR="007C6A10">
        <w:rPr>
          <w:sz w:val="28"/>
          <w:szCs w:val="28"/>
        </w:rPr>
        <w:t xml:space="preserve"> с функциями мобильного телефона</w:t>
      </w:r>
      <w:proofErr w:type="gramStart"/>
      <w:r w:rsidR="00EF23CA">
        <w:rPr>
          <w:sz w:val="28"/>
          <w:szCs w:val="28"/>
        </w:rPr>
        <w:t>,</w:t>
      </w:r>
      <w:r w:rsidR="007C6A10">
        <w:rPr>
          <w:sz w:val="28"/>
          <w:szCs w:val="28"/>
        </w:rPr>
        <w:t>»</w:t>
      </w:r>
      <w:proofErr w:type="gramEnd"/>
      <w:r w:rsidR="007C6A10">
        <w:rPr>
          <w:sz w:val="28"/>
          <w:szCs w:val="28"/>
        </w:rPr>
        <w:t xml:space="preserve"> дополнить словами «мобильного телефона,»;</w:t>
      </w:r>
      <w:r w:rsidR="007C6A10">
        <w:rPr>
          <w:sz w:val="28"/>
          <w:szCs w:val="28"/>
        </w:rPr>
        <w:t xml:space="preserve"> </w:t>
      </w:r>
    </w:p>
    <w:p w:rsidR="00BD202C" w:rsidRDefault="007C6A10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02C" w:rsidRPr="00FB1B76">
        <w:rPr>
          <w:sz w:val="28"/>
          <w:szCs w:val="28"/>
        </w:rPr>
        <w:t>)</w:t>
      </w:r>
      <w:r w:rsidR="00BD202C">
        <w:rPr>
          <w:sz w:val="28"/>
          <w:szCs w:val="28"/>
        </w:rPr>
        <w:t xml:space="preserve"> в приложении:</w:t>
      </w:r>
    </w:p>
    <w:p w:rsidR="006F3FBA" w:rsidRDefault="006F3FBA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>
        <w:rPr>
          <w:sz w:val="28"/>
          <w:szCs w:val="28"/>
        </w:rPr>
        <w:t xml:space="preserve">после слов «на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«мобильного телефона,»</w:t>
      </w:r>
      <w:r>
        <w:rPr>
          <w:sz w:val="28"/>
          <w:szCs w:val="28"/>
        </w:rPr>
        <w:t>;</w:t>
      </w:r>
    </w:p>
    <w:p w:rsidR="00BD202C" w:rsidRDefault="006F3FBA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202C">
        <w:rPr>
          <w:sz w:val="28"/>
          <w:szCs w:val="28"/>
        </w:rPr>
        <w:t>)</w:t>
      </w:r>
      <w:r w:rsidR="00BD202C" w:rsidRPr="00B074FB">
        <w:rPr>
          <w:sz w:val="28"/>
          <w:szCs w:val="28"/>
        </w:rPr>
        <w:t xml:space="preserve"> </w:t>
      </w:r>
      <w:r w:rsidR="00EF23CA">
        <w:rPr>
          <w:sz w:val="28"/>
          <w:szCs w:val="28"/>
        </w:rPr>
        <w:t xml:space="preserve"> часть</w:t>
      </w:r>
      <w:r w:rsidR="00277519">
        <w:rPr>
          <w:sz w:val="28"/>
          <w:szCs w:val="28"/>
        </w:rPr>
        <w:t xml:space="preserve"> 1</w:t>
      </w:r>
      <w:r w:rsidR="00EF23CA">
        <w:rPr>
          <w:sz w:val="28"/>
          <w:szCs w:val="28"/>
        </w:rPr>
        <w:t xml:space="preserve"> изложить в следующей редакции:</w:t>
      </w:r>
    </w:p>
    <w:p w:rsidR="00EF23CA" w:rsidRDefault="00EF23CA" w:rsidP="00EF2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разработа</w:t>
      </w:r>
      <w:r>
        <w:rPr>
          <w:sz w:val="28"/>
          <w:szCs w:val="28"/>
        </w:rPr>
        <w:t>н в целях реализации мероприятий</w:t>
      </w:r>
      <w:r>
        <w:rPr>
          <w:sz w:val="28"/>
          <w:szCs w:val="28"/>
        </w:rPr>
        <w:t xml:space="preserve"> </w:t>
      </w:r>
      <w:hyperlink r:id="rId7" w:history="1">
        <w:r w:rsidRPr="00EF23CA">
          <w:rPr>
            <w:sz w:val="28"/>
            <w:szCs w:val="28"/>
          </w:rPr>
          <w:t>подпрограммы 3</w:t>
        </w:r>
      </w:hyperlink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ступная среда в Камчатском крае»</w:t>
      </w:r>
      <w:r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ной программы Камчатского края «</w:t>
      </w:r>
      <w:r>
        <w:rPr>
          <w:sz w:val="28"/>
          <w:szCs w:val="28"/>
        </w:rPr>
        <w:t>Социальная поддержка граждан в Ка</w:t>
      </w:r>
      <w:r>
        <w:rPr>
          <w:sz w:val="28"/>
          <w:szCs w:val="28"/>
        </w:rPr>
        <w:t>мчатском крае на 2015-2020 годы»</w:t>
      </w:r>
      <w:r>
        <w:rPr>
          <w:sz w:val="28"/>
          <w:szCs w:val="28"/>
        </w:rPr>
        <w:t xml:space="preserve">, утвержденной Постановлением Правительства </w:t>
      </w:r>
      <w:r>
        <w:rPr>
          <w:sz w:val="28"/>
          <w:szCs w:val="28"/>
        </w:rPr>
        <w:t>Камчатского края от 29.11.2013 №</w:t>
      </w:r>
      <w:r>
        <w:rPr>
          <w:sz w:val="28"/>
          <w:szCs w:val="28"/>
        </w:rPr>
        <w:t xml:space="preserve"> 548-П и определяет правила предоставления за счет средств краевого бюджета социальных выплат 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r>
        <w:rPr>
          <w:sz w:val="28"/>
          <w:szCs w:val="28"/>
        </w:rPr>
        <w:t xml:space="preserve">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</w:t>
      </w:r>
      <w:proofErr w:type="gramEnd"/>
      <w:r>
        <w:rPr>
          <w:sz w:val="28"/>
          <w:szCs w:val="28"/>
        </w:rPr>
        <w:t>, органайзера, диктофонов, компьютерной техники, программного продукта для слабовидящих граждан (далее - Порядок).</w:t>
      </w:r>
    </w:p>
    <w:p w:rsidR="00386AA7" w:rsidRDefault="006F3FBA" w:rsidP="00277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7519">
        <w:rPr>
          <w:sz w:val="28"/>
          <w:szCs w:val="28"/>
        </w:rPr>
        <w:t>)</w:t>
      </w:r>
      <w:r w:rsidR="00277519" w:rsidRPr="00B074FB">
        <w:rPr>
          <w:sz w:val="28"/>
          <w:szCs w:val="28"/>
        </w:rPr>
        <w:t xml:space="preserve"> </w:t>
      </w:r>
      <w:r w:rsidR="00386AA7">
        <w:rPr>
          <w:sz w:val="28"/>
          <w:szCs w:val="28"/>
        </w:rPr>
        <w:t xml:space="preserve"> часть</w:t>
      </w:r>
      <w:r w:rsidR="00277519">
        <w:rPr>
          <w:sz w:val="28"/>
          <w:szCs w:val="28"/>
        </w:rPr>
        <w:t xml:space="preserve"> 4</w:t>
      </w:r>
      <w:r w:rsidR="00386AA7">
        <w:rPr>
          <w:sz w:val="28"/>
          <w:szCs w:val="28"/>
        </w:rPr>
        <w:t xml:space="preserve"> изложить в следующей редакции:</w:t>
      </w:r>
    </w:p>
    <w:p w:rsidR="00386AA7" w:rsidRDefault="00386AA7" w:rsidP="00386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Социальная выплата предоставляется инвалидам по зрению, родителям (опекунам, попечителям, приемным родителям), воспитывающим детей инвалидов по зрению, проживающим в Камчатском крае (далее - заявители), на приобрет</w:t>
      </w:r>
      <w:r>
        <w:rPr>
          <w:sz w:val="28"/>
          <w:szCs w:val="28"/>
        </w:rPr>
        <w:t xml:space="preserve">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r>
        <w:rPr>
          <w:sz w:val="28"/>
          <w:szCs w:val="28"/>
        </w:rPr>
        <w:t xml:space="preserve">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граждан.</w:t>
      </w:r>
      <w:r>
        <w:rPr>
          <w:sz w:val="28"/>
          <w:szCs w:val="28"/>
        </w:rPr>
        <w:t>»;</w:t>
      </w:r>
      <w:proofErr w:type="gramEnd"/>
    </w:p>
    <w:p w:rsidR="00386AA7" w:rsidRDefault="006F3FBA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7519">
        <w:rPr>
          <w:sz w:val="28"/>
          <w:szCs w:val="28"/>
        </w:rPr>
        <w:t>) в</w:t>
      </w:r>
      <w:r w:rsidR="00386AA7">
        <w:rPr>
          <w:sz w:val="28"/>
          <w:szCs w:val="28"/>
        </w:rPr>
        <w:t xml:space="preserve"> части 5:</w:t>
      </w:r>
      <w:r w:rsidR="00277519">
        <w:rPr>
          <w:sz w:val="28"/>
          <w:szCs w:val="28"/>
        </w:rPr>
        <w:t xml:space="preserve"> </w:t>
      </w:r>
    </w:p>
    <w:p w:rsidR="00277519" w:rsidRDefault="00386AA7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</w:t>
      </w:r>
      <w:r w:rsidR="00277519">
        <w:rPr>
          <w:sz w:val="28"/>
          <w:szCs w:val="28"/>
        </w:rPr>
        <w:t xml:space="preserve"> </w:t>
      </w:r>
      <w:r w:rsidR="00277519">
        <w:rPr>
          <w:sz w:val="28"/>
          <w:szCs w:val="28"/>
        </w:rPr>
        <w:t xml:space="preserve">после слов «на приобретение мобильного </w:t>
      </w:r>
      <w:proofErr w:type="spellStart"/>
      <w:r w:rsidR="00277519">
        <w:rPr>
          <w:sz w:val="28"/>
          <w:szCs w:val="28"/>
        </w:rPr>
        <w:t>тифлоустройства</w:t>
      </w:r>
      <w:proofErr w:type="spellEnd"/>
      <w:r w:rsidR="00277519">
        <w:rPr>
          <w:sz w:val="28"/>
          <w:szCs w:val="28"/>
        </w:rPr>
        <w:t xml:space="preserve"> с функциями мобильного телефона</w:t>
      </w:r>
      <w:proofErr w:type="gramStart"/>
      <w:r>
        <w:rPr>
          <w:sz w:val="28"/>
          <w:szCs w:val="28"/>
        </w:rPr>
        <w:t>,</w:t>
      </w:r>
      <w:r w:rsidR="00277519">
        <w:rPr>
          <w:sz w:val="28"/>
          <w:szCs w:val="28"/>
        </w:rPr>
        <w:t>»</w:t>
      </w:r>
      <w:proofErr w:type="gramEnd"/>
      <w:r w:rsidR="00277519">
        <w:rPr>
          <w:sz w:val="28"/>
          <w:szCs w:val="28"/>
        </w:rPr>
        <w:t xml:space="preserve"> дополнить словами «мобильного телефона,»;</w:t>
      </w:r>
    </w:p>
    <w:p w:rsidR="00386AA7" w:rsidRDefault="00386AA7" w:rsidP="0038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</w:rPr>
        <w:t xml:space="preserve"> после слов «на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«мобильного телефона,»;</w:t>
      </w:r>
    </w:p>
    <w:p w:rsidR="00386AA7" w:rsidRDefault="00386AA7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202C" w:rsidRDefault="006F3FBA" w:rsidP="000C0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277519">
        <w:rPr>
          <w:sz w:val="28"/>
          <w:szCs w:val="28"/>
        </w:rPr>
        <w:t xml:space="preserve">) в пункте 3 части 7 </w:t>
      </w:r>
      <w:r w:rsidR="000C0F57">
        <w:rPr>
          <w:sz w:val="28"/>
          <w:szCs w:val="28"/>
        </w:rPr>
        <w:t xml:space="preserve">после слов «на приобретение мобильного </w:t>
      </w:r>
      <w:proofErr w:type="spellStart"/>
      <w:r w:rsidR="000C0F57">
        <w:rPr>
          <w:sz w:val="28"/>
          <w:szCs w:val="28"/>
        </w:rPr>
        <w:t>тифлоустройства</w:t>
      </w:r>
      <w:proofErr w:type="spellEnd"/>
      <w:r w:rsidR="000C0F57">
        <w:rPr>
          <w:sz w:val="28"/>
          <w:szCs w:val="28"/>
        </w:rPr>
        <w:t xml:space="preserve"> с функциями мобильного телефона</w:t>
      </w:r>
      <w:proofErr w:type="gramStart"/>
      <w:r>
        <w:rPr>
          <w:sz w:val="28"/>
          <w:szCs w:val="28"/>
        </w:rPr>
        <w:t>,</w:t>
      </w:r>
      <w:r w:rsidR="000C0F57">
        <w:rPr>
          <w:sz w:val="28"/>
          <w:szCs w:val="28"/>
        </w:rPr>
        <w:t>»</w:t>
      </w:r>
      <w:proofErr w:type="gramEnd"/>
      <w:r w:rsidR="000C0F57">
        <w:rPr>
          <w:sz w:val="28"/>
          <w:szCs w:val="28"/>
        </w:rPr>
        <w:t xml:space="preserve"> дополнить словами «мобильного телефона,»;</w:t>
      </w:r>
    </w:p>
    <w:p w:rsidR="000C0F57" w:rsidRDefault="006F3FBA" w:rsidP="000C0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C0F57">
        <w:rPr>
          <w:sz w:val="28"/>
          <w:szCs w:val="28"/>
        </w:rPr>
        <w:t xml:space="preserve">) в части 23 </w:t>
      </w:r>
      <w:r w:rsidR="000C0F57">
        <w:rPr>
          <w:sz w:val="28"/>
          <w:szCs w:val="28"/>
        </w:rPr>
        <w:t xml:space="preserve">после слов «на приобретение мобильного </w:t>
      </w:r>
      <w:proofErr w:type="spellStart"/>
      <w:r w:rsidR="000C0F57">
        <w:rPr>
          <w:sz w:val="28"/>
          <w:szCs w:val="28"/>
        </w:rPr>
        <w:t>тифлоустройства</w:t>
      </w:r>
      <w:proofErr w:type="spellEnd"/>
      <w:r w:rsidR="000C0F57">
        <w:rPr>
          <w:sz w:val="28"/>
          <w:szCs w:val="28"/>
        </w:rPr>
        <w:t xml:space="preserve"> с функциями мобильного телефона</w:t>
      </w:r>
      <w:proofErr w:type="gramStart"/>
      <w:r>
        <w:rPr>
          <w:sz w:val="28"/>
          <w:szCs w:val="28"/>
        </w:rPr>
        <w:t>,</w:t>
      </w:r>
      <w:r w:rsidR="000C0F57">
        <w:rPr>
          <w:sz w:val="28"/>
          <w:szCs w:val="28"/>
        </w:rPr>
        <w:t>»</w:t>
      </w:r>
      <w:proofErr w:type="gramEnd"/>
      <w:r w:rsidR="000C0F57">
        <w:rPr>
          <w:sz w:val="28"/>
          <w:szCs w:val="28"/>
        </w:rPr>
        <w:t xml:space="preserve"> дополнить словами «мобильного телефона,»</w:t>
      </w:r>
      <w:r w:rsidR="000C0F57">
        <w:rPr>
          <w:sz w:val="28"/>
          <w:szCs w:val="28"/>
        </w:rPr>
        <w:t>;</w:t>
      </w:r>
    </w:p>
    <w:p w:rsidR="000C0F57" w:rsidRDefault="006F3FBA" w:rsidP="000C0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C0F57">
        <w:rPr>
          <w:sz w:val="28"/>
          <w:szCs w:val="28"/>
        </w:rPr>
        <w:t xml:space="preserve">) в части 24 </w:t>
      </w:r>
      <w:r w:rsidR="000C0F57">
        <w:rPr>
          <w:sz w:val="28"/>
          <w:szCs w:val="28"/>
        </w:rPr>
        <w:t xml:space="preserve">после слов «на приобретение мобильного </w:t>
      </w:r>
      <w:proofErr w:type="spellStart"/>
      <w:r w:rsidR="000C0F57">
        <w:rPr>
          <w:sz w:val="28"/>
          <w:szCs w:val="28"/>
        </w:rPr>
        <w:t>тифлоустройства</w:t>
      </w:r>
      <w:proofErr w:type="spellEnd"/>
      <w:r w:rsidR="000C0F57">
        <w:rPr>
          <w:sz w:val="28"/>
          <w:szCs w:val="28"/>
        </w:rPr>
        <w:t xml:space="preserve"> с функциями мобильного телефона</w:t>
      </w:r>
      <w:proofErr w:type="gramStart"/>
      <w:r>
        <w:rPr>
          <w:sz w:val="28"/>
          <w:szCs w:val="28"/>
        </w:rPr>
        <w:t>,</w:t>
      </w:r>
      <w:r w:rsidR="000C0F57">
        <w:rPr>
          <w:sz w:val="28"/>
          <w:szCs w:val="28"/>
        </w:rPr>
        <w:t>»</w:t>
      </w:r>
      <w:proofErr w:type="gramEnd"/>
      <w:r w:rsidR="000C0F57">
        <w:rPr>
          <w:sz w:val="28"/>
          <w:szCs w:val="28"/>
        </w:rPr>
        <w:t xml:space="preserve"> дополнить словами «мобильного телефона,»</w:t>
      </w:r>
      <w:r w:rsidR="00902167">
        <w:rPr>
          <w:sz w:val="28"/>
          <w:szCs w:val="28"/>
        </w:rPr>
        <w:t>;</w:t>
      </w:r>
    </w:p>
    <w:p w:rsidR="00902167" w:rsidRDefault="00902167" w:rsidP="000C0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приложение к Порядку </w:t>
      </w:r>
      <w:r w:rsidRPr="00842B45">
        <w:rPr>
          <w:sz w:val="28"/>
          <w:szCs w:val="28"/>
        </w:rPr>
        <w:t xml:space="preserve">предоставления социальных выплат на приобретение мобильного </w:t>
      </w:r>
      <w:proofErr w:type="spellStart"/>
      <w:r w:rsidRPr="00842B45"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</w:t>
      </w:r>
      <w:r w:rsidRPr="00842B45">
        <w:rPr>
          <w:sz w:val="28"/>
          <w:szCs w:val="28"/>
        </w:rPr>
        <w:t xml:space="preserve"> функциями мобильного телефона, </w:t>
      </w:r>
      <w:proofErr w:type="spellStart"/>
      <w:r w:rsidRPr="00842B45">
        <w:rPr>
          <w:sz w:val="28"/>
          <w:szCs w:val="28"/>
        </w:rPr>
        <w:t>тифлофлешплеера</w:t>
      </w:r>
      <w:proofErr w:type="spellEnd"/>
      <w:r w:rsidRPr="00842B45"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</w:t>
      </w:r>
      <w:r>
        <w:rPr>
          <w:sz w:val="28"/>
          <w:szCs w:val="28"/>
        </w:rPr>
        <w:t xml:space="preserve"> изложить в редакции согласно приложению</w:t>
      </w:r>
    </w:p>
    <w:p w:rsidR="00BD202C" w:rsidRDefault="00BD202C" w:rsidP="00BD2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</w:t>
      </w:r>
      <w:proofErr w:type="gramStart"/>
      <w:r>
        <w:rPr>
          <w:sz w:val="28"/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возникающие с 01 января 2017 года.</w:t>
      </w:r>
    </w:p>
    <w:p w:rsidR="00BD202C" w:rsidRDefault="00BD202C" w:rsidP="00BD2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02C" w:rsidRDefault="00BD202C" w:rsidP="00BD202C">
      <w:pPr>
        <w:ind w:firstLine="708"/>
        <w:rPr>
          <w:sz w:val="28"/>
          <w:szCs w:val="28"/>
        </w:rPr>
      </w:pPr>
    </w:p>
    <w:p w:rsidR="00BD202C" w:rsidRDefault="00BD202C" w:rsidP="00BD202C">
      <w:pPr>
        <w:ind w:firstLine="708"/>
        <w:rPr>
          <w:sz w:val="28"/>
          <w:szCs w:val="28"/>
        </w:rPr>
      </w:pPr>
    </w:p>
    <w:p w:rsidR="00BD202C" w:rsidRDefault="00BD202C" w:rsidP="00BD202C">
      <w:pPr>
        <w:ind w:firstLine="708"/>
        <w:rPr>
          <w:sz w:val="28"/>
          <w:szCs w:val="28"/>
        </w:rPr>
      </w:pPr>
    </w:p>
    <w:p w:rsidR="00BD202C" w:rsidRPr="00FB1B76" w:rsidRDefault="00BD202C" w:rsidP="00BD202C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И.Э. Койрович</w:t>
      </w:r>
    </w:p>
    <w:p w:rsidR="00D62129" w:rsidRDefault="00D62129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Pr="00C66333" w:rsidRDefault="00C66333" w:rsidP="00C66333">
      <w:pPr>
        <w:tabs>
          <w:tab w:val="left" w:pos="6168"/>
          <w:tab w:val="left" w:pos="6344"/>
          <w:tab w:val="left" w:pos="6575"/>
          <w:tab w:val="left" w:pos="6725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66333" w:rsidRDefault="00C66333" w:rsidP="00C66333">
      <w:pPr>
        <w:tabs>
          <w:tab w:val="left" w:pos="6100"/>
          <w:tab w:val="left" w:pos="6371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66333">
        <w:rPr>
          <w:sz w:val="28"/>
          <w:szCs w:val="28"/>
        </w:rPr>
        <w:t xml:space="preserve">приказу Министерства </w:t>
      </w:r>
    </w:p>
    <w:p w:rsidR="00902167" w:rsidRPr="00C66333" w:rsidRDefault="00C66333" w:rsidP="00C66333">
      <w:pPr>
        <w:tabs>
          <w:tab w:val="left" w:pos="6181"/>
          <w:tab w:val="left" w:pos="6412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66333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развития</w:t>
      </w:r>
    </w:p>
    <w:p w:rsidR="00902167" w:rsidRPr="00C66333" w:rsidRDefault="00C66333" w:rsidP="009021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 труда К</w:t>
      </w:r>
      <w:r w:rsidRPr="00C66333">
        <w:rPr>
          <w:sz w:val="28"/>
          <w:szCs w:val="28"/>
        </w:rPr>
        <w:t>амчат</w:t>
      </w:r>
      <w:r>
        <w:rPr>
          <w:sz w:val="28"/>
          <w:szCs w:val="28"/>
        </w:rPr>
        <w:t>с</w:t>
      </w:r>
      <w:r w:rsidRPr="00C66333">
        <w:rPr>
          <w:sz w:val="28"/>
          <w:szCs w:val="28"/>
        </w:rPr>
        <w:t>кого</w:t>
      </w:r>
      <w:r>
        <w:rPr>
          <w:sz w:val="28"/>
          <w:szCs w:val="28"/>
        </w:rPr>
        <w:t xml:space="preserve"> края</w:t>
      </w:r>
    </w:p>
    <w:p w:rsidR="00902167" w:rsidRPr="00C66333" w:rsidRDefault="00C66333" w:rsidP="009021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                      2017       №    </w:t>
      </w:r>
    </w:p>
    <w:p w:rsidR="00C66333" w:rsidRDefault="00C66333" w:rsidP="00902167">
      <w:pPr>
        <w:autoSpaceDE w:val="0"/>
        <w:autoSpaceDN w:val="0"/>
        <w:adjustRightInd w:val="0"/>
        <w:jc w:val="right"/>
        <w:outlineLvl w:val="0"/>
      </w:pPr>
    </w:p>
    <w:p w:rsidR="00C66333" w:rsidRDefault="00C66333" w:rsidP="00C66333">
      <w:pPr>
        <w:tabs>
          <w:tab w:val="left" w:pos="6195"/>
          <w:tab w:val="left" w:pos="6358"/>
          <w:tab w:val="left" w:pos="6548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C66333" w:rsidTr="009B09B3">
        <w:trPr>
          <w:trHeight w:val="373"/>
        </w:trPr>
        <w:tc>
          <w:tcPr>
            <w:tcW w:w="6204" w:type="dxa"/>
          </w:tcPr>
          <w:p w:rsidR="00C66333" w:rsidRDefault="00C6633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6333" w:rsidRPr="00C66333" w:rsidRDefault="00C6633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C66333" w:rsidRDefault="00053C54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Порядку предоставления</w:t>
            </w:r>
          </w:p>
          <w:p w:rsidR="00053C54" w:rsidRDefault="00053C54" w:rsidP="00053C54">
            <w:pPr>
              <w:tabs>
                <w:tab w:val="right" w:pos="375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социальных выплат на</w:t>
            </w:r>
            <w:r>
              <w:rPr>
                <w:sz w:val="28"/>
                <w:szCs w:val="28"/>
              </w:rPr>
              <w:t xml:space="preserve"> приобретение </w:t>
            </w:r>
            <w:proofErr w:type="gramStart"/>
            <w:r>
              <w:rPr>
                <w:sz w:val="28"/>
                <w:szCs w:val="28"/>
              </w:rPr>
              <w:t>мобильного</w:t>
            </w:r>
            <w:proofErr w:type="gramEnd"/>
          </w:p>
          <w:p w:rsidR="00053C54" w:rsidRDefault="00053C54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C66333">
              <w:rPr>
                <w:sz w:val="28"/>
                <w:szCs w:val="28"/>
              </w:rPr>
              <w:t>тифлоустройства</w:t>
            </w:r>
            <w:proofErr w:type="spellEnd"/>
            <w:r w:rsidRPr="00C66333">
              <w:rPr>
                <w:sz w:val="28"/>
                <w:szCs w:val="28"/>
              </w:rPr>
              <w:t xml:space="preserve"> с функциями</w:t>
            </w:r>
          </w:p>
        </w:tc>
      </w:tr>
      <w:tr w:rsidR="00C66333" w:rsidTr="009B09B3">
        <w:tc>
          <w:tcPr>
            <w:tcW w:w="6204" w:type="dxa"/>
          </w:tcPr>
          <w:p w:rsidR="00C66333" w:rsidRDefault="00C6633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6333" w:rsidRDefault="00053C54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мобильного телефона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C66333" w:rsidTr="009B09B3">
        <w:tc>
          <w:tcPr>
            <w:tcW w:w="6204" w:type="dxa"/>
          </w:tcPr>
          <w:p w:rsidR="00C66333" w:rsidRDefault="00C6633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6333" w:rsidRDefault="00053C54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мобильного телефона, </w:t>
            </w:r>
            <w:proofErr w:type="spellStart"/>
            <w:r>
              <w:rPr>
                <w:sz w:val="28"/>
                <w:szCs w:val="28"/>
              </w:rPr>
              <w:t>тифлофлешплеера</w:t>
            </w:r>
            <w:proofErr w:type="spellEnd"/>
            <w:r>
              <w:rPr>
                <w:sz w:val="28"/>
                <w:szCs w:val="28"/>
              </w:rPr>
              <w:t xml:space="preserve">, системы </w:t>
            </w:r>
          </w:p>
          <w:p w:rsidR="009B09B3" w:rsidRPr="00C66333" w:rsidRDefault="00053C54" w:rsidP="009B09B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спутниковой навигации,</w:t>
            </w:r>
            <w:r w:rsidR="009B09B3">
              <w:rPr>
                <w:sz w:val="28"/>
                <w:szCs w:val="28"/>
              </w:rPr>
              <w:t xml:space="preserve"> </w:t>
            </w:r>
            <w:r w:rsidR="009B09B3" w:rsidRPr="00C66333">
              <w:rPr>
                <w:sz w:val="28"/>
                <w:szCs w:val="28"/>
              </w:rPr>
              <w:t>органайзера,</w:t>
            </w:r>
            <w:r w:rsidR="009B09B3">
              <w:rPr>
                <w:sz w:val="28"/>
                <w:szCs w:val="28"/>
              </w:rPr>
              <w:t xml:space="preserve"> диктофонов, компьютерной техники, программного продукта для слабовидящих граждан</w:t>
            </w:r>
          </w:p>
          <w:p w:rsidR="009B09B3" w:rsidRDefault="009B09B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902167" w:rsidRDefault="00902167" w:rsidP="00902167">
      <w:pPr>
        <w:autoSpaceDE w:val="0"/>
        <w:autoSpaceDN w:val="0"/>
        <w:adjustRightInd w:val="0"/>
        <w:jc w:val="both"/>
      </w:pP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                           </w:t>
      </w:r>
      <w:r w:rsidRPr="009B09B3">
        <w:rPr>
          <w:sz w:val="28"/>
          <w:szCs w:val="28"/>
        </w:rPr>
        <w:t>Форма заявления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В Министерство социального развития и труда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             Камчатского края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______________________________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       фамилия, имя, отчество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      </w:t>
      </w:r>
      <w:proofErr w:type="gramStart"/>
      <w:r w:rsidRPr="009B09B3">
        <w:rPr>
          <w:sz w:val="28"/>
          <w:szCs w:val="28"/>
        </w:rPr>
        <w:t>проживающего</w:t>
      </w:r>
      <w:proofErr w:type="gramEnd"/>
      <w:r w:rsidRPr="009B09B3">
        <w:rPr>
          <w:sz w:val="28"/>
          <w:szCs w:val="28"/>
        </w:rPr>
        <w:t xml:space="preserve"> по адресу: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_____________________________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                     телефон:</w:t>
      </w:r>
    </w:p>
    <w:p w:rsidR="00902167" w:rsidRDefault="00902167" w:rsidP="00902167">
      <w:pPr>
        <w:autoSpaceDE w:val="0"/>
        <w:autoSpaceDN w:val="0"/>
        <w:adjustRightInd w:val="0"/>
        <w:jc w:val="both"/>
      </w:pPr>
    </w:p>
    <w:p w:rsidR="00902167" w:rsidRPr="009B09B3" w:rsidRDefault="009B09B3" w:rsidP="009B09B3">
      <w:pPr>
        <w:tabs>
          <w:tab w:val="left" w:pos="41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9B09B3">
        <w:rPr>
          <w:sz w:val="28"/>
          <w:szCs w:val="28"/>
        </w:rPr>
        <w:t>заявление.</w:t>
      </w:r>
    </w:p>
    <w:p w:rsidR="009B09B3" w:rsidRPr="009B09B3" w:rsidRDefault="009B09B3" w:rsidP="009B09B3">
      <w:pPr>
        <w:tabs>
          <w:tab w:val="left" w:pos="41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167" w:rsidRPr="009B09B3" w:rsidRDefault="00902167" w:rsidP="00214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Прошу   предоставить  социальную  выплату  на  приобретение  мобильного</w:t>
      </w:r>
      <w:r w:rsidR="009B09B3">
        <w:rPr>
          <w:sz w:val="28"/>
          <w:szCs w:val="28"/>
        </w:rPr>
        <w:t xml:space="preserve"> </w:t>
      </w:r>
      <w:proofErr w:type="spellStart"/>
      <w:r w:rsidRPr="009B09B3">
        <w:rPr>
          <w:sz w:val="28"/>
          <w:szCs w:val="28"/>
        </w:rPr>
        <w:t>тифлоустройства</w:t>
      </w:r>
      <w:proofErr w:type="spellEnd"/>
      <w:r w:rsidRPr="009B09B3">
        <w:rPr>
          <w:sz w:val="28"/>
          <w:szCs w:val="28"/>
        </w:rPr>
        <w:t xml:space="preserve"> с функциями мобильного телефона, </w:t>
      </w:r>
      <w:r w:rsidR="00214CD8">
        <w:rPr>
          <w:sz w:val="28"/>
          <w:szCs w:val="28"/>
        </w:rPr>
        <w:t xml:space="preserve">мобильного телефона, </w:t>
      </w:r>
      <w:proofErr w:type="spellStart"/>
      <w:r w:rsidRPr="009B09B3">
        <w:rPr>
          <w:sz w:val="28"/>
          <w:szCs w:val="28"/>
        </w:rPr>
        <w:t>тифлофлешплеера</w:t>
      </w:r>
      <w:proofErr w:type="spellEnd"/>
      <w:r w:rsidRPr="009B09B3">
        <w:rPr>
          <w:sz w:val="28"/>
          <w:szCs w:val="28"/>
        </w:rPr>
        <w:t>, системы</w:t>
      </w:r>
      <w:r w:rsidR="009B09B3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>спутниковой   навигации,  органайзера, диктофонов, компьютерной  техники,</w:t>
      </w:r>
      <w:r w:rsidR="009B09B3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>программного     продукта для слабовидящих граждан  в    размере</w:t>
      </w:r>
      <w:r w:rsidR="009B09B3">
        <w:rPr>
          <w:sz w:val="28"/>
          <w:szCs w:val="28"/>
        </w:rPr>
        <w:t xml:space="preserve"> </w:t>
      </w:r>
      <w:r w:rsidR="00214CD8">
        <w:rPr>
          <w:sz w:val="28"/>
          <w:szCs w:val="28"/>
        </w:rPr>
        <w:t>____________________________</w:t>
      </w:r>
      <w:r w:rsidRPr="009B09B3">
        <w:rPr>
          <w:sz w:val="28"/>
          <w:szCs w:val="28"/>
        </w:rPr>
        <w:t xml:space="preserve"> руб.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__________________________________________________________________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____________________________________________</w:t>
      </w:r>
      <w:r w:rsidR="009B09B3">
        <w:rPr>
          <w:sz w:val="28"/>
          <w:szCs w:val="28"/>
        </w:rPr>
        <w:t>______________________</w:t>
      </w:r>
    </w:p>
    <w:p w:rsidR="00902167" w:rsidRPr="009B09B3" w:rsidRDefault="00902167" w:rsidP="00214C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9B3">
        <w:rPr>
          <w:sz w:val="28"/>
          <w:szCs w:val="28"/>
        </w:rPr>
        <w:t>краткая информация о заявителе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___________________________________________</w:t>
      </w:r>
      <w:r w:rsidR="009B09B3">
        <w:rPr>
          <w:sz w:val="28"/>
          <w:szCs w:val="28"/>
        </w:rPr>
        <w:t>______________________</w:t>
      </w:r>
    </w:p>
    <w:p w:rsidR="00902167" w:rsidRPr="009B09B3" w:rsidRDefault="00902167" w:rsidP="00214C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9B3">
        <w:rPr>
          <w:sz w:val="28"/>
          <w:szCs w:val="28"/>
        </w:rPr>
        <w:t>обоснование потребности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 xml:space="preserve">    Прошу перечислить денежные средства на </w:t>
      </w:r>
      <w:r w:rsidR="00214CD8">
        <w:rPr>
          <w:sz w:val="28"/>
          <w:szCs w:val="28"/>
        </w:rPr>
        <w:t>расчетный счет _____________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___________________________________________</w:t>
      </w:r>
      <w:r w:rsidR="00214CD8">
        <w:rPr>
          <w:sz w:val="28"/>
          <w:szCs w:val="28"/>
        </w:rPr>
        <w:t>______________________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lastRenderedPageBreak/>
        <w:t xml:space="preserve">    (указать номер счета и реквизиты кредитного учреждения), либо доставить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денежные средства по указанному адресу.</w:t>
      </w:r>
    </w:p>
    <w:p w:rsidR="00902167" w:rsidRPr="00214CD8" w:rsidRDefault="00902167" w:rsidP="00DF4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B3">
        <w:rPr>
          <w:sz w:val="28"/>
          <w:szCs w:val="28"/>
        </w:rPr>
        <w:t xml:space="preserve">С </w:t>
      </w:r>
      <w:bookmarkStart w:id="0" w:name="_GoBack"/>
      <w:bookmarkEnd w:id="0"/>
      <w:r w:rsidRPr="009B09B3">
        <w:rPr>
          <w:sz w:val="28"/>
          <w:szCs w:val="28"/>
        </w:rPr>
        <w:t xml:space="preserve">условиями  предоставления  социальной  выплаты  </w:t>
      </w:r>
      <w:proofErr w:type="gramStart"/>
      <w:r w:rsidRPr="009B09B3">
        <w:rPr>
          <w:sz w:val="28"/>
          <w:szCs w:val="28"/>
        </w:rPr>
        <w:t>согласен</w:t>
      </w:r>
      <w:proofErr w:type="gramEnd"/>
      <w:r w:rsidRPr="009B09B3">
        <w:rPr>
          <w:sz w:val="28"/>
          <w:szCs w:val="28"/>
        </w:rPr>
        <w:t xml:space="preserve">.  </w:t>
      </w:r>
      <w:proofErr w:type="gramStart"/>
      <w:r w:rsidRPr="009B09B3">
        <w:rPr>
          <w:sz w:val="28"/>
          <w:szCs w:val="28"/>
        </w:rPr>
        <w:t>Обязуюсь</w:t>
      </w:r>
      <w:r w:rsidR="00DF4B58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>представить документы, подтверждающие  целевое  использование  денежных</w:t>
      </w:r>
      <w:r w:rsidR="00214CD8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>средств,   полученных   в   качестве  социальной  выплаты  на  приобретение</w:t>
      </w:r>
      <w:r w:rsidR="00214CD8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 xml:space="preserve">мобильного     </w:t>
      </w:r>
      <w:proofErr w:type="spellStart"/>
      <w:r w:rsidRPr="009B09B3">
        <w:rPr>
          <w:sz w:val="28"/>
          <w:szCs w:val="28"/>
        </w:rPr>
        <w:t>тифлоустройства</w:t>
      </w:r>
      <w:proofErr w:type="spellEnd"/>
      <w:r w:rsidRPr="009B09B3">
        <w:rPr>
          <w:sz w:val="28"/>
          <w:szCs w:val="28"/>
        </w:rPr>
        <w:t xml:space="preserve">    с    функциями    мобильного    телефона,</w:t>
      </w:r>
      <w:r w:rsidR="00214CD8">
        <w:rPr>
          <w:sz w:val="28"/>
          <w:szCs w:val="28"/>
        </w:rPr>
        <w:t xml:space="preserve"> мобильного телефона, </w:t>
      </w:r>
      <w:proofErr w:type="spellStart"/>
      <w:r w:rsidRPr="00214CD8">
        <w:rPr>
          <w:sz w:val="28"/>
          <w:szCs w:val="28"/>
        </w:rPr>
        <w:t>тифлофлешплеера</w:t>
      </w:r>
      <w:proofErr w:type="spellEnd"/>
      <w:r w:rsidRPr="00214CD8">
        <w:rPr>
          <w:sz w:val="28"/>
          <w:szCs w:val="28"/>
        </w:rPr>
        <w:t>,  системы  спутниковой  навигации, органайзера, диктофонов,</w:t>
      </w:r>
      <w:r w:rsidR="00214CD8">
        <w:rPr>
          <w:sz w:val="28"/>
          <w:szCs w:val="28"/>
        </w:rPr>
        <w:t xml:space="preserve"> </w:t>
      </w:r>
      <w:r w:rsidRPr="00214CD8">
        <w:rPr>
          <w:sz w:val="28"/>
          <w:szCs w:val="28"/>
        </w:rPr>
        <w:t>компьютерной  техники для слабовидящих граждан в срок, не превышающий шести</w:t>
      </w:r>
      <w:r w:rsidR="00214CD8">
        <w:rPr>
          <w:sz w:val="28"/>
          <w:szCs w:val="28"/>
        </w:rPr>
        <w:t xml:space="preserve"> </w:t>
      </w:r>
      <w:r w:rsidRPr="00214CD8">
        <w:rPr>
          <w:sz w:val="28"/>
          <w:szCs w:val="28"/>
        </w:rPr>
        <w:t>месяцев со дня получения социальной выплаты.</w:t>
      </w:r>
      <w:proofErr w:type="gramEnd"/>
    </w:p>
    <w:p w:rsidR="00902167" w:rsidRPr="00214CD8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CD8">
        <w:rPr>
          <w:sz w:val="28"/>
          <w:szCs w:val="28"/>
        </w:rPr>
        <w:t xml:space="preserve">    К заявлению прилагаю:</w:t>
      </w:r>
    </w:p>
    <w:p w:rsidR="00902167" w:rsidRPr="00214CD8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167" w:rsidRPr="00214CD8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167" w:rsidRPr="00214CD8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CD8">
        <w:rPr>
          <w:sz w:val="28"/>
          <w:szCs w:val="28"/>
        </w:rPr>
        <w:t xml:space="preserve">    Дата</w:t>
      </w:r>
    </w:p>
    <w:p w:rsidR="00902167" w:rsidRDefault="00902167"/>
    <w:sectPr w:rsidR="0090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2C"/>
    <w:rsid w:val="00005A3B"/>
    <w:rsid w:val="0001664F"/>
    <w:rsid w:val="00024714"/>
    <w:rsid w:val="00033016"/>
    <w:rsid w:val="0004449E"/>
    <w:rsid w:val="00053C54"/>
    <w:rsid w:val="00064D2D"/>
    <w:rsid w:val="00071E1D"/>
    <w:rsid w:val="000778DA"/>
    <w:rsid w:val="00087DF3"/>
    <w:rsid w:val="000912D1"/>
    <w:rsid w:val="00091A4A"/>
    <w:rsid w:val="000A0D89"/>
    <w:rsid w:val="000C0F57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14CD8"/>
    <w:rsid w:val="0022061B"/>
    <w:rsid w:val="0022727D"/>
    <w:rsid w:val="00231F4A"/>
    <w:rsid w:val="0023426D"/>
    <w:rsid w:val="00250939"/>
    <w:rsid w:val="0025615C"/>
    <w:rsid w:val="00261BED"/>
    <w:rsid w:val="00262353"/>
    <w:rsid w:val="00276CA6"/>
    <w:rsid w:val="00277519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86AA7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6F3FBA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C6A10"/>
    <w:rsid w:val="007D104F"/>
    <w:rsid w:val="007D57E4"/>
    <w:rsid w:val="007E31FF"/>
    <w:rsid w:val="007E5323"/>
    <w:rsid w:val="007E779B"/>
    <w:rsid w:val="007F743F"/>
    <w:rsid w:val="0081046F"/>
    <w:rsid w:val="00825E93"/>
    <w:rsid w:val="00842B45"/>
    <w:rsid w:val="00842B6E"/>
    <w:rsid w:val="00842F1C"/>
    <w:rsid w:val="008775F7"/>
    <w:rsid w:val="008903EB"/>
    <w:rsid w:val="008A0580"/>
    <w:rsid w:val="008A4EA3"/>
    <w:rsid w:val="008C7006"/>
    <w:rsid w:val="008E5CAF"/>
    <w:rsid w:val="00902167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B09B3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9062E"/>
    <w:rsid w:val="00AA3D15"/>
    <w:rsid w:val="00AA5B10"/>
    <w:rsid w:val="00AB19AD"/>
    <w:rsid w:val="00AB412B"/>
    <w:rsid w:val="00AC4451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202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66333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F4B58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F23CA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B53DA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02C"/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table" w:styleId="a3">
    <w:name w:val="Table Grid"/>
    <w:basedOn w:val="a1"/>
    <w:rsid w:val="00BD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2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02C"/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table" w:styleId="a3">
    <w:name w:val="Table Grid"/>
    <w:basedOn w:val="a1"/>
    <w:rsid w:val="00BD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2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380F7A679DC34C91F50AA41EAF5440034918E396131AB570ADDA97BE775E27C5CBE115C686849AD3EA4ED5a1O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B3C65F8C61A07C924A2488F5D9A34275B78ED2B791E9EDCBB7004F862CEFC2B556A051B8DD26E1E8B95C6LCM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4</cp:revision>
  <cp:lastPrinted>2017-01-25T04:41:00Z</cp:lastPrinted>
  <dcterms:created xsi:type="dcterms:W3CDTF">2017-01-24T07:04:00Z</dcterms:created>
  <dcterms:modified xsi:type="dcterms:W3CDTF">2017-01-25T04:58:00Z</dcterms:modified>
</cp:coreProperties>
</file>