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46" w:rsidRDefault="00822846" w:rsidP="00CB4868">
      <w:pPr>
        <w:widowControl w:val="0"/>
        <w:tabs>
          <w:tab w:val="left" w:pos="-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341" w:rsidRDefault="00FB2341" w:rsidP="00CB4868">
      <w:pPr>
        <w:widowControl w:val="0"/>
        <w:tabs>
          <w:tab w:val="left" w:pos="-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F0B81" w:rsidRPr="00CB4868" w:rsidRDefault="00AF0B81" w:rsidP="00CB4868">
      <w:pPr>
        <w:widowControl w:val="0"/>
        <w:tabs>
          <w:tab w:val="left" w:pos="-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в трудоустройстве несовершеннолетних граждан</w:t>
      </w:r>
    </w:p>
    <w:p w:rsidR="007F1244" w:rsidRDefault="00761A49" w:rsidP="007F1244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653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6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 (далее – Государственная программа)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 службы занятости населения реализуется м</w:t>
      </w:r>
      <w:r w:rsidR="007F1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ероприятие </w:t>
      </w:r>
      <w:r w:rsidR="007F1244" w:rsidRPr="00E80784">
        <w:rPr>
          <w:rFonts w:ascii="Times New Roman" w:eastAsia="Calibri" w:hAnsi="Times New Roman" w:cs="Times New Roman"/>
          <w:sz w:val="28"/>
          <w:szCs w:val="28"/>
        </w:rPr>
        <w:t>по временному трудоустройству несовершеннолетних граждан в возрасте от 14 до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в свободное от учебы время</w:t>
      </w:r>
      <w:r w:rsidR="007F1244" w:rsidRPr="00E80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97B" w:rsidRDefault="00445761" w:rsidP="00761A4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8 месяцев 2018</w:t>
      </w:r>
      <w:r w:rsidR="0022797B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органы государственной службы занятости населения за содействием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</w:t>
      </w:r>
      <w:r w:rsidR="0022797B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EC1CAD">
        <w:rPr>
          <w:rFonts w:ascii="Times New Roman" w:eastAsia="Times New Roman" w:hAnsi="Times New Roman" w:cs="Times New Roman"/>
          <w:sz w:val="28"/>
          <w:szCs w:val="28"/>
          <w:lang w:eastAsia="ru-RU"/>
        </w:rPr>
        <w:t>3007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22797B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трудоустроено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2916</w:t>
      </w:r>
      <w:r w:rsidR="0022797B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0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8 месяцев 2017 года – 2574 человека)</w:t>
      </w:r>
      <w:r w:rsidR="0022797B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96,6</w:t>
      </w:r>
      <w:r w:rsidR="0022797B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обратившихся несовершеннолетних граждан, при этом в летний период трудоустроено </w:t>
      </w:r>
      <w:r w:rsidR="00491F2B">
        <w:rPr>
          <w:rFonts w:ascii="Times New Roman" w:eastAsia="Times New Roman" w:hAnsi="Times New Roman" w:cs="Times New Roman"/>
          <w:sz w:val="28"/>
          <w:szCs w:val="28"/>
          <w:lang w:eastAsia="ru-RU"/>
        </w:rPr>
        <w:t>2630 подростков</w:t>
      </w:r>
      <w:r w:rsidR="0022797B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4A6" w:rsidRPr="006034A6" w:rsidRDefault="006034A6" w:rsidP="006034A6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отметить, что </w:t>
      </w:r>
      <w:r w:rsidRPr="006572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Камчатском крае </w:t>
      </w:r>
      <w:r w:rsidRPr="0065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 доступности государственной услуги по организации устройства временного трудоустройства</w:t>
      </w:r>
      <w:r w:rsidRPr="006572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несовершеннолетних граждан в возрасте от 14 до 18 лет в свободное от учебы время превысил  в 2,5 раза общероссийский норматив, установленный Минтрудом РФ.</w:t>
      </w:r>
    </w:p>
    <w:p w:rsidR="000A0423" w:rsidRDefault="0073153C" w:rsidP="0022797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мероприятии были привлечены </w:t>
      </w:r>
      <w:r w:rsidR="002C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895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91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</w:t>
      </w:r>
      <w:r w:rsidR="00895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временные рабочие места для трудоустройства подростков. Уровень трудоустройства несовершеннолетних граждан превысил на </w:t>
      </w:r>
      <w:r w:rsidR="00491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плановый показатель, предусмотрен</w:t>
      </w:r>
      <w:r w:rsidR="00491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в Государственной программе</w:t>
      </w:r>
      <w:r w:rsidR="00761A49" w:rsidRPr="00C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4F99" w:rsidRPr="00D84F99" w:rsidRDefault="00D84F99" w:rsidP="00D84F99">
      <w:pPr>
        <w:spacing w:after="0" w:line="34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обратившихся в службу занятости </w:t>
      </w:r>
      <w:r w:rsidR="0073153C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гражданина </w:t>
      </w: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EC1CA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сняты с регистрационного учета по </w:t>
      </w:r>
      <w:r w:rsidR="007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</w:t>
      </w: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причинам:</w:t>
      </w:r>
    </w:p>
    <w:p w:rsidR="00D84F99" w:rsidRPr="00D84F99" w:rsidRDefault="00D84F99" w:rsidP="00D84F99">
      <w:pPr>
        <w:spacing w:after="0" w:line="34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91F2B">
        <w:rPr>
          <w:rFonts w:ascii="Times New Roman" w:eastAsia="Times New Roman" w:hAnsi="Times New Roman" w:cs="Times New Roman"/>
          <w:sz w:val="28"/>
          <w:szCs w:val="28"/>
          <w:lang w:eastAsia="ru-RU"/>
        </w:rPr>
        <w:t>52 подростка</w:t>
      </w: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неявкой в краевые государственные казенные учреждения центры занятости населения (далее – центры занятости населения) для получения направлений с целью трудоустройства;</w:t>
      </w:r>
    </w:p>
    <w:p w:rsidR="00D84F99" w:rsidRDefault="00D84F99" w:rsidP="00D84F99">
      <w:pPr>
        <w:spacing w:after="0" w:line="34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1F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отказались </w:t>
      </w:r>
      <w:r w:rsidR="00EC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участия во временных работах;</w:t>
      </w:r>
    </w:p>
    <w:p w:rsidR="00EC1CAD" w:rsidRPr="00D84F99" w:rsidRDefault="00EC1CAD" w:rsidP="00D84F99">
      <w:pPr>
        <w:spacing w:after="0" w:line="34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подростка в связи с самостоятельным трудоустройством.</w:t>
      </w:r>
    </w:p>
    <w:p w:rsidR="00D84F99" w:rsidRPr="00D84F99" w:rsidRDefault="00EC1CAD" w:rsidP="00D84F99">
      <w:pPr>
        <w:spacing w:after="0" w:line="34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01.09.2018 года на учете в центрах занятости населения состоят </w:t>
      </w:r>
      <w:r w:rsidR="00491F2B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несовершеннолетних</w:t>
      </w:r>
      <w:r w:rsidR="00D84F99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91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</w:t>
      </w:r>
      <w:r w:rsidR="00B4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 2018</w:t>
      </w:r>
      <w:r w:rsidR="00B4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трудоустройства в осенние месяцы</w:t>
      </w:r>
      <w:r w:rsidR="00B4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84F99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="00D84F99"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работы. </w:t>
      </w:r>
    </w:p>
    <w:p w:rsidR="00D84F99" w:rsidRPr="00D84F99" w:rsidRDefault="00D84F99" w:rsidP="00D84F99">
      <w:pPr>
        <w:spacing w:after="0" w:line="34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отказа подростков от трудоустройства являлись:</w:t>
      </w:r>
    </w:p>
    <w:p w:rsidR="00D84F99" w:rsidRPr="00D84F99" w:rsidRDefault="00D84F99" w:rsidP="00D84F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за пределы Камчатского края для проведения отпуска совместно с родителями;</w:t>
      </w:r>
    </w:p>
    <w:p w:rsidR="00D84F99" w:rsidRPr="00D84F99" w:rsidRDefault="00D84F99" w:rsidP="00D84F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низкая, по их мнению, заработная плата, которая варьировалась в диапазоне от 1690 (с учетом работы в режиме неполного рабочего дня на 0,1 ставке) до </w:t>
      </w:r>
      <w:r w:rsidR="001E1BB5">
        <w:rPr>
          <w:rFonts w:ascii="Times New Roman" w:eastAsia="Times New Roman" w:hAnsi="Times New Roman" w:cs="Times New Roman"/>
          <w:sz w:val="28"/>
          <w:szCs w:val="28"/>
          <w:lang w:eastAsia="ru-RU"/>
        </w:rPr>
        <w:t>16744,50</w:t>
      </w: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84F99" w:rsidRPr="00D84F99" w:rsidRDefault="00D84F99" w:rsidP="00D84F9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 в оздоровительный лагерь;</w:t>
      </w:r>
    </w:p>
    <w:p w:rsidR="00D84F99" w:rsidRPr="00D84F99" w:rsidRDefault="00D84F99" w:rsidP="00D84F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нежелание осуществлять предложенные центрами занятости населения виды работ и другим причинам.</w:t>
      </w:r>
    </w:p>
    <w:p w:rsidR="001E1BB5" w:rsidRDefault="001E1BB5" w:rsidP="00761A4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перечне основных видов работ для подростков, по-прежнему остается: озеленение и благоустройство территории парков и скверов, несложные, общественно-значимые работы: обслуживание культурно-массовых мероприятий, благоустройство пришкольных территорий, помощь воспитателям и вожатым, мелкие подсобные работы, сельскохозяйственные работы и другие доступные виды трудовой деятельности.</w:t>
      </w:r>
    </w:p>
    <w:p w:rsidR="005751A4" w:rsidRPr="00860C2F" w:rsidRDefault="001E1BB5" w:rsidP="005751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в рамках Государственной программы финансирование из средств краевого бюджета </w:t>
      </w:r>
      <w:r w:rsidR="005751A4" w:rsidRPr="00860C2F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5751A4">
        <w:rPr>
          <w:rFonts w:ascii="Times New Roman" w:eastAsia="Calibri" w:hAnsi="Times New Roman" w:cs="Times New Roman"/>
          <w:sz w:val="28"/>
          <w:szCs w:val="28"/>
        </w:rPr>
        <w:t>28156</w:t>
      </w:r>
      <w:r w:rsidR="005751A4" w:rsidRPr="00860C2F">
        <w:rPr>
          <w:rFonts w:ascii="Times New Roman" w:eastAsia="Calibri" w:hAnsi="Times New Roman" w:cs="Times New Roman"/>
          <w:sz w:val="28"/>
          <w:szCs w:val="28"/>
        </w:rPr>
        <w:t>,</w:t>
      </w:r>
      <w:r w:rsidR="005751A4">
        <w:rPr>
          <w:rFonts w:ascii="Times New Roman" w:eastAsia="Calibri" w:hAnsi="Times New Roman" w:cs="Times New Roman"/>
          <w:sz w:val="28"/>
          <w:szCs w:val="28"/>
        </w:rPr>
        <w:t>45</w:t>
      </w:r>
      <w:r w:rsidR="005751A4" w:rsidRPr="00860C2F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5751A4">
        <w:rPr>
          <w:rFonts w:ascii="Times New Roman" w:eastAsia="Calibri" w:hAnsi="Times New Roman" w:cs="Times New Roman"/>
          <w:sz w:val="28"/>
          <w:szCs w:val="28"/>
        </w:rPr>
        <w:t xml:space="preserve"> (в 2017 году </w:t>
      </w:r>
      <w:r w:rsidR="007F1FEC" w:rsidRP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F1FEC">
        <w:rPr>
          <w:rFonts w:ascii="Times New Roman" w:hAnsi="Times New Roman" w:cs="Times New Roman"/>
          <w:sz w:val="28"/>
          <w:szCs w:val="28"/>
        </w:rPr>
        <w:t>15</w:t>
      </w:r>
      <w:r w:rsidR="007F1FEC" w:rsidRPr="00860C2F">
        <w:rPr>
          <w:rFonts w:ascii="Times New Roman" w:hAnsi="Times New Roman" w:cs="Times New Roman"/>
          <w:sz w:val="28"/>
          <w:szCs w:val="28"/>
        </w:rPr>
        <w:t>985,59 тысяч рублей</w:t>
      </w:r>
      <w:r w:rsidR="007F1FEC">
        <w:rPr>
          <w:rFonts w:ascii="Times New Roman" w:hAnsi="Times New Roman" w:cs="Times New Roman"/>
          <w:sz w:val="28"/>
          <w:szCs w:val="28"/>
        </w:rPr>
        <w:t>)</w:t>
      </w:r>
      <w:r w:rsidR="005751A4" w:rsidRPr="00860C2F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5751A4" w:rsidRPr="00E80784" w:rsidRDefault="005751A4" w:rsidP="005751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8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6344</w:t>
      </w:r>
      <w:r w:rsidRPr="00E807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E80784">
        <w:rPr>
          <w:rFonts w:ascii="Times New Roman" w:eastAsia="Calibri" w:hAnsi="Times New Roman" w:cs="Times New Roman"/>
          <w:sz w:val="28"/>
          <w:szCs w:val="28"/>
        </w:rPr>
        <w:t xml:space="preserve"> тысяч рублей органам службы занятости населения на выплату материальной поддержки несовершеннолетним гражданам в период участия во временных работах;</w:t>
      </w:r>
    </w:p>
    <w:p w:rsidR="005751A4" w:rsidRPr="00E80784" w:rsidRDefault="005751A4" w:rsidP="005751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78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21811,47</w:t>
      </w:r>
      <w:r w:rsidRPr="00E80784">
        <w:rPr>
          <w:rFonts w:ascii="Times New Roman" w:eastAsia="Calibri" w:hAnsi="Times New Roman" w:cs="Times New Roman"/>
          <w:sz w:val="28"/>
          <w:szCs w:val="28"/>
        </w:rPr>
        <w:t xml:space="preserve"> тысяч рублей Министерству образования и молодежной политики Камчатского края для оплаты труда несовершеннолетних граждан в возрасте от 14 до 18 лет, которые будут трудоустроены в КГКУ «Камчатский центр реализации молодежных программ». </w:t>
      </w:r>
    </w:p>
    <w:p w:rsidR="001E1BB5" w:rsidRDefault="001E1BB5" w:rsidP="00575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01.09.2018 на выплату материальной поддержки подросткам</w:t>
      </w:r>
      <w:r w:rsidRPr="001E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временного трудоустройства органами государственной </w:t>
      </w:r>
      <w:r w:rsidRPr="001E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службы занятости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израсходовано 3113,44</w:t>
      </w:r>
      <w:r w:rsidRPr="001E1BB5">
        <w:t xml:space="preserve"> </w:t>
      </w:r>
      <w:r w:rsidRPr="001E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</w:t>
      </w:r>
      <w:r w:rsid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8 месяцев 2017 года – 4604,97 </w:t>
      </w:r>
      <w:r w:rsidR="005751A4" w:rsidRPr="001E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</w:t>
      </w:r>
      <w:r w:rsid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E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51A4" w:rsidRPr="005751A4" w:rsidRDefault="005751A4" w:rsidP="00575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занятости в рамках данного мероприятия налажено взаимодействие центров занятости населения и органов местного самоуправления (далее – ОМС) по организации занятости и социально-трудовой адаптации подростков. </w:t>
      </w:r>
    </w:p>
    <w:p w:rsidR="005751A4" w:rsidRDefault="005751A4" w:rsidP="00575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F1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8 месяцев 2018 года</w:t>
      </w:r>
      <w:r w:rsidRP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 </w:t>
      </w:r>
      <w:r w:rsidR="007F1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израсходовано</w:t>
      </w:r>
      <w:r w:rsidRP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37049,7</w:t>
      </w:r>
      <w:r w:rsidR="007F1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 на оплату труда несовершеннолетних граждан, трудоу</w:t>
      </w:r>
      <w:r w:rsidR="007F1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страиваемых на временные работы.</w:t>
      </w:r>
    </w:p>
    <w:p w:rsidR="007F1FEC" w:rsidRDefault="007F1FEC" w:rsidP="00575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особом контроле в службе занятости населения стоит трудоустройство подростков «группы риска».</w:t>
      </w:r>
    </w:p>
    <w:p w:rsidR="000A0423" w:rsidRPr="000A0423" w:rsidRDefault="000A0423" w:rsidP="007F1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423">
        <w:rPr>
          <w:rFonts w:ascii="Times New Roman" w:eastAsia="Calibri" w:hAnsi="Times New Roman" w:cs="Times New Roman"/>
          <w:b/>
          <w:sz w:val="28"/>
          <w:szCs w:val="28"/>
        </w:rPr>
        <w:t>Численность несовершеннолетних граждан, состоящих на различных видах учета, трудоустроенных при содействии слу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жбы занятости населения в </w:t>
      </w:r>
      <w:r w:rsidR="005751A4">
        <w:rPr>
          <w:rFonts w:ascii="Times New Roman" w:eastAsia="Calibri" w:hAnsi="Times New Roman" w:cs="Times New Roman"/>
          <w:b/>
          <w:sz w:val="28"/>
          <w:szCs w:val="28"/>
        </w:rPr>
        <w:t>течение 8 месяцев</w:t>
      </w:r>
      <w:r w:rsidRPr="000A0423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  <w:r w:rsidR="005751A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A0423" w:rsidRPr="000A0423" w:rsidRDefault="000A0423" w:rsidP="000A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4990"/>
        <w:gridCol w:w="1701"/>
        <w:gridCol w:w="2694"/>
      </w:tblGrid>
      <w:tr w:rsidR="000A0423" w:rsidRPr="000A0423" w:rsidTr="00D84F99">
        <w:tc>
          <w:tcPr>
            <w:tcW w:w="4990" w:type="dxa"/>
          </w:tcPr>
          <w:p w:rsidR="000A0423" w:rsidRPr="000A0423" w:rsidRDefault="000A0423" w:rsidP="000A04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1701" w:type="dxa"/>
          </w:tcPr>
          <w:p w:rsidR="000A0423" w:rsidRPr="000A0423" w:rsidRDefault="000A0423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94" w:type="dxa"/>
          </w:tcPr>
          <w:p w:rsidR="000A0423" w:rsidRPr="000A0423" w:rsidRDefault="005751A4" w:rsidP="005751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84F9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</w:t>
            </w:r>
            <w:r w:rsidR="00465D8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84F99">
              <w:rPr>
                <w:rFonts w:eastAsia="Calibri"/>
                <w:sz w:val="24"/>
                <w:szCs w:val="24"/>
                <w:lang w:eastAsia="en-US"/>
              </w:rPr>
              <w:t>2018</w:t>
            </w:r>
            <w:r w:rsidR="000A0423" w:rsidRPr="000A0423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D84F99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0A0423" w:rsidRPr="000A0423" w:rsidTr="00D84F99">
        <w:trPr>
          <w:trHeight w:val="511"/>
        </w:trPr>
        <w:tc>
          <w:tcPr>
            <w:tcW w:w="4990" w:type="dxa"/>
          </w:tcPr>
          <w:p w:rsidR="000A0423" w:rsidRPr="000A0423" w:rsidRDefault="000A0423" w:rsidP="000A04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подростки, состоящие на учёте в комиссиях по делам несовершеннолетних и защите их прав*, человек</w:t>
            </w:r>
          </w:p>
        </w:tc>
        <w:tc>
          <w:tcPr>
            <w:tcW w:w="1701" w:type="dxa"/>
          </w:tcPr>
          <w:p w:rsidR="000A0423" w:rsidRPr="000A0423" w:rsidRDefault="000A0423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4" w:type="dxa"/>
          </w:tcPr>
          <w:p w:rsidR="000A0423" w:rsidRPr="000A0423" w:rsidRDefault="005751A4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</w:tr>
      <w:tr w:rsidR="000A0423" w:rsidRPr="000A0423" w:rsidTr="00D84F99">
        <w:tc>
          <w:tcPr>
            <w:tcW w:w="4990" w:type="dxa"/>
          </w:tcPr>
          <w:p w:rsidR="000A0423" w:rsidRPr="000A0423" w:rsidRDefault="000A0423" w:rsidP="000A04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подростки, состоящие на учёте в органах внутренних дел, человек</w:t>
            </w:r>
          </w:p>
        </w:tc>
        <w:tc>
          <w:tcPr>
            <w:tcW w:w="1701" w:type="dxa"/>
          </w:tcPr>
          <w:p w:rsidR="000A0423" w:rsidRPr="000A0423" w:rsidRDefault="000A0423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4" w:type="dxa"/>
          </w:tcPr>
          <w:p w:rsidR="000A0423" w:rsidRPr="000A0423" w:rsidRDefault="005751A4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0A0423" w:rsidRPr="000A0423" w:rsidTr="00D84F99">
        <w:tc>
          <w:tcPr>
            <w:tcW w:w="4990" w:type="dxa"/>
          </w:tcPr>
          <w:p w:rsidR="000A0423" w:rsidRPr="000A0423" w:rsidRDefault="000A0423" w:rsidP="000A04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подростки, состоящие на внутришкольном учете</w:t>
            </w:r>
          </w:p>
        </w:tc>
        <w:tc>
          <w:tcPr>
            <w:tcW w:w="1701" w:type="dxa"/>
          </w:tcPr>
          <w:p w:rsidR="000A0423" w:rsidRPr="000A0423" w:rsidRDefault="000A0423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0A0423" w:rsidRPr="000A0423" w:rsidRDefault="007F1FEC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0A0423" w:rsidRPr="000A0423" w:rsidTr="00D84F99">
        <w:tc>
          <w:tcPr>
            <w:tcW w:w="4990" w:type="dxa"/>
          </w:tcPr>
          <w:p w:rsidR="000A0423" w:rsidRPr="000A0423" w:rsidRDefault="000A0423" w:rsidP="000A0423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подростки, находящиеся под опекой, человек</w:t>
            </w:r>
          </w:p>
        </w:tc>
        <w:tc>
          <w:tcPr>
            <w:tcW w:w="1701" w:type="dxa"/>
          </w:tcPr>
          <w:p w:rsidR="000A0423" w:rsidRPr="000A0423" w:rsidRDefault="000A0423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4" w:type="dxa"/>
          </w:tcPr>
          <w:p w:rsidR="000A0423" w:rsidRPr="000A0423" w:rsidRDefault="007F1FEC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</w:tr>
      <w:tr w:rsidR="000A0423" w:rsidRPr="000A0423" w:rsidTr="00D84F99">
        <w:tc>
          <w:tcPr>
            <w:tcW w:w="4990" w:type="dxa"/>
          </w:tcPr>
          <w:p w:rsidR="000A0423" w:rsidRPr="000A0423" w:rsidRDefault="000A0423" w:rsidP="000A04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подростки из неполных семей</w:t>
            </w:r>
          </w:p>
        </w:tc>
        <w:tc>
          <w:tcPr>
            <w:tcW w:w="1701" w:type="dxa"/>
          </w:tcPr>
          <w:p w:rsidR="000A0423" w:rsidRPr="000A0423" w:rsidRDefault="000A0423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423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694" w:type="dxa"/>
          </w:tcPr>
          <w:p w:rsidR="000A0423" w:rsidRPr="000A0423" w:rsidRDefault="005751A4" w:rsidP="000A04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536</w:t>
            </w:r>
          </w:p>
        </w:tc>
      </w:tr>
    </w:tbl>
    <w:p w:rsidR="000A0423" w:rsidRDefault="000A0423" w:rsidP="000A04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23">
        <w:rPr>
          <w:rFonts w:ascii="Times New Roman" w:eastAsia="Times New Roman" w:hAnsi="Times New Roman" w:cs="Times New Roman"/>
          <w:sz w:val="24"/>
          <w:szCs w:val="24"/>
          <w:lang w:eastAsia="ru-RU"/>
        </w:rPr>
        <w:t>* Многие подростки могут одновременно относиться к разным категориям, например, состоят и в органах внутренних дел, и в комиссиях по делам несовершеннолетних.</w:t>
      </w:r>
    </w:p>
    <w:p w:rsidR="00B34F53" w:rsidRDefault="00B34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4F53" w:rsidRDefault="00B34F53" w:rsidP="000A04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4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F53" w:rsidRPr="00B34F53" w:rsidRDefault="00B34F53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финансовых средств, израсходованных органами службы занятости населения, работодателями и </w:t>
      </w:r>
    </w:p>
    <w:p w:rsidR="00B34F53" w:rsidRDefault="00B34F53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Камчатского края на организацию временного трудоустройства несовершеннолетних граждан в 2018 году, по состоянию на 01.09.2018 года</w:t>
      </w: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Layout w:type="fixed"/>
        <w:tblLook w:val="04A0" w:firstRow="1" w:lastRow="0" w:firstColumn="1" w:lastColumn="0" w:noHBand="0" w:noVBand="1"/>
      </w:tblPr>
      <w:tblGrid>
        <w:gridCol w:w="450"/>
        <w:gridCol w:w="112"/>
        <w:gridCol w:w="53"/>
        <w:gridCol w:w="30"/>
        <w:gridCol w:w="5432"/>
        <w:gridCol w:w="1705"/>
        <w:gridCol w:w="1563"/>
        <w:gridCol w:w="1563"/>
        <w:gridCol w:w="1279"/>
        <w:gridCol w:w="1700"/>
        <w:gridCol w:w="1423"/>
      </w:tblGrid>
      <w:tr w:rsidR="00B61B06" w:rsidRPr="00B61B06" w:rsidTr="003E3421">
        <w:trPr>
          <w:trHeight w:val="1343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финансовых средств, израсходованных органами службы занятости населения, работодателями и органами местного самоуправления Камчатского края  на организацию временного трудоустройства несовершеннолетних граждан в 2018 году, по состоянию на 01.09.2018 года</w:t>
            </w:r>
          </w:p>
          <w:p w:rsidR="00CC7BD5" w:rsidRDefault="00CC7BD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7BD5" w:rsidRDefault="00CC7BD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7BD5" w:rsidRPr="00B61B06" w:rsidRDefault="00CC7BD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1B06" w:rsidRPr="00B61B06" w:rsidTr="003E3421">
        <w:trPr>
          <w:trHeight w:val="672"/>
        </w:trPr>
        <w:tc>
          <w:tcPr>
            <w:tcW w:w="60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работодателей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трудоустроенных подростков в 2018 г., человек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Израсходовано средств на трудоустройство подростков, тыс. руб</w:t>
            </w:r>
          </w:p>
        </w:tc>
      </w:tr>
      <w:tr w:rsidR="00A367D3" w:rsidRPr="00B61B06" w:rsidTr="000C3776">
        <w:trPr>
          <w:trHeight w:val="1219"/>
        </w:trPr>
        <w:tc>
          <w:tcPr>
            <w:tcW w:w="60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06" w:rsidRPr="00B61B06" w:rsidRDefault="00B61B06" w:rsidP="00B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трудоустроено подростков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них, подростков "группы риска"*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потраченные  ОСЗН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работодателя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средств ОСЗН, работодателя и местного бюджета</w:t>
            </w:r>
          </w:p>
        </w:tc>
      </w:tr>
      <w:tr w:rsidR="00B61B06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КГОБУ "Петропавловск-Камчатская школа интернатдля кдетей 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1771,14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19148,2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5415,8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26658,3</w:t>
            </w: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Попенко А.В.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Бородатов А.П.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"Молодежный центр Петропавловск-Камчатского городского округа"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ПКГО "Спецдорремстрой"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"Центральная библиотека"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"Гейзер"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УФПС Камчатского края - филиал ФГУП "Почта России"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"Шамса Маркет"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"Шамса Премьера"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"СиАСам"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Ермоленко Д.Н.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FF" w:rsidRPr="00226C83" w:rsidRDefault="00E22AFF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FF" w:rsidRPr="00B61B06" w:rsidRDefault="00E22AFF" w:rsidP="00E2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"Гостиничный комплекс Петропавловск"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FF" w:rsidRPr="00B61B06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FF" w:rsidRPr="00B61B06" w:rsidTr="000C3776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FF" w:rsidRPr="00690881" w:rsidRDefault="00E22AFF" w:rsidP="008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</w:t>
            </w:r>
            <w:r w:rsidR="008959C5" w:rsidRPr="00690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F" w:rsidRPr="00E22AFF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F" w:rsidRPr="00E22AFF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F" w:rsidRPr="00E22AFF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F" w:rsidRPr="00E22AFF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F" w:rsidRPr="00E22AFF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F" w:rsidRPr="00E22AFF" w:rsidRDefault="00E22AF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1B06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B06" w:rsidRPr="00B61B06" w:rsidRDefault="00B61B06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Елизовский муниципальный район</w:t>
            </w: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959C5" w:rsidRPr="00226C83" w:rsidRDefault="008959C5" w:rsidP="00E2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Default="008959C5" w:rsidP="00936C5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«Камчатский центр развития детского </w:t>
            </w:r>
          </w:p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отдыха»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1088,28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1505,61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6655,96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9461,02</w:t>
            </w: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Паратунского сельского поселения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 «Аленушка»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20 «Антошка»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22 «Веселинка»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28 «Рябинушка»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«Елизовская районная вечерняя (сменная) школа»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ЕСШ № 8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Корякская СШ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Паратунская СШ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Пионерская СШ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Вулканного ГП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Термальненская СШ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ЕОШ № 4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ЕСШ № 1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ЕСШ № 2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ЕСШ № 9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МБОУДОД «Центр детского творчества»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«Центр «Луч»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9C5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9C5" w:rsidRPr="00226C83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C5" w:rsidRPr="00B61B06" w:rsidRDefault="008959C5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ДЦ Жемчужина Камчатки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C5" w:rsidRPr="00B61B06" w:rsidRDefault="008959C5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E1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AE1" w:rsidRPr="00226C83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AE1" w:rsidRPr="00226C83" w:rsidRDefault="00136AE1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ФГУП «Почта России»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E1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AE1" w:rsidRPr="00B61B06" w:rsidRDefault="00136AE1" w:rsidP="001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21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B61B06" w:rsidRDefault="00136AE1" w:rsidP="00B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C83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C83" w:rsidRPr="00B61B06" w:rsidRDefault="00226C83" w:rsidP="002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Вилючинский городской округ</w:t>
            </w: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"Благоустройство Вилючинска"</w:t>
            </w:r>
          </w:p>
        </w:tc>
        <w:tc>
          <w:tcPr>
            <w:tcW w:w="17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6E63BD" w:rsidRDefault="006E63BD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6E63BD" w:rsidRDefault="006E63BD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6E63BD" w:rsidRDefault="006E63BD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2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6E63BD" w:rsidRDefault="006E63BD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2734,46</w:t>
            </w:r>
          </w:p>
        </w:tc>
        <w:tc>
          <w:tcPr>
            <w:tcW w:w="17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6E63BD" w:rsidRDefault="006E63BD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2081,63</w:t>
            </w:r>
          </w:p>
        </w:tc>
        <w:tc>
          <w:tcPr>
            <w:tcW w:w="14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6E63BD" w:rsidRDefault="006E63BD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5287,28</w:t>
            </w: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1"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3"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5"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6"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7"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8"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9"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"Дом культуры"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Школа"  № 1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Школа"  №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Школа"  № 3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Школа"  № 9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"Центральные библиотечные системы"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ЦФКиС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ороно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2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КГКУ "Центр занятости населения города </w:t>
            </w:r>
          </w:p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2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136AE1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"Полимир плюс"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C97B4B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КЦРДО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C97B4B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"Камчатский индустриальный техникум"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DF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936C5D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C97B4B" w:rsidRDefault="00212CDF" w:rsidP="009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"Вилючинская городская больница"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E1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AE1" w:rsidRPr="00936C5D" w:rsidRDefault="00136AE1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Итого: 23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936C5D" w:rsidRDefault="00136AE1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936C5D" w:rsidRDefault="00136AE1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936C5D" w:rsidRDefault="00136AE1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936C5D" w:rsidRDefault="00136AE1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936C5D" w:rsidRDefault="00136AE1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936C5D" w:rsidRDefault="00136AE1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6C5D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C5D" w:rsidRPr="00B61B06" w:rsidRDefault="00936C5D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Мильковский муниципальный район</w:t>
            </w: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Мильковское муниципальное учреждение</w:t>
            </w: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"АВТОБАЗА"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0C377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295,98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2123,83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0C377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250,51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0C377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2668,97</w:t>
            </w: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</w:t>
            </w:r>
          </w:p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"Мильковская средняя школа №1"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казенное общеобразовательное учреждение "Мильковская средняя школа №2"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</w:t>
            </w:r>
          </w:p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"Шаромская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"Лазовская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</w:t>
            </w:r>
          </w:p>
          <w:p w:rsidR="000C3776" w:rsidRPr="00AB3613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учреждение"Атласовская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районный Дом детского творчества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"Мильковская библиотечная система"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"Мильковский Дом культуры и досуга"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806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ильквский центр физической                          </w:t>
            </w:r>
          </w:p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</w:p>
          <w:p w:rsidR="000C3776" w:rsidRPr="00AB3613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"Мильковский водоканал"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690881">
        <w:trPr>
          <w:trHeight w:val="70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Default="000C3776" w:rsidP="00F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Мильковского муниципального района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Pr="00AB3613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Камчатского края "Мильковская районная больница"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0C3776" w:rsidRPr="007B39EF" w:rsidRDefault="000C3776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автономное учреждение </w:t>
            </w:r>
          </w:p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защиты "Камчатский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социально-реабилитационный центр для несовершеннолетних»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7B39EF" w:rsidRDefault="000C3776" w:rsidP="00AB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76" w:rsidRPr="00B61B06" w:rsidRDefault="000C3776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(фермерское) хозяйство Баланевой Татьяны Геннадьевны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B61B06" w:rsidRDefault="000C3776" w:rsidP="009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776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6" w:rsidRPr="00A367D3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16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A367D3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A367D3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A367D3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A367D3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A367D3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76" w:rsidRPr="00A367D3" w:rsidRDefault="000C3776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67D3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7D3" w:rsidRPr="00B61B06" w:rsidRDefault="00A367D3" w:rsidP="00A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Усть-Большерецкий муниципальный район</w:t>
            </w: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B61B06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с.Апача</w:t>
            </w:r>
          </w:p>
        </w:tc>
        <w:tc>
          <w:tcPr>
            <w:tcW w:w="17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244520" w:rsidRDefault="00244520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244520" w:rsidRDefault="00244520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244520" w:rsidRDefault="00244520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12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244520" w:rsidRDefault="00244520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17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244520" w:rsidRDefault="00244520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244520" w:rsidRDefault="00244520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2866,6</w:t>
            </w: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B61B06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с.Кавалерское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B61B06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с.Усть-Большерецк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B61B06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п.Октябрьский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B61B06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п.Озерновский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DF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CDF" w:rsidRPr="00B61B06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DF" w:rsidRPr="00B61B06" w:rsidRDefault="00212CDF" w:rsidP="0013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с.Запорожье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F" w:rsidRPr="00B61B06" w:rsidRDefault="00212CDF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E1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AE1" w:rsidRPr="006807EC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6807EC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6807EC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6807EC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6807EC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6807EC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E1" w:rsidRPr="006807EC" w:rsidRDefault="00136AE1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3B3E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B3E" w:rsidRPr="00B61B06" w:rsidRDefault="00B03B3E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Усть-Камчатский муниципальный район</w:t>
            </w:r>
          </w:p>
        </w:tc>
      </w:tr>
      <w:tr w:rsidR="00C87FA3" w:rsidRPr="00B61B06" w:rsidTr="00FA2A3E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A3" w:rsidRPr="00B61B06" w:rsidRDefault="00C87FA3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№2 п. Усть-Камчатск"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134,16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247,11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1435,67</w:t>
            </w:r>
          </w:p>
        </w:tc>
      </w:tr>
      <w:tr w:rsidR="00C87FA3" w:rsidRPr="00B61B06" w:rsidTr="00FA2A3E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A3" w:rsidRPr="00B61B06" w:rsidRDefault="00C87FA3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"Коммунэнерго Усть-Камчатского муниципального района"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A3" w:rsidRPr="00B61B06" w:rsidTr="00FA2A3E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A3" w:rsidRDefault="00C87FA3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"Детско-юношеская спортивная школа"</w:t>
            </w:r>
          </w:p>
          <w:p w:rsidR="00C87FA3" w:rsidRPr="00B61B06" w:rsidRDefault="00C87FA3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Усть-Камчатск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A3" w:rsidRPr="00B61B06" w:rsidTr="00FA2A3E">
        <w:trPr>
          <w:trHeight w:val="53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A3" w:rsidRPr="00B61B06" w:rsidRDefault="00C87FA3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№6 детский сад общеразвивающего вида "Снежинка"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A3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A3" w:rsidRPr="00B61B06" w:rsidRDefault="00C87FA3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№8 "Ромашка"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B57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57" w:rsidRDefault="003C4B57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57" w:rsidRPr="00B03B3E" w:rsidRDefault="003C4B57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57" w:rsidRPr="00B61B06" w:rsidRDefault="003C4B57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57" w:rsidRPr="00B61B06" w:rsidRDefault="003C4B57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57" w:rsidRPr="00B61B06" w:rsidRDefault="003C4B57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57" w:rsidRPr="00B61B06" w:rsidRDefault="003C4B57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57" w:rsidRPr="00B61B06" w:rsidRDefault="003C4B57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57" w:rsidRPr="00B61B06" w:rsidRDefault="003C4B57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A3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A3" w:rsidRPr="00B61B06" w:rsidRDefault="00C93E8A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A3" w:rsidRPr="00B61B06" w:rsidRDefault="00C87FA3" w:rsidP="0001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"Вечерняя школа №2 п. Усть-Камчатск"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A3" w:rsidRPr="001164B7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A3" w:rsidRPr="00B61B06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A3" w:rsidRPr="001164B7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7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1164B7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1164B7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1164B7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1164B7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1164B7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A3" w:rsidRPr="001164B7" w:rsidRDefault="00C87FA3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3B3E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B3E" w:rsidRPr="00B61B06" w:rsidRDefault="00B03B3E" w:rsidP="00B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поселок Ключи</w:t>
            </w: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0139E1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B61B06" w:rsidRDefault="00015BD0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4"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338,28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4282,5</w:t>
            </w: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0139E1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B61B06" w:rsidRDefault="00015BD0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0139E1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B61B06" w:rsidRDefault="00015BD0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 № 9 "Ёлочка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0139E1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B61B06" w:rsidRDefault="00015BD0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"Зол. Ключик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C93E8A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B61B06" w:rsidRDefault="00015BD0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МУП"УК"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C93E8A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B61B06" w:rsidRDefault="00015BD0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C93E8A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B61B06" w:rsidRDefault="00015BD0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"Тепловодхоз"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D0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D0" w:rsidRPr="00725F82" w:rsidRDefault="00015BD0" w:rsidP="004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49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725F82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725F82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725F82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725F82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725F82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D0" w:rsidRPr="00725F82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BD0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D45D37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«Соболевская средняя школа»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98,62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202,75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1051,06</w:t>
            </w: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D45D37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«Крутогоровская школа основного общего образования»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8A43C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«Устьевая школа основного общего образования»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8A43C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 ЦВР «Ровесник»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8A43C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Устьевого сельского поселения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8A43C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Крутогоровского сельского поселения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690881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8A43C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КДЦ "Родник"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543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543" w:rsidRPr="00725F82" w:rsidRDefault="00114543" w:rsidP="008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="008F3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725F82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725F82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725F82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725F82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725F82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725F82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D0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Быстринский муниципальный район</w:t>
            </w: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ФКС ЗСК</w:t>
            </w:r>
          </w:p>
        </w:tc>
        <w:tc>
          <w:tcPr>
            <w:tcW w:w="17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E03022" w:rsidRDefault="00E03022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E03022" w:rsidRDefault="00E03022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E03022" w:rsidRDefault="00E03022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12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E03022" w:rsidRDefault="00E03022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299,41</w:t>
            </w:r>
          </w:p>
        </w:tc>
        <w:tc>
          <w:tcPr>
            <w:tcW w:w="17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E03022" w:rsidRDefault="00E03022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672,97</w:t>
            </w:r>
          </w:p>
        </w:tc>
        <w:tc>
          <w:tcPr>
            <w:tcW w:w="14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E03022" w:rsidRDefault="00E03022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1056,61</w:t>
            </w: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БСОШ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Чуб Л.В.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СЗ "Рекремстройконтроль"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"Брусничка"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"Межпоселенческая библиотека имени К.С. Черканова"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"Быстринский Дом детского творчества"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БМР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Волкова В.П.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ABE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BE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BE" w:rsidRPr="00B61B06" w:rsidRDefault="00D73ABE" w:rsidP="00A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"Быстринское СХП"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ABE" w:rsidRPr="00B61B06" w:rsidRDefault="00D73ABE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543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543" w:rsidRPr="00D73ABE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10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D73ABE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D73ABE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D73ABE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D73ABE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D73ABE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D73ABE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D0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BD0" w:rsidRPr="00B61B06" w:rsidRDefault="00015BD0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Алеутский муниципальный район</w:t>
            </w:r>
          </w:p>
        </w:tc>
      </w:tr>
      <w:tr w:rsidR="00A576DC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DC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DC" w:rsidRPr="00B61B06" w:rsidRDefault="00A576DC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"Алеутский краеведческий музей"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A576DC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A576DC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A576DC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59,34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A576DC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1315,5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A576DC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A576DC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1392,3</w:t>
            </w:r>
          </w:p>
        </w:tc>
      </w:tr>
      <w:tr w:rsidR="00A576DC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DC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DC" w:rsidRPr="00B61B06" w:rsidRDefault="00A576DC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"Никольская управляющая организация"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DC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DC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DC" w:rsidRPr="00B61B06" w:rsidRDefault="00A576DC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"Центр досуга и творчества"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DC" w:rsidRPr="00B61B06" w:rsidTr="000C3776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DC" w:rsidRPr="00B61B06" w:rsidRDefault="00114543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DC" w:rsidRPr="00B61B06" w:rsidRDefault="00A576DC" w:rsidP="0001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"Никольская районная библиотека имени Витуса Беринга"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543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543" w:rsidRPr="00A576DC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4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543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DC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Тигильский муниципальный район</w:t>
            </w:r>
          </w:p>
        </w:tc>
      </w:tr>
      <w:tr w:rsidR="009C5317" w:rsidRPr="00B61B06" w:rsidTr="000C3776">
        <w:trPr>
          <w:trHeight w:val="315"/>
        </w:trPr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B61B06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"Паланская общеобразовательная школа"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1046,77</w:t>
            </w:r>
          </w:p>
        </w:tc>
      </w:tr>
      <w:tr w:rsidR="009C5317" w:rsidRPr="00B61B06" w:rsidTr="000C3776">
        <w:trPr>
          <w:trHeight w:val="315"/>
        </w:trPr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B61B06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УФПС Камчатского края филиал ФГУП "Почта России"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17" w:rsidRPr="00B61B06" w:rsidTr="00690881">
        <w:trPr>
          <w:trHeight w:val="315"/>
        </w:trPr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AB56AB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"Ковранская СОШ"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17" w:rsidRPr="00B61B06" w:rsidTr="00690881">
        <w:trPr>
          <w:trHeight w:val="315"/>
        </w:trPr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B61B06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"Лесновская СОШ"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17" w:rsidRPr="00B61B06" w:rsidTr="00690881">
        <w:trPr>
          <w:trHeight w:val="315"/>
        </w:trPr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B61B06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"Хайрюзовская начальная школа-интернат"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17" w:rsidRPr="00B61B06" w:rsidTr="000C3776">
        <w:trPr>
          <w:trHeight w:val="315"/>
        </w:trPr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B61B06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"Усть-Хайрюзовская СОШ"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17" w:rsidRPr="00B61B06" w:rsidTr="000C3776">
        <w:trPr>
          <w:trHeight w:val="315"/>
        </w:trPr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B61B06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"Тигильская СОШ"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17" w:rsidRPr="00B61B06" w:rsidTr="000C3776">
        <w:trPr>
          <w:trHeight w:val="463"/>
        </w:trPr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B61B06" w:rsidRDefault="009C5317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"Седанкинская СОШ"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17" w:rsidRPr="00B61B06" w:rsidTr="000C3776">
        <w:trPr>
          <w:trHeight w:val="315"/>
        </w:trPr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17" w:rsidRPr="00B61B06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17" w:rsidRPr="00AB56AB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AB56AB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AB56AB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AB56AB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AB56AB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AB56AB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17" w:rsidRPr="00AB56AB" w:rsidRDefault="009C5317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DC" w:rsidRPr="00B61B06" w:rsidTr="003E3421">
        <w:trPr>
          <w:trHeight w:val="315"/>
        </w:trPr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6DC" w:rsidRPr="00B61B06" w:rsidRDefault="00A576DC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Карагинский муниципальный район</w:t>
            </w:r>
          </w:p>
        </w:tc>
      </w:tr>
      <w:tr w:rsidR="00861A41" w:rsidRPr="00B61B06" w:rsidTr="000C3776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1056,92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1136,36</w:t>
            </w:r>
          </w:p>
        </w:tc>
      </w:tr>
      <w:tr w:rsidR="00861A41" w:rsidRPr="00B61B06" w:rsidTr="000C3776">
        <w:trPr>
          <w:trHeight w:val="315"/>
        </w:trPr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A41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41" w:rsidRPr="00B61B06" w:rsidRDefault="00861A41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"Оссорская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A41" w:rsidRPr="00B61B06" w:rsidTr="000C3776">
        <w:trPr>
          <w:trHeight w:val="315"/>
        </w:trPr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A41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41" w:rsidRPr="00B61B06" w:rsidRDefault="00861A41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"Тымлатская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A41" w:rsidRPr="00B61B06" w:rsidTr="000C3776">
        <w:trPr>
          <w:trHeight w:val="315"/>
        </w:trPr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A41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41" w:rsidRPr="00B61B06" w:rsidRDefault="00861A41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"Ивашкинская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A41" w:rsidRPr="00B61B06" w:rsidTr="000C3776">
        <w:trPr>
          <w:trHeight w:val="315"/>
        </w:trPr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A41" w:rsidRPr="00B61B06" w:rsidRDefault="00114543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41" w:rsidRPr="00B61B06" w:rsidRDefault="00861A41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"Карагинская основная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A41" w:rsidRPr="00B61B06" w:rsidTr="000C3776">
        <w:trPr>
          <w:trHeight w:val="315"/>
        </w:trPr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A41" w:rsidRPr="00B61B06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41" w:rsidRPr="00EF3A14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4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EF3A14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EF3A14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EF3A14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EF3A14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EF3A14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41" w:rsidRPr="00EF3A14" w:rsidRDefault="00861A41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2D7A" w:rsidRPr="00B61B06" w:rsidTr="00244520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D7A" w:rsidRPr="00B61B06" w:rsidRDefault="008B2D7A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Олюторский муниципальный район</w:t>
            </w: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A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B61B0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 w:rsidRPr="00C5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СП "С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 Апука</w:t>
            </w:r>
            <w:r w:rsidRPr="00C5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153,03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1190,19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1342,95</w:t>
            </w: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B61B0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"С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чайваям»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B61B0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СП "С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 Средние пахачи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CA66C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 МО СП «Село Хаилино»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CA66C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СП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Вывенка»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CA66C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СП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Пахачи»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CA66C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отдел по выполнению полномочий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Тиличики</w:t>
            </w: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Олюторского муниципального района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CA66C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"Ачайваямская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CA66C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"Тиличикская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F45428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44" w:rsidRPr="00CA66C6" w:rsidRDefault="00CD2744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"Ачайваямская средняя школа"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B61B0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744" w:rsidRPr="00B61B06" w:rsidTr="00244520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4" w:rsidRPr="00CA66C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10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CA66C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CA66C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CA66C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CA66C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CA66C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44" w:rsidRPr="00CA66C6" w:rsidRDefault="00CD2744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3421" w:rsidRPr="00B61B06" w:rsidTr="003E342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421" w:rsidRPr="00B61B06" w:rsidRDefault="003E3421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Пенжинский муниципальный район</w:t>
            </w: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B61B06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 "село Манилы"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503,5</w:t>
            </w: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B61B06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 "село Каменское"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B61B06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Манильская СШ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B61B06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Каменская СШ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B61B06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 "село Аянка"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B61B06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"ДС Теремок"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382919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 "село Слаутное"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99E" w:rsidRPr="00B61B06" w:rsidTr="00822846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F45428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99E" w:rsidRPr="00382919" w:rsidRDefault="006B099E" w:rsidP="0011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 "село Таловка"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B61B06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99E" w:rsidRPr="00B61B06" w:rsidTr="00822846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99E" w:rsidRPr="00EF3A14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EF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EF3A14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EF3A14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EF3A14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EF3A14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EF3A14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9E" w:rsidRPr="00EF3A14" w:rsidRDefault="006B099E" w:rsidP="003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3421" w:rsidRPr="00B61B06" w:rsidTr="000C3776">
        <w:trPr>
          <w:trHeight w:val="315"/>
        </w:trPr>
        <w:tc>
          <w:tcPr>
            <w:tcW w:w="6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7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14</w:t>
            </w:r>
            <w:r w:rsidR="0022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21" w:rsidRPr="00B61B06" w:rsidRDefault="002253F7" w:rsidP="003E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21" w:rsidRPr="00B61B06" w:rsidRDefault="002253F7" w:rsidP="003E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21" w:rsidRPr="00B61B06" w:rsidRDefault="002253F7" w:rsidP="0022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5017,3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21" w:rsidRPr="00B61B06" w:rsidRDefault="002253F7" w:rsidP="0022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37049,7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21" w:rsidRPr="00B61B06" w:rsidRDefault="002253F7" w:rsidP="0022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15526,7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21" w:rsidRPr="00B61B06" w:rsidRDefault="002253F7" w:rsidP="0022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60189,9</w:t>
            </w:r>
          </w:p>
        </w:tc>
      </w:tr>
      <w:tr w:rsidR="003E3421" w:rsidRPr="00B61B06" w:rsidTr="000C3776">
        <w:trPr>
          <w:trHeight w:val="300"/>
        </w:trPr>
        <w:tc>
          <w:tcPr>
            <w:tcW w:w="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421" w:rsidRPr="00B61B06" w:rsidTr="003E3421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21" w:rsidRPr="00B61B06" w:rsidRDefault="003E3421" w:rsidP="003E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с уточнением категории (состоят на учете в ОВД; КДН и т.д.)</w:t>
            </w:r>
          </w:p>
        </w:tc>
      </w:tr>
    </w:tbl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D47F5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06" w:rsidRPr="00B34F53" w:rsidRDefault="00B61B06" w:rsidP="00B34F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53" w:rsidRPr="00B34F53" w:rsidRDefault="00B34F53" w:rsidP="00B34F5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01" w:rsidRDefault="00860C2F" w:rsidP="00D43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4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25D" w:rsidRPr="001B4C87" w:rsidRDefault="00D4325D" w:rsidP="008243C7">
      <w:pPr>
        <w:jc w:val="center"/>
        <w:rPr>
          <w:sz w:val="28"/>
          <w:szCs w:val="28"/>
        </w:rPr>
      </w:pPr>
    </w:p>
    <w:sectPr w:rsidR="00D4325D" w:rsidRPr="001B4C87" w:rsidSect="00B34F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46" w:rsidRDefault="00822846" w:rsidP="00F53452">
      <w:pPr>
        <w:spacing w:after="0" w:line="240" w:lineRule="auto"/>
      </w:pPr>
      <w:r>
        <w:separator/>
      </w:r>
    </w:p>
  </w:endnote>
  <w:endnote w:type="continuationSeparator" w:id="0">
    <w:p w:rsidR="00822846" w:rsidRDefault="00822846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46" w:rsidRDefault="00822846" w:rsidP="00F53452">
      <w:pPr>
        <w:spacing w:after="0" w:line="240" w:lineRule="auto"/>
      </w:pPr>
      <w:r>
        <w:separator/>
      </w:r>
    </w:p>
  </w:footnote>
  <w:footnote w:type="continuationSeparator" w:id="0">
    <w:p w:rsidR="00822846" w:rsidRDefault="00822846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B2"/>
    <w:multiLevelType w:val="hybridMultilevel"/>
    <w:tmpl w:val="38CE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608AD"/>
    <w:multiLevelType w:val="hybridMultilevel"/>
    <w:tmpl w:val="915AA2CC"/>
    <w:lvl w:ilvl="0" w:tplc="18000EF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C9B1BB3"/>
    <w:multiLevelType w:val="hybridMultilevel"/>
    <w:tmpl w:val="C9B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79"/>
    <w:rsid w:val="000139E1"/>
    <w:rsid w:val="00015BD0"/>
    <w:rsid w:val="0007754A"/>
    <w:rsid w:val="00080189"/>
    <w:rsid w:val="000A0423"/>
    <w:rsid w:val="000C3776"/>
    <w:rsid w:val="000C3AD3"/>
    <w:rsid w:val="000C7E6E"/>
    <w:rsid w:val="000E51BF"/>
    <w:rsid w:val="00114543"/>
    <w:rsid w:val="001164B7"/>
    <w:rsid w:val="00136AE1"/>
    <w:rsid w:val="00142160"/>
    <w:rsid w:val="0016232C"/>
    <w:rsid w:val="0018517E"/>
    <w:rsid w:val="001B4C87"/>
    <w:rsid w:val="001E1BB5"/>
    <w:rsid w:val="001E72EB"/>
    <w:rsid w:val="001F13C9"/>
    <w:rsid w:val="00212CDF"/>
    <w:rsid w:val="002253F7"/>
    <w:rsid w:val="00226C83"/>
    <w:rsid w:val="0022797B"/>
    <w:rsid w:val="00235F06"/>
    <w:rsid w:val="00244520"/>
    <w:rsid w:val="002A45D8"/>
    <w:rsid w:val="002C06EC"/>
    <w:rsid w:val="002C6DF6"/>
    <w:rsid w:val="002E30E8"/>
    <w:rsid w:val="0030673D"/>
    <w:rsid w:val="003162D3"/>
    <w:rsid w:val="003244BE"/>
    <w:rsid w:val="00382919"/>
    <w:rsid w:val="00392FE1"/>
    <w:rsid w:val="00395E50"/>
    <w:rsid w:val="003A05B3"/>
    <w:rsid w:val="003C4B57"/>
    <w:rsid w:val="003E3421"/>
    <w:rsid w:val="003E5DD0"/>
    <w:rsid w:val="003F44DC"/>
    <w:rsid w:val="00401AFC"/>
    <w:rsid w:val="00424FB0"/>
    <w:rsid w:val="0044541B"/>
    <w:rsid w:val="00445761"/>
    <w:rsid w:val="00446B5F"/>
    <w:rsid w:val="00465D8F"/>
    <w:rsid w:val="00472350"/>
    <w:rsid w:val="0047739D"/>
    <w:rsid w:val="00491F2B"/>
    <w:rsid w:val="00497853"/>
    <w:rsid w:val="004D6479"/>
    <w:rsid w:val="004F4330"/>
    <w:rsid w:val="00570992"/>
    <w:rsid w:val="005751A4"/>
    <w:rsid w:val="00582FFC"/>
    <w:rsid w:val="005931BC"/>
    <w:rsid w:val="005B003A"/>
    <w:rsid w:val="005F7E51"/>
    <w:rsid w:val="006034A6"/>
    <w:rsid w:val="00610F6A"/>
    <w:rsid w:val="00613BF2"/>
    <w:rsid w:val="00621F35"/>
    <w:rsid w:val="00623CA8"/>
    <w:rsid w:val="00647F97"/>
    <w:rsid w:val="00653D6D"/>
    <w:rsid w:val="00671B0D"/>
    <w:rsid w:val="006807EC"/>
    <w:rsid w:val="00690881"/>
    <w:rsid w:val="006B099E"/>
    <w:rsid w:val="006D4D2E"/>
    <w:rsid w:val="006E63BD"/>
    <w:rsid w:val="007251A1"/>
    <w:rsid w:val="00725F82"/>
    <w:rsid w:val="0073153C"/>
    <w:rsid w:val="00736650"/>
    <w:rsid w:val="00750D2B"/>
    <w:rsid w:val="00760114"/>
    <w:rsid w:val="00761A49"/>
    <w:rsid w:val="007B39EF"/>
    <w:rsid w:val="007E6401"/>
    <w:rsid w:val="007F1244"/>
    <w:rsid w:val="007F1FEC"/>
    <w:rsid w:val="00822846"/>
    <w:rsid w:val="008240A7"/>
    <w:rsid w:val="008243C7"/>
    <w:rsid w:val="008454C2"/>
    <w:rsid w:val="00860C2F"/>
    <w:rsid w:val="00861A41"/>
    <w:rsid w:val="00893BB7"/>
    <w:rsid w:val="008959C5"/>
    <w:rsid w:val="008A3C2C"/>
    <w:rsid w:val="008A43C3"/>
    <w:rsid w:val="008A6FF5"/>
    <w:rsid w:val="008B2D7A"/>
    <w:rsid w:val="008C56F1"/>
    <w:rsid w:val="008F3074"/>
    <w:rsid w:val="00912B7A"/>
    <w:rsid w:val="00925CF9"/>
    <w:rsid w:val="00936C5D"/>
    <w:rsid w:val="0094111A"/>
    <w:rsid w:val="00955B7D"/>
    <w:rsid w:val="00966FCB"/>
    <w:rsid w:val="009C5317"/>
    <w:rsid w:val="009D42BE"/>
    <w:rsid w:val="00A367D3"/>
    <w:rsid w:val="00A576DC"/>
    <w:rsid w:val="00A6192B"/>
    <w:rsid w:val="00A6256D"/>
    <w:rsid w:val="00A65264"/>
    <w:rsid w:val="00A7750A"/>
    <w:rsid w:val="00A97F14"/>
    <w:rsid w:val="00AB3613"/>
    <w:rsid w:val="00AB56AB"/>
    <w:rsid w:val="00AE3F29"/>
    <w:rsid w:val="00AF0B81"/>
    <w:rsid w:val="00B03B3E"/>
    <w:rsid w:val="00B07495"/>
    <w:rsid w:val="00B24955"/>
    <w:rsid w:val="00B34F53"/>
    <w:rsid w:val="00B47392"/>
    <w:rsid w:val="00B611B2"/>
    <w:rsid w:val="00B61B06"/>
    <w:rsid w:val="00B8628F"/>
    <w:rsid w:val="00B90B75"/>
    <w:rsid w:val="00BB750E"/>
    <w:rsid w:val="00C062B4"/>
    <w:rsid w:val="00C31BD4"/>
    <w:rsid w:val="00C52E7A"/>
    <w:rsid w:val="00C53178"/>
    <w:rsid w:val="00C87FA3"/>
    <w:rsid w:val="00C93E8A"/>
    <w:rsid w:val="00C97B4B"/>
    <w:rsid w:val="00CA66C6"/>
    <w:rsid w:val="00CB1B70"/>
    <w:rsid w:val="00CB4868"/>
    <w:rsid w:val="00CB651F"/>
    <w:rsid w:val="00CC7BD5"/>
    <w:rsid w:val="00CD2744"/>
    <w:rsid w:val="00CE52E2"/>
    <w:rsid w:val="00CF5D49"/>
    <w:rsid w:val="00D4325D"/>
    <w:rsid w:val="00D45D37"/>
    <w:rsid w:val="00D4637E"/>
    <w:rsid w:val="00D47F5F"/>
    <w:rsid w:val="00D73ABE"/>
    <w:rsid w:val="00D84F99"/>
    <w:rsid w:val="00DC54C3"/>
    <w:rsid w:val="00DC6F56"/>
    <w:rsid w:val="00DE493F"/>
    <w:rsid w:val="00E03022"/>
    <w:rsid w:val="00E22AFF"/>
    <w:rsid w:val="00E61CBB"/>
    <w:rsid w:val="00E712D2"/>
    <w:rsid w:val="00E80784"/>
    <w:rsid w:val="00E901C0"/>
    <w:rsid w:val="00E911F9"/>
    <w:rsid w:val="00EC1CAD"/>
    <w:rsid w:val="00EF3A14"/>
    <w:rsid w:val="00F062FD"/>
    <w:rsid w:val="00F45428"/>
    <w:rsid w:val="00F51E96"/>
    <w:rsid w:val="00F53452"/>
    <w:rsid w:val="00F75A8B"/>
    <w:rsid w:val="00F81AD4"/>
    <w:rsid w:val="00FA1158"/>
    <w:rsid w:val="00FA15D1"/>
    <w:rsid w:val="00FA2A3E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2DB5-BF97-44AA-AAB9-BF9BEAD1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0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6F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452"/>
  </w:style>
  <w:style w:type="paragraph" w:styleId="a9">
    <w:name w:val="footer"/>
    <w:basedOn w:val="a"/>
    <w:link w:val="aa"/>
    <w:uiPriority w:val="99"/>
    <w:unhideWhenUsed/>
    <w:rsid w:val="00F5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CBE2-A156-4F1B-B92B-E97EE91D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13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Новокрещена Марина Викторовна</cp:lastModifiedBy>
  <cp:revision>71</cp:revision>
  <cp:lastPrinted>2018-09-12T00:57:00Z</cp:lastPrinted>
  <dcterms:created xsi:type="dcterms:W3CDTF">2018-09-05T10:01:00Z</dcterms:created>
  <dcterms:modified xsi:type="dcterms:W3CDTF">2018-09-12T03:32:00Z</dcterms:modified>
</cp:coreProperties>
</file>