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316"/>
        <w:ind w:right="3"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ЗАЯВКА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участие в </w:t>
      </w:r>
      <w:r>
        <w:rPr>
          <w:sz w:val="28"/>
          <w:szCs w:val="28"/>
        </w:rPr>
        <w:t>ежегодном краевом конкурсе «Лучшая т</w:t>
      </w:r>
      <w:r>
        <w:rPr>
          <w:color w:val="000000"/>
          <w:sz w:val="28"/>
          <w:szCs w:val="28"/>
        </w:rPr>
        <w:t>ворческая работа  на родном языке коренных малочисленных народов Севера, Сибири и Дальнего Востока, проживающих на территории Камчатского края»</w:t>
      </w:r>
    </w:p>
    <w:p>
      <w:pPr>
        <w:pStyle w:val="Normal"/>
        <w:widowControl w:val="false"/>
        <w:spacing w:lineRule="exact" w:line="316"/>
        <w:ind w:right="3" w:firstLine="7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(Ф.И.О. конкурсанта)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направляет  для  участия  в ежегодном краевом конкурсе «Лучшая т</w:t>
      </w:r>
      <w:r>
        <w:rPr>
          <w:rFonts w:cs="Times New Roman" w:ascii="Times New Roman" w:hAnsi="Times New Roman"/>
          <w:color w:val="000000"/>
          <w:sz w:val="28"/>
          <w:szCs w:val="28"/>
        </w:rPr>
        <w:t>ворческая работа  на родном языке коренных малочисленных народов Севера, Сибири и Дальнего Востока, проживающих на территории Камчатского края»</w:t>
      </w:r>
      <w:r>
        <w:rPr>
          <w:rFonts w:cs="Times New Roman" w:ascii="Times New Roman" w:hAnsi="Times New Roman"/>
          <w:sz w:val="28"/>
          <w:szCs w:val="28"/>
        </w:rPr>
        <w:t xml:space="preserve"> следующую творческую работу:</w:t>
      </w:r>
    </w:p>
    <w:p>
      <w:pPr>
        <w:pStyle w:val="Normal"/>
        <w:widowControl w:val="false"/>
        <w:spacing w:lineRule="exact" w:line="316"/>
        <w:ind w:right="3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08"/>
        <w:gridCol w:w="7797"/>
      </w:tblGrid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Категория участника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exact" w:line="316"/>
        <w:ind w:right="3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pacing w:lineRule="exact" w:line="316"/>
        <w:ind w:right="3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участнике:</w:t>
      </w:r>
    </w:p>
    <w:p>
      <w:pPr>
        <w:pStyle w:val="Normal"/>
        <w:widowControl w:val="false"/>
        <w:spacing w:lineRule="exact" w:line="316"/>
        <w:ind w:right="3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76"/>
        <w:gridCol w:w="5529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учебного заведения (в том числе указать класс либо факультет, курс, группу)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 руководителя проекта (при наличии)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/>
              <w:ind w:right="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Пакет  заявочных  документов  прилагается.</w:t>
      </w:r>
    </w:p>
    <w:p>
      <w:pPr>
        <w:pStyle w:val="ConsPlusNonformat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 на  __</w:t>
      </w:r>
      <w:r>
        <w:rPr>
          <w:rFonts w:cs="Times New Roman" w:ascii="Times New Roman" w:hAnsi="Times New Roman"/>
          <w:sz w:val="28"/>
          <w:szCs w:val="28"/>
        </w:rPr>
        <w:t>__</w:t>
      </w:r>
      <w:r>
        <w:rPr>
          <w:rFonts w:cs="Times New Roman" w:ascii="Times New Roman" w:hAnsi="Times New Roman"/>
          <w:sz w:val="28"/>
          <w:szCs w:val="28"/>
        </w:rPr>
        <w:t>_ листах в __1____ экземплярах.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Согласен (на) на обработку моих персональных данных.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                         _____________________ (________)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111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311116"/>
    <w:pPr>
      <w:widowControl w:val="fals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LibreOffice/7.5.3.2$Windows_X86_64 LibreOffice_project/9f56dff12ba03b9acd7730a5a481eea045e468f3</Application>
  <AppVersion>15.0000</AppVersion>
  <Pages>1</Pages>
  <Words>114</Words>
  <Characters>854</Characters>
  <CharactersWithSpaces>981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2016-09-12T04:03:00Z</dcterms:created>
  <dc:creator>Сурикова Анна Юрьевна</dc:creator>
  <dc:description/>
  <dc:language>ru-RU</dc:language>
  <cp:lastModifiedBy/>
  <dcterms:modified xsi:type="dcterms:W3CDTF">2023-10-10T17:36:33Z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