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33" w:rsidRDefault="004549E8" w:rsidP="00033533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9E8" w:rsidRPr="004549E8" w:rsidRDefault="004549E8" w:rsidP="004549E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549E8" w:rsidRDefault="004549E8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6EC1" w:rsidRDefault="00F46EC1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49E8" w:rsidRPr="004549E8" w:rsidRDefault="0095264E" w:rsidP="00454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631037" w:rsidRPr="00631037" w:rsidRDefault="00631037" w:rsidP="00631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10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ГУБЕРНАТОРА</w:t>
      </w:r>
      <w:r w:rsidR="00663D27" w:rsidRPr="00B81E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310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:rsidR="00033533" w:rsidRPr="00033533" w:rsidRDefault="00033533" w:rsidP="000335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CC0EF1" w:rsidTr="00852152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CC0EF1" w:rsidRDefault="00CC0EF1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C0EF1" w:rsidRDefault="00CC0EF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CC0EF1" w:rsidRDefault="00CC0EF1" w:rsidP="005D4A2C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EC047D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1"/>
      </w:tblGrid>
      <w:tr w:rsidR="006E593A" w:rsidTr="005D5CF3">
        <w:tc>
          <w:tcPr>
            <w:tcW w:w="4253" w:type="dxa"/>
          </w:tcPr>
          <w:p w:rsidR="006E593A" w:rsidRDefault="005D5CF3" w:rsidP="00EC047D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 утверждении Административного регламента предоставления </w:t>
            </w:r>
            <w:r w:rsidRPr="005D5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Агентс</w:t>
            </w:r>
            <w:r w:rsidR="00EC0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5D5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твом лесного хозяйства Камчатского края государственной услуги по приему отчет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 об охране лесов от пожаров, </w:t>
            </w:r>
            <w:r w:rsidRPr="005D5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защите лесов, об охране лесов от загрязнения и иного негатив</w:t>
            </w:r>
            <w:r w:rsidR="00EC0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5D5C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воздействия, о воспроизводстве лесов и лесоразведении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Default="005D5CF3" w:rsidP="00B32A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</w:t>
      </w:r>
      <w:r w:rsidR="00B32AEB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со статьей 83 Лесного кодекса Российской Федерации, Федеральным</w:t>
      </w:r>
      <w:r w:rsidR="00B32AEB" w:rsidRPr="00B3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3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27.07.2010 № 210-ФЗ «</w:t>
      </w:r>
      <w:r w:rsidR="00B32AEB" w:rsidRPr="00B3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 w:rsidR="00B32AEB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услуг», п</w:t>
      </w:r>
      <w:r w:rsidR="00B32AEB" w:rsidRPr="00B3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B32AE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32AEB" w:rsidRPr="00B32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  <w:r w:rsidR="00B32A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от 14.12.2018 № 528-П «</w:t>
      </w:r>
      <w:r w:rsidR="00B32AEB" w:rsidRPr="00B32AEB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разработке и утверждении административных регламентов предоставления государственных услуг исполнительными органами государс</w:t>
      </w:r>
      <w:r w:rsidR="00B32AEB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власти Камчатского края»</w:t>
      </w:r>
    </w:p>
    <w:p w:rsidR="008D7127" w:rsidRPr="004549E8" w:rsidRDefault="008D7127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49E8" w:rsidRPr="004549E8" w:rsidRDefault="00576D34" w:rsidP="00D627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33533" w:rsidRDefault="00033533" w:rsidP="00D627F9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B32AEB" w:rsidP="00B32A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 Утвердить Административный регламент</w:t>
      </w:r>
      <w:r w:rsidRPr="00B32AEB">
        <w:rPr>
          <w:rFonts w:ascii="Times New Roman" w:hAnsi="Times New Roman" w:cs="Times New Roman"/>
          <w:bCs/>
          <w:sz w:val="28"/>
          <w:szCs w:val="28"/>
        </w:rPr>
        <w:t xml:space="preserve"> предоставления Агентством лесного хозяйства Камчатского края государственной услуги по приему отчетов об охране лесов о</w:t>
      </w:r>
      <w:r>
        <w:rPr>
          <w:rFonts w:ascii="Times New Roman" w:hAnsi="Times New Roman" w:cs="Times New Roman"/>
          <w:bCs/>
          <w:sz w:val="28"/>
          <w:szCs w:val="28"/>
        </w:rPr>
        <w:t xml:space="preserve">т пожаров, о защите лесов, </w:t>
      </w:r>
      <w:r w:rsidRPr="00B32AEB">
        <w:rPr>
          <w:rFonts w:ascii="Times New Roman" w:hAnsi="Times New Roman" w:cs="Times New Roman"/>
          <w:bCs/>
          <w:sz w:val="28"/>
          <w:szCs w:val="28"/>
        </w:rPr>
        <w:t xml:space="preserve">об охране лесов от загрязнения               и иного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негативного воздействия, </w:t>
      </w:r>
      <w:r w:rsidRPr="00B32AEB">
        <w:rPr>
          <w:rFonts w:ascii="Times New Roman" w:hAnsi="Times New Roman" w:cs="Times New Roman"/>
          <w:bCs/>
          <w:sz w:val="28"/>
          <w:szCs w:val="28"/>
        </w:rPr>
        <w:t>о воспроизводстве лесов и лесоразведении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576D34" w:rsidRDefault="00B32AEB" w:rsidP="00B32A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2. </w:t>
      </w:r>
      <w:r w:rsidRPr="00B32AEB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через 10 дней после дня его официального опубликования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C047D" w:rsidRDefault="00EC047D" w:rsidP="00B32A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76D34" w:rsidRDefault="00576D34" w:rsidP="00924A9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6378" w:type="dxa"/>
        <w:tblInd w:w="3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976"/>
      </w:tblGrid>
      <w:tr w:rsidR="00631037" w:rsidRPr="00076132" w:rsidTr="00471DBA">
        <w:trPr>
          <w:trHeight w:val="1737"/>
        </w:trPr>
        <w:tc>
          <w:tcPr>
            <w:tcW w:w="3402" w:type="dxa"/>
            <w:shd w:val="clear" w:color="auto" w:fill="auto"/>
          </w:tcPr>
          <w:p w:rsidR="00631037" w:rsidRPr="00076132" w:rsidRDefault="00631037" w:rsidP="00631037">
            <w:pPr>
              <w:spacing w:after="0" w:line="240" w:lineRule="auto"/>
              <w:ind w:right="-116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631037" w:rsidRPr="00076132" w:rsidRDefault="00631037" w:rsidP="000F0B73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31037" w:rsidRPr="002F3844" w:rsidRDefault="00B32AEB" w:rsidP="00471DBA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Солодов</w:t>
            </w:r>
          </w:p>
        </w:tc>
      </w:tr>
    </w:tbl>
    <w:p w:rsidR="00AD7AC9" w:rsidRPr="00AD7AC9" w:rsidRDefault="00AD7AC9" w:rsidP="00AD7AC9">
      <w:pPr>
        <w:tabs>
          <w:tab w:val="left" w:pos="5103"/>
        </w:tabs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GoBack"/>
      <w:bookmarkEnd w:id="3"/>
      <w:r w:rsidRPr="00AD7AC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к постановлению Губернатора Камчатского края от [Дата регистрации] </w:t>
      </w:r>
      <w:r w:rsidRPr="00AD7AC9">
        <w:rPr>
          <w:rFonts w:ascii="Times New Roman" w:eastAsia="Calibri" w:hAnsi="Times New Roman" w:cs="Times New Roman"/>
          <w:sz w:val="28"/>
          <w:szCs w:val="28"/>
        </w:rPr>
        <w:br/>
        <w:t>№ [Номер документа]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38"/>
      <w:bookmarkEnd w:id="4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Агентством лесного хозяйства Камчатского края государственной услуги по приему отчетов об охране лесов от пожаров, 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защите лесов, об охране лесов от загрязнения и иного негативного воздействия, о воспроизводстве лесов и лесоразведении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1. Административный регламент предоставления Агентством лесного хозяйства Камчатского края государственной услуги по приему отчетов об охране лесов от пожаров, о защите лесов, об охране лесов от загрязнения и иного негативного воздействия, о воспроизводстве лесов и лесоразведении (далее – государственная услуга) устанавливает стандарт предоставления государственной услуги, состав, последовательность и сроки выполнения административных процедур (действий) по предоставлению государственной услуги, требования к порядку их выполнения, формы контроля за исполнением настоящего Административного регламента, досудебный (внесудебный) порядок обжалования решений и действий (бездействия) Агентства лесного хозяйства Камчатского края (далее - Агентство), должностных лиц Агентства.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заявителей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2. Заявителями являются граждане, в том числе индивидуальные предприниматели, юридические лица, осуществляющие в соответствии с Лесным кодексом Российской Федерации использование лесов, а также осуществляющие мероприятия по охране лесов от пожаров, по защите лесов, по охране лесов от загрязнений и иного негативного воздействия, по воспроизводству лесов и лесоразведению (далее - заявитель).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заявителей при предоставлении государственной услуги могут выступать лица, имеющие такое право в соответствии с законодательством Российской Федерации, либо лица, наделенные правами представителя, в порядке, установленном законодательством Российской Федерации.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информирования о предоставлении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3. Информирование заявителей о порядке предоставления государственной услуги осуществляется: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 в Агентстве: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 личном приеме;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посредством использования средств телефонной связи;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при обращении в Агентство в письменном виде почтовой связью (в том числе электронной почтой), с использованием средств факсимильной связи;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г) непосредственно в помещениях Агентства в виде текстовой и графической информации, размещенной на стендах, плакатах и или консультаций с работниками Агентства.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посредством размещения информации на официальном сайте исполнительных органов государственной власти Камчатского края в информационно-телекоммуникационной сети «Интернет» (далее – сеть «Интернет») по адресу: https://www.kamgov.ru (далее – официальный сайт);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посредством размещения информации на государственной информационной системе «Портал государственных и муниципальных услуг (функций) Камчатского края» в сети «Интернет» по адресу: </w:t>
      </w:r>
      <w:hyperlink r:id="rId8" w:history="1">
        <w:r w:rsidRPr="00AD7AC9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https://gosuslugi41.ru</w:t>
        </w:r>
      </w:hyperlink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разделе, посвященном порядку предоставления государственной услуги в виде текстовой и графической информации;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посредством размещения информации на федеральной государственной информационной системе «Единый портал государственных и муниципальных услуг (функций)» в сети Интернет по адресу: </w:t>
      </w:r>
      <w:hyperlink r:id="rId9" w:history="1">
        <w:r w:rsidRPr="00AD7AC9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https://gosuslugi.ru</w:t>
        </w:r>
      </w:hyperlink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разделе, посвященном порядку предоставления государственной услуги в виде текстовой и графической информации;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4. Обращение заявителей в органы государственной власти, органы местного самоуправления и организации с целью получения сведений, необходимых для получения государственной услуги, не требуется.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Информирование заявителей о порядке предоставления государственной услуги осуществляется в виде индивидуального и публичного информирования. 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ходе предоставления государственной услуги осуществляется в виде индивидуального информирования (консультирования).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Индивидуальное информирование заявителей о порядке и ходе предоставления государственной услуги проводится в форме устного информирования (консультирования) и письменного информирования.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устное информирование (консультирование) о порядке предоставления государственной услуги и о ходе предоставления государственной услуги осуществляется должностными лицами, государственными гражданскими служащими, работниками Агентства (далее – специалисты Агентства), предоставляющими государственную услугу, лично и (или) по телефону.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устные обращения (по телефону или лично) специалисты Агентства, подробно и в вежливой форме информируют обратившихся заявителей по интересующим их вопросам.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 на телефонный звонок должен содержать информацию о </w:t>
      </w: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наименовании органа, в который обратился заявитель; фамилии, имени, отчестве (последнее – при наличии) и должности специалиста Агентства, принявшего телефонный звонок.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Агентства, осуществляющие устное информирование о порядке предоставления государственной услуги и (или) о ходе предоставления государственной услуги, должны принять все необходимые меры для разъяснений, в том числе с привлечением, в случае необходимости, иных должностных лиц, государственных гражданских служащих, работников Агентства.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ответить на поставленный вопрос заявителю рекомендуется обратиться к другому специалисту Агентства, или ему сообщается телефонный номер, по которому можно получить необходимую информацию, либо предлагается обратиться письменно, в том числе посредством использования электронной почты или назначить заявителю другое удобное время для консультации. 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письменное информирование о порядке предоставления государственной услуги при обращении заявителей в Агентство, осуществляется путем направления ответов почтовым отправлением, а также электронной почтой в срок, не превышающий 25 рабочих дней с момента поступления обращения заявителя.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7. Индивидуальное устное информирование (консультирование) предоставляется по следующим вопросам: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перечне документов, необходимых для получения государственной услуги, комплектности (достаточности) представленных (представляемых) документов;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сроках предоставления государственной услуги;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принятом решении о предоставлении государственной услуги;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порядке передачи результата предоставления государственной услуги;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порядке досудебного (внесудебного) обжалования решений и действий (бездействия) Агентства, специалистов Агентства, предоставляющих государственную услугу.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Публичное информирование заявителей о порядке предоставления государственной услуги осуществляется посредством привлечения средств массовой информации, использования электронной и телефонной связи, в том числе средств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автоинформирования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наличии), радио, телевидения, сети «Интернет», включая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путем размещения информации на официальном сайте; информационных стендах Агентства; 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9. Кроме вышеперечисленных способов Агентство вправе размещать информацию, направленную на популяризацию государственной услуги, на щитах, стендах, электронных табло, светодиодных экранах и иных технических средствах стабильного территориального размещения.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Сведения о ходе предоставления государственной услуги.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ходе предоставления государственной услуги заявителям предоставляются: 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Агентством: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устно на личном приеме;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письменном виде (почтой или посредством использования электронной почты, факсимильной связи).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странице Агентства на официальном сайте размещается: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информация о месте нахождения и графике работы Агентства, предоставляющего государственную услугу, справочных телефонах, в том числе номерах телефонов-автоинформаторов, адресах официального сайта, а также электронной почты;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текст Административного регламента;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извлечения из нормативных правовых актов, регулирующих предоставление государственной услуги.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информация о предоставлении государственной услуги, включая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«Реестр государственных и муниципальных услуг (функций) Камчатского края» (далее – Реестры);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следующая информация: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круг заявителей;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срок предоставления государственной услуги;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результаты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исчерпывающий перечень оснований для приостановления или отказа в предоставлении государственной услуги;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 праве заявителя на досудебное (внесудебное) обжалование действий (бездействия) и решений, принятых в ходе предоставления государственной услуги, об органе государственной власти, организации и уполномоченных на рассмотрение жалобы лицах, которым может быть направлена жалоба заявителя в досудебном (внесудебном) порядке;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ж) о способах информирования заявителей и порядке подачи и рассмотрения жалобы, в том числе с использованием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з) формы документов (отчеты, извещения (уведомления), сообщения), используемые при предоставлении государственной услуги;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образец заполнения электронной формы запроса о предоставлении государственной услуги;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перечень нормативных правовых актов, регулирующих порядок досудебного (внесудебное) обжалования решений и действий (бездействия) Агентства и его специалистов, предоставляющих государственную услугу;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л) информация о месте предоставления услуги, о справочных телефонах, адресах официального сайта, а также электронной почты;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на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и являются доступными без регистрации и авторизации следующие информационные материалы: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информация о порядке и способах предоставления государственной услуги;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месте нахождения и графике работы Агентства, номерах телефонов, в том числе номерах телефонов-автоинформаторов (при наличии), об адресах официального сайта, адресах электронной почты Агентства;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перечень нормативных правовых актов, регламентирующих предоставление государственной услуги;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перечень представляемых документов и перечень сведений, которые должны содержаться в заявлении (обращении);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доступные для копирования формы документов;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информация на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и сроках предоставления государственной услуги на основании сведений, содержащихся в Реестрах, предоставляется заявителю бесплатно;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 информационных стендах в Агентстве и на официальном сайте размещается следующая информация: местонахождение, график (режим) работы, номера телефонов, адрес официального сайта, адреса электронной почты Агентства, процедура предоставления государственной услуги (в текстовом виде), образец заполнения документов о предоставлении государственной услуги и перечень документов, необходимых для предоставления государственной услуги, порядок обжалования решений и действий (бездействия) Агентства и его специалистов, предоставляющих государственную услугу.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Стандарт предоставления государственной услуги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 государственной услуги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Наименование государственной услуги: прием отчетов о воспроизводстве лесов и лесоразведении, об охране лесов от пожаров, о защите лесов, об охране лесов от загрязнения и иного негативного воздействия (далее также - отчеты).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исполнительного органа государственной власти Камчатского края, предоставляющего государственную услугу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Государственная услуга предоставляется Агентством лесного хозяйства Камчатского края исключительно в электронной форме посредством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 заявителя.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 структурными отделами Агентства за предоставление государственной услуги являются: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защиты, воспроизводства и использования лесов - в части рассмотрения отчетов о защите лесов, о воспроизводстве лесов и лесоразведении, поступающих через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установления соответствия либо несоответствия представленных отчетов требованиям нормативных правовых актов;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охране лесов - в части рассмотрения отчетов об охране лесов от пожаров, об охране лесов от загрязнения и иного негативного воздействия, поступающих через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установления соответствия либо несоответствия представленных отчетов требованиям нормативных правовых актов.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Агентство, ответственные структурные отделы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обращение в которые необходимо для предоставления государственной услуги.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государственной услуги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14. Результатом предоставления государственной услуги является прием Агентством отчета от заявителя либо направление заявителю извещения (уведомления) об отказе в приеме отчета.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 и законодательством Камчатского края, срок выдачи (направления) документов, являющихся результатом предоставления государственной услуги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15. Срок предоставления государственной услуги, включая срок направления результата государственной услуги, составляет 15 рабочих дней со дня регистрации отчета в Агентстве.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уведомляется о результатах предоставления государственной услуги через личный кабинет на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исходя из того, через какой портал заявитель обратился за предоставлением государственной услуги.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16. Приостановление предоставления государственной услуги законодательством Российской Федерации и законодательством Камчатского края не предусмотрено.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регулирующие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 Предоставление государственной услуги осуществляется в соответствии с требованиями нормативных правовых актов, перечень которых размещен на официальном сайте,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Реестрах.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18. В случае изменения перечня нормативных правовых актов, регулирующих предоставление государственной услуги (с указанием их реквизитов), должностное лицо Агентства, ответственное за поддержание в актуальном состоянии информации по вопросам предоставления государственной услуги, обеспечивает его размещение на официальном сайте в течение пяти рабочих дней со дня изменения информации.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представления, в том числе способы направления запроса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19. В целях получения государственной услуги заявитель представляет следующие документы: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отчет об охране лесов от пожаров по форме согласно приложению 2, утвержденному приказом Министерства природных ресурсов и экологии Российской Федерации от 09.03.2017 № 78 «Об утверждении перечня информации, включаемой в отчет об охране лесов от пожаров, формы и порядка представления отчета об охране лесов от пожаров, а также требований к формату отчета об охране лесов от пожаров в электронной форме, перечня информации, включаемой в отчет о защите лесов, формы и порядка представления отчета о защите лесов, а также требований к формату отчета о защите лесов в электронной форме» (далее - приказ Минприроды России № 78;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отчет о защите лесов по форме согласно приложению 6, утвержденному приказом Минприроды России № 78;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отчет об охране лесов от загрязнения и иного негативного воздействия </w:t>
      </w: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форме согласно приложению 3, утвержденному приказом Министерства природных ресурсов и экологии Российской Федерации от 22.07.2020 № 468 «Об утверждении перечня информации, включаемой в отчет об охране лесов от загрязнения и иного негативного воздействия, формы и порядка представления отчета об охране лесов от загрязнения и иного негативного воздействия, а также требований к формату отчета об охране лесов от загрязнения и иного негативного воздействия в электронной форме» (далее - приказ Минприроды России № 468);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отчет о воспроизводстве лесов и лесоразведении по форме согласно приложению 2, утвержденному приказом Министерства природных ресурсов и экологии Российской Федерации от 21.08.2017 № 452 «Об утверждении перечня информации, включаемой в отчет о воспроизводстве лесов и лесоразведении, формы и порядка представления отчета о воспроизводстве лесов и лесоразведении, а также требований к формату отчета о воспроизводстве лесов и лесоразведении в электронной форме» (далее - приказ Минприроды России № 452).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представлении отчета о воспроизводстве лесов и </w:t>
      </w:r>
      <w:proofErr w:type="gram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лесоразведении  заявителем</w:t>
      </w:r>
      <w:proofErr w:type="gram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 материалы дистанционного зондирования (в том числе аэрокосмической съемки, аэрофотосъемки), фото- и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видеофиксации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лесного участка, на котором выполнены мероприятия по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лесовосстановлению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соответствующие требованиям, установленным Порядком представления отчета о воспроизводстве лесов и лесоразведении, утвержденным приказом Минприроды России № 452;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копию документа, удостоверяющего личность заявителя (для физического лица) и представителя заявителя, документа, подтверждающего полномочия представителя заявителя, - в случае, если отчет подается представителем заявителя.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20. Отчеты должны соответствовать формам и порядкам их представления и заполнения, утвержденным приказами Минприроды России № 78, 468, 452 (далее также - формы и порядки их представления и заполнения), в том числе должны содержать информацию и сопутствующие материалы (материалы дистанционного зондирования к отчету о воспроизводстве лесов и лесоразведении).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 Заявитель (представитель заявителя) представляет отчет и прилагаемый документ в Агентство в форме электронного документа, сформированного посредством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в электронной форме подписывается заявителем простой электронной подписью, ключ которой получен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25.01.2013 № 33 «Об использовании простой электронной подписи при оказании государственных и муниципальных услуг», или усиленной квалифицированной электронной подписью, либо усиленной неквалифицированной подписью, сертификат ключа проверки которой создан и </w:t>
      </w: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устанавливаемом Правительством Российской Федерации порядке.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22. Отчеты об охране лесов от пожаров, защите лесов, воспроизводстве лесов и лесоразведении представляются ежеквартально не позднее десятого числа месяца, следующего за отчетным периодом. Отчеты об охране лесов от загрязнения и иного негативного воздействия представляются ежегодно не позднее десятого числа месяца, следующего за отчетным периодом.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23. В случаях, если проектом освоения лесов, лесохозяйственным регламентом в отчетном квартале не предусмотрены мероприятия по охране лесов от пожаров и рубки лесных насаждений, связанные с осуществлением мероприятий по защите лесов, отчет об охране лесов от пожаров и отчет о защите лесов представляются ежегодно не позднее десятого января года, следующего за отчетным.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если проектом освоения лесов, лесохозяйственным регламентом в течение года не предусмотрены мероприятия по воспроизводству лесов и лесоразведению, отчет о воспроизводстве лесов и лесоразведении не представляется.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если проектом освоения лесов, лесохозяйственным регламентом не предусмотрены мероприятия по охране лесов от загрязнения и иного негативного воздействия, отчет об охране лесов от загрязнения и иного негативного воздействия не представляется.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24. 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25. 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Запреты на действия специалистов Агентства при предоставлении государственной услуги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26. Специалисты Агентства при предоставлении государственной услуги не вправе требовать от заявителя: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края, настоящим Административным регламентом для предоставления государственной услуги;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Камчатского края находятся в распоряжении органов </w:t>
      </w: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государственной власти, предоставляющих государственную услугу, иных органов государственной власти, органов местного самоуправления муниципальных образований Камчатского края и (или) организаций, участвующих в предоставлении государственной услуги, за исключением документов, указанных в </w:t>
      </w:r>
      <w:hyperlink r:id="rId10" w:history="1">
        <w:r w:rsidRPr="00AD7A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Федеральный закон № 210-ФЗ);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представления документов и информации, на отсутствие и (или) недостоверность которых не указывалось при первоначальном отказе в предоставлении государственной услуги, за исключением следующих случаев: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отчете и документах, поданных заявителем после первоначального отказа в предоставлении государственной услуги и не включенных в представленный ранее комплект документов, необходимых для предоставления государственной услуги;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истечение срока действия документов или изменение информации после первоначального отказа в предоставлении государственной услуги;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Агентства при первоначальном отказе в предоставлении государственной услуги, о чем в письменном виде за подписью руководителя Агентства уведомляется заявитель с принесением извинений за доставленные неудобства;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Pr="00AD7A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AD7A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7.2 части 1 статьи 16</w:t>
        </w:r>
      </w:hyperlink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27. Основания для отказа в приеме документов, необходимых для предоставления государственной услуги отсутствуют.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оснований для приостановления предоставления государственной услуги или отказа в предоставлении </w:t>
      </w: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услуги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28. Основания для приостановления предоставления государственной услуги отсутствуют.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29. Основаниями для отказа в предоставлении государственной услуги являются: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представление недостоверных, неполных либо не соответствующих требованиям, установленным настоящим Административным регламентом, документов;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представление электронных образов документов, необходимых для предоставления государственной услуги, не позволяющих в полном объеме прочитать текст указанных документов и (или) их реквизиты;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несоответствие отчетов форме и порядку их представления и заполнения, установленными приказами Минприроды России </w:t>
      </w:r>
      <w:hyperlink r:id="rId13" w:history="1">
        <w:r w:rsidRPr="00AD7A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78</w:t>
        </w:r>
      </w:hyperlink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4" w:history="1">
        <w:r w:rsidRPr="00AD7A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452</w:t>
        </w:r>
      </w:hyperlink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5" w:history="1">
        <w:r w:rsidRPr="00AD7A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468</w:t>
        </w:r>
      </w:hyperlink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30. Агентство запрашивает сведения, находящиеся в распоряжении органов, предоставляющих государственные услуги, органов, предоставляющих муниципальные услуги, государственных внебюджетных фондов,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том числе путем направления межведомственных запросов с использованием единой системы межведомственного электронного взаимодействия.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31. Государственная пошлина и иная плата за предоставление государственной услуги не взимается.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32. Плата за предоставление иных услуг, являющихся необходимыми и обязательными для предоставления государственной услуги, не взимается в связи с отсутствием таких услуг.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Максимальный срок ожидания в очереди при подаче заявления 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отчет) о предоставлении государственной услуги и при получении результата государственной услуги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Срок ожидания в очереди при подаче отчета отсутствует, поскольку подача отчета производится посредством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34. Отчет, поданный до 17:15 рабочего дня, регистрируется в Агентстве в день его подачи. Отчет, поданный после 17:15 рабочего дня либо в нерабочий день, регистрируется в Агентстве на следующий рабочий день.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порядок регистрации отчета, запроса, в том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в электронной форме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35. Отчет заявителя регистрируется в день поступления отчета и прилагаемого документа в электронной форме через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обратился с запросом о предоставлении государственной услуги в электронной форме в выходной день либо в рабочий день после окончания рабочего времени Агентства, днем поступления отчета считается ближайший рабочий день Агентства.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 Извещение (уведомление) о регистрации отчета направляется заявителю в срок не позднее одного рабочего дня со дня подачи документов на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государственная услуга, к залу ожидания, местам для заполнения заявления,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37.</w:t>
      </w:r>
      <w:r w:rsidRPr="00AD7AC9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отчетов об охране лесов от пожаров, защите лесов, воспроизводстве лесов и лесоразведении, об охране лесов от загрязнения и иного негативного воздействия осуществляется в электронной форме. Личное обращение за предоставлением государственной услуги не предусмотрено.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государственной услуги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38. Показателями доступности государственной услуги являются: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доступность обращения за предоставлением государственной услуги, в том числе лиц с ограниченными возможностями здоровья;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наличие различных каналов получения информации о предоставлении государственной услуги; 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наличие полной, актуальной и достоверной информации о порядке предоставления государственной услуги;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предоставление возможности подачи отчета и документов через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предоставление возможности получения информации о ходе предоставления государственной услуги, в том числе через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предоставления результата оказания услуги в личный кабинет заявителя (при заполнении заявления через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возможность досудебного (внесудебного) рассмотрения жалоб в процессе предоставления государственной услуги.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39. Показателями качества государственной услуги являются: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сроков предоставления государственной услуги;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жалоб со стороны заявителей на качество предоставления государственной услуги, действия (бездействие) специалистов Агентства, участвующих в предоставлении государственной услуги;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своевременное получение государственной услуги в соответствии со стандартом предоставления государственной услуги;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получение полной, актуальной и достоверной информации о порядке предоставления государственной услуги, в том числе в электронной форме.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требования к предоставлению государственной услуги,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 При предоставлении государственной услуги в электронной форме посредством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в форме электронного документа, подписанного электронной подписью, представляется путем отправки из личного кабинета заявителя на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осуществляется в электронной форме без взаимодействия заявителя со специалистами Агентства.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41. При предоставлении государственной услуги в электронной форме осуществляются: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предоставление в порядке, установленном настоящим Административным регламентом, информации заявителю (представителю заявителя) и обеспечение доступа заявителя (представителя заявителя) к сведениям о государственной услуге;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подача отчета и направление документов, необходимых для предоставления государственной услуги в Агентство в электронной форме посредством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 заявителя;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получение заявителем результата предоставления государственной услуги в личном кабинете на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 Агентства</w:t>
      </w:r>
      <w:r w:rsidRPr="00AD7A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направление жалобы на решения, действия (бездействие) Агентства, должностных лиц Агентства в порядке, установленном в разделе 5 настоящего Административного регламента.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AD7A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 </w:t>
      </w: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для подачи заявления в электронной форме через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 следующие действия: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авторизация;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открытие и заполнение формы электронного отчета, включающей в себя сведения, необходимые и обязательные для предоставления государственной услуги;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прикрепление документов в электронной форме или электронных образов документов к форме электронного отчета;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подтверждение факта ознакомления и согласия с условиями и порядком предоставления государственной услуги в электронной форме, а также согласия на обработку персональных данных (для физических лиц);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подтверждение достоверности сообщенных сведений;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6) подписание электронного отчета в соответствии с требованиями настоящего Административного регламента;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отправка заполненного электронного отчета с получением соответствующего извещения (уведомления).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43. На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заполнения заявителем размещается электронная форма отчета. После заполнения заявителем каждого из полей электронной формы отчета осуществляется форматно-логическая проверка. При выявлении некорректно заполненного поля электронной формы отчета заявитель извещается о характере выявленной ошибки и порядке ее устранения посредством информационного сообщения непосредственно в указанной электронной форме.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44. При подаче документов заявителю обеспечиваются следующие возможности: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возврат на любой из этапов заполнения электронной формы отчета без потери ранее введенной информации;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доступ заявителя на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ранее поданным им документам в течение не менее чем одного года с момента подачи документов.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45. В соответствии с Федеральным </w:t>
      </w:r>
      <w:hyperlink r:id="rId16" w:history="1">
        <w:r w:rsidRPr="00AD7A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06.04.2011 № 63-ФЗ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электронной подписи» отчет подписывается заявителем или его представителем электронной подписью.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В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государственных и муниципальных услуг предоставление государственной услуги не осуществляется.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D7AC9" w:rsidRPr="00AD7AC9" w:rsidRDefault="00AD7AC9" w:rsidP="00AD7A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административных процедур (действий)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47. Предоставление государственной услуги осуществляется исключительно в электронной форме и включает в себя следующие административные процедуры: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прием и регистрация отчетов и документов, необходимых для предоставления государственной услуги;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рассмотрение представленных отчетов и документов, принятие решения о приеме отчетов либо об отказе в приеме отчетов и направление извещения (уведомления) об отказе в приеме отчета заявителю (представителю заявителя);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3) исправление допущенных опечаток и ошибок в выданных в результате предоставления государственной услуги документах</w:t>
      </w: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 отчетов и документов,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предоставления государственной услуги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Основанием для начала процедуры является поступившие через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отчеты и документы, необходимые для предоставления государственной услуги.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49. Административную процедуру осуществляет специалист Агентства, ответственный за предоставление государственной услуги.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50. Состав действий и срок выполнения административной процедуры: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специалист Агентства осуществляет: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мониторинг отчетов и документов, поступивших в Агентство через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первоначальную обработку входящих отчетов и документов;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направление заявителю электронных сообщений о поступлении отчетов и их приеме в срок не позднее одного рабочего дня со дня подачи документов на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г) регистрацию отчетов и документов в течение одного рабочего дня со дня направления заявителю электронного сообщения о поступлении отчетов и документов.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51. Отчет регистрируется непосредственно на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 Агентства.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52. Результатом выполнения административной процедуры (действий) является зарегистрированный отчет с приложенными документами.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представленных отчетов и документов, принятие решения о приеме отчетов либо об отказе в приеме отчетов и направление извещения (уведомления) об отказе в приеме отчета заявителю (представителю заявителя);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53. Основанием для начала административной процедуры является получение отчета и прилагаемых к нему документов специалистом Агентства.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 Специалист Агентства не позднее 15 рабочих дней со дня поступления отчета через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проверяет отчет и прилагаемые к нему документы на предмет наличия (отсутствия) оснований для отказа, указанных в пункте 29 </w:t>
      </w: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раздела 2 настоящего Административного регламента.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55. Результатом исполнения административной процедуры является установление специалистом Агентства наличия либо отсутствия оснований для отказа в предоставлении государственной услуги, указанных в пункте 29 раздела 2 настоящего Административного регламента.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56. При отсутствии оснований для отказа в предоставлении государственной услуги, установленных пунктом 29 раздела 2 настоящего Административного регламента, специалист Агентства принимает решение о приеме отчета.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57. В случае наличия оснований для отказа в предоставлении государственной услуги, установленных пунктом 29 раздела 2 настоящего Административного регламента, специалист Агентства принимает решение об отказе в приеме отчета и о направлении извещения (уведомления) об отказе в приеме отчета.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58. Извещение (уведомление) об отказе в приеме отчета подготавливается специалистом Агентства, рассматривающим отчеты, подписывается руководителем Агентства (лицом, исполняющим его обязанности) или по поручению руководителя Агентства (лица, исполняющего его обязанности) заместителем руководителя Агентства.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59. Извещение (уведомление) об отказе в приеме отчета направляется через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 желанию заявителя (представителя заявителя) на почтовый адрес заявителя, адрес электронной почты заявителя.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60. Результатом исполнения административной процедуры является принятие Агентством решения о приеме отчета либо об отказе в приеме отчета, направление заявителю (представителю заявителя) извещения (уведомления) об отказе в приеме отчета.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61. Срок административной процедуры составляет не более 15 рабочих дней со дня регистрации отчета Агентством.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62. Государственная услуга осуществляется в отношении каждого из указанных в настоящем Административном регламенте отчетов в отдельности.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допущенных опечаток и ошибок в выданных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предоставления государственной услуги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63. Возможность возникновения опечаток и ошибок в тексте решения о приеме отчетов либо об отказе в приеме отчетов исключается, поскольку решение формируется в автоматическом режиме непосредственно на </w:t>
      </w:r>
      <w:proofErr w:type="spellStart"/>
      <w:r w:rsidRPr="00AD7A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ЕПГУ</w:t>
      </w:r>
      <w:proofErr w:type="spellEnd"/>
      <w:r w:rsidRPr="00AD7A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или </w:t>
      </w:r>
      <w:proofErr w:type="spellStart"/>
      <w:r w:rsidRPr="00AD7A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РПГУ</w:t>
      </w:r>
      <w:proofErr w:type="spellEnd"/>
      <w:r w:rsidRPr="00AD7AC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 электронном виде</w:t>
      </w: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Формы контроля за предоставлением государственной услуги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осуществления текущего контроля за соблюдением и исполнением </w:t>
      </w: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специалистами Агентства положений Административного регламента и иных нормативных правовых актов, устанавливающих требования к предоставлению государственной услуги, 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принятием ими решений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64. Текущий контроль за соблюдением и исполнением специалистами Агентства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осуществляется заместителем руководителя Агентства, ответственным за организацию работы по предоставлению государственной услуги, на постоянной основе.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65. При выявлении в ходе текущего контроля нарушений положений настоящего Административного регламента или требований законодательства Российской Федерации заместитель руководителя Агентства, ответственный за организацию работы по предоставлению государственной услуги, принимает меры по устранению таких нарушений.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66. Текущий контроль осуществляется путем проведения проверок соблюдения и исполнения специалистами Агентства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67. Контроль за соблюдением и исполнением специалистами Агентства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осуществляется путем проведения Агентством плановых и внеплановых проверок (далее – проверки).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68. Контроль полноты и качества предоставления государственной услуги включает проведение проверок, выявление и устранение нарушений прав заявителей при рассмотрении обращений заявителей, содержащих жалобы на решения, действия (бездействие) специалистов Агентства, принятии по ним решений и подготовке ответов на них.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69. Порядок и периодичность осуществления контроля в виде плановых проверок определяется на основании утверждаемого правовым актом Агентства Плана проведения плановых проверок по осуществлению контроля за соблюдением и исполнением специалистами Агентства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70. Основанием для проведения внеплановых проверок является </w:t>
      </w: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получение обращения гражданина и/или индивидуального предпринимателя, юридического лица по вопросам, связанным с нарушением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71. Сроки проведения проверок: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максимальный срок проведения плановой проверки не может превышать 15 рабочих дней;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максимальный срок проведения внеплановой проверки не может превышать 15 рабочих дней.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72. Перечень должностных лиц Агентства, уполномоченных на проведение проверок, утверждается правовым актом Агентства.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73. Результаты проверки оформляются актом, в котором в том числе отмечаются выявленные недостатки и предложения по их устранению.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74. Результаты плановых и внеплановых проверок подлежат анализу в целях выявления причин нарушений и принятия мер по их устранению и недопущению.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специалистов Агентства за решения и действия (бездействие), принимаемые (осуществляемые) ими в ходе предоставления государственной услуги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75. По результатам проведенных проверок, в случае выявления нарушений прав заявителей, специалисты Агентства, несут ответственность в рамках должностных регламентов/инструкций в соответствии с законодательством Российской Федерации, Камчатского края.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76. 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телефону, по письменным обращениям, по электронной почте, на официальном сайте,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путем обжалования действий (бездействия) и решений, осуществляемых (принятых) в ходе исполнения настоящего Административного регламента в вышестоящие органы государственной власти.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209"/>
      <w:bookmarkEnd w:id="5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Агентства и специалистов Агентства предоставляющих государственную услугу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досудебного (внесудебного обжалования)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77. Заявитель имеет право на досудебное (внесудебное) обжалование действий (бездействия) Агентства, его специалистов, принятых ими в ходе предоставления государственной услуги решений, нарушающих требования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78. Заявитель может обратиться с жалобой, в том числе в следующих случаях: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нарушение срока регистрации отчетов;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нарушение срока предоставления государственной услуги;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отказ в приеме у заявителя документов, представление которых предусмотрено федеральными законами,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6) 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Камчатского края;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7) нарушение срока или порядка направления документов по результатам предоставления государственной услуги;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8) 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9) 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№ 210-ФЗ.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подачи жалоб на нарушение порядка предоставления государственной услуги (далее – жалобы)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79. Заявитель, подавший жалобу, несет ответственность в соответствии с законодательством за достоверность сведений, содержащихся в представленной </w:t>
      </w: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жалобе.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80. Жалобы на действие (бездействие) Агентства и его специалистов, подается в Агентство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 Жалоба в письменной форме может быть также направлена по почте.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81. Жалоба должна содержать: 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государственную услугу, фамилия, имя, отчество специалиста Агентства решения и действия (бездействие) которых обжалуется;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– при наличии), сведения о месте жительства,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Агентства и его специалистов, предоставляющих государственную услугу;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Агентства и его специалистов, предоставляющих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82. В случае, если жалоба подана заявителем в Агентство, но принятие решения по жалобе не входит в компетенцию Агентства,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83. 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84. 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85. В электронном виде жалоба может быть подана заявителем посредством: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официального сайта;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Федеральной государственной информационной системы досудебного (внесудебного) обжалования (далее –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ФГИС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ДО);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4) электронной почты.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86. При подаче жалобы в электронном виде документы, указанные в пункте 84 раздела 5 настоящего Административного регламента, могут быть представлены в форме электронных документов, подписанных электронной </w:t>
      </w: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87. Возможность подачи жалобы через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ФГИС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 настоящее время может быть реализована после регистрации и авторизации в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ЕСИА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нормативными правовыми актами и методическими документами, определяющими правила использования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ЕСИА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рассмотрения жалобы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88. Жалоба, поступившая в Агентство в письменной форме на бумажном носителе, подлежит обязательной регистрации в Журнале учета жалоб на решения и действия (бездействие) Агентства, специалистов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Агентста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ответственных за предоставление государственной услуги (далее - Журнал), не позднее следующего рабочего дня со дня ее поступления с присвоением ей регистрационного номера.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Журнала осуществляется по форме и в порядке, установленном правовым актом Агентства.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89. Срок рассмотрения жалобы исчисляется со дня регистрации жалобы в Агентстве.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90. Жалоба подлежит рассмотрению руководителем Агентства либо уполномоченным им должностным лицом (далее - уполномоченное лицо) в течение 15 рабочих дней со дня ее регистрации.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91. Руководитель Агентства либо уполномоченное лицо вправе оставить жалобу без ответа в следующих случаях: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 либо специалиста Агентства, ответственного за предоставление государственной услуги, а также членов его семьи, жалоба остается без ответа по существу поставленных в нем вопросов и гражданину, направившему жалобу, сообщается о недопустимости злоупотребления правом;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в жалобе не указаны фамилия, имя, отчество (последнее - при наличии), почтовый адрес заявителя;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92. Руководитель Агентства либо уполномоченное лицо отказывает в удовлетворении жалобы в следующих случаях: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наличие решения по жалобе, принятого ранее в соответствии с требованиями настоящего раздела в отношении того же заявителя и по тому же </w:t>
      </w: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предмету жалобы (за исключением случая подачи жалобы тем же заявителем и по тому же предмету жалобы, но с иными доводами).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93. По результатам рассмотрения жалобы принимается одно из следующих решений: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удовлетворение жалобы, в том числе в форме отмены принятого решения, исправления допущенных Агентством, его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спецалистом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 и Камчатского края, а также в иных формах;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 в удовлетворении жалобы.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94.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95. В ответе по результатам рассмотрения жалобы указываются: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исполнительного органа государственной власти Камчатского края, должность, фамилия, имя, отчество (последнее - при наличии) руководителя Агентства либо уполномоченного лица;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номер, дата, место принятия решения, включая сведения о должностном лице либо специалисте Агентства, решение или действия (бездействие) которого обжалуется;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 (последнее - при наличии) или наименование заявителя;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для принятия решения по жалобе;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принятое по жалобе решение;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случае признания жалобы подлежащей удовлетворению, - сроки устранения выявленных нарушений, в том числе срок предоставления результата государственной услуги, информация о действиях, осуществляемых Агентством,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неудобства, и указывается информация о дальнейших действиях, которые необходимо совершить заявителю в целях получения государственной услуги;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случае признания жалобы не подлежащей удовлетворению, - аргументированные разъяснения о причинах принятого решения, а также информация о порядке обжалования принятого решения.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96. Ответ по результатам рассмотрения жалобы подписывается руководителем Агентства либо уполномоченным лицом.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97. 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Агентства либо уполномоченного лица, вид которой установлен законодательством Российской Федерации. В случае если жалоба была направлена посредством системы досудебного обжалования, ответ заявителю направляется также посредством этой системы.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98. В случае установления в ходе или по результатам рассмотрения </w:t>
      </w: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жалобы признаков состава административного правонарушения или признаков состава преступления руководитель Агентства незамедлительно направляет соответствующие материалы в органы прокуратуры.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99. Решение, принятое по результатам рассмотрения жалобы, может быть обжаловано заявителем в судебном порядке в соответствии с действующим законодательством Российской Федерации.</w:t>
      </w:r>
      <w:bookmarkStart w:id="6" w:name="P215"/>
      <w:bookmarkEnd w:id="6"/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100. Заявитель имеет право на получение информации и документов, необходимых для обоснования и рассмотрения жалобы.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101. Информацию о порядке подачи и рассмотрения жалобы можно получить следующими способами: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посредством информационных стендов, содержащих визуальную и текстовую информацию о порядке подачи и рассмотрения жалобы, расположенных в помещениях Агентства для работы с заявителями;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посредством сети «Интернет»: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на официальном сайте;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на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на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при устном обращении в Агентство (лично или по телефону);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 письменном обращении в Агентство (в том числе в форме электронного документа, направленного через официальный сайт).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Особенности выполнения административных процедур (действий) в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proofErr w:type="spellEnd"/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102. Государственная услуга в </w:t>
      </w:r>
      <w:proofErr w:type="spellStart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proofErr w:type="spellEnd"/>
      <w:r w:rsidRPr="00AD7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предоставляется.</w:t>
      </w:r>
    </w:p>
    <w:p w:rsidR="00AD7AC9" w:rsidRPr="00AD7AC9" w:rsidRDefault="00AD7AC9" w:rsidP="00AD7AC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AC9" w:rsidRPr="00033533" w:rsidRDefault="00AD7AC9" w:rsidP="002C2B5A"/>
    <w:sectPr w:rsidR="00AD7AC9" w:rsidRPr="00033533" w:rsidSect="00AD7AC9">
      <w:headerReference w:type="default" r:id="rId1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EB8" w:rsidRDefault="00874EB8" w:rsidP="0031799B">
      <w:pPr>
        <w:spacing w:after="0" w:line="240" w:lineRule="auto"/>
      </w:pPr>
      <w:r>
        <w:separator/>
      </w:r>
    </w:p>
  </w:endnote>
  <w:endnote w:type="continuationSeparator" w:id="0">
    <w:p w:rsidR="00874EB8" w:rsidRDefault="00874EB8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EB8" w:rsidRDefault="00874EB8" w:rsidP="0031799B">
      <w:pPr>
        <w:spacing w:after="0" w:line="240" w:lineRule="auto"/>
      </w:pPr>
      <w:r>
        <w:separator/>
      </w:r>
    </w:p>
  </w:footnote>
  <w:footnote w:type="continuationSeparator" w:id="0">
    <w:p w:rsidR="00874EB8" w:rsidRDefault="00874EB8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54786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D7AC9" w:rsidRPr="00AD7AC9" w:rsidRDefault="00AD7AC9">
        <w:pPr>
          <w:pStyle w:val="aa"/>
          <w:jc w:val="center"/>
          <w:rPr>
            <w:rFonts w:ascii="Times New Roman" w:hAnsi="Times New Roman" w:cs="Times New Roman"/>
          </w:rPr>
        </w:pPr>
        <w:r w:rsidRPr="00AD7AC9">
          <w:rPr>
            <w:rFonts w:ascii="Times New Roman" w:hAnsi="Times New Roman" w:cs="Times New Roman"/>
          </w:rPr>
          <w:fldChar w:fldCharType="begin"/>
        </w:r>
        <w:r w:rsidRPr="00AD7AC9">
          <w:rPr>
            <w:rFonts w:ascii="Times New Roman" w:hAnsi="Times New Roman" w:cs="Times New Roman"/>
          </w:rPr>
          <w:instrText>PAGE   \* MERGEFORMAT</w:instrText>
        </w:r>
        <w:r w:rsidRPr="00AD7AC9">
          <w:rPr>
            <w:rFonts w:ascii="Times New Roman" w:hAnsi="Times New Roman" w:cs="Times New Roman"/>
          </w:rPr>
          <w:fldChar w:fldCharType="separate"/>
        </w:r>
        <w:r w:rsidR="00EC047D">
          <w:rPr>
            <w:rFonts w:ascii="Times New Roman" w:hAnsi="Times New Roman" w:cs="Times New Roman"/>
            <w:noProof/>
          </w:rPr>
          <w:t>2</w:t>
        </w:r>
        <w:r w:rsidRPr="00AD7AC9">
          <w:rPr>
            <w:rFonts w:ascii="Times New Roman" w:hAnsi="Times New Roman" w:cs="Times New Roman"/>
          </w:rPr>
          <w:fldChar w:fldCharType="end"/>
        </w:r>
      </w:p>
    </w:sdtContent>
  </w:sdt>
  <w:p w:rsidR="00AD7AC9" w:rsidRDefault="00AD7AC9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C1A"/>
    <w:rsid w:val="00140E22"/>
    <w:rsid w:val="00160BFD"/>
    <w:rsid w:val="001653CF"/>
    <w:rsid w:val="00180140"/>
    <w:rsid w:val="00181702"/>
    <w:rsid w:val="00181A55"/>
    <w:rsid w:val="0018739B"/>
    <w:rsid w:val="001C15D6"/>
    <w:rsid w:val="001D00F5"/>
    <w:rsid w:val="001D4724"/>
    <w:rsid w:val="00206D5D"/>
    <w:rsid w:val="00233FCB"/>
    <w:rsid w:val="0024385A"/>
    <w:rsid w:val="00257670"/>
    <w:rsid w:val="00295AC8"/>
    <w:rsid w:val="0029633C"/>
    <w:rsid w:val="002C2B5A"/>
    <w:rsid w:val="002D5D0F"/>
    <w:rsid w:val="002E4E87"/>
    <w:rsid w:val="002F3844"/>
    <w:rsid w:val="0030022E"/>
    <w:rsid w:val="00313CF4"/>
    <w:rsid w:val="00316199"/>
    <w:rsid w:val="0031799B"/>
    <w:rsid w:val="00327B6F"/>
    <w:rsid w:val="00374C3C"/>
    <w:rsid w:val="0038403D"/>
    <w:rsid w:val="00397C94"/>
    <w:rsid w:val="003B0709"/>
    <w:rsid w:val="003B52E1"/>
    <w:rsid w:val="003C30E0"/>
    <w:rsid w:val="003D42EC"/>
    <w:rsid w:val="00413B86"/>
    <w:rsid w:val="0043251D"/>
    <w:rsid w:val="0043505F"/>
    <w:rsid w:val="004351FE"/>
    <w:rsid w:val="004415AF"/>
    <w:rsid w:val="004440D5"/>
    <w:rsid w:val="004549E8"/>
    <w:rsid w:val="00466B97"/>
    <w:rsid w:val="00471DBA"/>
    <w:rsid w:val="004B221A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D4A2C"/>
    <w:rsid w:val="005D5CF3"/>
    <w:rsid w:val="005F11A7"/>
    <w:rsid w:val="005F1F7D"/>
    <w:rsid w:val="006271E6"/>
    <w:rsid w:val="00631037"/>
    <w:rsid w:val="00650CAB"/>
    <w:rsid w:val="00663D27"/>
    <w:rsid w:val="00681BFE"/>
    <w:rsid w:val="0069601C"/>
    <w:rsid w:val="006A541B"/>
    <w:rsid w:val="006B0D45"/>
    <w:rsid w:val="006B115E"/>
    <w:rsid w:val="006E593A"/>
    <w:rsid w:val="006F1501"/>
    <w:rsid w:val="006F5D44"/>
    <w:rsid w:val="00725A0F"/>
    <w:rsid w:val="0074156B"/>
    <w:rsid w:val="00744B7F"/>
    <w:rsid w:val="007638A0"/>
    <w:rsid w:val="007A2952"/>
    <w:rsid w:val="007B3851"/>
    <w:rsid w:val="007C3067"/>
    <w:rsid w:val="007D746A"/>
    <w:rsid w:val="007D75AC"/>
    <w:rsid w:val="007E7ADA"/>
    <w:rsid w:val="007F3D5B"/>
    <w:rsid w:val="00812B9A"/>
    <w:rsid w:val="00852152"/>
    <w:rsid w:val="0085578D"/>
    <w:rsid w:val="00860C71"/>
    <w:rsid w:val="008708D4"/>
    <w:rsid w:val="00874EB8"/>
    <w:rsid w:val="0089042F"/>
    <w:rsid w:val="00894735"/>
    <w:rsid w:val="008A4F75"/>
    <w:rsid w:val="008B1995"/>
    <w:rsid w:val="008B668F"/>
    <w:rsid w:val="008C0054"/>
    <w:rsid w:val="008D6646"/>
    <w:rsid w:val="008D7127"/>
    <w:rsid w:val="008F2635"/>
    <w:rsid w:val="00907229"/>
    <w:rsid w:val="0091585A"/>
    <w:rsid w:val="00924A91"/>
    <w:rsid w:val="00925E4D"/>
    <w:rsid w:val="009277F0"/>
    <w:rsid w:val="0093395B"/>
    <w:rsid w:val="0094073A"/>
    <w:rsid w:val="0095264E"/>
    <w:rsid w:val="0095344D"/>
    <w:rsid w:val="0096751B"/>
    <w:rsid w:val="00997969"/>
    <w:rsid w:val="009A09F0"/>
    <w:rsid w:val="009A471F"/>
    <w:rsid w:val="009F320C"/>
    <w:rsid w:val="00A43195"/>
    <w:rsid w:val="00A8227F"/>
    <w:rsid w:val="00A8230C"/>
    <w:rsid w:val="00A834AC"/>
    <w:rsid w:val="00A84370"/>
    <w:rsid w:val="00AB3ECC"/>
    <w:rsid w:val="00AD7AC9"/>
    <w:rsid w:val="00B11806"/>
    <w:rsid w:val="00B12F65"/>
    <w:rsid w:val="00B17A8B"/>
    <w:rsid w:val="00B32AEB"/>
    <w:rsid w:val="00B759EC"/>
    <w:rsid w:val="00B75E4C"/>
    <w:rsid w:val="00B81EC3"/>
    <w:rsid w:val="00B831E8"/>
    <w:rsid w:val="00B833C0"/>
    <w:rsid w:val="00B8456D"/>
    <w:rsid w:val="00BA6DC7"/>
    <w:rsid w:val="00BB478D"/>
    <w:rsid w:val="00BD13FF"/>
    <w:rsid w:val="00BE05A9"/>
    <w:rsid w:val="00BE1E47"/>
    <w:rsid w:val="00BF3269"/>
    <w:rsid w:val="00C366DA"/>
    <w:rsid w:val="00C37B1E"/>
    <w:rsid w:val="00C442AB"/>
    <w:rsid w:val="00C502D0"/>
    <w:rsid w:val="00C5596B"/>
    <w:rsid w:val="00C73DCC"/>
    <w:rsid w:val="00C90D3D"/>
    <w:rsid w:val="00CA15D6"/>
    <w:rsid w:val="00CA5DDF"/>
    <w:rsid w:val="00CC0EF1"/>
    <w:rsid w:val="00CD29F6"/>
    <w:rsid w:val="00D16B35"/>
    <w:rsid w:val="00D206A1"/>
    <w:rsid w:val="00D31705"/>
    <w:rsid w:val="00D330ED"/>
    <w:rsid w:val="00D40355"/>
    <w:rsid w:val="00D50172"/>
    <w:rsid w:val="00D627F9"/>
    <w:rsid w:val="00DD3A94"/>
    <w:rsid w:val="00DF3901"/>
    <w:rsid w:val="00DF3A35"/>
    <w:rsid w:val="00E159EE"/>
    <w:rsid w:val="00E21060"/>
    <w:rsid w:val="00E40D0A"/>
    <w:rsid w:val="00E43CC4"/>
    <w:rsid w:val="00E61A8D"/>
    <w:rsid w:val="00E72DA7"/>
    <w:rsid w:val="00E8524F"/>
    <w:rsid w:val="00EA0829"/>
    <w:rsid w:val="00EC047D"/>
    <w:rsid w:val="00EC2DBB"/>
    <w:rsid w:val="00EF524F"/>
    <w:rsid w:val="00F148B5"/>
    <w:rsid w:val="00F46EC1"/>
    <w:rsid w:val="00F52709"/>
    <w:rsid w:val="00F63133"/>
    <w:rsid w:val="00F81A8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69AAD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7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7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7A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41.ru" TargetMode="External"/><Relationship Id="rId13" Type="http://schemas.openxmlformats.org/officeDocument/2006/relationships/hyperlink" Target="consultantplus://offline/ref=F62BE6D78190D14834E2851A6009DFAC9C2009094F64E9328E8C8DBFD710FBC138F541CB0EB4A7AD76B56733C4F5P6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consultantplus://offline/ref=F62BE6D78190D14834E2851A6009DFAC9D2907094B61E9328E8C8DBFD710FBC12AF519C508BDB2F826EF303EC55764C56359CDD99EFCP5E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2BE6D78190D14834E2851A6009DFAC9D29090F4D66E9328E8C8DBFD710FBC138F541CB0EB4A7AD76B56733C4F5P6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2BE6D78190D14834E2851A6009DFAC9D2907094B61E9328E8C8DBFD710FBC12AF519C50EBDB2F826EF303EC55764C56359CDD99EFCP5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62BE6D78190D14834E2851A6009DFAC9D270C084F60E9328E8C8DBFD710FBC138F541CB0EB4A7AD76B56733C4F5P6E" TargetMode="External"/><Relationship Id="rId10" Type="http://schemas.openxmlformats.org/officeDocument/2006/relationships/hyperlink" Target="consultantplus://offline/ref=F62BE6D78190D14834E2851A6009DFAC9D2907094B61E9328E8C8DBFD710FBC12AF519C20EBFEDFD33FE6830C6497BC57C45CFDBF9PD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gosuslugi.ru" TargetMode="External"/><Relationship Id="rId14" Type="http://schemas.openxmlformats.org/officeDocument/2006/relationships/hyperlink" Target="consultantplus://offline/ref=F62BE6D78190D14834E2851A6009DFAC9C29080B4866E9328E8C8DBFD710FBC138F541CB0EB4A7AD76B56733C4F5P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D1DC5-7F6D-4A1D-86F2-869DA5ED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8510</Words>
  <Characters>48507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Литвиненко Валерия Евгеньевна</cp:lastModifiedBy>
  <cp:revision>4</cp:revision>
  <cp:lastPrinted>2021-10-13T05:48:00Z</cp:lastPrinted>
  <dcterms:created xsi:type="dcterms:W3CDTF">2022-06-20T23:27:00Z</dcterms:created>
  <dcterms:modified xsi:type="dcterms:W3CDTF">2022-06-20T23:29:00Z</dcterms:modified>
</cp:coreProperties>
</file>